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5D5882" w:rsidRPr="00574E14" w14:paraId="7C038BD1" w14:textId="77777777">
        <w:trPr>
          <w:jc w:val="right"/>
        </w:trPr>
        <w:tc>
          <w:tcPr>
            <w:tcW w:w="6054" w:type="dxa"/>
            <w:gridSpan w:val="3"/>
          </w:tcPr>
          <w:p w14:paraId="7293CBBF" w14:textId="77777777" w:rsidR="005D5882" w:rsidRPr="00574E14" w:rsidRDefault="00574E14">
            <w:pPr>
              <w:pStyle w:val="DienstRat"/>
              <w:rPr>
                <w:lang w:val="de-CH"/>
              </w:rPr>
            </w:pPr>
            <w:r w:rsidRPr="00574E14">
              <w:rPr>
                <w:lang w:val="de-CH"/>
              </w:rPr>
              <w:t>Parlamentsdienste</w:t>
            </w:r>
            <w:r w:rsidR="006829F9" w:rsidRPr="00574E14">
              <w:rPr>
                <w:lang w:val="de-CH"/>
              </w:rPr>
              <w:br/>
            </w:r>
            <w:r w:rsidRPr="00574E14">
              <w:rPr>
                <w:lang w:val="de-CH"/>
              </w:rPr>
              <w:t>Services du Parlement</w:t>
            </w:r>
            <w:r w:rsidR="006829F9" w:rsidRPr="00574E14">
              <w:rPr>
                <w:lang w:val="de-CH"/>
              </w:rPr>
              <w:br/>
            </w:r>
            <w:r w:rsidRPr="00574E14">
              <w:rPr>
                <w:lang w:val="de-CH"/>
              </w:rPr>
              <w:t>Servizi del Parlamento</w:t>
            </w:r>
            <w:r w:rsidR="006829F9" w:rsidRPr="00574E14">
              <w:rPr>
                <w:lang w:val="de-CH"/>
              </w:rPr>
              <w:br/>
            </w:r>
            <w:r w:rsidRPr="00574E14">
              <w:rPr>
                <w:lang w:val="de-CH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2AFC40C5" w14:textId="77777777" w:rsidR="005D5882" w:rsidRPr="00574E14" w:rsidRDefault="005D5882">
            <w:pPr>
              <w:pStyle w:val="Einschreiben"/>
              <w:rPr>
                <w:lang w:val="de-CH"/>
              </w:rPr>
            </w:pPr>
          </w:p>
        </w:tc>
        <w:tc>
          <w:tcPr>
            <w:tcW w:w="1739" w:type="dxa"/>
            <w:vAlign w:val="bottom"/>
          </w:tcPr>
          <w:p w14:paraId="2A4D8C13" w14:textId="77777777" w:rsidR="005D5882" w:rsidRPr="00574E14" w:rsidRDefault="005D5882">
            <w:pPr>
              <w:rPr>
                <w:sz w:val="12"/>
                <w:szCs w:val="12"/>
                <w:lang w:val="de-CH"/>
              </w:rPr>
            </w:pPr>
          </w:p>
        </w:tc>
      </w:tr>
      <w:tr w:rsidR="005D5882" w:rsidRPr="00574E14" w14:paraId="402FE451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2F17C5BE" w14:textId="77777777" w:rsidR="005D5882" w:rsidRPr="00574E14" w:rsidRDefault="005D5882">
            <w:pPr>
              <w:rPr>
                <w:lang w:val="de-CH"/>
              </w:rPr>
            </w:pPr>
          </w:p>
        </w:tc>
        <w:tc>
          <w:tcPr>
            <w:tcW w:w="2516" w:type="dxa"/>
            <w:vAlign w:val="bottom"/>
          </w:tcPr>
          <w:p w14:paraId="3E09C465" w14:textId="77777777" w:rsidR="005D5882" w:rsidRPr="00574E14" w:rsidRDefault="005D5882">
            <w:pPr>
              <w:rPr>
                <w:lang w:val="de-CH"/>
              </w:rPr>
            </w:pPr>
          </w:p>
        </w:tc>
        <w:tc>
          <w:tcPr>
            <w:tcW w:w="1739" w:type="dxa"/>
            <w:vAlign w:val="bottom"/>
          </w:tcPr>
          <w:p w14:paraId="17C01D47" w14:textId="77777777" w:rsidR="005D5882" w:rsidRPr="00574E14" w:rsidRDefault="005D5882">
            <w:pPr>
              <w:rPr>
                <w:lang w:val="de-CH"/>
              </w:rPr>
            </w:pPr>
          </w:p>
        </w:tc>
      </w:tr>
      <w:tr w:rsidR="005D5882" w:rsidRPr="00574E14" w14:paraId="53B397F5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0856C1C2" w14:textId="77777777" w:rsidR="005D5882" w:rsidRPr="00574E14" w:rsidRDefault="006829F9">
            <w:pPr>
              <w:rPr>
                <w:lang w:val="de-CH"/>
              </w:rPr>
            </w:pPr>
            <w:r w:rsidRPr="00574E14">
              <w:rPr>
                <w:noProof/>
                <w:lang w:val="de-CH" w:eastAsia="de-CH"/>
              </w:rPr>
              <w:drawing>
                <wp:inline distT="0" distB="0" distL="0" distR="0" wp14:anchorId="28BB6962" wp14:editId="38C695F1">
                  <wp:extent cx="445770" cy="586105"/>
                  <wp:effectExtent l="0" t="0" r="0" b="4445"/>
                  <wp:docPr id="1" name="Picture 1" descr="P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0353EA26" w14:textId="77777777" w:rsidR="005D5882" w:rsidRPr="00574E14" w:rsidRDefault="006829F9">
            <w:pPr>
              <w:rPr>
                <w:lang w:val="de-CH"/>
              </w:rPr>
            </w:pPr>
            <w:r w:rsidRPr="00574E14">
              <w:rPr>
                <w:noProof/>
                <w:lang w:val="de-CH" w:eastAsia="de-CH"/>
              </w:rPr>
              <w:drawing>
                <wp:inline distT="0" distB="0" distL="0" distR="0" wp14:anchorId="35730103" wp14:editId="17FAAE5A">
                  <wp:extent cx="1383030" cy="170180"/>
                  <wp:effectExtent l="0" t="0" r="7620" b="1270"/>
                  <wp:docPr id="2" name="Picture 2" descr="WIN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454A6FE6" w14:textId="77777777" w:rsidR="005D5882" w:rsidRPr="00574E14" w:rsidRDefault="005D5882">
            <w:pPr>
              <w:rPr>
                <w:lang w:val="de-CH"/>
              </w:rPr>
            </w:pPr>
          </w:p>
        </w:tc>
      </w:tr>
      <w:tr w:rsidR="005D5882" w:rsidRPr="00C952DD" w14:paraId="3596C8BF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2BD974D6" w14:textId="77777777" w:rsidR="005D5882" w:rsidRPr="00574E14" w:rsidRDefault="005D5882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5063FF9F" w14:textId="2061A2C1" w:rsidR="005D5882" w:rsidRPr="00574E14" w:rsidRDefault="00DC34FF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Information</w:t>
            </w:r>
            <w:r w:rsidR="006829F9" w:rsidRPr="00574E14">
              <w:rPr>
                <w:lang w:val="de-CH"/>
              </w:rPr>
              <w:br/>
              <w:t>CH-</w:t>
            </w:r>
            <w:r w:rsidR="00574E14" w:rsidRPr="00574E14">
              <w:rPr>
                <w:lang w:val="de-CH"/>
              </w:rPr>
              <w:t>3003</w:t>
            </w:r>
            <w:r w:rsidR="006829F9" w:rsidRPr="00574E14">
              <w:rPr>
                <w:lang w:val="de-CH"/>
              </w:rPr>
              <w:t xml:space="preserve"> </w:t>
            </w:r>
            <w:r w:rsidR="00574E14" w:rsidRPr="00574E14">
              <w:rPr>
                <w:lang w:val="de-CH"/>
              </w:rPr>
              <w:t>Bern</w:t>
            </w:r>
            <w:r w:rsidR="006829F9" w:rsidRPr="00574E14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  <w:t>058 322 99 10</w:t>
            </w:r>
            <w:r>
              <w:rPr>
                <w:lang w:val="de-CH"/>
              </w:rPr>
              <w:br/>
              <w:t>Fax</w:t>
            </w:r>
            <w:r>
              <w:rPr>
                <w:lang w:val="de-CH"/>
              </w:rPr>
              <w:tab/>
              <w:t>058 322 96 30</w:t>
            </w:r>
            <w:r w:rsidR="006829F9" w:rsidRPr="00574E14">
              <w:rPr>
                <w:lang w:val="de-CH"/>
              </w:rPr>
              <w:t xml:space="preserve"> </w:t>
            </w:r>
          </w:p>
          <w:p w14:paraId="27525459" w14:textId="77777777" w:rsidR="005D5882" w:rsidRPr="00574E14" w:rsidRDefault="00574E14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information@parl.admin.ch</w:t>
            </w:r>
          </w:p>
          <w:p w14:paraId="1C7AAF27" w14:textId="77777777" w:rsidR="005D5882" w:rsidRPr="00574E14" w:rsidRDefault="00574E14">
            <w:pPr>
              <w:pStyle w:val="Absender"/>
              <w:rPr>
                <w:lang w:val="de-CH"/>
              </w:rPr>
            </w:pPr>
            <w:r w:rsidRPr="00574E14">
              <w:rPr>
                <w:lang w:val="de-CH"/>
              </w:rPr>
              <w:t>www.parlament.ch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299E3653" w14:textId="77777777" w:rsidR="005D5882" w:rsidRPr="00574E14" w:rsidRDefault="005D5882">
            <w:pPr>
              <w:rPr>
                <w:lang w:val="de-CH"/>
              </w:rPr>
            </w:pPr>
          </w:p>
        </w:tc>
      </w:tr>
      <w:tr w:rsidR="005D5882" w:rsidRPr="00C952DD" w14:paraId="1AA01632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74A022DF" w14:textId="77777777" w:rsidR="005D5882" w:rsidRPr="00574E14" w:rsidRDefault="005D5882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3E66BCE6" w14:textId="77777777" w:rsidR="005D5882" w:rsidRPr="00574E14" w:rsidRDefault="005D5882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06698F03" w14:textId="77777777" w:rsidR="005D5882" w:rsidRPr="00574E14" w:rsidRDefault="00574E14">
            <w:pPr>
              <w:pStyle w:val="berschrift1"/>
              <w:rPr>
                <w:b w:val="0"/>
                <w:lang w:val="de-CH"/>
              </w:rPr>
            </w:pPr>
            <w:r w:rsidRPr="00135576">
              <w:rPr>
                <w:sz w:val="24"/>
                <w:lang w:val="de-CH"/>
              </w:rPr>
              <w:t>Gesuch für einen Ausweis zur erleichterten Tagesakkreditierung</w:t>
            </w:r>
            <w:r>
              <w:rPr>
                <w:lang w:val="de-CH"/>
              </w:rPr>
              <w:br/>
            </w:r>
            <w:r>
              <w:rPr>
                <w:b w:val="0"/>
                <w:lang w:val="de-CH"/>
              </w:rPr>
              <w:t>gestützt auf Art. 11, Abs. 2 ParlVV</w:t>
            </w:r>
          </w:p>
        </w:tc>
      </w:tr>
      <w:tr w:rsidR="005D5882" w:rsidRPr="00AB6E67" w14:paraId="2FACA98C" w14:textId="77777777">
        <w:trPr>
          <w:jc w:val="right"/>
        </w:trPr>
        <w:tc>
          <w:tcPr>
            <w:tcW w:w="1039" w:type="dxa"/>
          </w:tcPr>
          <w:p w14:paraId="0A80472C" w14:textId="77777777" w:rsidR="005D5882" w:rsidRPr="00574E14" w:rsidRDefault="005D5882">
            <w:pPr>
              <w:spacing w:before="160"/>
              <w:rPr>
                <w:lang w:val="de-CH"/>
              </w:rPr>
            </w:pPr>
          </w:p>
        </w:tc>
        <w:tc>
          <w:tcPr>
            <w:tcW w:w="2788" w:type="dxa"/>
          </w:tcPr>
          <w:p w14:paraId="76370FA3" w14:textId="2A7E7293" w:rsidR="005D5882" w:rsidRPr="00574E14" w:rsidRDefault="00C952DD" w:rsidP="003E0335">
            <w:pPr>
              <w:spacing w:before="160"/>
              <w:rPr>
                <w:lang w:val="de-CH"/>
              </w:rPr>
            </w:pPr>
            <w:r>
              <w:rPr>
                <w:sz w:val="16"/>
                <w:lang w:val="de-CH"/>
              </w:rPr>
              <w:t>März 2016</w:t>
            </w:r>
            <w:bookmarkStart w:id="0" w:name="_GoBack"/>
            <w:bookmarkEnd w:id="0"/>
          </w:p>
        </w:tc>
        <w:tc>
          <w:tcPr>
            <w:tcW w:w="6482" w:type="dxa"/>
            <w:gridSpan w:val="3"/>
          </w:tcPr>
          <w:p w14:paraId="395FEA4F" w14:textId="77777777" w:rsidR="005D5882" w:rsidRPr="00574E14" w:rsidRDefault="005D5882">
            <w:pPr>
              <w:spacing w:before="160"/>
              <w:rPr>
                <w:lang w:val="de-CH"/>
              </w:rPr>
            </w:pPr>
          </w:p>
        </w:tc>
      </w:tr>
    </w:tbl>
    <w:p w14:paraId="0DF13954" w14:textId="77777777" w:rsidR="005D5882" w:rsidRPr="00574E14" w:rsidRDefault="005D5882">
      <w:pPr>
        <w:rPr>
          <w:lang w:val="de-CH"/>
        </w:rPr>
      </w:pPr>
    </w:p>
    <w:p w14:paraId="7A30FA58" w14:textId="77777777" w:rsidR="00633F86" w:rsidRPr="00633F86" w:rsidRDefault="00633F86" w:rsidP="00DC34FF">
      <w:pPr>
        <w:pStyle w:val="Anrede2"/>
        <w:spacing w:after="0"/>
        <w:rPr>
          <w:rStyle w:val="Betreff"/>
          <w:rFonts w:cs="Arial"/>
          <w:sz w:val="24"/>
        </w:rPr>
      </w:pPr>
      <w:r w:rsidRPr="00D329E0">
        <w:rPr>
          <w:rFonts w:eastAsia="Calibri" w:cs="Arial"/>
          <w:bCs w:val="0"/>
          <w:lang w:val="de-DE"/>
        </w:rPr>
        <w:t>Dieser Zutritt ist für Medienschaffende vorgesehen (Zutritt ohne Voranmeldung), die im Rahmen der journalistischen Berichterstattung regelmäßig (mindestens 12 Zutritte während der Gültigkeitsdauer) Zutritt zum Parlamentsgebäude benötigen.</w:t>
      </w:r>
    </w:p>
    <w:p w14:paraId="4400EFF7" w14:textId="77777777" w:rsidR="005D5882" w:rsidRPr="00574E14" w:rsidRDefault="00574E14" w:rsidP="00DC34FF">
      <w:pPr>
        <w:pStyle w:val="Anrede2"/>
        <w:spacing w:after="0"/>
        <w:rPr>
          <w:rStyle w:val="Betreff"/>
          <w:sz w:val="24"/>
        </w:rPr>
      </w:pPr>
      <w:r w:rsidRPr="00574E14">
        <w:rPr>
          <w:rStyle w:val="Betreff"/>
          <w:sz w:val="24"/>
        </w:rPr>
        <w:t>Personalien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574E14" w:rsidRPr="00AB6E67" w14:paraId="2CB88557" w14:textId="77777777" w:rsidTr="00574E14">
        <w:tc>
          <w:tcPr>
            <w:tcW w:w="2235" w:type="dxa"/>
          </w:tcPr>
          <w:p w14:paraId="7302A314" w14:textId="77777777" w:rsidR="00574E14" w:rsidRPr="00574E14" w:rsidRDefault="00574E14">
            <w:pPr>
              <w:pStyle w:val="Textblock"/>
              <w:rPr>
                <w:lang w:val="de-CH"/>
              </w:rPr>
            </w:pPr>
            <w:r w:rsidRPr="00574E14">
              <w:rPr>
                <w:lang w:val="de-CH"/>
              </w:rPr>
              <w:t>Name</w:t>
            </w:r>
          </w:p>
        </w:tc>
        <w:tc>
          <w:tcPr>
            <w:tcW w:w="7087" w:type="dxa"/>
          </w:tcPr>
          <w:p w14:paraId="473739FD" w14:textId="77777777" w:rsidR="00574E14" w:rsidRDefault="00574E14">
            <w:pPr>
              <w:pStyle w:val="Textblock"/>
              <w:rPr>
                <w:lang w:val="de-CH"/>
              </w:rPr>
            </w:pPr>
          </w:p>
        </w:tc>
      </w:tr>
      <w:tr w:rsidR="00574E14" w:rsidRPr="00AB6E67" w14:paraId="0472396B" w14:textId="77777777" w:rsidTr="00574E14">
        <w:tc>
          <w:tcPr>
            <w:tcW w:w="2235" w:type="dxa"/>
          </w:tcPr>
          <w:p w14:paraId="3DE019B2" w14:textId="77777777" w:rsidR="00574E14" w:rsidRPr="00574E14" w:rsidRDefault="00574E14">
            <w:pPr>
              <w:pStyle w:val="Textblock"/>
              <w:rPr>
                <w:lang w:val="de-CH"/>
              </w:rPr>
            </w:pPr>
            <w:r w:rsidRPr="00574E14">
              <w:rPr>
                <w:lang w:val="de-CH"/>
              </w:rPr>
              <w:t>Vorname</w:t>
            </w:r>
          </w:p>
        </w:tc>
        <w:tc>
          <w:tcPr>
            <w:tcW w:w="7087" w:type="dxa"/>
          </w:tcPr>
          <w:p w14:paraId="59469941" w14:textId="77777777" w:rsidR="00574E14" w:rsidRDefault="00574E14">
            <w:pPr>
              <w:pStyle w:val="Textblock"/>
              <w:rPr>
                <w:lang w:val="de-CH"/>
              </w:rPr>
            </w:pPr>
          </w:p>
        </w:tc>
      </w:tr>
      <w:tr w:rsidR="00574E14" w:rsidRPr="00AB6E67" w14:paraId="6D50ECF1" w14:textId="77777777" w:rsidTr="00574E14">
        <w:tc>
          <w:tcPr>
            <w:tcW w:w="2235" w:type="dxa"/>
          </w:tcPr>
          <w:p w14:paraId="2D117971" w14:textId="77777777" w:rsidR="00574E14" w:rsidRPr="00574E14" w:rsidRDefault="00574E14">
            <w:pPr>
              <w:pStyle w:val="Textblock"/>
              <w:rPr>
                <w:lang w:val="de-CH"/>
              </w:rPr>
            </w:pPr>
            <w:r w:rsidRPr="00574E14">
              <w:rPr>
                <w:lang w:val="de-CH"/>
              </w:rPr>
              <w:t>Medium</w:t>
            </w:r>
          </w:p>
        </w:tc>
        <w:tc>
          <w:tcPr>
            <w:tcW w:w="7087" w:type="dxa"/>
          </w:tcPr>
          <w:p w14:paraId="126CA70A" w14:textId="77777777" w:rsidR="00574E14" w:rsidRDefault="00574E14">
            <w:pPr>
              <w:pStyle w:val="Textblock"/>
              <w:rPr>
                <w:lang w:val="de-CH"/>
              </w:rPr>
            </w:pPr>
          </w:p>
        </w:tc>
      </w:tr>
      <w:tr w:rsidR="00574E14" w:rsidRPr="00AB6E67" w14:paraId="14617A4C" w14:textId="77777777" w:rsidTr="00574E14">
        <w:tc>
          <w:tcPr>
            <w:tcW w:w="2235" w:type="dxa"/>
          </w:tcPr>
          <w:p w14:paraId="549ED03C" w14:textId="77777777" w:rsidR="00574E14" w:rsidRPr="00574E14" w:rsidRDefault="00574E14">
            <w:pPr>
              <w:pStyle w:val="Textblock"/>
              <w:rPr>
                <w:lang w:val="de-CH"/>
              </w:rPr>
            </w:pPr>
            <w:r w:rsidRPr="00574E14">
              <w:rPr>
                <w:lang w:val="de-CH"/>
              </w:rPr>
              <w:t>Funktion</w:t>
            </w:r>
          </w:p>
        </w:tc>
        <w:tc>
          <w:tcPr>
            <w:tcW w:w="7087" w:type="dxa"/>
          </w:tcPr>
          <w:p w14:paraId="6BA78335" w14:textId="77777777" w:rsidR="00574E14" w:rsidRDefault="00574E14">
            <w:pPr>
              <w:pStyle w:val="Textblock"/>
              <w:rPr>
                <w:lang w:val="de-CH"/>
              </w:rPr>
            </w:pPr>
          </w:p>
        </w:tc>
      </w:tr>
      <w:tr w:rsidR="00574E14" w:rsidRPr="00AB6E67" w14:paraId="5054EB7E" w14:textId="77777777" w:rsidTr="00574E14">
        <w:tc>
          <w:tcPr>
            <w:tcW w:w="2235" w:type="dxa"/>
          </w:tcPr>
          <w:p w14:paraId="7A9D7AC4" w14:textId="77777777" w:rsidR="00574E14" w:rsidRPr="00574E14" w:rsidRDefault="00574E14">
            <w:pPr>
              <w:pStyle w:val="Textblock"/>
              <w:rPr>
                <w:lang w:val="de-CH"/>
              </w:rPr>
            </w:pPr>
            <w:r w:rsidRPr="00574E14">
              <w:rPr>
                <w:lang w:val="de-CH"/>
              </w:rPr>
              <w:t>Geburtsdatum</w:t>
            </w:r>
          </w:p>
        </w:tc>
        <w:tc>
          <w:tcPr>
            <w:tcW w:w="7087" w:type="dxa"/>
          </w:tcPr>
          <w:p w14:paraId="067BA426" w14:textId="77777777" w:rsidR="00574E14" w:rsidRDefault="00574E14">
            <w:pPr>
              <w:pStyle w:val="Textblock"/>
              <w:rPr>
                <w:lang w:val="de-CH"/>
              </w:rPr>
            </w:pPr>
          </w:p>
        </w:tc>
      </w:tr>
      <w:tr w:rsidR="00574E14" w:rsidRPr="00AB6E67" w14:paraId="4214B4B3" w14:textId="77777777" w:rsidTr="00574E14">
        <w:tc>
          <w:tcPr>
            <w:tcW w:w="2235" w:type="dxa"/>
          </w:tcPr>
          <w:p w14:paraId="64DB289F" w14:textId="77777777" w:rsidR="00574E14" w:rsidRPr="00574E14" w:rsidRDefault="00574E14">
            <w:pPr>
              <w:pStyle w:val="Textblock"/>
              <w:rPr>
                <w:lang w:val="de-CH"/>
              </w:rPr>
            </w:pPr>
            <w:r w:rsidRPr="00574E14">
              <w:rPr>
                <w:lang w:val="de-CH"/>
              </w:rPr>
              <w:t>AHV-Nr.</w:t>
            </w:r>
          </w:p>
        </w:tc>
        <w:tc>
          <w:tcPr>
            <w:tcW w:w="7087" w:type="dxa"/>
          </w:tcPr>
          <w:p w14:paraId="46B25286" w14:textId="77777777" w:rsidR="00574E14" w:rsidRDefault="00574E14">
            <w:pPr>
              <w:pStyle w:val="Textblock"/>
              <w:rPr>
                <w:lang w:val="de-CH"/>
              </w:rPr>
            </w:pPr>
          </w:p>
        </w:tc>
      </w:tr>
    </w:tbl>
    <w:p w14:paraId="2F64FE96" w14:textId="77777777" w:rsidR="005D5882" w:rsidRPr="00574E14" w:rsidRDefault="005D5882">
      <w:pPr>
        <w:pStyle w:val="Textblock"/>
        <w:rPr>
          <w:lang w:val="de-CH"/>
        </w:rPr>
      </w:pPr>
    </w:p>
    <w:p w14:paraId="508785E0" w14:textId="77777777" w:rsidR="00574E14" w:rsidRPr="00574E14" w:rsidRDefault="00574E14" w:rsidP="00DC34FF">
      <w:pPr>
        <w:pStyle w:val="Anrede2"/>
        <w:spacing w:after="0"/>
        <w:rPr>
          <w:rStyle w:val="Betreff"/>
          <w:sz w:val="24"/>
        </w:rPr>
      </w:pPr>
      <w:r w:rsidRPr="00574E14">
        <w:rPr>
          <w:rStyle w:val="Betreff"/>
          <w:sz w:val="24"/>
        </w:rPr>
        <w:t>Geschäftsadresse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574E14" w:rsidRPr="00AB6E67" w14:paraId="05131FE9" w14:textId="77777777" w:rsidTr="00574E14">
        <w:tc>
          <w:tcPr>
            <w:tcW w:w="2235" w:type="dxa"/>
          </w:tcPr>
          <w:p w14:paraId="7A27C3DA" w14:textId="77777777" w:rsidR="00574E14" w:rsidRDefault="00574E14" w:rsidP="00574E14">
            <w:pPr>
              <w:pStyle w:val="Textblock"/>
              <w:rPr>
                <w:lang w:val="de-CH"/>
              </w:rPr>
            </w:pPr>
            <w:r>
              <w:rPr>
                <w:lang w:val="de-CH"/>
              </w:rPr>
              <w:t>Arbeitgeber</w:t>
            </w:r>
          </w:p>
        </w:tc>
        <w:tc>
          <w:tcPr>
            <w:tcW w:w="7087" w:type="dxa"/>
          </w:tcPr>
          <w:p w14:paraId="62918E76" w14:textId="77777777" w:rsidR="00574E14" w:rsidRDefault="00574E14" w:rsidP="006829F9">
            <w:pPr>
              <w:pStyle w:val="Textblock"/>
              <w:rPr>
                <w:lang w:val="de-CH"/>
              </w:rPr>
            </w:pPr>
          </w:p>
        </w:tc>
      </w:tr>
      <w:tr w:rsidR="00574E14" w:rsidRPr="00AB6E67" w14:paraId="5F7E4061" w14:textId="77777777" w:rsidTr="00574E14">
        <w:tc>
          <w:tcPr>
            <w:tcW w:w="2235" w:type="dxa"/>
          </w:tcPr>
          <w:p w14:paraId="49BBD55B" w14:textId="77777777" w:rsidR="00574E14" w:rsidRDefault="00574E14" w:rsidP="006829F9">
            <w:pPr>
              <w:pStyle w:val="Textblock"/>
              <w:rPr>
                <w:lang w:val="de-CH"/>
              </w:rPr>
            </w:pPr>
            <w:r>
              <w:rPr>
                <w:lang w:val="de-CH"/>
              </w:rPr>
              <w:t>Strasse</w:t>
            </w:r>
          </w:p>
        </w:tc>
        <w:tc>
          <w:tcPr>
            <w:tcW w:w="7087" w:type="dxa"/>
          </w:tcPr>
          <w:p w14:paraId="45F4E83D" w14:textId="77777777" w:rsidR="00574E14" w:rsidRDefault="00574E14" w:rsidP="006829F9">
            <w:pPr>
              <w:pStyle w:val="Textblock"/>
              <w:rPr>
                <w:lang w:val="de-CH"/>
              </w:rPr>
            </w:pPr>
          </w:p>
        </w:tc>
      </w:tr>
      <w:tr w:rsidR="00574E14" w:rsidRPr="00AB6E67" w14:paraId="14F91A65" w14:textId="77777777" w:rsidTr="00574E14">
        <w:tc>
          <w:tcPr>
            <w:tcW w:w="2235" w:type="dxa"/>
          </w:tcPr>
          <w:p w14:paraId="0978A960" w14:textId="77777777" w:rsidR="00574E14" w:rsidRDefault="00574E14" w:rsidP="006829F9">
            <w:pPr>
              <w:pStyle w:val="Textblock"/>
              <w:rPr>
                <w:lang w:val="de-CH"/>
              </w:rPr>
            </w:pPr>
            <w:r>
              <w:rPr>
                <w:lang w:val="de-CH"/>
              </w:rPr>
              <w:t>PLZ/Ort</w:t>
            </w:r>
          </w:p>
        </w:tc>
        <w:tc>
          <w:tcPr>
            <w:tcW w:w="7087" w:type="dxa"/>
          </w:tcPr>
          <w:p w14:paraId="75067D12" w14:textId="77777777" w:rsidR="00574E14" w:rsidRDefault="00574E14" w:rsidP="006829F9">
            <w:pPr>
              <w:pStyle w:val="Textblock"/>
              <w:rPr>
                <w:lang w:val="de-CH"/>
              </w:rPr>
            </w:pPr>
          </w:p>
        </w:tc>
      </w:tr>
      <w:tr w:rsidR="00574E14" w:rsidRPr="00574E14" w14:paraId="5539FC8D" w14:textId="77777777" w:rsidTr="00574E14">
        <w:tc>
          <w:tcPr>
            <w:tcW w:w="2235" w:type="dxa"/>
          </w:tcPr>
          <w:p w14:paraId="33765C19" w14:textId="77777777" w:rsidR="00574E14" w:rsidRDefault="00574E14" w:rsidP="006829F9">
            <w:pPr>
              <w:pStyle w:val="Textblock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7" w:type="dxa"/>
          </w:tcPr>
          <w:p w14:paraId="5EB808E4" w14:textId="77777777" w:rsidR="00574E14" w:rsidRDefault="00574E14" w:rsidP="006829F9">
            <w:pPr>
              <w:pStyle w:val="Textblock"/>
              <w:rPr>
                <w:lang w:val="de-CH"/>
              </w:rPr>
            </w:pPr>
          </w:p>
        </w:tc>
      </w:tr>
      <w:tr w:rsidR="00574E14" w:rsidRPr="00574E14" w14:paraId="1157DDEE" w14:textId="77777777" w:rsidTr="00574E14">
        <w:tc>
          <w:tcPr>
            <w:tcW w:w="2235" w:type="dxa"/>
          </w:tcPr>
          <w:p w14:paraId="2C9A9261" w14:textId="77777777" w:rsidR="00574E14" w:rsidRDefault="00574E14" w:rsidP="006829F9">
            <w:pPr>
              <w:pStyle w:val="Textblock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7" w:type="dxa"/>
          </w:tcPr>
          <w:p w14:paraId="40EE4EF5" w14:textId="77777777" w:rsidR="00574E14" w:rsidRDefault="00574E14" w:rsidP="006829F9">
            <w:pPr>
              <w:pStyle w:val="Textblock"/>
              <w:rPr>
                <w:lang w:val="de-CH"/>
              </w:rPr>
            </w:pPr>
          </w:p>
        </w:tc>
      </w:tr>
    </w:tbl>
    <w:p w14:paraId="72E9AD87" w14:textId="77777777" w:rsidR="005D5882" w:rsidRDefault="005D5882">
      <w:pPr>
        <w:pStyle w:val="Textblock"/>
        <w:rPr>
          <w:lang w:val="de-CH"/>
        </w:rPr>
      </w:pPr>
    </w:p>
    <w:p w14:paraId="09B30B7B" w14:textId="77777777" w:rsidR="00030977" w:rsidRDefault="006829F9" w:rsidP="000C4145">
      <w:pPr>
        <w:pStyle w:val="Textblock"/>
        <w:rPr>
          <w:b/>
          <w:sz w:val="24"/>
          <w:lang w:val="de-CH"/>
        </w:rPr>
      </w:pPr>
      <w:r w:rsidRPr="000C4145">
        <w:rPr>
          <w:b/>
          <w:sz w:val="24"/>
          <w:lang w:val="de-CH"/>
        </w:rPr>
        <w:t>Gültigkeit</w:t>
      </w:r>
    </w:p>
    <w:p w14:paraId="34CC35D7" w14:textId="77777777" w:rsidR="00030977" w:rsidRDefault="00D970AF" w:rsidP="000C4145">
      <w:pPr>
        <w:pStyle w:val="Textblock"/>
        <w:rPr>
          <w:rFonts w:cs="Arial"/>
          <w:lang w:val="de-CH"/>
        </w:rPr>
      </w:pPr>
      <w:r>
        <w:rPr>
          <w:rFonts w:cs="Arial"/>
          <w:lang w:val="de-CH"/>
        </w:rPr>
        <w:t>[  ]</w:t>
      </w:r>
      <w:r>
        <w:rPr>
          <w:rFonts w:cs="Arial"/>
          <w:lang w:val="de-CH"/>
        </w:rPr>
        <w:tab/>
        <w:t>ab 1 Monat bis maximal 12 Monate</w:t>
      </w:r>
    </w:p>
    <w:p w14:paraId="193A4FE0" w14:textId="77777777" w:rsidR="00574E14" w:rsidRDefault="00030977" w:rsidP="000C4145">
      <w:pPr>
        <w:pStyle w:val="Textblock"/>
        <w:rPr>
          <w:vertAlign w:val="subscript"/>
          <w:lang w:val="de-CH"/>
        </w:rPr>
      </w:pPr>
      <w:r>
        <w:rPr>
          <w:rFonts w:cs="Arial"/>
          <w:lang w:val="de-CH"/>
        </w:rPr>
        <w:tab/>
      </w:r>
      <w:r w:rsidR="006829F9">
        <w:rPr>
          <w:lang w:val="de-CH"/>
        </w:rPr>
        <w:t xml:space="preserve">vom </w:t>
      </w:r>
      <w:r w:rsidR="006829F9" w:rsidRPr="006829F9">
        <w:rPr>
          <w:vertAlign w:val="subscript"/>
          <w:lang w:val="de-CH"/>
        </w:rPr>
        <w:t>………………………………………</w:t>
      </w:r>
      <w:r w:rsidR="000C4145" w:rsidRPr="006829F9">
        <w:rPr>
          <w:vertAlign w:val="subscript"/>
          <w:lang w:val="de-CH"/>
        </w:rPr>
        <w:t>……………</w:t>
      </w:r>
      <w:r w:rsidR="006829F9" w:rsidRPr="006829F9">
        <w:rPr>
          <w:vertAlign w:val="subscript"/>
          <w:lang w:val="de-CH"/>
        </w:rPr>
        <w:t xml:space="preserve">…….. </w:t>
      </w:r>
      <w:r w:rsidR="006829F9">
        <w:rPr>
          <w:lang w:val="de-CH"/>
        </w:rPr>
        <w:t xml:space="preserve">bis </w:t>
      </w:r>
      <w:r w:rsidR="006829F9" w:rsidRPr="006829F9">
        <w:rPr>
          <w:vertAlign w:val="subscript"/>
          <w:lang w:val="de-CH"/>
        </w:rPr>
        <w:t>………………………</w:t>
      </w:r>
      <w:r w:rsidR="000C4145" w:rsidRPr="006829F9">
        <w:rPr>
          <w:vertAlign w:val="subscript"/>
          <w:lang w:val="de-CH"/>
        </w:rPr>
        <w:t>……………</w:t>
      </w:r>
      <w:r w:rsidR="006829F9" w:rsidRPr="006829F9">
        <w:rPr>
          <w:vertAlign w:val="subscript"/>
          <w:lang w:val="de-CH"/>
        </w:rPr>
        <w:t>….………………………………</w:t>
      </w:r>
    </w:p>
    <w:p w14:paraId="0EE0CBE1" w14:textId="3AD955EA" w:rsidR="00DC34FF" w:rsidRPr="00D329E0" w:rsidRDefault="00DC34FF" w:rsidP="00DC34FF">
      <w:pPr>
        <w:pStyle w:val="Textblock"/>
        <w:rPr>
          <w:rStyle w:val="Betreff"/>
          <w:b w:val="0"/>
        </w:rPr>
      </w:pPr>
      <w:r w:rsidRPr="00D329E0">
        <w:rPr>
          <w:rStyle w:val="Betreff"/>
          <w:b w:val="0"/>
        </w:rPr>
        <w:t>Ausweise</w:t>
      </w:r>
      <w:r w:rsidR="00D329E0">
        <w:rPr>
          <w:rStyle w:val="Betreff"/>
          <w:b w:val="0"/>
        </w:rPr>
        <w:t xml:space="preserve"> zur erleichterten Tagesakkreditierung</w:t>
      </w:r>
      <w:r w:rsidRPr="00D329E0">
        <w:rPr>
          <w:rStyle w:val="Betreff"/>
          <w:b w:val="0"/>
        </w:rPr>
        <w:t xml:space="preserve"> verlängern sich nach Ablauf nicht automatisch. Bei Ablauf/ Nichtbedarf ist der Ausweis zurückzugeben (Empfangsdesk Medienzentrum)</w:t>
      </w:r>
    </w:p>
    <w:p w14:paraId="27CEE624" w14:textId="77777777" w:rsidR="004C61F8" w:rsidRPr="003E0335" w:rsidRDefault="004C61F8" w:rsidP="000C4145">
      <w:pPr>
        <w:pStyle w:val="Anrede2"/>
        <w:rPr>
          <w:rStyle w:val="Betreff"/>
          <w:sz w:val="24"/>
        </w:rPr>
      </w:pPr>
      <w:r w:rsidRPr="003E0335">
        <w:rPr>
          <w:rStyle w:val="Betreff"/>
          <w:sz w:val="24"/>
        </w:rPr>
        <w:lastRenderedPageBreak/>
        <w:t xml:space="preserve">Mit dem vollständig ausgefüllten Gesuch für einen Ausweis zur erleichterten Tagesakkreditierung sind die </w:t>
      </w:r>
      <w:r w:rsidR="003D5E5E" w:rsidRPr="003E0335">
        <w:rPr>
          <w:rStyle w:val="Betreff"/>
          <w:sz w:val="24"/>
        </w:rPr>
        <w:t>folgenden Beilagen einzureichen:</w:t>
      </w:r>
    </w:p>
    <w:p w14:paraId="475FBFE1" w14:textId="77777777" w:rsidR="000C4145" w:rsidRPr="00574E14" w:rsidRDefault="000C4145" w:rsidP="00135576">
      <w:pPr>
        <w:pStyle w:val="Anrede2"/>
        <w:spacing w:after="0"/>
        <w:rPr>
          <w:rStyle w:val="Betreff"/>
          <w:sz w:val="24"/>
        </w:rPr>
      </w:pPr>
      <w:r>
        <w:rPr>
          <w:rStyle w:val="Betreff"/>
          <w:sz w:val="24"/>
        </w:rPr>
        <w:t>Beilagen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00"/>
        <w:gridCol w:w="8922"/>
      </w:tblGrid>
      <w:tr w:rsidR="000C4145" w:rsidRPr="00C952DD" w14:paraId="3EF650E9" w14:textId="77777777" w:rsidTr="000C4145">
        <w:tc>
          <w:tcPr>
            <w:tcW w:w="400" w:type="dxa"/>
          </w:tcPr>
          <w:p w14:paraId="3F50FB8C" w14:textId="77777777" w:rsidR="000C4145" w:rsidRDefault="000C4145" w:rsidP="000C4145">
            <w:pPr>
              <w:pStyle w:val="Textblock"/>
              <w:rPr>
                <w:lang w:val="de-CH"/>
              </w:rPr>
            </w:pPr>
            <w:r>
              <w:rPr>
                <w:lang w:val="de-CH"/>
              </w:rPr>
              <w:t>1.</w:t>
            </w:r>
          </w:p>
        </w:tc>
        <w:tc>
          <w:tcPr>
            <w:tcW w:w="8922" w:type="dxa"/>
          </w:tcPr>
          <w:p w14:paraId="20CEF76A" w14:textId="77777777" w:rsidR="000C4145" w:rsidRDefault="004C61F8" w:rsidP="00EC1733">
            <w:pPr>
              <w:pStyle w:val="Textblock"/>
              <w:rPr>
                <w:lang w:val="de-CH"/>
              </w:rPr>
            </w:pPr>
            <w:r>
              <w:rPr>
                <w:lang w:val="de-CH"/>
              </w:rPr>
              <w:t xml:space="preserve">Bestätigung des Arbeitgebers oder der Chefredaktion, dass Sie für diesen Arbeitgeber oder dieses Medium tätig sind und für die journalistische Berichterstattung </w:t>
            </w:r>
            <w:r w:rsidRPr="00D970AF">
              <w:rPr>
                <w:b/>
                <w:lang w:val="de-CH"/>
              </w:rPr>
              <w:t xml:space="preserve">regelmässig </w:t>
            </w:r>
            <w:r w:rsidR="00FE5AF9" w:rsidRPr="00FE5AF9">
              <w:rPr>
                <w:lang w:val="de-CH"/>
              </w:rPr>
              <w:t xml:space="preserve">(mindestens 12 </w:t>
            </w:r>
            <w:r w:rsidR="00EC1733">
              <w:rPr>
                <w:lang w:val="de-CH"/>
              </w:rPr>
              <w:t>x</w:t>
            </w:r>
            <w:r w:rsidR="00FE5AF9" w:rsidRPr="00FE5AF9">
              <w:rPr>
                <w:lang w:val="de-CH"/>
              </w:rPr>
              <w:t xml:space="preserve"> während der Gültigkeitsdauer) </w:t>
            </w:r>
            <w:r w:rsidRPr="00D970AF">
              <w:rPr>
                <w:b/>
                <w:lang w:val="de-CH"/>
              </w:rPr>
              <w:t>Zutritt zum Parlamentsgebäude</w:t>
            </w:r>
            <w:r>
              <w:rPr>
                <w:lang w:val="de-CH"/>
              </w:rPr>
              <w:t xml:space="preserve"> benötigen.</w:t>
            </w:r>
          </w:p>
        </w:tc>
      </w:tr>
      <w:tr w:rsidR="000C4145" w:rsidRPr="00C952DD" w14:paraId="58E0F910" w14:textId="77777777" w:rsidTr="000C4145">
        <w:tc>
          <w:tcPr>
            <w:tcW w:w="400" w:type="dxa"/>
          </w:tcPr>
          <w:p w14:paraId="0A8AC55A" w14:textId="77777777" w:rsidR="000C4145" w:rsidRDefault="004C61F8" w:rsidP="000C4145">
            <w:pPr>
              <w:pStyle w:val="Textblock"/>
              <w:rPr>
                <w:lang w:val="de-CH"/>
              </w:rPr>
            </w:pPr>
            <w:r>
              <w:rPr>
                <w:lang w:val="de-CH"/>
              </w:rPr>
              <w:t>2.</w:t>
            </w:r>
          </w:p>
        </w:tc>
        <w:tc>
          <w:tcPr>
            <w:tcW w:w="8922" w:type="dxa"/>
          </w:tcPr>
          <w:p w14:paraId="08C1C4D9" w14:textId="77777777" w:rsidR="000C4145" w:rsidRDefault="00D970AF" w:rsidP="00D970AF">
            <w:pPr>
              <w:pStyle w:val="Textblock"/>
              <w:rPr>
                <w:lang w:val="de-CH"/>
              </w:rPr>
            </w:pPr>
            <w:r w:rsidRPr="00D970AF">
              <w:rPr>
                <w:b/>
                <w:lang w:val="de-CH"/>
              </w:rPr>
              <w:t>1</w:t>
            </w:r>
            <w:r>
              <w:rPr>
                <w:lang w:val="de-CH"/>
              </w:rPr>
              <w:t xml:space="preserve"> Passfoto </w:t>
            </w:r>
            <w:r w:rsidR="004C61F8">
              <w:rPr>
                <w:lang w:val="de-CH"/>
              </w:rPr>
              <w:t xml:space="preserve">in </w:t>
            </w:r>
            <w:r w:rsidR="004C61F8" w:rsidRPr="00D970AF">
              <w:rPr>
                <w:b/>
                <w:lang w:val="de-CH"/>
              </w:rPr>
              <w:t>elektronischer Form</w:t>
            </w:r>
            <w:r w:rsidR="004C61F8">
              <w:rPr>
                <w:lang w:val="de-CH"/>
              </w:rPr>
              <w:t>, 300 kb, 640x480 Pixels (VGA)</w:t>
            </w:r>
            <w:r>
              <w:rPr>
                <w:lang w:val="de-CH"/>
              </w:rPr>
              <w:t xml:space="preserve">   </w:t>
            </w:r>
            <w:r w:rsidRPr="00D970AF">
              <w:rPr>
                <w:b/>
                <w:lang w:val="de-CH"/>
              </w:rPr>
              <w:t>oder</w:t>
            </w:r>
          </w:p>
          <w:p w14:paraId="0CA96053" w14:textId="77777777" w:rsidR="00D970AF" w:rsidRDefault="00D970AF" w:rsidP="00D970AF">
            <w:pPr>
              <w:pStyle w:val="Textblock"/>
              <w:rPr>
                <w:lang w:val="de-CH"/>
              </w:rPr>
            </w:pPr>
            <w:r w:rsidRPr="00D970AF">
              <w:rPr>
                <w:b/>
                <w:lang w:val="de-CH"/>
              </w:rPr>
              <w:t>2</w:t>
            </w:r>
            <w:r>
              <w:rPr>
                <w:lang w:val="de-CH"/>
              </w:rPr>
              <w:t xml:space="preserve"> Passfotos in </w:t>
            </w:r>
            <w:r w:rsidRPr="00D970AF">
              <w:rPr>
                <w:b/>
                <w:lang w:val="de-CH"/>
              </w:rPr>
              <w:t>Papierform</w:t>
            </w:r>
            <w:r>
              <w:rPr>
                <w:lang w:val="de-CH"/>
              </w:rPr>
              <w:t xml:space="preserve">, schwarz-weiss oder farbig, 35x45mm </w:t>
            </w:r>
            <w:r w:rsidRPr="00FE5AF9">
              <w:rPr>
                <w:i/>
                <w:lang w:val="de-CH"/>
              </w:rPr>
              <w:t>(Qualität neuer Schweizer Pass)</w:t>
            </w:r>
          </w:p>
        </w:tc>
      </w:tr>
    </w:tbl>
    <w:p w14:paraId="11732CF3" w14:textId="77777777" w:rsidR="00135576" w:rsidRDefault="00135576" w:rsidP="00BC59AA">
      <w:pPr>
        <w:pStyle w:val="Anrede2"/>
        <w:spacing w:after="0"/>
        <w:rPr>
          <w:rStyle w:val="Betreff"/>
          <w:sz w:val="24"/>
        </w:rPr>
      </w:pPr>
    </w:p>
    <w:p w14:paraId="49BFBB65" w14:textId="77777777" w:rsidR="004C61F8" w:rsidRPr="00574E14" w:rsidRDefault="004C61F8" w:rsidP="00BC59AA">
      <w:pPr>
        <w:pStyle w:val="Anrede2"/>
        <w:spacing w:after="0"/>
        <w:rPr>
          <w:rStyle w:val="Betreff"/>
          <w:sz w:val="24"/>
        </w:rPr>
      </w:pPr>
      <w:r>
        <w:rPr>
          <w:rStyle w:val="Betreff"/>
          <w:sz w:val="24"/>
        </w:rPr>
        <w:t>Bemerkungen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C61F8" w14:paraId="1612E928" w14:textId="77777777" w:rsidTr="004C61F8">
        <w:tc>
          <w:tcPr>
            <w:tcW w:w="9322" w:type="dxa"/>
          </w:tcPr>
          <w:p w14:paraId="5B84F0B3" w14:textId="77777777" w:rsidR="004C61F8" w:rsidRDefault="004C61F8" w:rsidP="004C61F8">
            <w:pPr>
              <w:pStyle w:val="Textblock"/>
              <w:rPr>
                <w:lang w:val="de-CH"/>
              </w:rPr>
            </w:pPr>
          </w:p>
        </w:tc>
      </w:tr>
      <w:tr w:rsidR="004C61F8" w:rsidRPr="00574E14" w14:paraId="5C71B33F" w14:textId="77777777" w:rsidTr="004C61F8">
        <w:tc>
          <w:tcPr>
            <w:tcW w:w="9322" w:type="dxa"/>
          </w:tcPr>
          <w:p w14:paraId="6E876D1C" w14:textId="77777777" w:rsidR="004C61F8" w:rsidRDefault="004C61F8" w:rsidP="004C61F8">
            <w:pPr>
              <w:pStyle w:val="Textblock"/>
              <w:rPr>
                <w:lang w:val="de-CH"/>
              </w:rPr>
            </w:pPr>
          </w:p>
        </w:tc>
      </w:tr>
    </w:tbl>
    <w:p w14:paraId="5664CA53" w14:textId="77777777" w:rsidR="003465AB" w:rsidRPr="009E0B2A" w:rsidRDefault="003465AB">
      <w:pPr>
        <w:pStyle w:val="Textblock"/>
        <w:rPr>
          <w:rStyle w:val="Betreff"/>
          <w:sz w:val="24"/>
        </w:rPr>
      </w:pPr>
    </w:p>
    <w:p w14:paraId="73B2BD12" w14:textId="77777777" w:rsidR="004C61F8" w:rsidRDefault="00FE5AF9">
      <w:pPr>
        <w:pStyle w:val="Textblock"/>
        <w:rPr>
          <w:rStyle w:val="Betreff"/>
          <w:b w:val="0"/>
          <w:sz w:val="24"/>
        </w:rPr>
      </w:pPr>
      <w:r w:rsidRPr="00FE5AF9">
        <w:rPr>
          <w:rStyle w:val="Betreff"/>
          <w:b w:val="0"/>
          <w:sz w:val="24"/>
        </w:rPr>
        <w:t xml:space="preserve">Da für die Vergabe dieses Ausweises gemäss Art. 11 Abs. 3 ParlVV die Akkreditierungsverordnung sinngemäss anzuwenden ist, wird über die Inhaberinnen und Inhaber (Name, Vorname, Medium) ein </w:t>
      </w:r>
      <w:r w:rsidRPr="00FE5AF9">
        <w:rPr>
          <w:rStyle w:val="Betreff"/>
          <w:sz w:val="24"/>
        </w:rPr>
        <w:t>öffentliches, elektronisches Verzeichnis</w:t>
      </w:r>
      <w:r w:rsidRPr="00FE5AF9">
        <w:rPr>
          <w:rStyle w:val="Betreff"/>
          <w:b w:val="0"/>
          <w:sz w:val="24"/>
        </w:rPr>
        <w:t xml:space="preserve"> gemäss Art. 13 der neuen MAkkV geführt.</w:t>
      </w:r>
    </w:p>
    <w:p w14:paraId="53CFF759" w14:textId="5F492C23" w:rsidR="00781BC1" w:rsidRPr="00AA1AE6" w:rsidRDefault="0093675B" w:rsidP="00AA1AE6">
      <w:pPr>
        <w:pStyle w:val="Anrede2"/>
        <w:rPr>
          <w:rStyle w:val="Betreff"/>
          <w:b w:val="0"/>
          <w:sz w:val="24"/>
          <w:szCs w:val="24"/>
        </w:rPr>
      </w:pPr>
      <w:r w:rsidRPr="003E0335">
        <w:rPr>
          <w:rStyle w:val="Betreff"/>
          <w:b w:val="0"/>
          <w:sz w:val="24"/>
          <w:szCs w:val="24"/>
        </w:rPr>
        <w:t xml:space="preserve">Ich habe die "Erklärung der Pflichten und Rechte der Journalistinnen und Journalisten“ des Schweizer Presserats </w:t>
      </w:r>
      <w:hyperlink r:id="rId13" w:history="1">
        <w:r w:rsidR="00723D1A" w:rsidRPr="003E0335">
          <w:rPr>
            <w:rStyle w:val="Hyperlink"/>
            <w:sz w:val="24"/>
            <w:szCs w:val="24"/>
            <w:lang w:val="de-CH"/>
          </w:rPr>
          <w:t>http://presserat.</w:t>
        </w:r>
        <w:r w:rsidR="00723D1A" w:rsidRPr="003E0335">
          <w:rPr>
            <w:rStyle w:val="Hyperlink"/>
            <w:sz w:val="24"/>
            <w:szCs w:val="24"/>
            <w:lang w:val="de-CH"/>
          </w:rPr>
          <w:t>c</w:t>
        </w:r>
        <w:r w:rsidR="00723D1A" w:rsidRPr="003E0335">
          <w:rPr>
            <w:rStyle w:val="Hyperlink"/>
            <w:sz w:val="24"/>
            <w:szCs w:val="24"/>
            <w:lang w:val="de-CH"/>
          </w:rPr>
          <w:t>h/code_d.htm</w:t>
        </w:r>
      </w:hyperlink>
      <w:r w:rsidR="00723D1A">
        <w:rPr>
          <w:rStyle w:val="Betreff"/>
          <w:sz w:val="24"/>
          <w:szCs w:val="24"/>
        </w:rPr>
        <w:t xml:space="preserve"> </w:t>
      </w:r>
      <w:r w:rsidR="000B210C">
        <w:rPr>
          <w:rStyle w:val="Betreff"/>
          <w:b w:val="0"/>
          <w:sz w:val="24"/>
          <w:szCs w:val="24"/>
        </w:rPr>
        <w:t xml:space="preserve">und </w:t>
      </w:r>
      <w:r w:rsidR="000B210C" w:rsidRPr="00DC34FF">
        <w:rPr>
          <w:rStyle w:val="Betreff"/>
          <w:b w:val="0"/>
          <w:sz w:val="24"/>
          <w:szCs w:val="24"/>
        </w:rPr>
        <w:t xml:space="preserve">das </w:t>
      </w:r>
      <w:r w:rsidR="000B210C">
        <w:rPr>
          <w:rStyle w:val="Betreff"/>
          <w:b w:val="0"/>
          <w:sz w:val="24"/>
          <w:szCs w:val="24"/>
        </w:rPr>
        <w:t>„Merkblatt für Medienschaffende</w:t>
      </w:r>
      <w:r w:rsidR="000B210C" w:rsidRPr="00DC34FF">
        <w:rPr>
          <w:rStyle w:val="Betreff"/>
          <w:b w:val="0"/>
          <w:sz w:val="24"/>
          <w:szCs w:val="24"/>
        </w:rPr>
        <w:t xml:space="preserve"> im Parlament</w:t>
      </w:r>
      <w:r w:rsidR="000B210C">
        <w:rPr>
          <w:rStyle w:val="Betreff"/>
          <w:b w:val="0"/>
          <w:sz w:val="24"/>
          <w:szCs w:val="24"/>
        </w:rPr>
        <w:t>sgebäude“</w:t>
      </w:r>
      <w:r w:rsidR="000B210C" w:rsidRPr="00DC34FF">
        <w:rPr>
          <w:rStyle w:val="Betreff"/>
          <w:b w:val="0"/>
          <w:sz w:val="24"/>
          <w:szCs w:val="24"/>
        </w:rPr>
        <w:t xml:space="preserve"> </w:t>
      </w:r>
      <w:hyperlink r:id="rId14" w:history="1">
        <w:r w:rsidR="00C952DD" w:rsidRPr="00A22B3A">
          <w:rPr>
            <w:rStyle w:val="Hyperlink"/>
            <w:lang w:val="de-CH"/>
          </w:rPr>
          <w:t>https://www.parlament.ch/de/services/me</w:t>
        </w:r>
        <w:r w:rsidR="00C952DD" w:rsidRPr="00A22B3A">
          <w:rPr>
            <w:rStyle w:val="Hyperlink"/>
            <w:lang w:val="de-CH"/>
          </w:rPr>
          <w:t>d</w:t>
        </w:r>
        <w:r w:rsidR="00C952DD" w:rsidRPr="00A22B3A">
          <w:rPr>
            <w:rStyle w:val="Hyperlink"/>
            <w:lang w:val="de-CH"/>
          </w:rPr>
          <w:t>ienakkreditierung/merkblatt-fuer-medienschaffende</w:t>
        </w:r>
      </w:hyperlink>
      <w:r w:rsidR="00C952DD">
        <w:rPr>
          <w:lang w:val="de-CH"/>
        </w:rPr>
        <w:t xml:space="preserve"> </w:t>
      </w:r>
      <w:r w:rsidRPr="003E0335">
        <w:rPr>
          <w:rStyle w:val="Betreff"/>
          <w:b w:val="0"/>
          <w:sz w:val="24"/>
          <w:szCs w:val="24"/>
        </w:rPr>
        <w:t xml:space="preserve">zur Kenntnis genommen und verpflichte mich, diese </w:t>
      </w:r>
      <w:r w:rsidR="00723D1A">
        <w:rPr>
          <w:rStyle w:val="Betreff"/>
          <w:b w:val="0"/>
          <w:sz w:val="24"/>
          <w:szCs w:val="24"/>
        </w:rPr>
        <w:t xml:space="preserve">Vorgaben </w:t>
      </w:r>
      <w:r w:rsidRPr="003E0335">
        <w:rPr>
          <w:rStyle w:val="Betreff"/>
          <w:b w:val="0"/>
          <w:sz w:val="24"/>
          <w:szCs w:val="24"/>
        </w:rPr>
        <w:t xml:space="preserve">einzuhalten. 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C61F8" w14:paraId="1663EE3B" w14:textId="77777777" w:rsidTr="00DC34FF">
        <w:trPr>
          <w:trHeight w:val="1196"/>
        </w:trPr>
        <w:tc>
          <w:tcPr>
            <w:tcW w:w="9322" w:type="dxa"/>
          </w:tcPr>
          <w:p w14:paraId="49603588" w14:textId="77777777" w:rsidR="004C61F8" w:rsidRDefault="004C61F8" w:rsidP="004C61F8">
            <w:pPr>
              <w:pStyle w:val="Textblock"/>
              <w:rPr>
                <w:b/>
                <w:lang w:val="de-CH"/>
              </w:rPr>
            </w:pPr>
            <w:r w:rsidRPr="004C61F8">
              <w:rPr>
                <w:b/>
                <w:lang w:val="de-CH"/>
              </w:rPr>
              <w:t>Datum und Unterschrift:</w:t>
            </w:r>
          </w:p>
          <w:p w14:paraId="0AF28EFB" w14:textId="77777777" w:rsidR="003E0335" w:rsidRPr="004C61F8" w:rsidRDefault="003E0335" w:rsidP="004C61F8">
            <w:pPr>
              <w:pStyle w:val="Textblock"/>
              <w:rPr>
                <w:b/>
                <w:lang w:val="de-CH"/>
              </w:rPr>
            </w:pPr>
          </w:p>
        </w:tc>
      </w:tr>
    </w:tbl>
    <w:p w14:paraId="57196212" w14:textId="77777777" w:rsidR="00DC34FF" w:rsidRDefault="00DC34FF" w:rsidP="004C61F8">
      <w:pPr>
        <w:pStyle w:val="Textblock"/>
        <w:rPr>
          <w:b/>
          <w:lang w:val="de-CH"/>
        </w:rPr>
      </w:pPr>
    </w:p>
    <w:p w14:paraId="12B70602" w14:textId="77777777" w:rsidR="003D5E5E" w:rsidRPr="00AB6E67" w:rsidRDefault="004C61F8" w:rsidP="004C61F8">
      <w:pPr>
        <w:pStyle w:val="Textblock"/>
        <w:rPr>
          <w:b/>
          <w:lang w:val="de-CH"/>
        </w:rPr>
      </w:pPr>
      <w:r w:rsidRPr="00AB6E67">
        <w:rPr>
          <w:b/>
          <w:lang w:val="de-CH"/>
        </w:rPr>
        <w:t>Bitte zurücksenden an:</w:t>
      </w:r>
    </w:p>
    <w:p w14:paraId="126E3386" w14:textId="54C5D7F5" w:rsidR="004C61F8" w:rsidRPr="004C61F8" w:rsidRDefault="004C61F8" w:rsidP="004C61F8">
      <w:pPr>
        <w:pStyle w:val="Textblock"/>
        <w:rPr>
          <w:lang w:val="de-CH"/>
        </w:rPr>
      </w:pPr>
      <w:r>
        <w:rPr>
          <w:lang w:val="de-CH"/>
        </w:rPr>
        <w:t>Parlamentsdienst</w:t>
      </w:r>
      <w:r w:rsidR="00135576">
        <w:rPr>
          <w:lang w:val="de-CH"/>
        </w:rPr>
        <w:t>e, Information</w:t>
      </w:r>
      <w:r>
        <w:rPr>
          <w:lang w:val="de-CH"/>
        </w:rPr>
        <w:t>, Parlamentsgebäude, 3003 Bern</w:t>
      </w:r>
    </w:p>
    <w:sectPr w:rsidR="004C61F8" w:rsidRPr="004C61F8" w:rsidSect="00F3301C">
      <w:headerReference w:type="default" r:id="rId15"/>
      <w:footerReference w:type="default" r:id="rId16"/>
      <w:footerReference w:type="first" r:id="rId17"/>
      <w:type w:val="continuous"/>
      <w:pgSz w:w="11907" w:h="16840" w:code="9"/>
      <w:pgMar w:top="964" w:right="851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BA758" w14:textId="77777777" w:rsidR="009E0B2A" w:rsidRDefault="009E0B2A">
      <w:r>
        <w:separator/>
      </w:r>
    </w:p>
  </w:endnote>
  <w:endnote w:type="continuationSeparator" w:id="0">
    <w:p w14:paraId="6AE2A6F0" w14:textId="77777777" w:rsidR="009E0B2A" w:rsidRDefault="009E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E9DF2" w14:textId="77777777" w:rsidR="009E0B2A" w:rsidRDefault="009E0B2A">
    <w:r>
      <w:fldChar w:fldCharType="begin"/>
    </w:r>
    <w:r>
      <w:instrText xml:space="preserve"> PAGE </w:instrText>
    </w:r>
    <w:r>
      <w:fldChar w:fldCharType="separate"/>
    </w:r>
    <w:r w:rsidR="00C952D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Aktenzeichen--Référence"/>
      <w:tag w:val="Aktenzeichen"/>
      <w:id w:val="891535961"/>
      <w:dataBinding w:prefixMappings="xmlns:ns0='http://schemas.microsoft.com/office/2006/metadata/properties' xmlns:ns1='http://www.w3.org/2001/XMLSchema-instance' " w:xpath="/ns0:properties[1]/documentManagement[1]/Aktenzeichen[1]" w:storeItemID="{F5B2D008-FA11-4639-9CA8-A6CD1E568961}"/>
      <w:text/>
    </w:sdtPr>
    <w:sdtEndPr/>
    <w:sdtContent>
      <w:p w14:paraId="642E4457" w14:textId="77777777" w:rsidR="009E0B2A" w:rsidRDefault="00633F86">
        <w:pPr>
          <w:pStyle w:val="Fuzeile"/>
        </w:pPr>
        <w:r>
          <w:rPr>
            <w:lang w:val="de-CH"/>
          </w:rPr>
          <w:t>508-09/14.Medieninformationen--Information médias/Extern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90612" w14:textId="77777777" w:rsidR="009E0B2A" w:rsidRDefault="009E0B2A">
      <w:r>
        <w:separator/>
      </w:r>
    </w:p>
  </w:footnote>
  <w:footnote w:type="continuationSeparator" w:id="0">
    <w:p w14:paraId="0BC43EA6" w14:textId="77777777" w:rsidR="009E0B2A" w:rsidRDefault="009E0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9E0B2A" w14:paraId="1AD3AF8E" w14:textId="77777777">
      <w:trPr>
        <w:trHeight w:hRule="exact" w:val="2040"/>
        <w:jc w:val="right"/>
      </w:trPr>
      <w:tc>
        <w:tcPr>
          <w:tcW w:w="1039" w:type="dxa"/>
        </w:tcPr>
        <w:p w14:paraId="55D65B57" w14:textId="77777777" w:rsidR="009E0B2A" w:rsidRDefault="009E0B2A"/>
      </w:tc>
      <w:tc>
        <w:tcPr>
          <w:tcW w:w="2788" w:type="dxa"/>
        </w:tcPr>
        <w:p w14:paraId="1B7AFB37" w14:textId="77777777" w:rsidR="009E0B2A" w:rsidRDefault="009E0B2A"/>
      </w:tc>
      <w:tc>
        <w:tcPr>
          <w:tcW w:w="2227" w:type="dxa"/>
        </w:tcPr>
        <w:p w14:paraId="580421F4" w14:textId="77777777" w:rsidR="009E0B2A" w:rsidRDefault="009E0B2A"/>
      </w:tc>
      <w:tc>
        <w:tcPr>
          <w:tcW w:w="4255" w:type="dxa"/>
        </w:tcPr>
        <w:p w14:paraId="31977797" w14:textId="77777777" w:rsidR="009E0B2A" w:rsidRDefault="009E0B2A"/>
      </w:tc>
    </w:tr>
    <w:tr w:rsidR="009E0B2A" w14:paraId="2D047478" w14:textId="77777777">
      <w:trPr>
        <w:trHeight w:val="517"/>
        <w:jc w:val="right"/>
      </w:trPr>
      <w:tc>
        <w:tcPr>
          <w:tcW w:w="1039" w:type="dxa"/>
        </w:tcPr>
        <w:p w14:paraId="460289F1" w14:textId="77777777" w:rsidR="009E0B2A" w:rsidRDefault="009E0B2A">
          <w:r>
            <w:rPr>
              <w:noProof/>
              <w:lang w:val="de-CH" w:eastAsia="de-CH"/>
            </w:rPr>
            <w:drawing>
              <wp:inline distT="0" distB="0" distL="0" distR="0" wp14:anchorId="55CA30CF" wp14:editId="48BF4825">
                <wp:extent cx="445770" cy="586105"/>
                <wp:effectExtent l="0" t="0" r="0" b="4445"/>
                <wp:docPr id="3" name="Picture 3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8" w:type="dxa"/>
        </w:tcPr>
        <w:p w14:paraId="6A72B498" w14:textId="77777777" w:rsidR="009E0B2A" w:rsidRDefault="009E0B2A">
          <w:r>
            <w:rPr>
              <w:noProof/>
              <w:lang w:val="de-CH" w:eastAsia="de-CH"/>
            </w:rPr>
            <w:drawing>
              <wp:inline distT="0" distB="0" distL="0" distR="0" wp14:anchorId="6D3F9033" wp14:editId="3A8BEFC9">
                <wp:extent cx="1383030" cy="170180"/>
                <wp:effectExtent l="0" t="0" r="7620" b="1270"/>
                <wp:docPr id="4" name="Picture 4" descr="WINK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K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03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7" w:type="dxa"/>
        </w:tcPr>
        <w:p w14:paraId="4D872773" w14:textId="77777777" w:rsidR="009E0B2A" w:rsidRDefault="009E0B2A"/>
      </w:tc>
      <w:tc>
        <w:tcPr>
          <w:tcW w:w="4255" w:type="dxa"/>
        </w:tcPr>
        <w:p w14:paraId="550146C2" w14:textId="77777777" w:rsidR="009E0B2A" w:rsidRDefault="009E0B2A"/>
      </w:tc>
    </w:tr>
  </w:tbl>
  <w:p w14:paraId="1EF4D9F7" w14:textId="77777777" w:rsidR="009E0B2A" w:rsidRDefault="009E0B2A">
    <w:pPr>
      <w:pStyle w:val="Fu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899"/>
    <w:multiLevelType w:val="hybridMultilevel"/>
    <w:tmpl w:val="46FA74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245"/>
    <w:multiLevelType w:val="hybridMultilevel"/>
    <w:tmpl w:val="0492CD0E"/>
    <w:lvl w:ilvl="0" w:tplc="AFE0C8A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C3571"/>
    <w:multiLevelType w:val="hybridMultilevel"/>
    <w:tmpl w:val="184C89FC"/>
    <w:lvl w:ilvl="0" w:tplc="2C227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14"/>
    <w:rsid w:val="00030977"/>
    <w:rsid w:val="00073ECF"/>
    <w:rsid w:val="000B210C"/>
    <w:rsid w:val="000C4145"/>
    <w:rsid w:val="000E0BC0"/>
    <w:rsid w:val="00135576"/>
    <w:rsid w:val="002C3E5E"/>
    <w:rsid w:val="003465AB"/>
    <w:rsid w:val="003D5E5E"/>
    <w:rsid w:val="003E0335"/>
    <w:rsid w:val="0040032F"/>
    <w:rsid w:val="004C61F8"/>
    <w:rsid w:val="004D102F"/>
    <w:rsid w:val="004D611B"/>
    <w:rsid w:val="00567ECD"/>
    <w:rsid w:val="00574E14"/>
    <w:rsid w:val="005D5882"/>
    <w:rsid w:val="00633F86"/>
    <w:rsid w:val="006829F9"/>
    <w:rsid w:val="006E0BF7"/>
    <w:rsid w:val="00712CBE"/>
    <w:rsid w:val="00723D1A"/>
    <w:rsid w:val="00781BC1"/>
    <w:rsid w:val="008949DF"/>
    <w:rsid w:val="0093675B"/>
    <w:rsid w:val="009379C0"/>
    <w:rsid w:val="009C3830"/>
    <w:rsid w:val="009E0B2A"/>
    <w:rsid w:val="00AA1AE6"/>
    <w:rsid w:val="00AB6E67"/>
    <w:rsid w:val="00BC2870"/>
    <w:rsid w:val="00BC59AA"/>
    <w:rsid w:val="00C952DD"/>
    <w:rsid w:val="00D329E0"/>
    <w:rsid w:val="00D63B0D"/>
    <w:rsid w:val="00D970AF"/>
    <w:rsid w:val="00DC34FF"/>
    <w:rsid w:val="00E56B8B"/>
    <w:rsid w:val="00EC1733"/>
    <w:rsid w:val="00F3301C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1C655C8"/>
  <w15:docId w15:val="{7D9B9421-B66B-4E3E-AFB9-2520EDE6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basedOn w:val="Absatz-Standardschriftart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pPr>
      <w:spacing w:after="3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rsid w:val="00574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3675B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E03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resserat.ch/code_d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services/medienakkreditierung/merkblatt-fuer-medienschaffen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kumententyp xmlns="BD4D0272-753E-43FF-AECB-0F25469D2E69">Arbeitspapier--Document de travail</Dokumententyp>
    <Aktenzeichen xmlns="BD4D0272-753E-43FF-AECB-0F25469D2E69">508-09/14.Medieninformationen--Information médias/Extern</Aktenzeichen>
    <Teildossier xmlns="BD4D0272-753E-43FF-AECB-0F25469D2E69" xsi:nil="true"/>
    <Autor xmlns="BD4D0272-753E-43FF-AECB-0F25469D2E69">Schuetz Ursula/bmw</Autor>
    <Dokumentendatum xmlns="BD4D0272-753E-43FF-AECB-0F25469D2E69">2014-09-03T22:00:00+00:00</Dokumentendat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Document" ma:contentTypeID="0x010100C45BFCA272D0444F8AE93313328522D6" ma:contentTypeVersion="0" ma:contentTypeDescription="Create a new document." ma:contentTypeScope="" ma:versionID="8a0070c241e3db4079fb5ae3950adad6">
  <xsd:schema xmlns:xsd="http://www.w3.org/2001/XMLSchema" xmlns:xs="http://www.w3.org/2001/XMLSchema" xmlns:p="http://schemas.microsoft.com/office/2006/metadata/properties" xmlns:ns2="BD4D0272-753E-43FF-AECB-0F25469D2E69" targetNamespace="http://schemas.microsoft.com/office/2006/metadata/properties" ma:root="true" ma:fieldsID="e3181d76d1f8a2de5eb471378db2677e" ns2:_="">
    <xsd:import namespace="BD4D0272-753E-43FF-AECB-0F25469D2E6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D0272-753E-43FF-AECB-0F25469D2E6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</xsd:restriction>
      </xsd:simpleType>
    </xsd:element>
    <xsd:element name="Autor" ma:index="11" ma:displayName="AutorIn--Auteur" ma:internalName="Autor">
      <xsd:simpleType>
        <xsd:restriction base="dms:Text"/>
      </xsd:simpleType>
    </xsd:element>
    <xsd:element name="Aktenzeichen" ma:index="12" nillable="true" ma:displayName="Aktenzeichen--Référence" ma:internalName="Aktenzeiche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DBB5C-9913-49DD-B5FD-33FE54265C77}"/>
</file>

<file path=customXml/itemProps2.xml><?xml version="1.0" encoding="utf-8"?>
<ds:datastoreItem xmlns:ds="http://schemas.openxmlformats.org/officeDocument/2006/customXml" ds:itemID="{F5B2D008-FA11-4639-9CA8-A6CD1E568961}"/>
</file>

<file path=customXml/itemProps3.xml><?xml version="1.0" encoding="utf-8"?>
<ds:datastoreItem xmlns:ds="http://schemas.openxmlformats.org/officeDocument/2006/customXml" ds:itemID="{1518C14B-C45D-4CC2-88DF-8D817D616ED0}"/>
</file>

<file path=customXml/itemProps4.xml><?xml version="1.0" encoding="utf-8"?>
<ds:datastoreItem xmlns:ds="http://schemas.openxmlformats.org/officeDocument/2006/customXml" ds:itemID="{5DA83852-8765-49D2-980D-34875E73D8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Gesuch Version 2014</vt:lpstr>
      <vt:lpstr/>
    </vt:vector>
  </TitlesOfParts>
  <Company>Parlamentsdienste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Version 2014</dc:title>
  <dc:subject/>
  <dc:creator>Schuetz Ursula</dc:creator>
  <cp:keywords/>
  <dc:description/>
  <cp:lastModifiedBy>Schütz Morf Ursula PARL INT</cp:lastModifiedBy>
  <cp:revision>9</cp:revision>
  <cp:lastPrinted>2014-09-04T08:28:00Z</cp:lastPrinted>
  <dcterms:created xsi:type="dcterms:W3CDTF">2014-09-04T08:24:00Z</dcterms:created>
  <dcterms:modified xsi:type="dcterms:W3CDTF">2016-03-22T08:08:00Z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Informationsdienst</vt:lpwstr>
  </property>
  <property fmtid="{D5CDD505-2E9C-101B-9397-08002B2CF9AE}" pid="3" name="_PD_sender_id">
    <vt:lpwstr>board-41</vt:lpwstr>
  </property>
  <property fmtid="{D5CDD505-2E9C-101B-9397-08002B2CF9AE}" pid="4" name="_PD_lang">
    <vt:lpwstr>de</vt:lpwstr>
  </property>
  <property fmtid="{D5CDD505-2E9C-101B-9397-08002B2CF9AE}" pid="5" name="ContentTypeId">
    <vt:lpwstr>0x010100C45BFCA272D0444F8AE93313328522D6</vt:lpwstr>
  </property>
  <property fmtid="{D5CDD505-2E9C-101B-9397-08002B2CF9AE}" pid="6" name="e-parl">
    <vt:i4>0</vt:i4>
  </property>
</Properties>
</file>