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479C" w14:textId="77777777" w:rsidR="00000000" w:rsidRDefault="006A1FF2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  <w:r>
        <w:rPr>
          <w:rFonts w:cs="Arial"/>
          <w:b/>
          <w:sz w:val="32"/>
          <w:szCs w:val="32"/>
          <w:lang w:val="it-CH"/>
        </w:rPr>
        <w:t>Parere</w:t>
      </w:r>
    </w:p>
    <w:p w14:paraId="69D1EFC8" w14:textId="77777777" w:rsidR="00000000" w:rsidRDefault="006A1FF2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</w:p>
    <w:p w14:paraId="35E8A9C4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Nome / organizzazione / ditta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bookmarkStart w:id="1" w:name="_GoBack"/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bookmarkEnd w:id="1"/>
      <w:r>
        <w:rPr>
          <w:rFonts w:cs="Arial"/>
          <w:sz w:val="24"/>
          <w:szCs w:val="24"/>
        </w:rPr>
        <w:fldChar w:fldCharType="end"/>
      </w:r>
      <w:bookmarkEnd w:id="0"/>
    </w:p>
    <w:p w14:paraId="39C5A370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6E1BD45B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CAE8AA4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Abbreviazione organizzazione / ditta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2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0F09787E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960351D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AE29457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Indirizzo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3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6161C2B7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E77E315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584F9F74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Persona di contatto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01A504AE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2B12B07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51CC7EA4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Telefono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2D23296A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8F8A2C5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589428C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6DCACCAC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81ADE32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9CAD371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7"/>
    </w:p>
    <w:p w14:paraId="551E877E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354"/>
      </w:tblGrid>
      <w:tr w:rsidR="00000000" w14:paraId="65F858B9" w14:textId="77777777">
        <w:tc>
          <w:tcPr>
            <w:tcW w:w="15354" w:type="dxa"/>
            <w:shd w:val="clear" w:color="auto" w:fill="FFFF99"/>
          </w:tcPr>
          <w:p w14:paraId="0F40C6C4" w14:textId="77777777" w:rsidR="00000000" w:rsidRDefault="006A1FF2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Importante</w:t>
            </w:r>
          </w:p>
          <w:p w14:paraId="43160673" w14:textId="77777777" w:rsidR="00000000" w:rsidRDefault="006A1FF2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1.</w:t>
            </w:r>
            <w:r>
              <w:rPr>
                <w:rFonts w:cs="Arial"/>
                <w:lang w:val="it-CH"/>
              </w:rPr>
              <w:tab/>
              <w:t>Vi preghiamo di non apportare modifiche di formattazione e di compilare unicamente i campi in grigio.</w:t>
            </w:r>
          </w:p>
          <w:p w14:paraId="3F023AED" w14:textId="77777777" w:rsidR="00000000" w:rsidRDefault="006A1FF2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</w:p>
          <w:p w14:paraId="539B6512" w14:textId="77777777" w:rsidR="00000000" w:rsidRDefault="006A1FF2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  <w:lang w:val="it-CH"/>
              </w:rPr>
              <w:t>2.</w:t>
            </w:r>
            <w:r>
              <w:rPr>
                <w:rFonts w:cs="Arial"/>
                <w:lang w:val="it-CH"/>
              </w:rPr>
              <w:tab/>
              <w:t>Se desiderate eliminare alcune tabelle o inserire nuove righe, dovete disattivare la protezione del</w:t>
            </w:r>
            <w:r>
              <w:rPr>
                <w:rFonts w:cs="Arial"/>
                <w:lang w:val="it-CH"/>
              </w:rPr>
              <w:t xml:space="preserve"> documento nell'apposita rubrica. </w:t>
            </w:r>
            <w:r>
              <w:rPr>
                <w:rFonts w:cs="Arial"/>
                <w:lang w:val="de-DE"/>
              </w:rPr>
              <w:t>Cfr. istruzioni in allegato</w:t>
            </w:r>
            <w:r>
              <w:rPr>
                <w:rFonts w:cs="Arial"/>
              </w:rPr>
              <w:t>.</w:t>
            </w:r>
          </w:p>
          <w:p w14:paraId="0B814E9D" w14:textId="77777777" w:rsidR="00000000" w:rsidRDefault="006A1FF2">
            <w:pPr>
              <w:tabs>
                <w:tab w:val="left" w:pos="284"/>
              </w:tabs>
              <w:rPr>
                <w:rFonts w:cs="Arial"/>
              </w:rPr>
            </w:pPr>
          </w:p>
          <w:p w14:paraId="7AB1A629" w14:textId="77777777" w:rsidR="00000000" w:rsidRDefault="006A1FF2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3.</w:t>
            </w:r>
            <w:r>
              <w:rPr>
                <w:rFonts w:cs="Arial"/>
                <w:lang w:val="it-CH"/>
              </w:rPr>
              <w:tab/>
              <w:t>Vi preghiamo di utilizzare una riga per articolo, capoverso e lettera o per capitolo del rapporto esplicativo.</w:t>
            </w:r>
          </w:p>
          <w:p w14:paraId="0C407DE4" w14:textId="77777777" w:rsidR="00000000" w:rsidRDefault="006A1FF2">
            <w:pPr>
              <w:rPr>
                <w:rFonts w:cs="Arial"/>
                <w:lang w:val="it-CH"/>
              </w:rPr>
            </w:pPr>
          </w:p>
          <w:p w14:paraId="212A4535" w14:textId="77777777" w:rsidR="00000000" w:rsidRDefault="006A1FF2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4.</w:t>
            </w:r>
            <w:r>
              <w:rPr>
                <w:rFonts w:cs="Arial"/>
                <w:lang w:val="it-CH"/>
              </w:rPr>
              <w:tab/>
              <w:t xml:space="preserve">Il vostro parere elettronico va spedito quale </w:t>
            </w:r>
            <w:r>
              <w:rPr>
                <w:rFonts w:cs="Arial"/>
                <w:b/>
                <w:lang w:val="it-CH"/>
              </w:rPr>
              <w:t>documento Word</w:t>
            </w:r>
            <w:r>
              <w:rPr>
                <w:rFonts w:cs="Arial"/>
                <w:lang w:val="it-CH"/>
              </w:rPr>
              <w:t xml:space="preserve"> entro il </w:t>
            </w:r>
            <w:r>
              <w:rPr>
                <w:rFonts w:cs="Arial"/>
                <w:b/>
                <w:lang w:val="it-CH"/>
              </w:rPr>
              <w:t>14 a</w:t>
            </w:r>
            <w:r>
              <w:rPr>
                <w:rFonts w:cs="Arial"/>
                <w:b/>
                <w:lang w:val="it-CH"/>
              </w:rPr>
              <w:t>gosto 2019</w:t>
            </w:r>
            <w:r>
              <w:rPr>
                <w:rFonts w:cs="Arial"/>
                <w:lang w:val="it-CH"/>
              </w:rPr>
              <w:t xml:space="preserve"> ai seguenti indirizzi e-mail: </w:t>
            </w:r>
            <w:hyperlink r:id="rId12" w:history="1">
              <w:r>
                <w:rPr>
                  <w:rStyle w:val="Hyperlink"/>
                  <w:rFonts w:cs="Arial"/>
                  <w:lang w:val="it-CH"/>
                </w:rPr>
                <w:t>pflege@bag.admin.ch</w:t>
              </w:r>
            </w:hyperlink>
          </w:p>
          <w:p w14:paraId="6DADD0A0" w14:textId="77777777" w:rsidR="00000000" w:rsidRDefault="006A1FF2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     e </w:t>
            </w:r>
            <w:hyperlink r:id="rId13" w:history="1">
              <w:r>
                <w:rPr>
                  <w:rStyle w:val="Hyperlink"/>
                  <w:rFonts w:cs="Arial"/>
                  <w:lang w:val="it-CH"/>
                </w:rPr>
                <w:t>gever@bag.admin.ch</w:t>
              </w:r>
            </w:hyperlink>
          </w:p>
          <w:p w14:paraId="40298A2E" w14:textId="77777777" w:rsidR="00000000" w:rsidRDefault="006A1FF2">
            <w:pPr>
              <w:tabs>
                <w:tab w:val="left" w:pos="284"/>
              </w:tabs>
              <w:rPr>
                <w:rFonts w:cs="Arial"/>
                <w:szCs w:val="22"/>
                <w:lang w:val="it-CH"/>
              </w:rPr>
            </w:pPr>
          </w:p>
          <w:p w14:paraId="14A6CA86" w14:textId="77777777" w:rsidR="00000000" w:rsidRDefault="006A1FF2">
            <w:pPr>
              <w:tabs>
                <w:tab w:val="left" w:pos="284"/>
              </w:tabs>
              <w:rPr>
                <w:rFonts w:cs="Arial"/>
                <w:szCs w:val="22"/>
                <w:lang w:val="it-CH"/>
              </w:rPr>
            </w:pPr>
            <w:r>
              <w:rPr>
                <w:rFonts w:cs="Arial"/>
                <w:szCs w:val="22"/>
                <w:lang w:val="it-CH"/>
              </w:rPr>
              <w:t>5.</w:t>
            </w:r>
            <w:r>
              <w:rPr>
                <w:rFonts w:cs="Arial"/>
                <w:szCs w:val="22"/>
                <w:lang w:val="it-CH"/>
              </w:rPr>
              <w:tab/>
              <w:t>La colonna "Nome/ditta" non va compilata.</w:t>
            </w:r>
          </w:p>
          <w:p w14:paraId="5DB438EA" w14:textId="77777777" w:rsidR="00000000" w:rsidRDefault="006A1FF2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  <w:lang w:val="it-CH"/>
              </w:rPr>
            </w:pPr>
            <w:r>
              <w:rPr>
                <w:rFonts w:cs="Arial"/>
                <w:b/>
                <w:lang w:val="it-CH"/>
              </w:rPr>
              <w:t>Un sentito grazie per la vostra coll</w:t>
            </w:r>
            <w:r>
              <w:rPr>
                <w:rFonts w:cs="Arial"/>
                <w:b/>
                <w:lang w:val="it-CH"/>
              </w:rPr>
              <w:t>aborazione!</w:t>
            </w:r>
          </w:p>
        </w:tc>
      </w:tr>
    </w:tbl>
    <w:p w14:paraId="0370AABF" w14:textId="77777777" w:rsidR="00000000" w:rsidRDefault="006A1FF2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4530654" w14:textId="77777777" w:rsidR="00000000" w:rsidRDefault="006A1FF2">
      <w:pPr>
        <w:tabs>
          <w:tab w:val="left" w:pos="2268"/>
        </w:tabs>
        <w:rPr>
          <w:rFonts w:cs="Arial"/>
          <w:sz w:val="24"/>
          <w:szCs w:val="24"/>
          <w:lang w:val="it-CH"/>
        </w:rPr>
        <w:sectPr w:rsidR="00000000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50268D0C" w14:textId="77777777" w:rsidR="00000000" w:rsidRDefault="006A1FF2">
      <w:pPr>
        <w:pStyle w:val="Titel"/>
      </w:pPr>
      <w:r>
        <w:lastRenderedPageBreak/>
        <w:t>Indice</w:t>
      </w:r>
    </w:p>
    <w:p w14:paraId="71FDD89A" w14:textId="77777777" w:rsidR="00000000" w:rsidRDefault="006A1FF2">
      <w:pPr>
        <w:rPr>
          <w:rFonts w:cs="Arial"/>
        </w:rPr>
      </w:pPr>
    </w:p>
    <w:p w14:paraId="326B8495" w14:textId="77777777" w:rsidR="00000000" w:rsidRDefault="006A1FF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  <w:lang w:val="it-CH" w:eastAsia="it-CH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8631110" w:history="1">
        <w:r>
          <w:rPr>
            <w:rStyle w:val="Hyperlink"/>
            <w:noProof/>
            <w:lang w:val="it-CH"/>
          </w:rPr>
          <w:t>Osservazioni generali relative al progetto di legge federale sulla promozione della formazione in cure infermieristiche e al rapporto esplicativo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_Toc8631110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CA0CB0" w14:textId="77777777" w:rsidR="00000000" w:rsidRDefault="006A1FF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  <w:lang w:val="it-CH" w:eastAsia="it-CH"/>
        </w:rPr>
      </w:pPr>
      <w:hyperlink w:anchor="_Toc8631111" w:history="1">
        <w:r>
          <w:rPr>
            <w:rStyle w:val="Hyperlink"/>
            <w:noProof/>
            <w:lang w:val="it-CH"/>
          </w:rPr>
          <w:t>Osservazioni relative ai singoli articoli del progetto di nuova legge federale sulla promozione della formazione in cure infermieristiche e al rapporto esplicativo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_Toc8631111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559D7F" w14:textId="77777777" w:rsidR="00000000" w:rsidRDefault="006A1FF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  <w:lang w:val="it-CH" w:eastAsia="it-CH"/>
        </w:rPr>
      </w:pPr>
      <w:hyperlink w:anchor="_Toc8631112" w:history="1">
        <w:r>
          <w:rPr>
            <w:rStyle w:val="Hyperlink"/>
            <w:noProof/>
            <w:lang w:val="it-CH"/>
          </w:rPr>
          <w:t>Modifica di altri atti normativi: osservazioni relative ai singoli articoli del Codice di procedura penale, della Procedura penale militare, della legge sulla formazione professionale e della legge sulle professioni sanitarie e ai commenti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</w:instrText>
        </w:r>
        <w:r>
          <w:rPr>
            <w:noProof/>
            <w:webHidden/>
          </w:rPr>
          <w:instrText xml:space="preserve">631112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87D7A5" w14:textId="77777777" w:rsidR="00000000" w:rsidRDefault="006A1FF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  <w:lang w:val="it-CH" w:eastAsia="it-CH"/>
        </w:rPr>
      </w:pPr>
      <w:hyperlink w:anchor="_Toc8631113" w:history="1">
        <w:r>
          <w:rPr>
            <w:rStyle w:val="Hyperlink"/>
            <w:noProof/>
            <w:lang w:val="it-CH"/>
          </w:rPr>
          <w:t>Modifica di altri atti normativi: osservazioni relative ai singoli articoli della legge federale sull'assicurazione malattie e ai commenti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_Toc8631113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68ABDC" w14:textId="77777777" w:rsidR="00000000" w:rsidRDefault="006A1FF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  <w:lang w:val="it-CH" w:eastAsia="it-CH"/>
        </w:rPr>
      </w:pPr>
      <w:hyperlink w:anchor="_Toc8631114" w:history="1">
        <w:r>
          <w:rPr>
            <w:rStyle w:val="Hyperlink"/>
            <w:noProof/>
            <w:lang w:val="it-CH"/>
          </w:rPr>
          <w:t>Osservaz</w:t>
        </w:r>
        <w:r>
          <w:rPr>
            <w:rStyle w:val="Hyperlink"/>
            <w:noProof/>
            <w:lang w:val="it-CH"/>
          </w:rPr>
          <w:t>ioni relative al decreto federale che stanzia un credito d’impegno per i contributi federali destinati a promuovere la formazione in cure infermieristiche e al commento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_Toc8631114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A95E55F" w14:textId="77777777" w:rsidR="00000000" w:rsidRDefault="006A1FF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  <w:lang w:val="it-CH" w:eastAsia="it-CH"/>
        </w:rPr>
      </w:pPr>
      <w:hyperlink w:anchor="_Toc8631115" w:history="1">
        <w:r>
          <w:rPr>
            <w:rStyle w:val="Hyperlink"/>
            <w:noProof/>
            <w:lang w:val="it-CH"/>
          </w:rPr>
          <w:t>Osservazioni relative al</w:t>
        </w:r>
        <w:r>
          <w:rPr>
            <w:rStyle w:val="Hyperlink"/>
            <w:noProof/>
            <w:lang w:val="it-CH"/>
          </w:rPr>
          <w:t xml:space="preserve"> decreto federale sull’aumento del numero di diplomi in cure infermieristiche nelle scuole universitarie professionali cantonali e al commento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38D4E2C" w14:textId="77777777" w:rsidR="00000000" w:rsidRDefault="006A1FF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  <w:lang w:val="it-CH" w:eastAsia="it-CH"/>
        </w:rPr>
      </w:pPr>
      <w:hyperlink w:anchor="_Toc8631116" w:history="1">
        <w:r>
          <w:rPr>
            <w:rStyle w:val="Hyperlink"/>
            <w:noProof/>
            <w:lang w:val="it-CH"/>
          </w:rPr>
          <w:t>Osservazioni relative al decreto federale che stan</w:t>
        </w:r>
        <w:r>
          <w:rPr>
            <w:rStyle w:val="Hyperlink"/>
            <w:noProof/>
            <w:lang w:val="it-CH"/>
          </w:rPr>
          <w:t>zia un credito d’impegno per gli aiuti finanziari destinati a promuovere l’efficienza nell’ambito delle cure mediche di base, in particolare l’interprofessionalità e al commento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EFCAD9A" w14:textId="77777777" w:rsidR="00000000" w:rsidRDefault="006A1FF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  <w:lang w:val="it-CH" w:eastAsia="it-CH"/>
        </w:rPr>
      </w:pPr>
      <w:hyperlink w:anchor="_Toc8631117" w:history="1">
        <w:r>
          <w:rPr>
            <w:rStyle w:val="Hyperlink"/>
            <w:noProof/>
            <w:lang w:val="it-CH"/>
          </w:rPr>
          <w:t>Allegato: Istru</w:t>
        </w:r>
        <w:r>
          <w:rPr>
            <w:rStyle w:val="Hyperlink"/>
            <w:noProof/>
            <w:lang w:val="it-CH"/>
          </w:rPr>
          <w:t>zioni per l'inserimento di righe supplementari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_Toc8631117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E9CA897" w14:textId="77777777" w:rsidR="00000000" w:rsidRDefault="006A1FF2">
      <w:pPr>
        <w:rPr>
          <w:rFonts w:cs="Arial"/>
        </w:rPr>
      </w:pPr>
      <w:r>
        <w:rPr>
          <w:rFonts w:cs="Arial"/>
        </w:rPr>
        <w:fldChar w:fldCharType="end"/>
      </w:r>
    </w:p>
    <w:p w14:paraId="4AFC72CF" w14:textId="77777777" w:rsidR="00000000" w:rsidRDefault="006A1FF2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12614"/>
      </w:tblGrid>
      <w:tr w:rsidR="00000000" w14:paraId="4D12E3D0" w14:textId="77777777">
        <w:tc>
          <w:tcPr>
            <w:tcW w:w="14786" w:type="dxa"/>
            <w:gridSpan w:val="2"/>
            <w:shd w:val="clear" w:color="auto" w:fill="FFFF00"/>
          </w:tcPr>
          <w:p w14:paraId="51CD53C1" w14:textId="77777777" w:rsidR="00000000" w:rsidRDefault="006A1FF2">
            <w:pPr>
              <w:pStyle w:val="berschrift1"/>
              <w:rPr>
                <w:lang w:val="it-CH"/>
              </w:rPr>
            </w:pPr>
            <w:bookmarkStart w:id="8" w:name="_Toc8631110"/>
            <w:r>
              <w:rPr>
                <w:lang w:val="it-CH"/>
              </w:rPr>
              <w:t>Osservazioni generali relative al progetto di legge federale sulla promozione della formazione in cure infermieristiche e al rapporto esplicativo</w:t>
            </w:r>
            <w:bookmarkEnd w:id="8"/>
          </w:p>
        </w:tc>
      </w:tr>
      <w:tr w:rsidR="00000000" w14:paraId="4B6843A1" w14:textId="77777777">
        <w:tc>
          <w:tcPr>
            <w:tcW w:w="2172" w:type="dxa"/>
          </w:tcPr>
          <w:p w14:paraId="68BA6E17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Nome/Ditta</w:t>
            </w:r>
          </w:p>
        </w:tc>
        <w:tc>
          <w:tcPr>
            <w:tcW w:w="12614" w:type="dxa"/>
          </w:tcPr>
          <w:p w14:paraId="531E45CA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Osservazione/Su</w:t>
            </w:r>
            <w:r>
              <w:rPr>
                <w:rFonts w:cs="Arial"/>
                <w:b/>
              </w:rPr>
              <w:t>ggerimento</w:t>
            </w:r>
          </w:p>
        </w:tc>
      </w:tr>
      <w:tr w:rsidR="00000000" w14:paraId="7612D93A" w14:textId="77777777">
        <w:tc>
          <w:tcPr>
            <w:tcW w:w="2172" w:type="dxa"/>
          </w:tcPr>
          <w:p w14:paraId="79F74AE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614" w:type="dxa"/>
          </w:tcPr>
          <w:p w14:paraId="1F00A05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000000" w14:paraId="2FCF358F" w14:textId="77777777">
        <w:tc>
          <w:tcPr>
            <w:tcW w:w="2172" w:type="dxa"/>
          </w:tcPr>
          <w:p w14:paraId="4C2480C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614" w:type="dxa"/>
          </w:tcPr>
          <w:p w14:paraId="2F6E26B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F744661" w14:textId="77777777">
        <w:tc>
          <w:tcPr>
            <w:tcW w:w="2172" w:type="dxa"/>
          </w:tcPr>
          <w:p w14:paraId="3B467FF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614" w:type="dxa"/>
          </w:tcPr>
          <w:p w14:paraId="1AA74E5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6E46190D" w14:textId="77777777">
        <w:tc>
          <w:tcPr>
            <w:tcW w:w="2172" w:type="dxa"/>
          </w:tcPr>
          <w:p w14:paraId="4ABCBF9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614" w:type="dxa"/>
          </w:tcPr>
          <w:p w14:paraId="460FFC1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23C2F32" w14:textId="77777777">
        <w:tc>
          <w:tcPr>
            <w:tcW w:w="2172" w:type="dxa"/>
          </w:tcPr>
          <w:p w14:paraId="123BF1C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</w:instrText>
            </w:r>
            <w:r>
              <w:rPr>
                <w:rFonts w:cs="Arial"/>
              </w:rPr>
              <w:instrText xml:space="preserve">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614" w:type="dxa"/>
          </w:tcPr>
          <w:p w14:paraId="20B6072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353AE97B" w14:textId="77777777">
        <w:tc>
          <w:tcPr>
            <w:tcW w:w="2172" w:type="dxa"/>
          </w:tcPr>
          <w:p w14:paraId="59EB391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614" w:type="dxa"/>
          </w:tcPr>
          <w:p w14:paraId="2FFA6D2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50ADF7E" w14:textId="77777777">
        <w:tc>
          <w:tcPr>
            <w:tcW w:w="2172" w:type="dxa"/>
          </w:tcPr>
          <w:p w14:paraId="301BEBE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614" w:type="dxa"/>
          </w:tcPr>
          <w:p w14:paraId="3A34C23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D2CAAC1" w14:textId="77777777" w:rsidR="00000000" w:rsidRDefault="006A1FF2">
      <w:pPr>
        <w:rPr>
          <w:rFonts w:cs="Arial"/>
          <w:sz w:val="16"/>
          <w:szCs w:val="16"/>
          <w:lang w:val="it-CH"/>
        </w:rPr>
      </w:pPr>
      <w:r>
        <w:rPr>
          <w:rFonts w:cs="Arial"/>
          <w:sz w:val="16"/>
          <w:szCs w:val="16"/>
          <w:lang w:val="it-CH"/>
        </w:rPr>
        <w:t>Per eliminare alcune tabelle o inserire nuove righe, disattivare la protezione del docu</w:t>
      </w:r>
      <w:r>
        <w:rPr>
          <w:rFonts w:cs="Arial"/>
          <w:sz w:val="16"/>
          <w:szCs w:val="16"/>
          <w:lang w:val="it-CH"/>
        </w:rPr>
        <w:t>mento. Cfr. istruzioni in allegato.</w:t>
      </w:r>
    </w:p>
    <w:p w14:paraId="159FA0FB" w14:textId="77777777" w:rsidR="00000000" w:rsidRDefault="006A1FF2">
      <w:pPr>
        <w:spacing w:line="240" w:lineRule="auto"/>
        <w:rPr>
          <w:rFonts w:cs="Arial"/>
          <w:sz w:val="16"/>
          <w:szCs w:val="16"/>
          <w:lang w:val="it-CH"/>
        </w:rPr>
      </w:pPr>
      <w:r>
        <w:rPr>
          <w:rFonts w:cs="Arial"/>
          <w:sz w:val="16"/>
          <w:szCs w:val="16"/>
          <w:lang w:val="it-CH"/>
        </w:rPr>
        <w:br w:type="page"/>
      </w:r>
    </w:p>
    <w:p w14:paraId="27EF821F" w14:textId="77777777" w:rsidR="00000000" w:rsidRDefault="006A1FF2">
      <w:pPr>
        <w:rPr>
          <w:rFonts w:cs="Arial"/>
          <w:sz w:val="16"/>
          <w:szCs w:val="16"/>
          <w:lang w:val="it-CH"/>
        </w:rPr>
      </w:pPr>
    </w:p>
    <w:p w14:paraId="2A5F96EF" w14:textId="77777777" w:rsidR="00000000" w:rsidRDefault="006A1FF2">
      <w:pPr>
        <w:jc w:val="both"/>
        <w:rPr>
          <w:rFonts w:cs="Arial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773"/>
        <w:gridCol w:w="773"/>
        <w:gridCol w:w="773"/>
        <w:gridCol w:w="5762"/>
        <w:gridCol w:w="4533"/>
      </w:tblGrid>
      <w:tr w:rsidR="00000000" w14:paraId="759E7624" w14:textId="77777777">
        <w:tc>
          <w:tcPr>
            <w:tcW w:w="14786" w:type="dxa"/>
            <w:gridSpan w:val="6"/>
            <w:shd w:val="clear" w:color="auto" w:fill="FFFF00"/>
          </w:tcPr>
          <w:p w14:paraId="302E2717" w14:textId="77777777" w:rsidR="00000000" w:rsidRDefault="006A1FF2">
            <w:pPr>
              <w:pStyle w:val="berschrift1"/>
              <w:rPr>
                <w:lang w:val="it-CH"/>
              </w:rPr>
            </w:pPr>
            <w:bookmarkStart w:id="10" w:name="OLE_LINK1"/>
            <w:bookmarkStart w:id="11" w:name="OLE_LINK2"/>
            <w:bookmarkStart w:id="12" w:name="_Toc8631111"/>
            <w:r>
              <w:rPr>
                <w:lang w:val="it-CH"/>
              </w:rPr>
              <w:t>Osservazioni relative ai singoli articoli del progetto di nuova legge federale sulla promozione della formazione in cure infermieristiche e al rapporto esplicativo</w:t>
            </w:r>
            <w:bookmarkEnd w:id="12"/>
          </w:p>
        </w:tc>
      </w:tr>
      <w:bookmarkEnd w:id="10"/>
      <w:bookmarkEnd w:id="11"/>
      <w:tr w:rsidR="00000000" w14:paraId="66DCED95" w14:textId="77777777">
        <w:tc>
          <w:tcPr>
            <w:tcW w:w="2172" w:type="dxa"/>
          </w:tcPr>
          <w:p w14:paraId="5B274CA5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Nome/ditta</w:t>
            </w:r>
          </w:p>
        </w:tc>
        <w:tc>
          <w:tcPr>
            <w:tcW w:w="773" w:type="dxa"/>
          </w:tcPr>
          <w:p w14:paraId="0DB442AA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576E3CBD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Cpv.</w:t>
            </w:r>
          </w:p>
        </w:tc>
        <w:tc>
          <w:tcPr>
            <w:tcW w:w="773" w:type="dxa"/>
          </w:tcPr>
          <w:p w14:paraId="3B1CF55A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Lett.</w:t>
            </w:r>
          </w:p>
        </w:tc>
        <w:tc>
          <w:tcPr>
            <w:tcW w:w="5762" w:type="dxa"/>
          </w:tcPr>
          <w:p w14:paraId="60FD5D9A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Osservazione/Suggeriment</w:t>
            </w:r>
            <w:r>
              <w:rPr>
                <w:rFonts w:cs="Arial"/>
                <w:b/>
              </w:rPr>
              <w:t>o</w:t>
            </w:r>
          </w:p>
        </w:tc>
        <w:tc>
          <w:tcPr>
            <w:tcW w:w="4533" w:type="dxa"/>
          </w:tcPr>
          <w:p w14:paraId="72FCC9F7" w14:textId="77777777" w:rsidR="00000000" w:rsidRDefault="006A1FF2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Proposta di modifica (proposta di testo)</w:t>
            </w:r>
          </w:p>
        </w:tc>
      </w:tr>
      <w:tr w:rsidR="00000000" w14:paraId="2F239D8A" w14:textId="77777777">
        <w:tc>
          <w:tcPr>
            <w:tcW w:w="2172" w:type="dxa"/>
          </w:tcPr>
          <w:p w14:paraId="449359DA" w14:textId="77777777" w:rsidR="00000000" w:rsidRDefault="006A1FF2">
            <w:pPr>
              <w:rPr>
                <w:rFonts w:cs="Arial"/>
                <w:lang w:val="it-CH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  <w:lang w:val="it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EAC92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1349A0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A06518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7F73082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7B0CA50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A275DF7" w14:textId="77777777">
        <w:tc>
          <w:tcPr>
            <w:tcW w:w="2172" w:type="dxa"/>
          </w:tcPr>
          <w:p w14:paraId="045F8031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C58F1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0F8DD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BC26B0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4C91665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010F7C7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2148F66" w14:textId="77777777">
        <w:tc>
          <w:tcPr>
            <w:tcW w:w="2172" w:type="dxa"/>
          </w:tcPr>
          <w:p w14:paraId="634C9A0E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BF01C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B3D7F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7183D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79DC7A4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1A4C744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0ED2513" w14:textId="77777777">
        <w:tc>
          <w:tcPr>
            <w:tcW w:w="2172" w:type="dxa"/>
          </w:tcPr>
          <w:p w14:paraId="69CDEEDB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51273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5B64A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30CFB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549DFEF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4C4C29D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12717A4" w14:textId="77777777">
        <w:tc>
          <w:tcPr>
            <w:tcW w:w="2172" w:type="dxa"/>
          </w:tcPr>
          <w:p w14:paraId="44B3FDD4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</w:instrText>
            </w:r>
            <w:r>
              <w:rPr>
                <w:rFonts w:cs="Arial"/>
              </w:rPr>
              <w:instrText xml:space="preserve">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1D832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F3C966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61D7B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3E9D3E1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3164553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A51F1D9" w14:textId="77777777">
        <w:tc>
          <w:tcPr>
            <w:tcW w:w="2172" w:type="dxa"/>
          </w:tcPr>
          <w:p w14:paraId="03C2F2E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8ED595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8A2FA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52347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10B29DC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2F5AD2B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</w:instrText>
            </w:r>
            <w:r>
              <w:rPr>
                <w:rFonts w:cs="Arial"/>
              </w:rPr>
              <w:instrText xml:space="preserve">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5BDADC6" w14:textId="77777777">
        <w:tc>
          <w:tcPr>
            <w:tcW w:w="2172" w:type="dxa"/>
          </w:tcPr>
          <w:p w14:paraId="44B7DCF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A5908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A5805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639CE3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12A905C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7950399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075E3B5" w14:textId="77777777">
        <w:tc>
          <w:tcPr>
            <w:tcW w:w="2172" w:type="dxa"/>
          </w:tcPr>
          <w:p w14:paraId="28C031AA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3E0B1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3C646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2E3637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686B5C4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</w:instrText>
            </w:r>
            <w:r>
              <w:rPr>
                <w:rFonts w:cs="Arial"/>
              </w:rPr>
              <w:instrText xml:space="preserve">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79BF719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DBA7ABB" w14:textId="77777777">
        <w:tc>
          <w:tcPr>
            <w:tcW w:w="2172" w:type="dxa"/>
          </w:tcPr>
          <w:p w14:paraId="05AD6A9A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8DF533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A8914F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F61E5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17F7154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7CF7E93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499729C" w14:textId="77777777">
        <w:tc>
          <w:tcPr>
            <w:tcW w:w="2172" w:type="dxa"/>
          </w:tcPr>
          <w:p w14:paraId="0603481B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6F1E41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C712C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82740E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 xml:space="preserve">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34F14F4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287C536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3336CFAF" w14:textId="77777777">
        <w:tc>
          <w:tcPr>
            <w:tcW w:w="2172" w:type="dxa"/>
          </w:tcPr>
          <w:p w14:paraId="4DCEA7BB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05A1B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F19380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58742E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011D7F8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63B1B34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68F29B08" w14:textId="77777777">
        <w:tc>
          <w:tcPr>
            <w:tcW w:w="2172" w:type="dxa"/>
          </w:tcPr>
          <w:p w14:paraId="58CA304F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FAC285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A94125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D90FFD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4EB4436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7489E3B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6A8A430D" w14:textId="77777777">
        <w:tc>
          <w:tcPr>
            <w:tcW w:w="2172" w:type="dxa"/>
          </w:tcPr>
          <w:p w14:paraId="3E3265F0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E7D6E7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03D9F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7CDD9E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6F2D78D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3E80B41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F9F00CA" w14:textId="77777777">
        <w:tc>
          <w:tcPr>
            <w:tcW w:w="2172" w:type="dxa"/>
          </w:tcPr>
          <w:p w14:paraId="553B425B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6D87D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00CA0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5230C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5F250BE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2B470BD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06804B8" w14:textId="77777777">
        <w:tc>
          <w:tcPr>
            <w:tcW w:w="2172" w:type="dxa"/>
          </w:tcPr>
          <w:p w14:paraId="71EE279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7290E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E2D798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9C362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10D6C85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1AD09EC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71C3EF6" w14:textId="77777777">
        <w:tc>
          <w:tcPr>
            <w:tcW w:w="2172" w:type="dxa"/>
          </w:tcPr>
          <w:p w14:paraId="4189EB2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</w:instrText>
            </w:r>
            <w:r>
              <w:rPr>
                <w:rFonts w:cs="Arial"/>
              </w:rPr>
              <w:instrText xml:space="preserve">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0FD92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0A11F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760336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10A0EE3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08E011E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610B312" w14:textId="77777777">
        <w:tc>
          <w:tcPr>
            <w:tcW w:w="2172" w:type="dxa"/>
          </w:tcPr>
          <w:p w14:paraId="31A82DFF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F9662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9D1C4A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733C7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52E3D20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08FE7D1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4A8C09E" w14:textId="77777777">
        <w:tc>
          <w:tcPr>
            <w:tcW w:w="2172" w:type="dxa"/>
          </w:tcPr>
          <w:p w14:paraId="69B26E5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40C1C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578B0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7E206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2EADEF7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61C8EFE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D87F844" w14:textId="77777777">
        <w:tc>
          <w:tcPr>
            <w:tcW w:w="2172" w:type="dxa"/>
          </w:tcPr>
          <w:p w14:paraId="08F25AB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8F1F4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AFF03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59F266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65910EA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08EB7F8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FEBD929" w14:textId="77777777">
        <w:tc>
          <w:tcPr>
            <w:tcW w:w="2172" w:type="dxa"/>
          </w:tcPr>
          <w:p w14:paraId="744C3891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231A2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CAEE6D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DB9BE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6FF9C5C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5C2699E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332CD8C" w14:textId="77777777">
        <w:tc>
          <w:tcPr>
            <w:tcW w:w="2172" w:type="dxa"/>
          </w:tcPr>
          <w:p w14:paraId="25F6DF5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E330E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D8B48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92CDB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</w:instrText>
            </w:r>
            <w:r>
              <w:rPr>
                <w:rFonts w:cs="Arial"/>
              </w:rPr>
              <w:instrText xml:space="preserve">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66EA356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420E8C8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68B2F87B" w14:textId="77777777">
        <w:tc>
          <w:tcPr>
            <w:tcW w:w="2172" w:type="dxa"/>
          </w:tcPr>
          <w:p w14:paraId="0F0442E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187B05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D84252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927AE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3B819DB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768BB53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CA67139" w14:textId="77777777">
        <w:tc>
          <w:tcPr>
            <w:tcW w:w="2172" w:type="dxa"/>
          </w:tcPr>
          <w:p w14:paraId="34F3853D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4B46F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BEEF28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</w:instrText>
            </w:r>
            <w:r>
              <w:rPr>
                <w:rFonts w:cs="Arial"/>
              </w:rPr>
              <w:instrText xml:space="preserve">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8DA51A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5A7B20C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40A5331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ADA8555" w14:textId="77777777">
        <w:tc>
          <w:tcPr>
            <w:tcW w:w="2172" w:type="dxa"/>
          </w:tcPr>
          <w:p w14:paraId="38524617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757A48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850273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5FD1DB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5A6A63F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3E8A4DE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3657EF01" w14:textId="77777777">
        <w:tc>
          <w:tcPr>
            <w:tcW w:w="2172" w:type="dxa"/>
          </w:tcPr>
          <w:p w14:paraId="0C39EA7E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E5AAB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</w:instrText>
            </w:r>
            <w:r>
              <w:rPr>
                <w:rFonts w:cs="Arial"/>
              </w:rPr>
              <w:instrText xml:space="preserve">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D3A24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0619B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7014A49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62FA45E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9079700" w14:textId="77777777">
        <w:tc>
          <w:tcPr>
            <w:tcW w:w="2172" w:type="dxa"/>
          </w:tcPr>
          <w:p w14:paraId="6678D586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A45F8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F2974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5A3B1E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13ECBCA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7C0EA61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FBE1437" w14:textId="77777777">
        <w:tc>
          <w:tcPr>
            <w:tcW w:w="2172" w:type="dxa"/>
          </w:tcPr>
          <w:p w14:paraId="1338CD92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</w:instrText>
            </w:r>
            <w:r>
              <w:rPr>
                <w:rFonts w:cs="Arial"/>
              </w:rPr>
              <w:instrText xml:space="preserve">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533031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0AC49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251EB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5C1812F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229D832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F0EB008" w14:textId="77777777">
        <w:tc>
          <w:tcPr>
            <w:tcW w:w="2172" w:type="dxa"/>
          </w:tcPr>
          <w:p w14:paraId="0A1A44A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C920E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B00DE8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66480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0DE6CE2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6A7E6C5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3F20CF4E" w14:textId="77777777">
        <w:tc>
          <w:tcPr>
            <w:tcW w:w="2172" w:type="dxa"/>
          </w:tcPr>
          <w:p w14:paraId="4183CA6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F853F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BA0B5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50DB2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762" w:type="dxa"/>
          </w:tcPr>
          <w:p w14:paraId="30F4078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14:paraId="1CD1FE9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8BDC51D" w14:textId="77777777" w:rsidR="00000000" w:rsidRDefault="006A1FF2">
      <w:pPr>
        <w:rPr>
          <w:rFonts w:cs="Arial"/>
          <w:sz w:val="16"/>
          <w:szCs w:val="16"/>
          <w:lang w:val="it-CH"/>
        </w:rPr>
      </w:pPr>
      <w:r>
        <w:rPr>
          <w:rFonts w:cs="Arial"/>
          <w:sz w:val="16"/>
          <w:szCs w:val="16"/>
          <w:lang w:val="it-CH"/>
        </w:rPr>
        <w:t>Per eliminare alcune tabelle o inserire nuove righe, disattivare la protezione del documento. Cfr. istruzioni in all</w:t>
      </w:r>
      <w:r>
        <w:rPr>
          <w:rFonts w:cs="Arial"/>
          <w:sz w:val="16"/>
          <w:szCs w:val="16"/>
          <w:lang w:val="it-CH"/>
        </w:rPr>
        <w:t>egato.</w:t>
      </w:r>
    </w:p>
    <w:p w14:paraId="533FEB4F" w14:textId="77777777" w:rsidR="00000000" w:rsidRDefault="006A1FF2">
      <w:pPr>
        <w:rPr>
          <w:rFonts w:cs="Arial"/>
          <w:sz w:val="16"/>
          <w:szCs w:val="16"/>
          <w:lang w:val="it-CH"/>
        </w:rPr>
      </w:pPr>
      <w:r>
        <w:rPr>
          <w:rFonts w:cs="Arial"/>
          <w:sz w:val="16"/>
          <w:szCs w:val="16"/>
          <w:lang w:val="it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85"/>
        <w:gridCol w:w="785"/>
        <w:gridCol w:w="785"/>
        <w:gridCol w:w="6111"/>
        <w:gridCol w:w="4910"/>
      </w:tblGrid>
      <w:tr w:rsidR="00000000" w14:paraId="035D4AFA" w14:textId="77777777">
        <w:tc>
          <w:tcPr>
            <w:tcW w:w="14560" w:type="dxa"/>
            <w:gridSpan w:val="6"/>
            <w:shd w:val="clear" w:color="auto" w:fill="FFFF00"/>
          </w:tcPr>
          <w:p w14:paraId="5633269D" w14:textId="77777777" w:rsidR="00000000" w:rsidRDefault="006A1FF2">
            <w:pPr>
              <w:pStyle w:val="berschrift1"/>
              <w:rPr>
                <w:lang w:val="it-CH"/>
              </w:rPr>
            </w:pPr>
            <w:bookmarkStart w:id="13" w:name="_Toc8631112"/>
            <w:r>
              <w:rPr>
                <w:lang w:val="it-CH"/>
              </w:rPr>
              <w:t>Modifica di altri atti normativi: osservazioni relative ai singoli articoli del Codice di procedura penale, della Procedura penale militare, della legge sulla formazione professionale e della legge sulle professioni sanitarie e ai commenti</w:t>
            </w:r>
            <w:bookmarkEnd w:id="13"/>
          </w:p>
        </w:tc>
      </w:tr>
      <w:tr w:rsidR="00000000" w14:paraId="260273F2" w14:textId="77777777">
        <w:tc>
          <w:tcPr>
            <w:tcW w:w="1388" w:type="dxa"/>
          </w:tcPr>
          <w:p w14:paraId="2D12088D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Nome/D</w:t>
            </w:r>
            <w:r>
              <w:rPr>
                <w:rFonts w:cs="Arial"/>
                <w:b/>
              </w:rPr>
              <w:t>itta</w:t>
            </w:r>
          </w:p>
        </w:tc>
        <w:tc>
          <w:tcPr>
            <w:tcW w:w="773" w:type="dxa"/>
          </w:tcPr>
          <w:p w14:paraId="27DED7C0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2B07A204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Cpv.</w:t>
            </w:r>
          </w:p>
        </w:tc>
        <w:tc>
          <w:tcPr>
            <w:tcW w:w="773" w:type="dxa"/>
          </w:tcPr>
          <w:p w14:paraId="5EDF2EF2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Lett.</w:t>
            </w:r>
          </w:p>
        </w:tc>
        <w:tc>
          <w:tcPr>
            <w:tcW w:w="6018" w:type="dxa"/>
          </w:tcPr>
          <w:p w14:paraId="3318DC4C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Osservazione/Suggerimento</w:t>
            </w:r>
          </w:p>
        </w:tc>
        <w:tc>
          <w:tcPr>
            <w:tcW w:w="4835" w:type="dxa"/>
          </w:tcPr>
          <w:p w14:paraId="5BC8160A" w14:textId="77777777" w:rsidR="00000000" w:rsidRDefault="006A1FF2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Proposta di modifica (proposta di testo)</w:t>
            </w:r>
          </w:p>
        </w:tc>
      </w:tr>
      <w:tr w:rsidR="00000000" w14:paraId="39EA1FEE" w14:textId="77777777">
        <w:tc>
          <w:tcPr>
            <w:tcW w:w="1388" w:type="dxa"/>
          </w:tcPr>
          <w:p w14:paraId="4726DD7C" w14:textId="77777777" w:rsidR="00000000" w:rsidRDefault="006A1FF2">
            <w:pPr>
              <w:rPr>
                <w:rFonts w:cs="Arial"/>
                <w:lang w:val="it-CH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  <w:lang w:val="it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90BBE5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291860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3CF17B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ACD1C7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9CA1DE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3CDCDB13" w14:textId="77777777">
        <w:tc>
          <w:tcPr>
            <w:tcW w:w="1388" w:type="dxa"/>
          </w:tcPr>
          <w:p w14:paraId="65D7AE5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E4871B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3F23B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4AF49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F95D9B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2CCFB9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9C2F457" w14:textId="77777777">
        <w:tc>
          <w:tcPr>
            <w:tcW w:w="1388" w:type="dxa"/>
          </w:tcPr>
          <w:p w14:paraId="7FCD2E42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74895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AC4E5A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AA3F6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44F649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4D3507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BCFEF1E" w14:textId="77777777">
        <w:tc>
          <w:tcPr>
            <w:tcW w:w="1388" w:type="dxa"/>
          </w:tcPr>
          <w:p w14:paraId="4724AB43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CAF45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90CA6F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56F1BA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284335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4B2D63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5879744" w14:textId="77777777">
        <w:tc>
          <w:tcPr>
            <w:tcW w:w="1388" w:type="dxa"/>
          </w:tcPr>
          <w:p w14:paraId="1315192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</w:instrText>
            </w:r>
            <w:r>
              <w:rPr>
                <w:rFonts w:cs="Arial"/>
              </w:rPr>
              <w:instrText xml:space="preserve">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72E36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8AD86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69C0C0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B856B7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8796E4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69BB10D9" w14:textId="77777777">
        <w:tc>
          <w:tcPr>
            <w:tcW w:w="1388" w:type="dxa"/>
          </w:tcPr>
          <w:p w14:paraId="4DC2FBDF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C4570A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EFEA96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AB6ABB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CE7562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1E06CD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</w:instrText>
            </w:r>
            <w:r>
              <w:rPr>
                <w:rFonts w:cs="Arial"/>
              </w:rPr>
              <w:instrText xml:space="preserve">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24D9DB0" w14:textId="77777777">
        <w:tc>
          <w:tcPr>
            <w:tcW w:w="1388" w:type="dxa"/>
          </w:tcPr>
          <w:p w14:paraId="488231E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C0E89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A7F73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C3FDA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BE7C9F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63CB73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302F602" w14:textId="77777777">
        <w:tc>
          <w:tcPr>
            <w:tcW w:w="1388" w:type="dxa"/>
          </w:tcPr>
          <w:p w14:paraId="76A7213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B1D7E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B4AE2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F8AFED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25E652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</w:instrText>
            </w:r>
            <w:r>
              <w:rPr>
                <w:rFonts w:cs="Arial"/>
              </w:rPr>
              <w:instrText xml:space="preserve">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A5C53A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DCDDE00" w14:textId="77777777">
        <w:tc>
          <w:tcPr>
            <w:tcW w:w="1388" w:type="dxa"/>
          </w:tcPr>
          <w:p w14:paraId="23A45C42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37405E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143D8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8A05C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E0CFFB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3BB919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601AECB" w14:textId="77777777">
        <w:tc>
          <w:tcPr>
            <w:tcW w:w="1388" w:type="dxa"/>
          </w:tcPr>
          <w:p w14:paraId="2DCA4EB0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39819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2E4F6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DA92DC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 xml:space="preserve">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E4E4C2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CCCC07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9B09F12" w14:textId="77777777">
        <w:tc>
          <w:tcPr>
            <w:tcW w:w="1388" w:type="dxa"/>
          </w:tcPr>
          <w:p w14:paraId="099B4F8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646C73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551BF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01D9E4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B4EE13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C21D9E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73B9391" w14:textId="77777777">
        <w:tc>
          <w:tcPr>
            <w:tcW w:w="1388" w:type="dxa"/>
          </w:tcPr>
          <w:p w14:paraId="07D36BEE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E03CA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983156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D7EDB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AC8AB7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F67412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6B393714" w14:textId="77777777">
        <w:tc>
          <w:tcPr>
            <w:tcW w:w="1388" w:type="dxa"/>
          </w:tcPr>
          <w:p w14:paraId="2398FB11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EE4896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78002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6AB63F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826B54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0042CD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3CF019F3" w14:textId="77777777">
        <w:tc>
          <w:tcPr>
            <w:tcW w:w="1388" w:type="dxa"/>
          </w:tcPr>
          <w:p w14:paraId="0D02E797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37B3FE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A50708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AF956B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A8161E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094F10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ADB4E49" w14:textId="77777777">
        <w:tc>
          <w:tcPr>
            <w:tcW w:w="1388" w:type="dxa"/>
          </w:tcPr>
          <w:p w14:paraId="622048C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B9501C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717F4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2C1CF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E60BBE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01543E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99C3D69" w14:textId="77777777">
        <w:tc>
          <w:tcPr>
            <w:tcW w:w="1388" w:type="dxa"/>
          </w:tcPr>
          <w:p w14:paraId="5A571E0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</w:instrText>
            </w:r>
            <w:r>
              <w:rPr>
                <w:rFonts w:cs="Arial"/>
              </w:rPr>
              <w:instrText xml:space="preserve">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B282CB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F4936F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6CE4F3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3C1AE4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8477D3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B98D65C" w14:textId="77777777">
        <w:tc>
          <w:tcPr>
            <w:tcW w:w="1388" w:type="dxa"/>
          </w:tcPr>
          <w:p w14:paraId="79ECE472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04DAA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5443E0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60BC5A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CAAFD0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6B9A91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589EE1C" w14:textId="77777777">
        <w:tc>
          <w:tcPr>
            <w:tcW w:w="1388" w:type="dxa"/>
          </w:tcPr>
          <w:p w14:paraId="21645CB1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244C0E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A9262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295D8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3F659E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CE342E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FD08E6E" w14:textId="77777777">
        <w:tc>
          <w:tcPr>
            <w:tcW w:w="1388" w:type="dxa"/>
          </w:tcPr>
          <w:p w14:paraId="6780745F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FD564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2E4902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7A18C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8148AF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724F4D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EC9AF89" w14:textId="77777777">
        <w:tc>
          <w:tcPr>
            <w:tcW w:w="1388" w:type="dxa"/>
          </w:tcPr>
          <w:p w14:paraId="1EF4D4A6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18EB11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2D399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082FF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924570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22C0BB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683C52A" w14:textId="77777777">
        <w:tc>
          <w:tcPr>
            <w:tcW w:w="1388" w:type="dxa"/>
          </w:tcPr>
          <w:p w14:paraId="1A600EF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2BA8E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FB40B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EF941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</w:instrText>
            </w:r>
            <w:r>
              <w:rPr>
                <w:rFonts w:cs="Arial"/>
              </w:rPr>
              <w:instrText xml:space="preserve">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60FF7E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DA5A3A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CBBDE95" w14:textId="77777777">
        <w:tc>
          <w:tcPr>
            <w:tcW w:w="1388" w:type="dxa"/>
          </w:tcPr>
          <w:p w14:paraId="282F960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9B661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8A8F24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643B4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443F62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E480A3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7399C01" w14:textId="77777777">
        <w:tc>
          <w:tcPr>
            <w:tcW w:w="1388" w:type="dxa"/>
          </w:tcPr>
          <w:p w14:paraId="6E56B95E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1230A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E23B7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</w:instrText>
            </w:r>
            <w:r>
              <w:rPr>
                <w:rFonts w:cs="Arial"/>
              </w:rPr>
              <w:instrText xml:space="preserve">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10C75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CBBE61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F75DA0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3BBF2885" w14:textId="77777777">
        <w:tc>
          <w:tcPr>
            <w:tcW w:w="1388" w:type="dxa"/>
          </w:tcPr>
          <w:p w14:paraId="1822900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0FC493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9909EC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C296C6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C2F89E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6C9188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CB3D6E6" w14:textId="77777777">
        <w:tc>
          <w:tcPr>
            <w:tcW w:w="1388" w:type="dxa"/>
          </w:tcPr>
          <w:p w14:paraId="2F824D9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E8249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</w:instrText>
            </w:r>
            <w:r>
              <w:rPr>
                <w:rFonts w:cs="Arial"/>
              </w:rPr>
              <w:instrText xml:space="preserve">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D0F3F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2D657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F9B3CC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178A73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3D7D565" w14:textId="77777777">
        <w:tc>
          <w:tcPr>
            <w:tcW w:w="1388" w:type="dxa"/>
          </w:tcPr>
          <w:p w14:paraId="7A48214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32687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DE101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61D30E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8E9FE3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3CB285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EF7AD2D" w14:textId="77777777">
        <w:tc>
          <w:tcPr>
            <w:tcW w:w="1388" w:type="dxa"/>
          </w:tcPr>
          <w:p w14:paraId="5A224F3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</w:instrText>
            </w:r>
            <w:r>
              <w:rPr>
                <w:rFonts w:cs="Arial"/>
              </w:rPr>
              <w:instrText xml:space="preserve">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45F4C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CC638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31378A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D0972F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E8D54B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C7BCDC9" w14:textId="77777777">
        <w:tc>
          <w:tcPr>
            <w:tcW w:w="1388" w:type="dxa"/>
          </w:tcPr>
          <w:p w14:paraId="4EBB4FEB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2F5C98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A41341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278D78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0F0960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8B96C4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E1D6737" w14:textId="77777777">
        <w:tc>
          <w:tcPr>
            <w:tcW w:w="1388" w:type="dxa"/>
          </w:tcPr>
          <w:p w14:paraId="34928AB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E12BB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57922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8FC24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D1C25D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BE43DA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90D6A04" w14:textId="77777777" w:rsidR="00000000" w:rsidRDefault="006A1FF2">
      <w:pPr>
        <w:rPr>
          <w:rFonts w:cs="Arial"/>
          <w:sz w:val="16"/>
          <w:szCs w:val="16"/>
        </w:rPr>
      </w:pPr>
    </w:p>
    <w:p w14:paraId="42A90EC5" w14:textId="77777777" w:rsidR="00000000" w:rsidRDefault="006A1FF2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85"/>
        <w:gridCol w:w="785"/>
        <w:gridCol w:w="785"/>
        <w:gridCol w:w="6111"/>
        <w:gridCol w:w="4910"/>
      </w:tblGrid>
      <w:tr w:rsidR="00000000" w14:paraId="590F2696" w14:textId="77777777">
        <w:tc>
          <w:tcPr>
            <w:tcW w:w="14560" w:type="dxa"/>
            <w:gridSpan w:val="6"/>
            <w:shd w:val="clear" w:color="auto" w:fill="FFFF00"/>
          </w:tcPr>
          <w:p w14:paraId="6AA863F2" w14:textId="77777777" w:rsidR="00000000" w:rsidRDefault="006A1FF2">
            <w:pPr>
              <w:pStyle w:val="berschrift1"/>
              <w:rPr>
                <w:lang w:val="it-CH"/>
              </w:rPr>
            </w:pPr>
            <w:bookmarkStart w:id="14" w:name="_Toc8631113"/>
            <w:r>
              <w:rPr>
                <w:lang w:val="it-CH"/>
              </w:rPr>
              <w:t>Modifica di altri atti normativi: osservazioni relative ai singoli articoli della legge federale sull'assicurazio</w:t>
            </w:r>
            <w:r>
              <w:rPr>
                <w:lang w:val="it-CH"/>
              </w:rPr>
              <w:t>ne malattie e ai commenti</w:t>
            </w:r>
            <w:bookmarkEnd w:id="14"/>
          </w:p>
        </w:tc>
      </w:tr>
      <w:tr w:rsidR="00000000" w14:paraId="61A733EF" w14:textId="77777777">
        <w:tc>
          <w:tcPr>
            <w:tcW w:w="1388" w:type="dxa"/>
          </w:tcPr>
          <w:p w14:paraId="35482302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Nome/Ditta</w:t>
            </w:r>
          </w:p>
        </w:tc>
        <w:tc>
          <w:tcPr>
            <w:tcW w:w="773" w:type="dxa"/>
          </w:tcPr>
          <w:p w14:paraId="2B73C763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13B4FBA2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Cpv.</w:t>
            </w:r>
          </w:p>
        </w:tc>
        <w:tc>
          <w:tcPr>
            <w:tcW w:w="773" w:type="dxa"/>
          </w:tcPr>
          <w:p w14:paraId="21262116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Lett.</w:t>
            </w:r>
          </w:p>
        </w:tc>
        <w:tc>
          <w:tcPr>
            <w:tcW w:w="6018" w:type="dxa"/>
          </w:tcPr>
          <w:p w14:paraId="4ED01B6A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Osservazione/Suggerimento</w:t>
            </w:r>
          </w:p>
        </w:tc>
        <w:tc>
          <w:tcPr>
            <w:tcW w:w="4835" w:type="dxa"/>
          </w:tcPr>
          <w:p w14:paraId="20B883DB" w14:textId="77777777" w:rsidR="00000000" w:rsidRDefault="006A1FF2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Proposta di modifica (proposta di testo)</w:t>
            </w:r>
          </w:p>
        </w:tc>
      </w:tr>
      <w:tr w:rsidR="00000000" w14:paraId="48E18F65" w14:textId="77777777">
        <w:tc>
          <w:tcPr>
            <w:tcW w:w="1388" w:type="dxa"/>
          </w:tcPr>
          <w:p w14:paraId="66804DAF" w14:textId="77777777" w:rsidR="00000000" w:rsidRDefault="006A1FF2">
            <w:pPr>
              <w:rPr>
                <w:rFonts w:cs="Arial"/>
                <w:lang w:val="it-CH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  <w:lang w:val="it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31280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FDAC07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6162FC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C32E4A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77A462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B2FBDFC" w14:textId="77777777">
        <w:tc>
          <w:tcPr>
            <w:tcW w:w="1388" w:type="dxa"/>
          </w:tcPr>
          <w:p w14:paraId="1046F800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A4D77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7EAC44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79902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69CA56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2831E5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2A78886" w14:textId="77777777">
        <w:tc>
          <w:tcPr>
            <w:tcW w:w="1388" w:type="dxa"/>
          </w:tcPr>
          <w:p w14:paraId="41981FDF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0B981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BD74BC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83EB5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8E72ED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7FD7CC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FC323AC" w14:textId="77777777">
        <w:tc>
          <w:tcPr>
            <w:tcW w:w="1388" w:type="dxa"/>
          </w:tcPr>
          <w:p w14:paraId="102D4E0E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182C9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73EEA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976D4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14863A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124119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ED8AA81" w14:textId="77777777">
        <w:tc>
          <w:tcPr>
            <w:tcW w:w="1388" w:type="dxa"/>
          </w:tcPr>
          <w:p w14:paraId="1C3C4D36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06ACE4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788CC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BE7CD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1C86BA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0D6787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0DDECD7" w14:textId="77777777">
        <w:tc>
          <w:tcPr>
            <w:tcW w:w="1388" w:type="dxa"/>
          </w:tcPr>
          <w:p w14:paraId="2911C39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8988E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566C0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7AF50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A17C98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D9AA5F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8B161FC" w14:textId="77777777">
        <w:tc>
          <w:tcPr>
            <w:tcW w:w="1388" w:type="dxa"/>
          </w:tcPr>
          <w:p w14:paraId="6CD3D476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58AA35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2A8E67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9D72D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74B6A4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3387A1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33E9D94" w14:textId="77777777">
        <w:tc>
          <w:tcPr>
            <w:tcW w:w="1388" w:type="dxa"/>
          </w:tcPr>
          <w:p w14:paraId="6808C3E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50806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25C046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21DAB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0D00BD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8626EB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16C7E15" w14:textId="77777777">
        <w:tc>
          <w:tcPr>
            <w:tcW w:w="1388" w:type="dxa"/>
          </w:tcPr>
          <w:p w14:paraId="342FFF9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6D595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</w:instrText>
            </w:r>
            <w:r>
              <w:rPr>
                <w:rFonts w:cs="Arial"/>
              </w:rPr>
              <w:instrText xml:space="preserve">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09206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F2C889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A81418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BBCB4A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5647C00" w14:textId="77777777">
        <w:tc>
          <w:tcPr>
            <w:tcW w:w="1388" w:type="dxa"/>
          </w:tcPr>
          <w:p w14:paraId="7A2DC3AB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B8615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7C42D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E1E11D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29E709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3523FC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0F2DD74" w14:textId="77777777">
        <w:tc>
          <w:tcPr>
            <w:tcW w:w="1388" w:type="dxa"/>
          </w:tcPr>
          <w:p w14:paraId="7AF5B7E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</w:instrText>
            </w:r>
            <w:r>
              <w:rPr>
                <w:rFonts w:cs="Arial"/>
              </w:rPr>
              <w:instrText xml:space="preserve">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F9D410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ED54B2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B07F7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917CF5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179991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34B4E5B" w14:textId="77777777">
        <w:tc>
          <w:tcPr>
            <w:tcW w:w="1388" w:type="dxa"/>
          </w:tcPr>
          <w:p w14:paraId="5026534D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956989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29077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0F361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99A16F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7701E6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A433F37" w14:textId="77777777">
        <w:tc>
          <w:tcPr>
            <w:tcW w:w="1388" w:type="dxa"/>
          </w:tcPr>
          <w:p w14:paraId="1B09B321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 xml:space="preserve">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29CA0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398FD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F4F341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C8F520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14A4B9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DECAC00" w14:textId="77777777">
        <w:tc>
          <w:tcPr>
            <w:tcW w:w="1388" w:type="dxa"/>
          </w:tcPr>
          <w:p w14:paraId="10DD0CF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B46BCA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C09F4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AC02C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4F3297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F89A0D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F7C2FDD" w14:textId="77777777">
        <w:tc>
          <w:tcPr>
            <w:tcW w:w="1388" w:type="dxa"/>
          </w:tcPr>
          <w:p w14:paraId="5B8F6FEA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8C53DC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1DF9FA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AFBE75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CE7A8A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E3D449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BA9F0D0" w14:textId="77777777">
        <w:tc>
          <w:tcPr>
            <w:tcW w:w="1388" w:type="dxa"/>
          </w:tcPr>
          <w:p w14:paraId="6A450C2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F0DA7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FAB37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C3D62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AFAEAD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710D43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99DD389" w14:textId="77777777">
        <w:tc>
          <w:tcPr>
            <w:tcW w:w="1388" w:type="dxa"/>
          </w:tcPr>
          <w:p w14:paraId="31882332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BB018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36025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039D5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BB7EA3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9A0670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339DB814" w14:textId="77777777">
        <w:tc>
          <w:tcPr>
            <w:tcW w:w="1388" w:type="dxa"/>
          </w:tcPr>
          <w:p w14:paraId="56C8EDA2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5148E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6692B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177DB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C3F1D1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C4BD0F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3D74480" w14:textId="77777777">
        <w:tc>
          <w:tcPr>
            <w:tcW w:w="1388" w:type="dxa"/>
          </w:tcPr>
          <w:p w14:paraId="44ABB16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9C1A9F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A231A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A5709F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825203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351CAA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09FDEC1" w14:textId="77777777">
        <w:tc>
          <w:tcPr>
            <w:tcW w:w="1388" w:type="dxa"/>
          </w:tcPr>
          <w:p w14:paraId="046BBD51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4A859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F408C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200F3F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99B028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ABC9B5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E42DB86" w14:textId="77777777">
        <w:tc>
          <w:tcPr>
            <w:tcW w:w="1388" w:type="dxa"/>
          </w:tcPr>
          <w:p w14:paraId="6031418B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AC4A8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B3555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DDA49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C00720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82428E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0DF35EF" w14:textId="77777777">
        <w:tc>
          <w:tcPr>
            <w:tcW w:w="1388" w:type="dxa"/>
          </w:tcPr>
          <w:p w14:paraId="05EC6BD7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9F1C78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7FAD1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20A75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BC0C03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C9A273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E5747DD" w14:textId="77777777">
        <w:tc>
          <w:tcPr>
            <w:tcW w:w="1388" w:type="dxa"/>
          </w:tcPr>
          <w:p w14:paraId="2E24DA3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D3E89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A8DB6D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9ABA6A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926158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514143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74D080B" w14:textId="77777777">
        <w:tc>
          <w:tcPr>
            <w:tcW w:w="1388" w:type="dxa"/>
          </w:tcPr>
          <w:p w14:paraId="456C954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</w:instrText>
            </w:r>
            <w:r>
              <w:rPr>
                <w:rFonts w:cs="Arial"/>
              </w:rPr>
              <w:instrText xml:space="preserve">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A7437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D33BE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AAE4F3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C217DD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BE690C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F3203E0" w14:textId="77777777">
        <w:tc>
          <w:tcPr>
            <w:tcW w:w="1388" w:type="dxa"/>
          </w:tcPr>
          <w:p w14:paraId="613A817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85624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17686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0C020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4B636C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D61777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</w:instrText>
            </w:r>
            <w:r>
              <w:rPr>
                <w:rFonts w:cs="Arial"/>
              </w:rPr>
              <w:instrText xml:space="preserve">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D7A6AAD" w14:textId="77777777">
        <w:tc>
          <w:tcPr>
            <w:tcW w:w="1388" w:type="dxa"/>
          </w:tcPr>
          <w:p w14:paraId="4CCB7FD1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F34DC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FC288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ACB82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A22D2C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4FD88E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623951F" w14:textId="77777777">
        <w:tc>
          <w:tcPr>
            <w:tcW w:w="1388" w:type="dxa"/>
          </w:tcPr>
          <w:p w14:paraId="7C5B3760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268577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7F1026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3F5A81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23D8A0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</w:instrText>
            </w:r>
            <w:r>
              <w:rPr>
                <w:rFonts w:cs="Arial"/>
              </w:rPr>
              <w:instrText xml:space="preserve">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DE570C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484AC40" w14:textId="77777777">
        <w:tc>
          <w:tcPr>
            <w:tcW w:w="1388" w:type="dxa"/>
          </w:tcPr>
          <w:p w14:paraId="4E1CAD83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D39601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293D7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227943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36CB16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BDDBC1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E0B00A9" w14:textId="77777777">
        <w:tc>
          <w:tcPr>
            <w:tcW w:w="1388" w:type="dxa"/>
          </w:tcPr>
          <w:p w14:paraId="40D0BF1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3F6C6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2FB61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868788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</w:instrText>
            </w:r>
            <w:r>
              <w:rPr>
                <w:rFonts w:cs="Arial"/>
              </w:rPr>
              <w:instrText xml:space="preserve">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AE592E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441DEB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724FA82" w14:textId="77777777" w:rsidR="00000000" w:rsidRDefault="006A1FF2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40AB2006" w14:textId="77777777" w:rsidR="00000000" w:rsidRDefault="006A1FF2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000000" w14:paraId="74E1E47F" w14:textId="77777777">
        <w:tc>
          <w:tcPr>
            <w:tcW w:w="14786" w:type="dxa"/>
            <w:gridSpan w:val="4"/>
            <w:shd w:val="clear" w:color="auto" w:fill="FFFF00"/>
          </w:tcPr>
          <w:p w14:paraId="7FF85500" w14:textId="77777777" w:rsidR="00000000" w:rsidRDefault="006A1FF2">
            <w:pPr>
              <w:pStyle w:val="berschrift1"/>
              <w:rPr>
                <w:lang w:val="it-CH"/>
              </w:rPr>
            </w:pPr>
            <w:bookmarkStart w:id="15" w:name="_Toc8631114"/>
            <w:r>
              <w:rPr>
                <w:lang w:val="it-CH"/>
              </w:rPr>
              <w:t>Osservazioni relative al decreto federale che stanzia un credito d’impegno per i contributi federali destinati a promuovere la formazione in cure infermieristiche e al commento</w:t>
            </w:r>
            <w:bookmarkEnd w:id="15"/>
          </w:p>
        </w:tc>
      </w:tr>
      <w:tr w:rsidR="00000000" w14:paraId="34B4499A" w14:textId="77777777">
        <w:tc>
          <w:tcPr>
            <w:tcW w:w="1410" w:type="dxa"/>
          </w:tcPr>
          <w:p w14:paraId="1907D3F3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Nome/Ditta</w:t>
            </w:r>
          </w:p>
        </w:tc>
        <w:tc>
          <w:tcPr>
            <w:tcW w:w="1218" w:type="dxa"/>
          </w:tcPr>
          <w:p w14:paraId="5C5AD5D6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650" w:type="dxa"/>
          </w:tcPr>
          <w:p w14:paraId="23CA544D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</w:t>
            </w:r>
            <w:r>
              <w:rPr>
                <w:rFonts w:cs="Arial"/>
                <w:b/>
              </w:rPr>
              <w:t>servazione/Suggerimento</w:t>
            </w:r>
          </w:p>
        </w:tc>
        <w:tc>
          <w:tcPr>
            <w:tcW w:w="5508" w:type="dxa"/>
          </w:tcPr>
          <w:p w14:paraId="2410D47B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Proposta di testo</w:t>
            </w:r>
          </w:p>
        </w:tc>
      </w:tr>
      <w:tr w:rsidR="00000000" w14:paraId="11F903B6" w14:textId="77777777">
        <w:tc>
          <w:tcPr>
            <w:tcW w:w="1410" w:type="dxa"/>
          </w:tcPr>
          <w:p w14:paraId="03786766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3D236E5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134D325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38FE2B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FF7508E" w14:textId="77777777">
        <w:tc>
          <w:tcPr>
            <w:tcW w:w="1410" w:type="dxa"/>
          </w:tcPr>
          <w:p w14:paraId="19101B4F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19F47666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26EF29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055D1B9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D1FE706" w14:textId="77777777">
        <w:tc>
          <w:tcPr>
            <w:tcW w:w="1410" w:type="dxa"/>
          </w:tcPr>
          <w:p w14:paraId="2DDA5159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</w:instrText>
            </w:r>
            <w:r>
              <w:rPr>
                <w:rFonts w:cs="Arial"/>
              </w:rPr>
              <w:instrText xml:space="preserve">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B6F7D2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6F2209E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07E1D11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89797A4" w14:textId="77777777">
        <w:tc>
          <w:tcPr>
            <w:tcW w:w="1410" w:type="dxa"/>
          </w:tcPr>
          <w:p w14:paraId="4BEED8CD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500019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0C4AFFB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3441BA5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77CA030" w14:textId="77777777">
        <w:tc>
          <w:tcPr>
            <w:tcW w:w="1410" w:type="dxa"/>
          </w:tcPr>
          <w:p w14:paraId="4AA15335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A01EFE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275DF82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5B055AE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57655615" w14:textId="77777777">
        <w:tc>
          <w:tcPr>
            <w:tcW w:w="1410" w:type="dxa"/>
          </w:tcPr>
          <w:p w14:paraId="031A3698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1FAD211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4FDB27D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2594C56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D267525" w14:textId="77777777">
        <w:tc>
          <w:tcPr>
            <w:tcW w:w="1410" w:type="dxa"/>
          </w:tcPr>
          <w:p w14:paraId="65A44BC7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AFBFD9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603B693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624005A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AF806F2" w14:textId="77777777">
        <w:tc>
          <w:tcPr>
            <w:tcW w:w="1410" w:type="dxa"/>
          </w:tcPr>
          <w:p w14:paraId="5768E83A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</w:t>
            </w:r>
            <w:r>
              <w:rPr>
                <w:rFonts w:cs="Arial"/>
                <w:noProof/>
                <w:sz w:val="24"/>
                <w:szCs w:val="24"/>
              </w:rPr>
              <w:t xml:space="preserve">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EA1E67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413449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023A205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82F3B1F" w14:textId="77777777" w:rsidR="00000000" w:rsidRDefault="006A1FF2">
      <w:pPr>
        <w:rPr>
          <w:rFonts w:cs="Arial"/>
          <w:sz w:val="16"/>
          <w:szCs w:val="16"/>
        </w:rPr>
      </w:pPr>
    </w:p>
    <w:p w14:paraId="76FBF07C" w14:textId="77777777" w:rsidR="00000000" w:rsidRDefault="006A1FF2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000000" w14:paraId="22D50CC1" w14:textId="77777777">
        <w:tc>
          <w:tcPr>
            <w:tcW w:w="14786" w:type="dxa"/>
            <w:gridSpan w:val="4"/>
            <w:shd w:val="clear" w:color="auto" w:fill="FFFF00"/>
          </w:tcPr>
          <w:p w14:paraId="3A45CCF8" w14:textId="77777777" w:rsidR="00000000" w:rsidRDefault="006A1FF2">
            <w:pPr>
              <w:pStyle w:val="berschrift1"/>
              <w:rPr>
                <w:lang w:val="it-CH"/>
              </w:rPr>
            </w:pPr>
            <w:bookmarkStart w:id="16" w:name="OLE_LINK3"/>
            <w:bookmarkStart w:id="17" w:name="_Toc8631115"/>
            <w:r>
              <w:rPr>
                <w:lang w:val="it-CH"/>
              </w:rPr>
              <w:t>Osservazioni relative al decreto federale sull’aumento del numero di diplomi in cure infermieristiche nelle scuole universitarie professionali cantonali e al commento</w:t>
            </w:r>
            <w:bookmarkEnd w:id="17"/>
          </w:p>
        </w:tc>
      </w:tr>
      <w:tr w:rsidR="00000000" w14:paraId="1D4D2138" w14:textId="77777777">
        <w:tc>
          <w:tcPr>
            <w:tcW w:w="1410" w:type="dxa"/>
          </w:tcPr>
          <w:p w14:paraId="6257069A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Nome/Ditta</w:t>
            </w:r>
          </w:p>
        </w:tc>
        <w:tc>
          <w:tcPr>
            <w:tcW w:w="1218" w:type="dxa"/>
          </w:tcPr>
          <w:p w14:paraId="3FA52E84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650" w:type="dxa"/>
          </w:tcPr>
          <w:p w14:paraId="3EF65F5C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</w:t>
            </w:r>
            <w:r>
              <w:rPr>
                <w:rFonts w:cs="Arial"/>
                <w:b/>
              </w:rPr>
              <w:t>servazione/suggerimento</w:t>
            </w:r>
          </w:p>
        </w:tc>
        <w:tc>
          <w:tcPr>
            <w:tcW w:w="5508" w:type="dxa"/>
          </w:tcPr>
          <w:p w14:paraId="0CB52B5C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Proposta di testo</w:t>
            </w:r>
          </w:p>
        </w:tc>
      </w:tr>
      <w:tr w:rsidR="00000000" w14:paraId="0EEC3F4C" w14:textId="77777777">
        <w:tc>
          <w:tcPr>
            <w:tcW w:w="1410" w:type="dxa"/>
          </w:tcPr>
          <w:p w14:paraId="33002F0C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919A0B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736B57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68DD5AA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6C8CBD9B" w14:textId="77777777">
        <w:tc>
          <w:tcPr>
            <w:tcW w:w="1410" w:type="dxa"/>
          </w:tcPr>
          <w:p w14:paraId="1844ECAD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73866D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9CD1BB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0CAD39B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0A12249" w14:textId="77777777">
        <w:tc>
          <w:tcPr>
            <w:tcW w:w="1410" w:type="dxa"/>
          </w:tcPr>
          <w:p w14:paraId="6E52DB1E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</w:instrText>
            </w:r>
            <w:r>
              <w:rPr>
                <w:rFonts w:cs="Arial"/>
              </w:rPr>
              <w:instrText xml:space="preserve">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7BACF8D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5D271E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6569384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5E61146" w14:textId="77777777">
        <w:tc>
          <w:tcPr>
            <w:tcW w:w="1410" w:type="dxa"/>
          </w:tcPr>
          <w:p w14:paraId="10AD153A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5B14093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2AB2773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B93887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25C45D91" w14:textId="77777777">
        <w:tc>
          <w:tcPr>
            <w:tcW w:w="1410" w:type="dxa"/>
          </w:tcPr>
          <w:p w14:paraId="66316313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0FB2B60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5FE1A7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04AEF2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9BDDF8C" w14:textId="77777777">
        <w:tc>
          <w:tcPr>
            <w:tcW w:w="1410" w:type="dxa"/>
          </w:tcPr>
          <w:p w14:paraId="79464D54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19117E9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4F31154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290A432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D57314A" w14:textId="77777777">
        <w:tc>
          <w:tcPr>
            <w:tcW w:w="1410" w:type="dxa"/>
          </w:tcPr>
          <w:p w14:paraId="5435A4D2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900F78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252433A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78DE906A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E709847" w14:textId="77777777">
        <w:tc>
          <w:tcPr>
            <w:tcW w:w="1410" w:type="dxa"/>
          </w:tcPr>
          <w:p w14:paraId="650AA43F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</w:t>
            </w:r>
            <w:r>
              <w:rPr>
                <w:rFonts w:cs="Arial"/>
                <w:noProof/>
                <w:sz w:val="24"/>
                <w:szCs w:val="24"/>
              </w:rPr>
              <w:t xml:space="preserve">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44BDFD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4DD7754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5DBBF345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bookmarkEnd w:id="16"/>
    </w:tbl>
    <w:p w14:paraId="108E9916" w14:textId="77777777" w:rsidR="00000000" w:rsidRDefault="006A1FF2">
      <w:pPr>
        <w:spacing w:line="240" w:lineRule="auto"/>
        <w:rPr>
          <w:rFonts w:cs="Arial"/>
          <w:sz w:val="16"/>
          <w:szCs w:val="16"/>
        </w:rPr>
      </w:pPr>
    </w:p>
    <w:p w14:paraId="4993AACC" w14:textId="77777777" w:rsidR="00000000" w:rsidRDefault="006A1FF2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000000" w14:paraId="0ACFFA84" w14:textId="77777777">
        <w:tc>
          <w:tcPr>
            <w:tcW w:w="14786" w:type="dxa"/>
            <w:gridSpan w:val="4"/>
            <w:shd w:val="clear" w:color="auto" w:fill="FFFF00"/>
          </w:tcPr>
          <w:p w14:paraId="410C2ABA" w14:textId="77777777" w:rsidR="00000000" w:rsidRDefault="006A1FF2">
            <w:pPr>
              <w:pStyle w:val="berschrift1"/>
              <w:rPr>
                <w:lang w:val="it-CH"/>
              </w:rPr>
            </w:pPr>
            <w:bookmarkStart w:id="18" w:name="_Toc8631116"/>
            <w:r>
              <w:rPr>
                <w:lang w:val="it-CH"/>
              </w:rPr>
              <w:t>Osservazioni relative al decreto federale che stanzia un credito d’impegno per gli aiuti finanziari destinati a promuovere l’efficienza nell’ambito delle cure mediche di base, in partico</w:t>
            </w:r>
            <w:r>
              <w:rPr>
                <w:lang w:val="it-CH"/>
              </w:rPr>
              <w:t>lare l’interprofessionalità e al commento</w:t>
            </w:r>
            <w:bookmarkEnd w:id="18"/>
          </w:p>
        </w:tc>
      </w:tr>
      <w:tr w:rsidR="00000000" w14:paraId="421BAE56" w14:textId="77777777">
        <w:tc>
          <w:tcPr>
            <w:tcW w:w="1410" w:type="dxa"/>
          </w:tcPr>
          <w:p w14:paraId="67CA3E5E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Nome/Ditta</w:t>
            </w:r>
          </w:p>
        </w:tc>
        <w:tc>
          <w:tcPr>
            <w:tcW w:w="1218" w:type="dxa"/>
          </w:tcPr>
          <w:p w14:paraId="54C780A0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650" w:type="dxa"/>
          </w:tcPr>
          <w:p w14:paraId="049E6A39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Osservazione/suggerimento</w:t>
            </w:r>
          </w:p>
        </w:tc>
        <w:tc>
          <w:tcPr>
            <w:tcW w:w="5508" w:type="dxa"/>
          </w:tcPr>
          <w:p w14:paraId="4C5DB5FE" w14:textId="77777777" w:rsidR="00000000" w:rsidRDefault="006A1FF2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Proposta di testo</w:t>
            </w:r>
          </w:p>
        </w:tc>
      </w:tr>
      <w:tr w:rsidR="00000000" w14:paraId="3688C7B3" w14:textId="77777777">
        <w:tc>
          <w:tcPr>
            <w:tcW w:w="1410" w:type="dxa"/>
          </w:tcPr>
          <w:p w14:paraId="3AFBE3A6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C5918F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11EB3E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01E7D95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6D9E27A" w14:textId="77777777">
        <w:tc>
          <w:tcPr>
            <w:tcW w:w="1410" w:type="dxa"/>
          </w:tcPr>
          <w:p w14:paraId="3861FE9D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2719CB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7B94C2A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4FBB19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743A570" w14:textId="77777777">
        <w:tc>
          <w:tcPr>
            <w:tcW w:w="1410" w:type="dxa"/>
          </w:tcPr>
          <w:p w14:paraId="3FD22143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7B52D0F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3288F5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360EF7C2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1F81886D" w14:textId="77777777">
        <w:tc>
          <w:tcPr>
            <w:tcW w:w="1410" w:type="dxa"/>
          </w:tcPr>
          <w:p w14:paraId="792EC354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12086148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6688D30E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2A15C05D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4DB5AFA0" w14:textId="77777777">
        <w:tc>
          <w:tcPr>
            <w:tcW w:w="1410" w:type="dxa"/>
          </w:tcPr>
          <w:p w14:paraId="475B92DE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</w:instrText>
            </w:r>
            <w:r>
              <w:rPr>
                <w:rFonts w:cs="Arial"/>
              </w:rPr>
              <w:instrText xml:space="preserve">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1F1E1D4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6154E87B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167946C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62320D5D" w14:textId="77777777">
        <w:tc>
          <w:tcPr>
            <w:tcW w:w="1410" w:type="dxa"/>
          </w:tcPr>
          <w:p w14:paraId="4E1F7666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80E08C3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D72F549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7E38C03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7EF2A495" w14:textId="77777777">
        <w:tc>
          <w:tcPr>
            <w:tcW w:w="1410" w:type="dxa"/>
          </w:tcPr>
          <w:p w14:paraId="3537827A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D95460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2AD68B7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61972851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0000" w14:paraId="0CF083DA" w14:textId="77777777">
        <w:tc>
          <w:tcPr>
            <w:tcW w:w="1410" w:type="dxa"/>
          </w:tcPr>
          <w:p w14:paraId="3DA0DD51" w14:textId="77777777" w:rsidR="00000000" w:rsidRDefault="006A1FF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5F57498F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2ADEAB0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55111F74" w14:textId="77777777" w:rsidR="00000000" w:rsidRDefault="006A1FF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1FF0C74" w14:textId="77777777" w:rsidR="00000000" w:rsidRDefault="006A1FF2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308D71D8" w14:textId="77777777" w:rsidR="00000000" w:rsidRDefault="006A1FF2">
      <w:pPr>
        <w:rPr>
          <w:rFonts w:cs="Arial"/>
          <w:sz w:val="16"/>
          <w:szCs w:val="16"/>
        </w:rPr>
      </w:pPr>
    </w:p>
    <w:p w14:paraId="3D552BAF" w14:textId="77777777" w:rsidR="00000000" w:rsidRDefault="006A1FF2">
      <w:pPr>
        <w:pStyle w:val="berschrift1"/>
        <w:rPr>
          <w:lang w:val="it-CH"/>
        </w:rPr>
      </w:pPr>
      <w:bookmarkStart w:id="19" w:name="_Toc8631117"/>
      <w:r>
        <w:rPr>
          <w:lang w:val="it-CH"/>
        </w:rPr>
        <w:t>Allegato: Istruzioni per l'inserimento di righe supplementari</w:t>
      </w:r>
      <w:bookmarkEnd w:id="19"/>
      <w:r>
        <w:rPr>
          <w:lang w:val="it-CH"/>
        </w:rPr>
        <w:t xml:space="preserve"> </w:t>
      </w:r>
    </w:p>
    <w:p w14:paraId="0779BC9B" w14:textId="77777777" w:rsidR="00000000" w:rsidRDefault="006A1FF2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1. Disattivare la protezione del documento </w:t>
      </w:r>
    </w:p>
    <w:p w14:paraId="64454C97" w14:textId="77777777" w:rsidR="00000000" w:rsidRDefault="006A1FF2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2. Inserire righe </w:t>
      </w:r>
      <w:r>
        <w:rPr>
          <w:rFonts w:cs="Arial"/>
          <w:lang w:val="it-CH"/>
        </w:rPr>
        <w:t>con copia-incolla</w:t>
      </w:r>
    </w:p>
    <w:p w14:paraId="5198253B" w14:textId="77777777" w:rsidR="00000000" w:rsidRDefault="006A1FF2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3. Riattivare la protezione del documento </w:t>
      </w:r>
    </w:p>
    <w:p w14:paraId="54D9233F" w14:textId="77777777" w:rsidR="00000000" w:rsidRDefault="006A1FF2">
      <w:pPr>
        <w:rPr>
          <w:rFonts w:cs="Arial"/>
          <w:b/>
          <w:lang w:val="it-CH"/>
        </w:rPr>
      </w:pPr>
    </w:p>
    <w:p w14:paraId="292A076C" w14:textId="77777777" w:rsidR="00000000" w:rsidRDefault="006A1FF2">
      <w:pPr>
        <w:rPr>
          <w:rFonts w:cs="Arial"/>
          <w:lang w:val="it-CH"/>
        </w:rPr>
      </w:pPr>
      <w:r>
        <w:rPr>
          <w:rFonts w:cs="Arial"/>
          <w:b/>
          <w:lang w:val="it-CH"/>
        </w:rPr>
        <w:t xml:space="preserve">1 </w:t>
      </w:r>
      <w:r>
        <w:rPr>
          <w:rFonts w:cs="Arial"/>
          <w:lang w:val="it-CH"/>
        </w:rPr>
        <w:t xml:space="preserve">Disattivare la protezione del documento </w:t>
      </w:r>
    </w:p>
    <w:p w14:paraId="4C6B846A" w14:textId="77777777" w:rsidR="00000000" w:rsidRDefault="006A1FF2">
      <w:pPr>
        <w:rPr>
          <w:rFonts w:cs="Arial"/>
          <w:lang w:val="it-CH"/>
        </w:rPr>
      </w:pPr>
      <w:r>
        <w:rPr>
          <w:rFonts w:cs="Arial"/>
          <w:noProof/>
          <w:lang w:val="it-CH" w:eastAsia="it-CH"/>
        </w:rPr>
        <w:pict w14:anchorId="59F7A1B5">
          <v:roundrect id="_x0000_s1034" style="position:absolute;margin-left:315.2pt;margin-top:10.65pt;width:27.55pt;height:44.45pt;z-index:251657216" arcsize="10923f" filled="f" strokecolor="red"/>
        </w:pict>
      </w:r>
      <w:r>
        <w:rPr>
          <w:rFonts w:cs="Arial"/>
          <w:noProof/>
          <w:lang w:val="it-CH" w:eastAsia="it-CH"/>
        </w:rPr>
        <w:pict w14:anchorId="0C0383DC">
          <v:roundrect id="_x0000_s1033" style="position:absolute;margin-left:162.45pt;margin-top:10.65pt;width:40.7pt;height:23.8pt;z-index:251656192" arcsize="10923f" filled="f" fillcolor="#ed7d31" strokecolor="red" strokeweight=".25pt">
            <v:shadow type="perspective" color="#823b0b" opacity=".5" offset="1pt" offset2="-1pt"/>
          </v:roundrect>
        </w:pict>
      </w:r>
    </w:p>
    <w:p w14:paraId="53C3A99A" w14:textId="77777777" w:rsidR="00000000" w:rsidRDefault="006A1FF2">
      <w:pPr>
        <w:rPr>
          <w:rFonts w:cs="Arial"/>
          <w:lang w:val="it-CH"/>
        </w:rPr>
      </w:pPr>
      <w:r>
        <w:rPr>
          <w:rFonts w:cs="Arial"/>
          <w:noProof/>
          <w:lang w:val="it-CH" w:eastAsia="it-CH"/>
        </w:rPr>
        <w:pict w14:anchorId="7DE63FFF">
          <v:roundrect id="_x0000_s1035" style="position:absolute;margin-left:458.55pt;margin-top:256.85pt;width:48.85pt;height:25.05pt;z-index:251658240" arcsize="10923f" filled="f" strokecolor="red"/>
        </w:pict>
      </w:r>
      <w:r>
        <w:rPr>
          <w:rFonts w:cs="Arial"/>
          <w:lang w:val="it-CH"/>
        </w:rPr>
        <w:pict w14:anchorId="05321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pt;height:274.5pt">
            <v:imagedata r:id="rId18" o:title="Limita modifica"/>
          </v:shape>
        </w:pict>
      </w:r>
    </w:p>
    <w:p w14:paraId="144E63A5" w14:textId="77777777" w:rsidR="00000000" w:rsidRDefault="006A1FF2">
      <w:pPr>
        <w:rPr>
          <w:rFonts w:cs="Arial"/>
          <w:lang w:val="it-CH"/>
        </w:rPr>
      </w:pPr>
    </w:p>
    <w:p w14:paraId="1E517D98" w14:textId="77777777" w:rsidR="00000000" w:rsidRDefault="006A1FF2">
      <w:pPr>
        <w:rPr>
          <w:rFonts w:cs="Arial"/>
          <w:lang w:val="it-CH"/>
        </w:rPr>
      </w:pPr>
    </w:p>
    <w:p w14:paraId="374C0317" w14:textId="77777777" w:rsidR="00000000" w:rsidRDefault="006A1FF2">
      <w:pPr>
        <w:rPr>
          <w:rFonts w:cs="Arial"/>
          <w:lang w:val="it-CH"/>
        </w:rPr>
      </w:pPr>
      <w:r>
        <w:rPr>
          <w:noProof/>
        </w:rPr>
        <w:pict w14:anchorId="6DF0C09B">
          <v:roundrect id="AutoShape 8" o:spid="_x0000_s1031" style="position:absolute;margin-left:434.65pt;margin-top:261.75pt;width:35.15pt;height:36.85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" filled="f" strokecolor="red"/>
        </w:pict>
      </w:r>
    </w:p>
    <w:p w14:paraId="7A1F5F25" w14:textId="77777777" w:rsidR="00000000" w:rsidRDefault="006A1FF2">
      <w:pPr>
        <w:rPr>
          <w:rFonts w:cs="Arial"/>
          <w:lang w:val="it-CH"/>
        </w:rPr>
      </w:pPr>
    </w:p>
    <w:p w14:paraId="20920DD2" w14:textId="77777777" w:rsidR="00000000" w:rsidRDefault="006A1FF2">
      <w:pPr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2 Inserire righe supplementari</w:t>
      </w:r>
    </w:p>
    <w:p w14:paraId="1E29030A" w14:textId="77777777" w:rsidR="00000000" w:rsidRDefault="006A1FF2">
      <w:pPr>
        <w:rPr>
          <w:rFonts w:cs="Arial"/>
          <w:lang w:val="it-CH"/>
        </w:rPr>
      </w:pPr>
      <w:r>
        <w:rPr>
          <w:rFonts w:cs="Arial"/>
          <w:lang w:val="it-CH"/>
        </w:rPr>
        <w:t>Evidenziare tutta la riga con i campi grigi vuoti (la riga diventa blu)</w:t>
      </w:r>
    </w:p>
    <w:p w14:paraId="266650A1" w14:textId="77777777" w:rsidR="00000000" w:rsidRDefault="006A1FF2">
      <w:pPr>
        <w:rPr>
          <w:rFonts w:cs="Arial"/>
          <w:lang w:val="it-CH"/>
        </w:rPr>
      </w:pPr>
      <w:r>
        <w:rPr>
          <w:rFonts w:cs="Arial"/>
          <w:lang w:val="it-CH"/>
        </w:rPr>
        <w:t>Control-C per copiare</w:t>
      </w:r>
    </w:p>
    <w:p w14:paraId="3E2FFA98" w14:textId="77777777" w:rsidR="00000000" w:rsidRDefault="006A1FF2">
      <w:pPr>
        <w:rPr>
          <w:rFonts w:cs="Arial"/>
          <w:lang w:val="it-CH"/>
        </w:rPr>
      </w:pPr>
      <w:r>
        <w:rPr>
          <w:rFonts w:cs="Arial"/>
          <w:lang w:val="it-CH"/>
        </w:rPr>
        <w:t>Control-V per i</w:t>
      </w:r>
      <w:r>
        <w:rPr>
          <w:rFonts w:cs="Arial"/>
          <w:lang w:val="it-CH"/>
        </w:rPr>
        <w:t>ncollare</w:t>
      </w:r>
    </w:p>
    <w:p w14:paraId="51AD6558" w14:textId="77777777" w:rsidR="00000000" w:rsidRDefault="006A1FF2">
      <w:pPr>
        <w:rPr>
          <w:rFonts w:cs="Arial"/>
          <w:lang w:val="it-CH"/>
        </w:rPr>
      </w:pPr>
    </w:p>
    <w:p w14:paraId="0415CFCB" w14:textId="77777777" w:rsidR="00000000" w:rsidRDefault="006A1FF2">
      <w:pPr>
        <w:rPr>
          <w:rFonts w:cs="Arial"/>
          <w:b/>
        </w:rPr>
      </w:pPr>
      <w:r>
        <w:rPr>
          <w:rFonts w:cs="Arial"/>
          <w:b/>
          <w:noProof/>
        </w:rPr>
        <w:pict w14:anchorId="4819F0D8">
          <v:shape id="Bild 1" o:spid="_x0000_i1026" type="#_x0000_t75" style="width:490.15pt;height:35.8pt;visibility:visible">
            <v:imagedata r:id="rId19" o:title=""/>
          </v:shape>
        </w:pict>
      </w:r>
    </w:p>
    <w:p w14:paraId="53D144A9" w14:textId="77777777" w:rsidR="00000000" w:rsidRDefault="006A1FF2">
      <w:pPr>
        <w:rPr>
          <w:rFonts w:cs="Arial"/>
          <w:b/>
        </w:rPr>
      </w:pPr>
    </w:p>
    <w:p w14:paraId="1E43DDCA" w14:textId="77777777" w:rsidR="00000000" w:rsidRDefault="006A1FF2">
      <w:pPr>
        <w:rPr>
          <w:rFonts w:cs="Arial"/>
          <w:b/>
        </w:rPr>
      </w:pPr>
      <w:r>
        <w:rPr>
          <w:rFonts w:cs="Arial"/>
          <w:b/>
        </w:rPr>
        <w:t>3 Riattivare la protezione del documento</w:t>
      </w:r>
    </w:p>
    <w:p w14:paraId="2CA0526B" w14:textId="77777777" w:rsidR="00000000" w:rsidRDefault="006A1FF2">
      <w:pPr>
        <w:rPr>
          <w:rFonts w:cs="Arial"/>
        </w:rPr>
      </w:pPr>
    </w:p>
    <w:p w14:paraId="1D86AA04" w14:textId="77777777" w:rsidR="00000000" w:rsidRDefault="006A1FF2">
      <w:pPr>
        <w:rPr>
          <w:rFonts w:cs="Arial"/>
        </w:rPr>
      </w:pPr>
      <w:r>
        <w:rPr>
          <w:rFonts w:cs="Arial"/>
          <w:noProof/>
          <w:lang w:val="it-CH" w:eastAsia="it-CH"/>
        </w:rPr>
        <w:pict w14:anchorId="26397619">
          <v:roundrect id="_x0000_s1037" style="position:absolute;margin-left:487.35pt;margin-top:110.5pt;width:75.15pt;height:36.3pt;z-index:251660288" arcsize="10923f" filled="f" strokecolor="red"/>
        </w:pict>
      </w:r>
      <w:r>
        <w:rPr>
          <w:rFonts w:cs="Arial"/>
          <w:noProof/>
          <w:lang w:val="it-CH" w:eastAsia="it-CH"/>
        </w:rPr>
        <w:pict w14:anchorId="05745894">
          <v:roundrect id="_x0000_s1036" style="position:absolute;margin-left:332.75pt;margin-top:.95pt;width:34.4pt;height:43.8pt;z-index:251659264" arcsize="10923f" filled="f" strokecolor="red"/>
        </w:pict>
      </w:r>
      <w:r>
        <w:rPr>
          <w:rFonts w:cs="Arial"/>
        </w:rPr>
        <w:pict w14:anchorId="5B76E1C8">
          <v:shape id="_x0000_i1027" type="#_x0000_t75" style="width:565.6pt;height:268.75pt">
            <v:imagedata r:id="rId20" o:title="Attivare protezione documento"/>
          </v:shape>
        </w:pict>
      </w:r>
    </w:p>
    <w:p w14:paraId="52351872" w14:textId="77777777" w:rsidR="00000000" w:rsidRDefault="006A1FF2">
      <w:pPr>
        <w:rPr>
          <w:rFonts w:cs="Arial"/>
        </w:rPr>
      </w:pPr>
    </w:p>
    <w:sectPr w:rsidR="00000000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811C" w14:textId="77777777" w:rsidR="00000000" w:rsidRDefault="006A1FF2">
      <w:r>
        <w:separator/>
      </w:r>
    </w:p>
  </w:endnote>
  <w:endnote w:type="continuationSeparator" w:id="0">
    <w:p w14:paraId="65684C46" w14:textId="77777777" w:rsidR="00000000" w:rsidRDefault="006A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A3A1E" w14:textId="2BA6ED48" w:rsidR="00000000" w:rsidRDefault="006A1FF2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  <w:p w14:paraId="3A748137" w14:textId="77777777" w:rsidR="00000000" w:rsidRDefault="006A1F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2B611" w14:textId="77777777" w:rsidR="00000000" w:rsidRDefault="006A1FF2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209F6B11" w14:textId="77777777" w:rsidR="00000000" w:rsidRDefault="006A1FF2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>te = technica</w:t>
    </w:r>
    <w:r>
      <w:rPr>
        <w:rStyle w:val="Seitenzahl"/>
        <w:sz w:val="16"/>
        <w:lang w:val="en-US"/>
      </w:rPr>
      <w:t xml:space="preserve">l </w:t>
    </w:r>
    <w:r>
      <w:rPr>
        <w:rStyle w:val="Seitenzahl"/>
        <w:sz w:val="16"/>
        <w:lang w:val="en-US"/>
      </w:rPr>
      <w:tab/>
      <w:t xml:space="preserve">ed = editorial </w:t>
    </w:r>
  </w:p>
  <w:p w14:paraId="1EDB2A31" w14:textId="77777777" w:rsidR="00000000" w:rsidRDefault="006A1FF2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58EE6A6C" w14:textId="77777777" w:rsidR="00000000" w:rsidRDefault="006A1FF2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</w:p>
  <w:p w14:paraId="4D759C28" w14:textId="77777777" w:rsidR="00000000" w:rsidRDefault="006A1FF2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50C17" w14:textId="77777777" w:rsidR="00000000" w:rsidRDefault="006A1FF2">
      <w:r>
        <w:separator/>
      </w:r>
    </w:p>
  </w:footnote>
  <w:footnote w:type="continuationSeparator" w:id="0">
    <w:p w14:paraId="28266441" w14:textId="77777777" w:rsidR="00000000" w:rsidRDefault="006A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58EE4" w14:textId="77777777" w:rsidR="00000000" w:rsidRDefault="006A1FF2">
    <w:pPr>
      <w:pStyle w:val="Kopfzeile"/>
      <w:jc w:val="center"/>
      <w:rPr>
        <w:b/>
        <w:sz w:val="24"/>
        <w:szCs w:val="24"/>
        <w:lang w:val="it-CH"/>
      </w:rPr>
    </w:pPr>
    <w:r>
      <w:rPr>
        <w:b/>
        <w:sz w:val="24"/>
        <w:szCs w:val="24"/>
        <w:lang w:val="it-CH"/>
      </w:rPr>
      <w:t>Iv. Pa. 19.401 – Controprogetto indiretto all'iniziativa sulle cure infermieristiche – Legge federale sulla promozione della formazione in cure infermieristiche - Procedura di consulta</w:t>
    </w:r>
    <w:r>
      <w:rPr>
        <w:b/>
        <w:sz w:val="24"/>
        <w:szCs w:val="24"/>
        <w:lang w:val="it-CH"/>
      </w:rPr>
      <w:t>zione</w:t>
    </w:r>
    <w:r>
      <w:rPr>
        <w:b/>
        <w:sz w:val="24"/>
        <w:szCs w:val="24"/>
        <w:lang w:val="it-CH"/>
      </w:rPr>
      <w:br/>
    </w:r>
  </w:p>
  <w:p w14:paraId="50578F47" w14:textId="77777777" w:rsidR="00000000" w:rsidRDefault="006A1FF2">
    <w:pPr>
      <w:pStyle w:val="Kopfzeile"/>
      <w:rPr>
        <w:sz w:val="2"/>
        <w:lang w:val="it-CH"/>
      </w:rPr>
    </w:pPr>
  </w:p>
  <w:p w14:paraId="4A207773" w14:textId="77777777" w:rsidR="00000000" w:rsidRDefault="006A1FF2">
    <w:pPr>
      <w:pStyle w:val="Kopfzeile"/>
      <w:spacing w:line="14" w:lineRule="exact"/>
      <w:rPr>
        <w:sz w:val="4"/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00000" w14:paraId="5AD1F9E8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C90FB78" w14:textId="77777777" w:rsidR="00000000" w:rsidRDefault="006A1FF2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10BF620" w14:textId="77777777" w:rsidR="00000000" w:rsidRDefault="006A1FF2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2EDE0B2" w14:textId="77777777" w:rsidR="00000000" w:rsidRDefault="006A1FF2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446D330A" w14:textId="77777777" w:rsidR="00000000" w:rsidRDefault="006A1FF2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00000" w14:paraId="7D650788" w14:textId="77777777">
      <w:trPr>
        <w:cantSplit/>
        <w:jc w:val="center"/>
      </w:trPr>
      <w:tc>
        <w:tcPr>
          <w:tcW w:w="539" w:type="dxa"/>
        </w:tcPr>
        <w:p w14:paraId="2C4BE6D8" w14:textId="77777777" w:rsidR="00000000" w:rsidRDefault="006A1F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6E3A8A2" w14:textId="77777777" w:rsidR="00000000" w:rsidRDefault="006A1F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6C94996" w14:textId="77777777" w:rsidR="00000000" w:rsidRDefault="006A1F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318C759" w14:textId="77777777" w:rsidR="00000000" w:rsidRDefault="006A1F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8A48297" w14:textId="77777777" w:rsidR="00000000" w:rsidRDefault="006A1F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A32ABDA" w14:textId="77777777" w:rsidR="00000000" w:rsidRDefault="006A1F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4F7B199" w14:textId="77777777" w:rsidR="00000000" w:rsidRDefault="006A1F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00000" w14:paraId="4AB59186" w14:textId="77777777">
      <w:trPr>
        <w:cantSplit/>
        <w:jc w:val="center"/>
      </w:trPr>
      <w:tc>
        <w:tcPr>
          <w:tcW w:w="539" w:type="dxa"/>
        </w:tcPr>
        <w:p w14:paraId="27DEDB27" w14:textId="77777777" w:rsidR="00000000" w:rsidRDefault="006A1F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B8A2CA1" w14:textId="77777777" w:rsidR="00000000" w:rsidRDefault="006A1F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EDEDE93" w14:textId="77777777" w:rsidR="00000000" w:rsidRDefault="006A1F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770D8F2E" w14:textId="77777777" w:rsidR="00000000" w:rsidRDefault="006A1F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E3AD98F" w14:textId="77777777" w:rsidR="00000000" w:rsidRDefault="006A1F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</w:t>
          </w:r>
          <w:r>
            <w:rPr>
              <w:b/>
              <w:sz w:val="16"/>
            </w:rPr>
            <w:t>ment (justification for change)</w:t>
          </w:r>
        </w:p>
      </w:tc>
      <w:tc>
        <w:tcPr>
          <w:tcW w:w="3828" w:type="dxa"/>
        </w:tcPr>
        <w:p w14:paraId="12B93AEA" w14:textId="77777777" w:rsidR="00000000" w:rsidRDefault="006A1F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6715CF10" w14:textId="77777777" w:rsidR="00000000" w:rsidRDefault="006A1FF2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329C8D0F" w14:textId="77777777" w:rsidR="00000000" w:rsidRDefault="006A1FF2">
    <w:pPr>
      <w:pStyle w:val="Kopfzeile"/>
      <w:rPr>
        <w:sz w:val="2"/>
        <w:lang w:val="en-US"/>
      </w:rPr>
    </w:pPr>
  </w:p>
  <w:p w14:paraId="3ADC47F3" w14:textId="77777777" w:rsidR="00000000" w:rsidRDefault="006A1FF2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3"/>
  </w:num>
  <w:num w:numId="13">
    <w:abstractNumId w:val="18"/>
  </w:num>
  <w:num w:numId="14">
    <w:abstractNumId w:val="27"/>
  </w:num>
  <w:num w:numId="15">
    <w:abstractNumId w:val="12"/>
  </w:num>
  <w:num w:numId="16">
    <w:abstractNumId w:val="17"/>
  </w:num>
  <w:num w:numId="17">
    <w:abstractNumId w:val="20"/>
  </w:num>
  <w:num w:numId="18">
    <w:abstractNumId w:val="24"/>
  </w:num>
  <w:num w:numId="19">
    <w:abstractNumId w:val="11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3"/>
  </w:num>
  <w:num w:numId="35">
    <w:abstractNumId w:val="21"/>
  </w:num>
  <w:num w:numId="36">
    <w:abstractNumId w:val="19"/>
  </w:num>
  <w:num w:numId="37">
    <w:abstractNumId w:val="16"/>
  </w:num>
  <w:num w:numId="38">
    <w:abstractNumId w:val="25"/>
  </w:num>
  <w:num w:numId="39">
    <w:abstractNumId w:val="1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1A4"/>
    <w:rsid w:val="000071A4"/>
    <w:rsid w:val="006A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  <w14:docId w14:val="435F4E57"/>
  <w15:chartTrackingRefBased/>
  <w15:docId w15:val="{B778DDD2-FAFB-4E5B-B4A9-1B560F0A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ver@bag.admin.ch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pflege@bag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7f707e96-1f10-4a6c-ae52-3ad34ac89802">101-04/19.401n/SGK--CSSS</Aktenzeichen>
    <Teildossier xmlns="7f707e96-1f10-4a6c-ae52-3ad34ac89802">Vernehmlassung</Teildossier>
    <e-parl xmlns="7f707e96-1f10-4a6c-ae52-3ad34ac89802">false</e-parl>
    <Autor xmlns="7f707e96-1f10-4a6c-ae52-3ad34ac89802">Mark Stauber</Autor>
    <Dokumentendatum xmlns="7f707e96-1f10-4a6c-ae52-3ad34ac89802">2019-05-12T22:00:00+00:00</Dokumentendatum>
    <Dokumententyp xmlns="7f707e96-1f10-4a6c-ae52-3ad34ac89802">Unterlagen der Bundesverwaltung--Documents émanant de l'admin. fédérale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6ABA3230FB5D849B92E506C7FBCCB6C" ma:contentTypeVersion="4" ma:contentTypeDescription="Create a new document." ma:contentTypeScope="" ma:versionID="514ee98f9ad464088cc16063b82a7d93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8c91c70fe8e0523c72d3a2144a2db0f1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A59E8-96F5-4B2E-A6F6-2979DFB8F2A3}"/>
</file>

<file path=customXml/itemProps2.xml><?xml version="1.0" encoding="utf-8"?>
<ds:datastoreItem xmlns:ds="http://schemas.openxmlformats.org/officeDocument/2006/customXml" ds:itemID="{98896E1A-9A99-4125-BBC5-8837BD81C302}"/>
</file>

<file path=customXml/itemProps3.xml><?xml version="1.0" encoding="utf-8"?>
<ds:datastoreItem xmlns:ds="http://schemas.openxmlformats.org/officeDocument/2006/customXml" ds:itemID="{BC00E64D-850E-4EC2-9796-E7BAEFC60263}"/>
</file>

<file path=customXml/itemProps4.xml><?xml version="1.0" encoding="utf-8"?>
<ds:datastoreItem xmlns:ds="http://schemas.openxmlformats.org/officeDocument/2006/customXml" ds:itemID="{7F2EE2AB-FCAE-419B-9FA6-904642EDD812}"/>
</file>

<file path=customXml/itemProps5.xml><?xml version="1.0" encoding="utf-8"?>
<ds:datastoreItem xmlns:ds="http://schemas.openxmlformats.org/officeDocument/2006/customXml" ds:itemID="{4B65824C-127F-4D99-B211-B6236D782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3001</Words>
  <Characters>17262</Characters>
  <Application>Microsoft Office Word</Application>
  <DocSecurity>0</DocSecurity>
  <Lines>2157</Lines>
  <Paragraphs>1688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 Lebensmittelgesetz</vt:lpstr>
      <vt:lpstr>Entwurf Lebensmittelgesetz</vt:lpstr>
    </vt:vector>
  </TitlesOfParts>
  <Company>IDZ-EDI</Company>
  <LinksUpToDate>false</LinksUpToDate>
  <CharactersWithSpaces>18575</CharactersWithSpaces>
  <SharedDoc>false</SharedDoc>
  <HLinks>
    <vt:vector size="60" baseType="variant">
      <vt:variant>
        <vt:i4>2162698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_Toc8631117</vt:lpwstr>
      </vt:variant>
      <vt:variant>
        <vt:i4>2162698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_Toc8631116</vt:lpwstr>
      </vt:variant>
      <vt:variant>
        <vt:i4>2162698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_Toc8631115</vt:lpwstr>
      </vt:variant>
      <vt:variant>
        <vt:i4>2162698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_Toc8631114</vt:lpwstr>
      </vt:variant>
      <vt:variant>
        <vt:i4>2162698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_Toc8631113</vt:lpwstr>
      </vt:variant>
      <vt:variant>
        <vt:i4>2162698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_Toc8631112</vt:lpwstr>
      </vt:variant>
      <vt:variant>
        <vt:i4>2162698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_Toc8631111</vt:lpwstr>
      </vt:variant>
      <vt:variant>
        <vt:i4>2162698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_Toc8631110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6094888</vt:i4>
      </vt:variant>
      <vt:variant>
        <vt:i4>21</vt:i4>
      </vt:variant>
      <vt:variant>
        <vt:i4>0</vt:i4>
      </vt:variant>
      <vt:variant>
        <vt:i4>5</vt:i4>
      </vt:variant>
      <vt:variant>
        <vt:lpwstr>mailto:pflege@bag.admin.ch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 I</dc:title>
  <dc:subject/>
  <dc:creator>Mark Stauber</dc:creator>
  <cp:keywords/>
  <cp:lastModifiedBy>Leutwyler Christina PARL INT</cp:lastModifiedBy>
  <cp:revision>2</cp:revision>
  <cp:lastPrinted>2017-03-31T11:48:00Z</cp:lastPrinted>
  <dcterms:created xsi:type="dcterms:W3CDTF">2019-05-13T15:54:00Z</dcterms:created>
  <dcterms:modified xsi:type="dcterms:W3CDTF">2019-05-13T15:54:00Z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KCFG@15.1700:FileResponsible">
    <vt:lpwstr/>
  </property>
  <property fmtid="{D5CDD505-2E9C-101B-9397-08002B2CF9AE}" pid="3" name="FSC#BKCFG@15.1700:FileResponsibleTel">
    <vt:lpwstr/>
  </property>
  <property fmtid="{D5CDD505-2E9C-101B-9397-08002B2CF9AE}" pid="4" name="FSC#BKCFG@15.1700:FileResponsibleEmail">
    <vt:lpwstr/>
  </property>
  <property fmtid="{D5CDD505-2E9C-101B-9397-08002B2CF9AE}" pid="5" name="FSC#BKCFG@15.1700:FileResponsibleFax">
    <vt:lpwstr/>
  </property>
  <property fmtid="{D5CDD505-2E9C-101B-9397-08002B2CF9AE}" pid="6" name="FSC#BKCFG@15.1700:FileResponsibleAddress">
    <vt:lpwstr/>
  </property>
  <property fmtid="{D5CDD505-2E9C-101B-9397-08002B2CF9AE}" pid="7" name="FSC#BKCFG@15.1700:FileResponsibleStreet">
    <vt:lpwstr/>
  </property>
  <property fmtid="{D5CDD505-2E9C-101B-9397-08002B2CF9AE}" pid="8" name="FSC#BKCFG@15.1700:FileResponsiblezipcode">
    <vt:lpwstr/>
  </property>
  <property fmtid="{D5CDD505-2E9C-101B-9397-08002B2CF9AE}" pid="9" name="FSC#BKCFG@15.1700:FileResponsiblecity">
    <vt:lpwstr/>
  </property>
  <property fmtid="{D5CDD505-2E9C-101B-9397-08002B2CF9AE}" pid="10" name="FSC#BKCFG@15.1700:FileResponsibleAbbreviation">
    <vt:lpwstr/>
  </property>
  <property fmtid="{D5CDD505-2E9C-101B-9397-08002B2CF9AE}" pid="11" name="FSC#BKCFG@15.1700:FileRespOrg_DE">
    <vt:lpwstr>Bereich Bundesrat</vt:lpwstr>
  </property>
  <property fmtid="{D5CDD505-2E9C-101B-9397-08002B2CF9AE}" pid="12" name="FSC#BKCFG@15.1700:FileRespOrg_FR">
    <vt:lpwstr>Secteur Conseil fédéral</vt:lpwstr>
  </property>
  <property fmtid="{D5CDD505-2E9C-101B-9397-08002B2CF9AE}" pid="13" name="FSC#BKCFG@15.1700:FileRespOrg_IT">
    <vt:lpwstr>Settore Consiglio federale</vt:lpwstr>
  </property>
  <property fmtid="{D5CDD505-2E9C-101B-9397-08002B2CF9AE}" pid="14" name="FSC#BKCFG@15.1700:FileRespOrg_EN">
    <vt:lpwstr>Federal Council Sector</vt:lpwstr>
  </property>
  <property fmtid="{D5CDD505-2E9C-101B-9397-08002B2CF9AE}" pid="15" name="FSC#BKCFG@15.1700:FileRespOrgHome">
    <vt:lpwstr>Bundeshaus West, 3003 Bern</vt:lpwstr>
  </property>
  <property fmtid="{D5CDD505-2E9C-101B-9397-08002B2CF9AE}" pid="16" name="FSC#BKCFG@15.1700:FileRespFunction_DE">
    <vt:lpwstr/>
  </property>
  <property fmtid="{D5CDD505-2E9C-101B-9397-08002B2CF9AE}" pid="17" name="FSC#BKCFG@15.1700:FileRespFunction_FR">
    <vt:lpwstr/>
  </property>
  <property fmtid="{D5CDD505-2E9C-101B-9397-08002B2CF9AE}" pid="18" name="FSC#BKCFG@15.1700:FileRespFunction_IT">
    <vt:lpwstr/>
  </property>
  <property fmtid="{D5CDD505-2E9C-101B-9397-08002B2CF9AE}" pid="19" name="FSC#BKCFG@15.1700:FileRespFunction_EN">
    <vt:lpwstr/>
  </property>
  <property fmtid="{D5CDD505-2E9C-101B-9397-08002B2CF9AE}" pid="20" name="FSC#BKCFG@15.1700:CurrUserAbbreviation">
    <vt:lpwstr>mr</vt:lpwstr>
  </property>
  <property fmtid="{D5CDD505-2E9C-101B-9397-08002B2CF9AE}" pid="21" name="FSC#BKCFG@15.1700:CategoryReference">
    <vt:lpwstr>731.29</vt:lpwstr>
  </property>
  <property fmtid="{D5CDD505-2E9C-101B-9397-08002B2CF9AE}" pid="22" name="FSC#BKCFG@15.1700:AssignedClassification_DE">
    <vt:lpwstr>Nicht klassifiziert</vt:lpwstr>
  </property>
  <property fmtid="{D5CDD505-2E9C-101B-9397-08002B2CF9AE}" pid="23" name="FSC#BKCFG@15.1700:AssignedClassification_FR">
    <vt:lpwstr>Non classifié</vt:lpwstr>
  </property>
  <property fmtid="{D5CDD505-2E9C-101B-9397-08002B2CF9AE}" pid="24" name="FSC#BKCFG@15.1700:AssignedClassification_IT">
    <vt:lpwstr>Non classificato</vt:lpwstr>
  </property>
  <property fmtid="{D5CDD505-2E9C-101B-9397-08002B2CF9AE}" pid="25" name="FSC#BKCFG@15.1700:AssignedClassification_EN">
    <vt:lpwstr>Not categorized</vt:lpwstr>
  </property>
  <property fmtid="{D5CDD505-2E9C-101B-9397-08002B2CF9AE}" pid="26" name="FSC#BKCFG@15.1700:cooAddress">
    <vt:lpwstr>COO.2094.301.5.4206495</vt:lpwstr>
  </property>
  <property fmtid="{D5CDD505-2E9C-101B-9397-08002B2CF9AE}" pid="27" name="FSC#BKCFG@15.1700:sleeveFileReference">
    <vt:lpwstr>731.29-00004/00002</vt:lpwstr>
  </property>
  <property fmtid="{D5CDD505-2E9C-101B-9397-08002B2CF9AE}" pid="28" name="FSC#COOELAK@1.1001:Subject">
    <vt:lpwstr/>
  </property>
  <property fmtid="{D5CDD505-2E9C-101B-9397-08002B2CF9AE}" pid="29" name="FSC#COOELAK@1.1001:FileReference">
    <vt:lpwstr>731.29-00004</vt:lpwstr>
  </property>
  <property fmtid="{D5CDD505-2E9C-101B-9397-08002B2CF9AE}" pid="30" name="FSC#COOELAK@1.1001:FileRefYear">
    <vt:lpwstr>2019</vt:lpwstr>
  </property>
  <property fmtid="{D5CDD505-2E9C-101B-9397-08002B2CF9AE}" pid="31" name="FSC#COOELAK@1.1001:FileRefOrdinal">
    <vt:lpwstr>4</vt:lpwstr>
  </property>
  <property fmtid="{D5CDD505-2E9C-101B-9397-08002B2CF9AE}" pid="32" name="FSC#COOELAK@1.1001:FileRefOU">
    <vt:lpwstr>GEVER+Log</vt:lpwstr>
  </property>
  <property fmtid="{D5CDD505-2E9C-101B-9397-08002B2CF9AE}" pid="33" name="FSC#COOELAK@1.1001:Organization">
    <vt:lpwstr/>
  </property>
  <property fmtid="{D5CDD505-2E9C-101B-9397-08002B2CF9AE}" pid="34" name="FSC#COOELAK@1.1001:Owner">
    <vt:lpwstr>Bazzocco Adriano</vt:lpwstr>
  </property>
  <property fmtid="{D5CDD505-2E9C-101B-9397-08002B2CF9AE}" pid="35" name="FSC#COOELAK@1.1001:OwnerExtension">
    <vt:lpwstr>+    </vt:lpwstr>
  </property>
  <property fmtid="{D5CDD505-2E9C-101B-9397-08002B2CF9AE}" pid="36" name="FSC#COOELAK@1.1001:OwnerFaxExtension">
    <vt:lpwstr>+    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Divisione italiana Sezione Traduzione e redazione</vt:lpwstr>
  </property>
  <property fmtid="{D5CDD505-2E9C-101B-9397-08002B2CF9AE}" pid="42" name="FSC#COOELAK@1.1001:CreatedAt">
    <vt:lpwstr>09.05.2019</vt:lpwstr>
  </property>
  <property fmtid="{D5CDD505-2E9C-101B-9397-08002B2CF9AE}" pid="43" name="FSC#COOELAK@1.1001:OU">
    <vt:lpwstr>Settore Consiglio federale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*COO.2094.301.5.4206495*</vt:lpwstr>
  </property>
  <property fmtid="{D5CDD505-2E9C-101B-9397-08002B2CF9AE}" pid="46" name="FSC#COOELAK@1.1001:RefBarCode">
    <vt:lpwstr>*COO.2094.301.2.4124255*</vt:lpwstr>
  </property>
  <property fmtid="{D5CDD505-2E9C-101B-9397-08002B2CF9AE}" pid="47" name="FSC#COOELAK@1.1001:FileRefBarCode">
    <vt:lpwstr>*731.29-00004*</vt:lpwstr>
  </property>
  <property fmtid="{D5CDD505-2E9C-101B-9397-08002B2CF9AE}" pid="48" name="FSC#COOELAK@1.1001:ExternalRef">
    <vt:lpwstr/>
  </property>
  <property fmtid="{D5CDD505-2E9C-101B-9397-08002B2CF9AE}" pid="49" name="FSC#COOELAK@1.1001:IncomingNumber">
    <vt:lpwstr/>
  </property>
  <property fmtid="{D5CDD505-2E9C-101B-9397-08002B2CF9AE}" pid="50" name="FSC#COOELAK@1.1001:IncomingSubject">
    <vt:lpwstr/>
  </property>
  <property fmtid="{D5CDD505-2E9C-101B-9397-08002B2CF9AE}" pid="51" name="FSC#COOELAK@1.1001:ProcessResponsible">
    <vt:lpwstr/>
  </property>
  <property fmtid="{D5CDD505-2E9C-101B-9397-08002B2CF9AE}" pid="52" name="FSC#COOELAK@1.1001:ProcessResponsiblePhone">
    <vt:lpwstr/>
  </property>
  <property fmtid="{D5CDD505-2E9C-101B-9397-08002B2CF9AE}" pid="53" name="FSC#COOELAK@1.1001:ProcessResponsibleMail">
    <vt:lpwstr/>
  </property>
  <property fmtid="{D5CDD505-2E9C-101B-9397-08002B2CF9AE}" pid="54" name="FSC#COOELAK@1.1001:ProcessResponsibleFax">
    <vt:lpwstr/>
  </property>
  <property fmtid="{D5CDD505-2E9C-101B-9397-08002B2CF9AE}" pid="55" name="FSC#COOELAK@1.1001:ApproverFirstName">
    <vt:lpwstr/>
  </property>
  <property fmtid="{D5CDD505-2E9C-101B-9397-08002B2CF9AE}" pid="56" name="FSC#COOELAK@1.1001:ApproverSurName">
    <vt:lpwstr/>
  </property>
  <property fmtid="{D5CDD505-2E9C-101B-9397-08002B2CF9AE}" pid="57" name="FSC#COOELAK@1.1001:ApproverTitle">
    <vt:lpwstr/>
  </property>
  <property fmtid="{D5CDD505-2E9C-101B-9397-08002B2CF9AE}" pid="58" name="FSC#COOELAK@1.1001:ExternalDate">
    <vt:lpwstr/>
  </property>
  <property fmtid="{D5CDD505-2E9C-101B-9397-08002B2CF9AE}" pid="59" name="FSC#COOELAK@1.1001:SettlementApprovedAt">
    <vt:lpwstr/>
  </property>
  <property fmtid="{D5CDD505-2E9C-101B-9397-08002B2CF9AE}" pid="60" name="FSC#COOELAK@1.1001:BaseNumber">
    <vt:lpwstr>731.29</vt:lpwstr>
  </property>
  <property fmtid="{D5CDD505-2E9C-101B-9397-08002B2CF9AE}" pid="61" name="FSC#COOELAK@1.1001:CurrentUserRolePos">
    <vt:lpwstr>Collaboratore responsabile</vt:lpwstr>
  </property>
  <property fmtid="{D5CDD505-2E9C-101B-9397-08002B2CF9AE}" pid="62" name="FSC#COOELAK@1.1001:CurrentUserEmail">
    <vt:lpwstr>daniela.balmelli@bk.admin.ch</vt:lpwstr>
  </property>
  <property fmtid="{D5CDD505-2E9C-101B-9397-08002B2CF9AE}" pid="63" name="FSC#ELAKGOV@1.1001:PersonalSubjGender">
    <vt:lpwstr/>
  </property>
  <property fmtid="{D5CDD505-2E9C-101B-9397-08002B2CF9AE}" pid="64" name="FSC#ELAKGOV@1.1001:PersonalSubjFirstName">
    <vt:lpwstr/>
  </property>
  <property fmtid="{D5CDD505-2E9C-101B-9397-08002B2CF9AE}" pid="65" name="FSC#ELAKGOV@1.1001:PersonalSubjSurName">
    <vt:lpwstr/>
  </property>
  <property fmtid="{D5CDD505-2E9C-101B-9397-08002B2CF9AE}" pid="66" name="FSC#ELAKGOV@1.1001:PersonalSubjSalutation">
    <vt:lpwstr/>
  </property>
  <property fmtid="{D5CDD505-2E9C-101B-9397-08002B2CF9AE}" pid="67" name="FSC#ELAKGOV@1.1001:PersonalSubjAddress">
    <vt:lpwstr/>
  </property>
  <property fmtid="{D5CDD505-2E9C-101B-9397-08002B2CF9AE}" pid="68" name="FSC#ATSTATECFG@1.1001:Office">
    <vt:lpwstr/>
  </property>
  <property fmtid="{D5CDD505-2E9C-101B-9397-08002B2CF9AE}" pid="69" name="FSC#ATSTATECFG@1.1001:Agent">
    <vt:lpwstr/>
  </property>
  <property fmtid="{D5CDD505-2E9C-101B-9397-08002B2CF9AE}" pid="70" name="FSC#ATSTATECFG@1.1001:AgentPhone">
    <vt:lpwstr/>
  </property>
  <property fmtid="{D5CDD505-2E9C-101B-9397-08002B2CF9AE}" pid="71" name="FSC#ATSTATECFG@1.1001:DepartmentFax">
    <vt:lpwstr/>
  </property>
  <property fmtid="{D5CDD505-2E9C-101B-9397-08002B2CF9AE}" pid="72" name="FSC#ATSTATECFG@1.1001:DepartmentEmail">
    <vt:lpwstr/>
  </property>
  <property fmtid="{D5CDD505-2E9C-101B-9397-08002B2CF9AE}" pid="73" name="FSC#ATSTATECFG@1.1001:SubfileDate">
    <vt:lpwstr/>
  </property>
  <property fmtid="{D5CDD505-2E9C-101B-9397-08002B2CF9AE}" pid="74" name="FSC#ATSTATECFG@1.1001:SubfileSubject">
    <vt:lpwstr>2019-01102-I/TI001-10 ¦ 19.401 Pa. Iv. ¦ Für eine Stärkung der Pflege - für mehr Patientensicherheit und mehr Pflegequalität ¦ ¦ QUESTIONARIO PER LA CONSULTAZIONE</vt:lpwstr>
  </property>
  <property fmtid="{D5CDD505-2E9C-101B-9397-08002B2CF9AE}" pid="75" name="FSC#ATSTATECFG@1.1001:DepartmentZipCode">
    <vt:lpwstr>3003</vt:lpwstr>
  </property>
  <property fmtid="{D5CDD505-2E9C-101B-9397-08002B2CF9AE}" pid="76" name="FSC#ATSTATECFG@1.1001:DepartmentCountry">
    <vt:lpwstr>CH</vt:lpwstr>
  </property>
  <property fmtid="{D5CDD505-2E9C-101B-9397-08002B2CF9AE}" pid="77" name="FSC#ATSTATECFG@1.1001:DepartmentCity">
    <vt:lpwstr>Bern</vt:lpwstr>
  </property>
  <property fmtid="{D5CDD505-2E9C-101B-9397-08002B2CF9AE}" pid="78" name="FSC#ATSTATECFG@1.1001:DepartmentStreet">
    <vt:lpwstr>Bundeshaus West</vt:lpwstr>
  </property>
  <property fmtid="{D5CDD505-2E9C-101B-9397-08002B2CF9AE}" pid="79" name="FSC#ATSTATECFG@1.1001:DepartmentDVR">
    <vt:lpwstr/>
  </property>
  <property fmtid="{D5CDD505-2E9C-101B-9397-08002B2CF9AE}" pid="80" name="FSC#ATSTATECFG@1.1001:DepartmentUID">
    <vt:lpwstr/>
  </property>
  <property fmtid="{D5CDD505-2E9C-101B-9397-08002B2CF9AE}" pid="81" name="FSC#ATSTATECFG@1.1001:SubfileReference">
    <vt:lpwstr>731.29-00004/00002</vt:lpwstr>
  </property>
  <property fmtid="{D5CDD505-2E9C-101B-9397-08002B2CF9AE}" pid="82" name="FSC#ATSTATECFG@1.1001:Clause">
    <vt:lpwstr/>
  </property>
  <property fmtid="{D5CDD505-2E9C-101B-9397-08002B2CF9AE}" pid="83" name="FSC#ATSTATECFG@1.1001:ApprovedSignature">
    <vt:lpwstr/>
  </property>
  <property fmtid="{D5CDD505-2E9C-101B-9397-08002B2CF9AE}" pid="84" name="FSC#ATSTATECFG@1.1001:BankAccount">
    <vt:lpwstr/>
  </property>
  <property fmtid="{D5CDD505-2E9C-101B-9397-08002B2CF9AE}" pid="85" name="FSC#ATSTATECFG@1.1001:BankAccountOwner">
    <vt:lpwstr/>
  </property>
  <property fmtid="{D5CDD505-2E9C-101B-9397-08002B2CF9AE}" pid="86" name="FSC#ATSTATECFG@1.1001:BankInstitute">
    <vt:lpwstr/>
  </property>
  <property fmtid="{D5CDD505-2E9C-101B-9397-08002B2CF9AE}" pid="87" name="FSC#ATSTATECFG@1.1001:BankAccountID">
    <vt:lpwstr/>
  </property>
  <property fmtid="{D5CDD505-2E9C-101B-9397-08002B2CF9AE}" pid="88" name="FSC#ATSTATECFG@1.1001:BankAccountIBAN">
    <vt:lpwstr/>
  </property>
  <property fmtid="{D5CDD505-2E9C-101B-9397-08002B2CF9AE}" pid="89" name="FSC#ATSTATECFG@1.1001:BankAccountBIC">
    <vt:lpwstr/>
  </property>
  <property fmtid="{D5CDD505-2E9C-101B-9397-08002B2CF9AE}" pid="90" name="FSC#ATSTATECFG@1.1001:BankName">
    <vt:lpwstr/>
  </property>
  <property fmtid="{D5CDD505-2E9C-101B-9397-08002B2CF9AE}" pid="91" name="FSC#COOSYSTEM@1.1:Container">
    <vt:lpwstr>COO.2094.301.5.4206495</vt:lpwstr>
  </property>
  <property fmtid="{D5CDD505-2E9C-101B-9397-08002B2CF9AE}" pid="92" name="FSC#FSCFOLIO@1.1001:docpropproject">
    <vt:lpwstr/>
  </property>
  <property fmtid="{D5CDD505-2E9C-101B-9397-08002B2CF9AE}" pid="93" name="ContentTypeId">
    <vt:lpwstr>0x010100F71585DFDA751D469ADC5A68BF7DD0BA010016ABA3230FB5D849B92E506C7FBCCB6C</vt:lpwstr>
  </property>
</Properties>
</file>