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6A135E" w14:textId="77777777" w:rsidR="007B1BD7" w:rsidRPr="0058191A" w:rsidRDefault="004C3339" w:rsidP="007B1BD7">
      <w:pPr>
        <w:pStyle w:val="WocheCharCharCharCharChar"/>
        <w:spacing w:before="120" w:after="0" w:line="360" w:lineRule="auto"/>
        <w:rPr>
          <w:rFonts w:cs="Arial"/>
          <w:b w:val="0"/>
          <w:spacing w:val="50"/>
          <w:szCs w:val="18"/>
          <w:lang w:val="it-IT"/>
        </w:rPr>
      </w:pPr>
      <w:r w:rsidRPr="0058191A">
        <w:rPr>
          <w:rFonts w:cs="Arial"/>
          <w:b w:val="0"/>
          <w:spacing w:val="50"/>
          <w:szCs w:val="18"/>
          <w:lang w:val="it-IT"/>
        </w:rPr>
        <w:t>NATIONALRAT</w:t>
      </w:r>
    </w:p>
    <w:p w14:paraId="3675D989" w14:textId="77777777" w:rsidR="004C3339" w:rsidRPr="0058191A" w:rsidRDefault="004C3339" w:rsidP="007B1BD7">
      <w:pPr>
        <w:pStyle w:val="WocheCharCharCharCharChar"/>
        <w:spacing w:before="120" w:after="0" w:line="360" w:lineRule="auto"/>
        <w:rPr>
          <w:rFonts w:cs="Arial"/>
          <w:spacing w:val="50"/>
          <w:szCs w:val="18"/>
          <w:lang w:val="it-IT"/>
        </w:rPr>
      </w:pPr>
      <w:r w:rsidRPr="0058191A">
        <w:rPr>
          <w:rFonts w:cs="Arial"/>
          <w:spacing w:val="50"/>
          <w:szCs w:val="18"/>
          <w:lang w:val="it-IT"/>
        </w:rPr>
        <w:t>CONSEIL NATIONAL</w:t>
      </w:r>
    </w:p>
    <w:p w14:paraId="6227352F" w14:textId="5CA2F587" w:rsidR="001678D7" w:rsidRPr="0058191A" w:rsidRDefault="001678D7" w:rsidP="006013AA">
      <w:pPr>
        <w:pStyle w:val="WocheCharCharCharCharChar"/>
        <w:tabs>
          <w:tab w:val="left" w:pos="5162"/>
        </w:tabs>
        <w:spacing w:before="120" w:after="0" w:line="360" w:lineRule="auto"/>
        <w:rPr>
          <w:b w:val="0"/>
          <w:spacing w:val="50"/>
          <w:szCs w:val="18"/>
          <w:lang w:val="it-IT"/>
        </w:rPr>
      </w:pPr>
      <w:r w:rsidRPr="0058191A">
        <w:rPr>
          <w:rFonts w:cs="Arial"/>
          <w:b w:val="0"/>
          <w:spacing w:val="50"/>
          <w:szCs w:val="18"/>
          <w:lang w:val="it-IT"/>
        </w:rPr>
        <w:t>CONSIGLIO NAZIONALE</w:t>
      </w:r>
    </w:p>
    <w:p w14:paraId="153032CE" w14:textId="6B6DE949" w:rsidR="007B1BD7" w:rsidRPr="0036001D" w:rsidRDefault="00DE1D68" w:rsidP="007B1BD7">
      <w:pPr>
        <w:pStyle w:val="WocheCharCharCharCharChar"/>
        <w:spacing w:after="0" w:line="360" w:lineRule="auto"/>
        <w:rPr>
          <w:rFonts w:cs="Arial"/>
          <w:b w:val="0"/>
          <w:spacing w:val="50"/>
          <w:szCs w:val="18"/>
          <w:lang w:val="it-IT"/>
        </w:rPr>
      </w:pPr>
      <w:r>
        <w:rPr>
          <w:rFonts w:cs="Arial"/>
          <w:b w:val="0"/>
          <w:spacing w:val="50"/>
          <w:szCs w:val="18"/>
          <w:lang w:val="it-IT"/>
        </w:rPr>
        <w:t>1</w:t>
      </w:r>
      <w:r w:rsidR="00247BAD">
        <w:rPr>
          <w:rFonts w:cs="Arial"/>
          <w:b w:val="0"/>
          <w:spacing w:val="50"/>
          <w:szCs w:val="18"/>
          <w:lang w:val="it-IT"/>
        </w:rPr>
        <w:t>3</w:t>
      </w:r>
      <w:r w:rsidR="004C3339" w:rsidRPr="009B796F">
        <w:rPr>
          <w:rFonts w:cs="Arial"/>
          <w:b w:val="0"/>
          <w:spacing w:val="50"/>
          <w:szCs w:val="18"/>
          <w:lang w:val="it-IT"/>
        </w:rPr>
        <w:t xml:space="preserve">. Sitzung; Beginn: </w:t>
      </w:r>
      <w:r w:rsidR="00247B41">
        <w:rPr>
          <w:rFonts w:cs="Arial"/>
          <w:b w:val="0"/>
          <w:spacing w:val="50"/>
          <w:szCs w:val="18"/>
          <w:lang w:val="it-IT"/>
        </w:rPr>
        <w:t>08.00</w:t>
      </w:r>
      <w:r w:rsidR="00886942">
        <w:rPr>
          <w:rFonts w:cs="Arial"/>
          <w:b w:val="0"/>
          <w:spacing w:val="50"/>
          <w:szCs w:val="18"/>
          <w:lang w:val="it-IT"/>
        </w:rPr>
        <w:t xml:space="preserve"> – </w:t>
      </w:r>
      <w:r w:rsidR="00D638CC">
        <w:rPr>
          <w:rFonts w:cs="Arial"/>
          <w:b w:val="0"/>
          <w:spacing w:val="50"/>
          <w:szCs w:val="18"/>
          <w:lang w:val="it-IT"/>
        </w:rPr>
        <w:t>1</w:t>
      </w:r>
      <w:r w:rsidR="00247B41">
        <w:rPr>
          <w:rFonts w:cs="Arial"/>
          <w:b w:val="0"/>
          <w:spacing w:val="50"/>
          <w:szCs w:val="18"/>
          <w:lang w:val="it-IT"/>
        </w:rPr>
        <w:t>3</w:t>
      </w:r>
      <w:r w:rsidR="00886942">
        <w:rPr>
          <w:rFonts w:cs="Arial"/>
          <w:b w:val="0"/>
          <w:spacing w:val="50"/>
          <w:szCs w:val="18"/>
          <w:lang w:val="it-IT"/>
        </w:rPr>
        <w:t xml:space="preserve">.00 </w:t>
      </w:r>
      <w:r w:rsidR="00325B0E" w:rsidRPr="009B796F">
        <w:rPr>
          <w:rFonts w:cs="Arial"/>
          <w:b w:val="0"/>
          <w:spacing w:val="50"/>
          <w:szCs w:val="18"/>
          <w:lang w:val="it-IT"/>
        </w:rPr>
        <w:t>Uhr</w:t>
      </w:r>
      <w:r w:rsidR="00247BAD">
        <w:rPr>
          <w:rFonts w:cs="Arial"/>
          <w:b w:val="0"/>
          <w:spacing w:val="50"/>
          <w:szCs w:val="18"/>
          <w:lang w:val="it-IT"/>
        </w:rPr>
        <w:t>; Nachmittagssitzung: 15.00 – 19.00 Uhr</w:t>
      </w:r>
      <w:r>
        <w:rPr>
          <w:rFonts w:cs="Arial"/>
          <w:b w:val="0"/>
          <w:spacing w:val="50"/>
          <w:szCs w:val="18"/>
          <w:lang w:val="it-IT"/>
        </w:rPr>
        <w:t xml:space="preserve"> </w:t>
      </w:r>
      <w:r w:rsidR="0036001D">
        <w:rPr>
          <w:rFonts w:cs="Arial"/>
          <w:b w:val="0"/>
          <w:spacing w:val="50"/>
          <w:szCs w:val="18"/>
          <w:lang w:val="it-IT"/>
        </w:rPr>
        <w:br/>
      </w:r>
      <w:r w:rsidRPr="00DE1D68">
        <w:rPr>
          <w:rFonts w:cs="Arial"/>
          <w:spacing w:val="50"/>
          <w:szCs w:val="18"/>
          <w:lang w:val="it-IT"/>
        </w:rPr>
        <w:t>1</w:t>
      </w:r>
      <w:r w:rsidR="00247BAD">
        <w:rPr>
          <w:rFonts w:cs="Arial"/>
          <w:spacing w:val="50"/>
          <w:szCs w:val="18"/>
          <w:lang w:val="it-IT"/>
        </w:rPr>
        <w:t>3</w:t>
      </w:r>
      <w:r w:rsidR="00C50594" w:rsidRPr="00C50594">
        <w:rPr>
          <w:rFonts w:cs="Arial"/>
          <w:spacing w:val="50"/>
          <w:szCs w:val="18"/>
          <w:vertAlign w:val="superscript"/>
          <w:lang w:val="it-IT"/>
        </w:rPr>
        <w:t>ème</w:t>
      </w:r>
      <w:r w:rsidR="00EC0821" w:rsidRPr="009B796F">
        <w:rPr>
          <w:rFonts w:cs="Arial"/>
          <w:spacing w:val="50"/>
          <w:szCs w:val="18"/>
          <w:lang w:val="it-IT"/>
        </w:rPr>
        <w:t xml:space="preserve"> </w:t>
      </w:r>
      <w:r w:rsidR="004C3339" w:rsidRPr="009B796F">
        <w:rPr>
          <w:rFonts w:cs="Arial"/>
          <w:spacing w:val="50"/>
          <w:szCs w:val="18"/>
          <w:lang w:val="it-IT"/>
        </w:rPr>
        <w:t xml:space="preserve">séance; Ouverture: </w:t>
      </w:r>
      <w:r w:rsidR="00247B41">
        <w:rPr>
          <w:rFonts w:cs="Arial"/>
          <w:spacing w:val="50"/>
          <w:szCs w:val="18"/>
          <w:lang w:val="it-IT"/>
        </w:rPr>
        <w:t>08.00</w:t>
      </w:r>
      <w:r w:rsidR="00886942">
        <w:rPr>
          <w:rFonts w:cs="Arial"/>
          <w:spacing w:val="50"/>
          <w:szCs w:val="18"/>
          <w:lang w:val="it-IT"/>
        </w:rPr>
        <w:t xml:space="preserve"> h – 1</w:t>
      </w:r>
      <w:r w:rsidR="00247B41">
        <w:rPr>
          <w:rFonts w:cs="Arial"/>
          <w:spacing w:val="50"/>
          <w:szCs w:val="18"/>
          <w:lang w:val="it-IT"/>
        </w:rPr>
        <w:t>3</w:t>
      </w:r>
      <w:r w:rsidR="00886942">
        <w:rPr>
          <w:rFonts w:cs="Arial"/>
          <w:spacing w:val="50"/>
          <w:szCs w:val="18"/>
          <w:lang w:val="it-IT"/>
        </w:rPr>
        <w:t>.00</w:t>
      </w:r>
      <w:r w:rsidR="0036001D">
        <w:rPr>
          <w:rFonts w:cs="Arial"/>
          <w:spacing w:val="50"/>
          <w:szCs w:val="18"/>
          <w:lang w:val="it-IT"/>
        </w:rPr>
        <w:t xml:space="preserve"> </w:t>
      </w:r>
      <w:r w:rsidR="00B53E51">
        <w:rPr>
          <w:rFonts w:cs="Arial"/>
          <w:spacing w:val="50"/>
          <w:szCs w:val="18"/>
          <w:lang w:val="it-IT"/>
        </w:rPr>
        <w:t>h</w:t>
      </w:r>
      <w:r w:rsidR="00247BAD">
        <w:rPr>
          <w:rFonts w:cs="Arial"/>
          <w:bCs/>
          <w:spacing w:val="50"/>
          <w:szCs w:val="18"/>
          <w:lang w:val="it-IT"/>
        </w:rPr>
        <w:t>; Séance de relevée: 15.00 h – 19.00 h</w:t>
      </w:r>
      <w:r w:rsidR="001678D7" w:rsidRPr="009B796F">
        <w:rPr>
          <w:rFonts w:cs="Arial"/>
          <w:bCs/>
          <w:spacing w:val="50"/>
          <w:szCs w:val="18"/>
          <w:lang w:val="it-IT"/>
        </w:rPr>
        <w:br/>
      </w:r>
      <w:r w:rsidR="00247BAD">
        <w:rPr>
          <w:rFonts w:cs="Arial"/>
          <w:b w:val="0"/>
          <w:bCs/>
          <w:spacing w:val="50"/>
          <w:szCs w:val="18"/>
          <w:lang w:val="it-IT"/>
        </w:rPr>
        <w:t>13</w:t>
      </w:r>
      <w:r w:rsidR="001678D7" w:rsidRPr="009B796F">
        <w:rPr>
          <w:rFonts w:cs="Arial"/>
          <w:b w:val="0"/>
          <w:bCs/>
          <w:spacing w:val="50"/>
          <w:szCs w:val="18"/>
          <w:lang w:val="it-IT"/>
        </w:rPr>
        <w:t>a seduta</w:t>
      </w:r>
      <w:r w:rsidR="00F42603" w:rsidRPr="009B796F">
        <w:rPr>
          <w:rFonts w:cs="Arial"/>
          <w:b w:val="0"/>
          <w:bCs/>
          <w:spacing w:val="50"/>
          <w:szCs w:val="18"/>
          <w:lang w:val="it-IT"/>
        </w:rPr>
        <w:t>;</w:t>
      </w:r>
      <w:r w:rsidR="001678D7" w:rsidRPr="009B796F">
        <w:rPr>
          <w:rFonts w:cs="Arial"/>
          <w:b w:val="0"/>
          <w:bCs/>
          <w:spacing w:val="50"/>
          <w:szCs w:val="18"/>
          <w:lang w:val="it-IT"/>
        </w:rPr>
        <w:t xml:space="preserve"> </w:t>
      </w:r>
      <w:r w:rsidR="000814E6" w:rsidRPr="009B796F">
        <w:rPr>
          <w:rFonts w:cs="Arial"/>
          <w:b w:val="0"/>
          <w:bCs/>
          <w:spacing w:val="50"/>
          <w:szCs w:val="18"/>
          <w:lang w:val="it-IT"/>
        </w:rPr>
        <w:t>Inizio</w:t>
      </w:r>
      <w:r w:rsidR="001678D7" w:rsidRPr="009B796F">
        <w:rPr>
          <w:rFonts w:cs="Arial"/>
          <w:b w:val="0"/>
          <w:bCs/>
          <w:spacing w:val="50"/>
          <w:szCs w:val="18"/>
          <w:lang w:val="it-IT"/>
        </w:rPr>
        <w:t xml:space="preserve">: </w:t>
      </w:r>
      <w:r w:rsidR="000814E6" w:rsidRPr="009B796F">
        <w:rPr>
          <w:rFonts w:cs="Arial"/>
          <w:b w:val="0"/>
          <w:bCs/>
          <w:spacing w:val="50"/>
          <w:szCs w:val="18"/>
          <w:lang w:val="it-IT"/>
        </w:rPr>
        <w:t xml:space="preserve">ore </w:t>
      </w:r>
      <w:r w:rsidR="00247B41">
        <w:rPr>
          <w:rFonts w:cs="Arial"/>
          <w:b w:val="0"/>
          <w:bCs/>
          <w:spacing w:val="50"/>
          <w:szCs w:val="18"/>
          <w:lang w:val="it-IT"/>
        </w:rPr>
        <w:t>08.00 – 13</w:t>
      </w:r>
      <w:r w:rsidR="00B53E51">
        <w:rPr>
          <w:rFonts w:cs="Arial"/>
          <w:b w:val="0"/>
          <w:bCs/>
          <w:spacing w:val="50"/>
          <w:szCs w:val="18"/>
          <w:lang w:val="it-IT"/>
        </w:rPr>
        <w:t>.00</w:t>
      </w:r>
      <w:r w:rsidR="00247BAD">
        <w:rPr>
          <w:rFonts w:cs="Arial"/>
          <w:b w:val="0"/>
          <w:bCs/>
          <w:spacing w:val="50"/>
          <w:szCs w:val="18"/>
          <w:lang w:val="it-IT"/>
        </w:rPr>
        <w:t>; Sedduta pomeridiana: ore 15.00 – 19.00</w:t>
      </w:r>
      <w:r w:rsidR="001678D7" w:rsidRPr="009B796F">
        <w:rPr>
          <w:rFonts w:cs="Arial"/>
          <w:b w:val="0"/>
          <w:bCs/>
          <w:spacing w:val="50"/>
          <w:sz w:val="24"/>
          <w:szCs w:val="24"/>
          <w:lang w:val="it-IT"/>
        </w:rPr>
        <w:br/>
      </w:r>
    </w:p>
    <w:tbl>
      <w:tblPr>
        <w:tblW w:w="15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848"/>
        <w:gridCol w:w="425"/>
        <w:gridCol w:w="5387"/>
        <w:gridCol w:w="1703"/>
        <w:gridCol w:w="849"/>
        <w:gridCol w:w="850"/>
        <w:gridCol w:w="2552"/>
        <w:gridCol w:w="992"/>
        <w:gridCol w:w="994"/>
      </w:tblGrid>
      <w:tr w:rsidR="00E85931" w14:paraId="00E04177" w14:textId="77777777" w:rsidTr="002A64C8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19BD6F" w14:textId="5BFD1837" w:rsidR="00E85931" w:rsidRPr="00035FCF" w:rsidRDefault="00E85931" w:rsidP="00E85931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8538CB" w14:textId="77777777" w:rsidR="00E85931" w:rsidRPr="00035FCF" w:rsidRDefault="00E85931" w:rsidP="00E85931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t>Nr.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No.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n.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E0AC1F" w14:textId="77777777" w:rsidR="00E85931" w:rsidRPr="00035FCF" w:rsidRDefault="00E85931" w:rsidP="00E85931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t>Rat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Con.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Cons.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37FC26" w14:textId="77777777" w:rsidR="00E85931" w:rsidRPr="0058191A" w:rsidRDefault="00E85931" w:rsidP="00E85931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 w:rsidRPr="0058191A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58191A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58191A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D1244F" w14:textId="77777777" w:rsidR="00E85931" w:rsidRPr="00035FCF" w:rsidRDefault="00E85931" w:rsidP="00E85931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t>Status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Statut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Stato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6AB0C2" w14:textId="77777777" w:rsidR="00E85931" w:rsidRPr="00886942" w:rsidRDefault="00E85931" w:rsidP="00E85931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t>Kommission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Commission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 w:rsidRPr="002C3288">
              <w:rPr>
                <w:b/>
                <w:bCs/>
                <w:noProof/>
                <w:sz w:val="12"/>
                <w:szCs w:val="12"/>
                <w:lang w:val="it-IT"/>
              </w:rPr>
              <w:t>Co</w:t>
            </w:r>
            <w:r w:rsidRPr="00886942">
              <w:rPr>
                <w:b/>
                <w:bCs/>
                <w:noProof/>
                <w:sz w:val="12"/>
                <w:szCs w:val="12"/>
                <w:lang w:val="it-CH"/>
              </w:rPr>
              <w:t>mm.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0BD5F2" w14:textId="77777777" w:rsidR="00E85931" w:rsidRDefault="00E85931" w:rsidP="00E85931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 w:rsidRPr="00886942">
              <w:rPr>
                <w:b/>
                <w:bCs/>
                <w:noProof/>
                <w:sz w:val="12"/>
                <w:szCs w:val="12"/>
                <w:lang w:val="it-CH"/>
              </w:rPr>
              <w:t>D</w:t>
            </w:r>
            <w:r>
              <w:rPr>
                <w:b/>
                <w:bCs/>
                <w:noProof/>
                <w:sz w:val="12"/>
                <w:szCs w:val="12"/>
              </w:rPr>
              <w:t>ep.</w:t>
            </w:r>
            <w:r>
              <w:rPr>
                <w:b/>
                <w:bCs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Dép.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Dip.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1B8C18" w14:textId="77777777" w:rsidR="00E85931" w:rsidRDefault="00E85931" w:rsidP="00E85931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>Ber.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Rapp.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Rel.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DA2CC4" w14:textId="77777777" w:rsidR="00E85931" w:rsidRDefault="00E85931" w:rsidP="00E85931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 xml:space="preserve">AB </w:t>
            </w:r>
            <w:r>
              <w:rPr>
                <w:b/>
                <w:bCs/>
                <w:noProof/>
                <w:sz w:val="14"/>
                <w:szCs w:val="14"/>
              </w:rPr>
              <w:sym w:font="Symbol" w:char="F0D1"/>
            </w:r>
            <w:r>
              <w:rPr>
                <w:b/>
                <w:bCs/>
                <w:noProof/>
                <w:sz w:val="14"/>
                <w:szCs w:val="14"/>
              </w:rPr>
              <w:br/>
              <w:t>FD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F42FF3" w14:textId="77777777" w:rsidR="00E85931" w:rsidRDefault="00E85931" w:rsidP="00E85931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jc w:val="center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>Kat.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cat.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Cat.</w:t>
            </w:r>
          </w:p>
        </w:tc>
      </w:tr>
    </w:tbl>
    <w:p w14:paraId="349A8604" w14:textId="7337AAB1" w:rsidR="002C3288" w:rsidRDefault="002C3288" w:rsidP="002C3288">
      <w:pPr>
        <w:rPr>
          <w:rFonts w:cs="Arial"/>
          <w:lang w:val="it-IT"/>
        </w:rPr>
      </w:pPr>
    </w:p>
    <w:tbl>
      <w:tblPr>
        <w:tblW w:w="0" w:type="auto"/>
        <w:tblInd w:w="8" w:type="dxa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848"/>
        <w:gridCol w:w="425"/>
        <w:gridCol w:w="5387"/>
        <w:gridCol w:w="1703"/>
        <w:gridCol w:w="850"/>
        <w:gridCol w:w="850"/>
        <w:gridCol w:w="2552"/>
        <w:gridCol w:w="994"/>
        <w:gridCol w:w="994"/>
      </w:tblGrid>
      <w:tr w:rsidR="00247BAD" w14:paraId="2E5B35C0" w14:textId="77777777" w:rsidTr="007054A6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EC93E9" w14:textId="77777777" w:rsidR="00247BAD" w:rsidRDefault="00247BAD" w:rsidP="007054A6">
            <w:pPr>
              <w:rPr>
                <w:rFonts w:ascii="Times New Roman" w:hAnsi="Times New Roman"/>
                <w:sz w:val="20"/>
                <w:szCs w:val="20"/>
                <w:lang w:val="de-CH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F33EF6" w14:textId="77777777" w:rsidR="00247BAD" w:rsidRDefault="00667E32" w:rsidP="007054A6">
            <w:pPr>
              <w:spacing w:beforeAutospacing="1" w:afterAutospacing="1"/>
            </w:pPr>
            <w:hyperlink r:id="rId12" w:history="1">
              <w:r w:rsidR="00247BAD">
                <w:rPr>
                  <w:rStyle w:val="Hyperlink"/>
                  <w:b/>
                  <w:lang w:val="de-DE"/>
                </w:rPr>
                <w:t>18.200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C36418" w14:textId="77777777" w:rsidR="00247BAD" w:rsidRDefault="00247BAD" w:rsidP="007054A6">
            <w:pPr>
              <w:spacing w:beforeAutospacing="1" w:afterAutospacing="1"/>
            </w:pPr>
            <w:r>
              <w:rPr>
                <w:b/>
                <w:lang w:val="de-DE"/>
              </w:rPr>
              <w:t>vbv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E3C8F5" w14:textId="77777777" w:rsidR="00247BAD" w:rsidRDefault="00247BAD" w:rsidP="007054A6">
            <w:pPr>
              <w:spacing w:beforeAutospacing="1" w:afterAutospacing="1"/>
            </w:pPr>
            <w:r>
              <w:rPr>
                <w:lang w:val="de-DE"/>
              </w:rPr>
              <w:t xml:space="preserve">Bundesverwaltungsgericht. Gesamterneuerung 2019-2024 </w:t>
            </w:r>
            <w:r>
              <w:rPr>
                <w:lang w:val="de-DE"/>
              </w:rPr>
              <w:br/>
              <w:t xml:space="preserve">Tribunal administratif fédéral. Renouvellement intégral 2019-2024 </w:t>
            </w:r>
            <w:r>
              <w:rPr>
                <w:lang w:val="de-DE"/>
              </w:rPr>
              <w:br/>
              <w:t xml:space="preserve">Tribunale amministrativo federale. Rinovo integrale 2019-2024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A1297C" w14:textId="77777777" w:rsidR="00247BAD" w:rsidRPr="00381C8F" w:rsidRDefault="00247BAD" w:rsidP="007054A6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C142A8" w14:textId="77777777" w:rsidR="00247BAD" w:rsidRDefault="00247BAD" w:rsidP="007054A6">
            <w:pPr>
              <w:spacing w:beforeAutospacing="1" w:afterAutospacing="1"/>
            </w:pPr>
            <w:r>
              <w:rPr>
                <w:lang w:val="de-DE"/>
              </w:rPr>
              <w:t>GK</w:t>
            </w:r>
            <w:r>
              <w:rPr>
                <w:lang w:val="de-DE"/>
              </w:rPr>
              <w:br/>
              <w:t>CJ</w:t>
            </w:r>
            <w:r>
              <w:rPr>
                <w:lang w:val="de-DE"/>
              </w:rPr>
              <w:br/>
              <w:t>CG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26DAE2" w14:textId="77777777" w:rsidR="00247BAD" w:rsidRDefault="00247BAD" w:rsidP="007054A6">
            <w:pPr>
              <w:spacing w:beforeAutospacing="1" w:afterAutospacing="1"/>
            </w:pPr>
            <w:r>
              <w:rPr>
                <w:lang w:val="de-DE"/>
              </w:rPr>
              <w:t>VBV</w:t>
            </w:r>
            <w:r>
              <w:rPr>
                <w:lang w:val="de-DE"/>
              </w:rPr>
              <w:br/>
              <w:t>CR</w:t>
            </w:r>
            <w:r>
              <w:rPr>
                <w:lang w:val="de-DE"/>
              </w:rPr>
              <w:br/>
              <w:t>AF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A7DE40" w14:textId="77777777" w:rsidR="00247BAD" w:rsidRDefault="00247BAD" w:rsidP="007054A6"/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062865" w14:textId="77777777" w:rsidR="00247BAD" w:rsidRDefault="00247BAD" w:rsidP="007054A6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48A127" w14:textId="77777777" w:rsidR="00247BAD" w:rsidRDefault="00247BAD" w:rsidP="007054A6">
            <w:pPr>
              <w:rPr>
                <w:sz w:val="20"/>
                <w:szCs w:val="20"/>
              </w:rPr>
            </w:pPr>
          </w:p>
        </w:tc>
      </w:tr>
      <w:tr w:rsidR="00247BAD" w14:paraId="4402EDF1" w14:textId="77777777" w:rsidTr="007054A6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29E5C1" w14:textId="77777777" w:rsidR="00247BAD" w:rsidRDefault="00247BAD" w:rsidP="007054A6">
            <w:pPr>
              <w:rPr>
                <w:rFonts w:ascii="Times New Roman" w:hAnsi="Times New Roman"/>
                <w:sz w:val="20"/>
                <w:szCs w:val="20"/>
                <w:lang w:val="de-CH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60299A" w14:textId="77777777" w:rsidR="00247BAD" w:rsidRDefault="00667E32" w:rsidP="007054A6">
            <w:pPr>
              <w:spacing w:beforeAutospacing="1" w:afterAutospacing="1"/>
            </w:pPr>
            <w:hyperlink r:id="rId13" w:history="1">
              <w:r w:rsidR="00247BAD">
                <w:rPr>
                  <w:rStyle w:val="Hyperlink"/>
                  <w:b/>
                  <w:lang w:val="de-DE"/>
                </w:rPr>
                <w:t>17.213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28E8F6" w14:textId="77777777" w:rsidR="00247BAD" w:rsidRDefault="00247BAD" w:rsidP="007054A6">
            <w:pPr>
              <w:spacing w:beforeAutospacing="1" w:afterAutospacing="1"/>
            </w:pPr>
            <w:r>
              <w:rPr>
                <w:b/>
                <w:lang w:val="de-DE"/>
              </w:rPr>
              <w:t>vbv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7E147D" w14:textId="77777777" w:rsidR="00247BAD" w:rsidRPr="00812151" w:rsidRDefault="00247BAD" w:rsidP="007054A6">
            <w:pPr>
              <w:spacing w:beforeAutospacing="1" w:afterAutospacing="1"/>
              <w:rPr>
                <w:lang w:val="it-IT"/>
              </w:rPr>
            </w:pPr>
            <w:r>
              <w:rPr>
                <w:lang w:val="de-DE"/>
              </w:rPr>
              <w:t xml:space="preserve">Bundesgericht. Wahl von nebenamtlichen Richtern/ Richterinnen </w:t>
            </w:r>
            <w:r>
              <w:rPr>
                <w:lang w:val="de-DE"/>
              </w:rPr>
              <w:br/>
              <w:t xml:space="preserve">Tribunal fédéral. </w:t>
            </w:r>
            <w:r w:rsidRPr="00812151">
              <w:rPr>
                <w:lang w:val="it-IT"/>
              </w:rPr>
              <w:t xml:space="preserve">Elections de juges suppléants </w:t>
            </w:r>
            <w:r w:rsidRPr="00812151">
              <w:rPr>
                <w:lang w:val="it-IT"/>
              </w:rPr>
              <w:br/>
              <w:t xml:space="preserve">Tribunale federale. Elezioni di giudici non di carriera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E4C146" w14:textId="77777777" w:rsidR="00247BAD" w:rsidRPr="00812151" w:rsidRDefault="00247BAD" w:rsidP="007054A6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D7674F" w14:textId="77777777" w:rsidR="00247BAD" w:rsidRDefault="00247BAD" w:rsidP="007054A6">
            <w:pPr>
              <w:spacing w:beforeAutospacing="1" w:afterAutospacing="1"/>
            </w:pPr>
            <w:r>
              <w:rPr>
                <w:lang w:val="de-DE"/>
              </w:rPr>
              <w:t>GK</w:t>
            </w:r>
            <w:r>
              <w:rPr>
                <w:lang w:val="de-DE"/>
              </w:rPr>
              <w:br/>
              <w:t>CJ</w:t>
            </w:r>
            <w:r>
              <w:rPr>
                <w:lang w:val="de-DE"/>
              </w:rPr>
              <w:br/>
              <w:t>CG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A3031C" w14:textId="77777777" w:rsidR="00247BAD" w:rsidRDefault="00247BAD" w:rsidP="007054A6">
            <w:pPr>
              <w:spacing w:beforeAutospacing="1" w:afterAutospacing="1"/>
            </w:pPr>
            <w:r>
              <w:rPr>
                <w:lang w:val="de-DE"/>
              </w:rPr>
              <w:t>VBV</w:t>
            </w:r>
            <w:r>
              <w:rPr>
                <w:lang w:val="de-DE"/>
              </w:rPr>
              <w:br/>
              <w:t>CR</w:t>
            </w:r>
            <w:r>
              <w:rPr>
                <w:lang w:val="de-DE"/>
              </w:rPr>
              <w:br/>
              <w:t>AF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BB38F6" w14:textId="77777777" w:rsidR="00247BAD" w:rsidRDefault="00247BAD" w:rsidP="007054A6"/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8535DF" w14:textId="77777777" w:rsidR="00247BAD" w:rsidRDefault="00247BAD" w:rsidP="007054A6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707345" w14:textId="77777777" w:rsidR="00247BAD" w:rsidRDefault="00247BAD" w:rsidP="007054A6">
            <w:pPr>
              <w:rPr>
                <w:sz w:val="20"/>
                <w:szCs w:val="20"/>
              </w:rPr>
            </w:pPr>
          </w:p>
        </w:tc>
      </w:tr>
      <w:tr w:rsidR="00247BAD" w14:paraId="6679B132" w14:textId="77777777" w:rsidTr="007054A6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6F0227" w14:textId="77777777" w:rsidR="00247BAD" w:rsidRDefault="00247BAD" w:rsidP="007054A6">
            <w:pPr>
              <w:rPr>
                <w:rFonts w:ascii="Times New Roman" w:hAnsi="Times New Roman"/>
                <w:sz w:val="20"/>
                <w:szCs w:val="20"/>
                <w:lang w:val="de-CH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B27693" w14:textId="77777777" w:rsidR="00247BAD" w:rsidRDefault="00667E32" w:rsidP="007054A6">
            <w:pPr>
              <w:spacing w:beforeAutospacing="1" w:afterAutospacing="1"/>
            </w:pPr>
            <w:hyperlink r:id="rId14" w:history="1">
              <w:r w:rsidR="00247BAD">
                <w:rPr>
                  <w:rStyle w:val="Hyperlink"/>
                  <w:b/>
                  <w:lang w:val="de-DE"/>
                </w:rPr>
                <w:t>18.201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7BA829" w14:textId="77777777" w:rsidR="00247BAD" w:rsidRDefault="00247BAD" w:rsidP="007054A6">
            <w:pPr>
              <w:spacing w:beforeAutospacing="1" w:afterAutospacing="1"/>
            </w:pPr>
            <w:r>
              <w:rPr>
                <w:b/>
                <w:lang w:val="de-DE"/>
              </w:rPr>
              <w:t>vbv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EF2708" w14:textId="77777777" w:rsidR="00247BAD" w:rsidRDefault="00247BAD" w:rsidP="007054A6">
            <w:pPr>
              <w:spacing w:beforeAutospacing="1" w:afterAutospacing="1"/>
            </w:pPr>
            <w:r w:rsidRPr="00F04964">
              <w:t xml:space="preserve">Aufsichtsbehörde über die Bundesanwaltschaft. Wahl eines Mitgliedes </w:t>
            </w:r>
            <w:r w:rsidRPr="00F04964">
              <w:br/>
              <w:t xml:space="preserve">Autorité de surveillance du Ministère public de la Confédération. Election d'un membre </w:t>
            </w:r>
            <w:r w:rsidRPr="00F04964">
              <w:br/>
              <w:t xml:space="preserve">Autorità di vigilanza sul Ministero pubblico della Confederazione. </w:t>
            </w:r>
            <w:r>
              <w:rPr>
                <w:lang w:val="de-DE"/>
              </w:rPr>
              <w:t xml:space="preserve">Elezione di un membro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B91461" w14:textId="77777777" w:rsidR="00247BAD" w:rsidRPr="00381C8F" w:rsidRDefault="00247BAD" w:rsidP="007054A6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4FA919" w14:textId="77777777" w:rsidR="00247BAD" w:rsidRDefault="00247BAD" w:rsidP="007054A6">
            <w:pPr>
              <w:spacing w:beforeAutospacing="1" w:afterAutospacing="1"/>
            </w:pPr>
            <w:r>
              <w:rPr>
                <w:lang w:val="de-DE"/>
              </w:rPr>
              <w:t>GK</w:t>
            </w:r>
            <w:r>
              <w:rPr>
                <w:lang w:val="de-DE"/>
              </w:rPr>
              <w:br/>
              <w:t>CJ</w:t>
            </w:r>
            <w:r>
              <w:rPr>
                <w:lang w:val="de-DE"/>
              </w:rPr>
              <w:br/>
              <w:t>CG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171872" w14:textId="77777777" w:rsidR="00247BAD" w:rsidRDefault="00247BAD" w:rsidP="007054A6">
            <w:pPr>
              <w:spacing w:beforeAutospacing="1" w:afterAutospacing="1"/>
            </w:pPr>
            <w:r>
              <w:rPr>
                <w:lang w:val="de-DE"/>
              </w:rPr>
              <w:t>VBV</w:t>
            </w:r>
            <w:r>
              <w:rPr>
                <w:lang w:val="de-DE"/>
              </w:rPr>
              <w:br/>
              <w:t>CR</w:t>
            </w:r>
            <w:r>
              <w:rPr>
                <w:lang w:val="de-DE"/>
              </w:rPr>
              <w:br/>
              <w:t>AF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11AAB3" w14:textId="77777777" w:rsidR="00247BAD" w:rsidRDefault="00247BAD" w:rsidP="007054A6"/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CE7456" w14:textId="77777777" w:rsidR="00247BAD" w:rsidRDefault="00247BAD" w:rsidP="007054A6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51E2E1" w14:textId="77777777" w:rsidR="00247BAD" w:rsidRDefault="00247BAD" w:rsidP="007054A6">
            <w:pPr>
              <w:rPr>
                <w:sz w:val="20"/>
                <w:szCs w:val="20"/>
              </w:rPr>
            </w:pPr>
          </w:p>
        </w:tc>
      </w:tr>
    </w:tbl>
    <w:p w14:paraId="3BE223F2" w14:textId="7E6596A0" w:rsidR="00247BAD" w:rsidRDefault="00247BAD"/>
    <w:p w14:paraId="5430DD2C" w14:textId="77777777" w:rsidR="00247BAD" w:rsidRDefault="00247BAD">
      <w:r>
        <w:br w:type="page"/>
      </w:r>
    </w:p>
    <w:tbl>
      <w:tblPr>
        <w:tblW w:w="15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848"/>
        <w:gridCol w:w="425"/>
        <w:gridCol w:w="5387"/>
        <w:gridCol w:w="1703"/>
        <w:gridCol w:w="849"/>
        <w:gridCol w:w="850"/>
        <w:gridCol w:w="2552"/>
        <w:gridCol w:w="992"/>
        <w:gridCol w:w="994"/>
      </w:tblGrid>
      <w:tr w:rsidR="00247BAD" w14:paraId="09617178" w14:textId="77777777" w:rsidTr="007054A6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A1BE58" w14:textId="77777777" w:rsidR="00247BAD" w:rsidRPr="00035FCF" w:rsidRDefault="00247BAD" w:rsidP="007054A6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101C3E" w14:textId="77777777" w:rsidR="00247BAD" w:rsidRPr="00035FCF" w:rsidRDefault="00247BAD" w:rsidP="007054A6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t>Nr.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No.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n.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18747B" w14:textId="77777777" w:rsidR="00247BAD" w:rsidRPr="00035FCF" w:rsidRDefault="00247BAD" w:rsidP="007054A6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t>Rat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Con.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Cons.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39531F" w14:textId="77777777" w:rsidR="00247BAD" w:rsidRPr="0058191A" w:rsidRDefault="00247BAD" w:rsidP="007054A6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 w:rsidRPr="0058191A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58191A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58191A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36AE32" w14:textId="77777777" w:rsidR="00247BAD" w:rsidRPr="00035FCF" w:rsidRDefault="00247BAD" w:rsidP="007054A6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t>Status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Statut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Stato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C57727" w14:textId="77777777" w:rsidR="00247BAD" w:rsidRPr="00886942" w:rsidRDefault="00247BAD" w:rsidP="007054A6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t>Kommission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Commission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 w:rsidRPr="002C3288">
              <w:rPr>
                <w:b/>
                <w:bCs/>
                <w:noProof/>
                <w:sz w:val="12"/>
                <w:szCs w:val="12"/>
                <w:lang w:val="it-IT"/>
              </w:rPr>
              <w:t>Co</w:t>
            </w:r>
            <w:r w:rsidRPr="00886942">
              <w:rPr>
                <w:b/>
                <w:bCs/>
                <w:noProof/>
                <w:sz w:val="12"/>
                <w:szCs w:val="12"/>
                <w:lang w:val="it-CH"/>
              </w:rPr>
              <w:t>mm.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78D57A" w14:textId="77777777" w:rsidR="00247BAD" w:rsidRDefault="00247BAD" w:rsidP="007054A6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 w:rsidRPr="00886942">
              <w:rPr>
                <w:b/>
                <w:bCs/>
                <w:noProof/>
                <w:sz w:val="12"/>
                <w:szCs w:val="12"/>
                <w:lang w:val="it-CH"/>
              </w:rPr>
              <w:t>D</w:t>
            </w:r>
            <w:r>
              <w:rPr>
                <w:b/>
                <w:bCs/>
                <w:noProof/>
                <w:sz w:val="12"/>
                <w:szCs w:val="12"/>
              </w:rPr>
              <w:t>ep.</w:t>
            </w:r>
            <w:r>
              <w:rPr>
                <w:b/>
                <w:bCs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Dép.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Dip.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A2A001" w14:textId="77777777" w:rsidR="00247BAD" w:rsidRDefault="00247BAD" w:rsidP="007054A6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>Ber.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Rapp.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Rel.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E13BC6" w14:textId="77777777" w:rsidR="00247BAD" w:rsidRDefault="00247BAD" w:rsidP="007054A6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 xml:space="preserve">AB </w:t>
            </w:r>
            <w:r>
              <w:rPr>
                <w:b/>
                <w:bCs/>
                <w:noProof/>
                <w:sz w:val="14"/>
                <w:szCs w:val="14"/>
              </w:rPr>
              <w:sym w:font="Symbol" w:char="F0D1"/>
            </w:r>
            <w:r>
              <w:rPr>
                <w:b/>
                <w:bCs/>
                <w:noProof/>
                <w:sz w:val="14"/>
                <w:szCs w:val="14"/>
              </w:rPr>
              <w:br/>
              <w:t>FD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BF0CF9" w14:textId="77777777" w:rsidR="00247BAD" w:rsidRDefault="00247BAD" w:rsidP="007054A6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jc w:val="center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>Kat.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cat.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Cat.</w:t>
            </w:r>
          </w:p>
        </w:tc>
      </w:tr>
    </w:tbl>
    <w:p w14:paraId="1A3F3632" w14:textId="77777777" w:rsidR="00247BAD" w:rsidRDefault="00247BAD"/>
    <w:tbl>
      <w:tblPr>
        <w:tblW w:w="0" w:type="auto"/>
        <w:tblInd w:w="8" w:type="dxa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848"/>
        <w:gridCol w:w="425"/>
        <w:gridCol w:w="5387"/>
        <w:gridCol w:w="1703"/>
        <w:gridCol w:w="850"/>
        <w:gridCol w:w="850"/>
        <w:gridCol w:w="2552"/>
        <w:gridCol w:w="994"/>
        <w:gridCol w:w="994"/>
      </w:tblGrid>
      <w:tr w:rsidR="00247BAD" w14:paraId="35E4EE8A" w14:textId="77777777" w:rsidTr="00247BAD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8FB4BC" w14:textId="77777777" w:rsidR="00247BAD" w:rsidRDefault="00247BAD" w:rsidP="007054A6">
            <w:pPr>
              <w:rPr>
                <w:rFonts w:ascii="Times New Roman" w:hAnsi="Times New Roman"/>
                <w:sz w:val="20"/>
                <w:szCs w:val="20"/>
                <w:lang w:val="de-CH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158DE0" w14:textId="77777777" w:rsidR="00247BAD" w:rsidRDefault="00247BAD" w:rsidP="007054A6">
            <w:pPr>
              <w:spacing w:beforeAutospacing="1" w:afterAutospacing="1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F0B4B3" w14:textId="77777777" w:rsidR="00247BAD" w:rsidRDefault="00247BAD" w:rsidP="007054A6">
            <w:pPr>
              <w:spacing w:beforeAutospacing="1" w:afterAutospacing="1"/>
              <w:rPr>
                <w:b/>
                <w:lang w:val="de-DE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510733" w14:textId="77777777" w:rsidR="00247BAD" w:rsidRPr="00F04964" w:rsidRDefault="00247BAD" w:rsidP="007054A6">
            <w:pPr>
              <w:spacing w:beforeAutospacing="1" w:afterAutospacing="1"/>
            </w:pPr>
            <w:r w:rsidRPr="00C67CC7">
              <w:rPr>
                <w:b/>
                <w:bCs/>
                <w:spacing w:val="50"/>
                <w:lang w:val="it-CH"/>
              </w:rPr>
              <w:t>anschliessend – ensuite – in seguito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8E1700" w14:textId="77777777" w:rsidR="00247BAD" w:rsidRPr="00381C8F" w:rsidRDefault="00247BAD" w:rsidP="007054A6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155549" w14:textId="77777777" w:rsidR="00247BAD" w:rsidRDefault="00247BAD" w:rsidP="007054A6">
            <w:pPr>
              <w:spacing w:beforeAutospacing="1" w:afterAutospacing="1"/>
              <w:rPr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7595C7" w14:textId="77777777" w:rsidR="00247BAD" w:rsidRDefault="00247BAD" w:rsidP="007054A6">
            <w:pPr>
              <w:spacing w:beforeAutospacing="1" w:afterAutospacing="1"/>
              <w:rPr>
                <w:lang w:val="de-D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FFDF57" w14:textId="77777777" w:rsidR="00247BAD" w:rsidRDefault="00247BAD" w:rsidP="007054A6"/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27E398" w14:textId="77777777" w:rsidR="00247BAD" w:rsidRDefault="00247BAD" w:rsidP="007054A6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533A01" w14:textId="77777777" w:rsidR="00247BAD" w:rsidRDefault="00247BAD" w:rsidP="007054A6">
            <w:pPr>
              <w:rPr>
                <w:sz w:val="20"/>
                <w:szCs w:val="20"/>
              </w:rPr>
            </w:pPr>
          </w:p>
        </w:tc>
      </w:tr>
      <w:tr w:rsidR="00247BAD" w:rsidRPr="000C5014" w14:paraId="339E9516" w14:textId="77777777" w:rsidTr="00247BAD">
        <w:tblPrEx>
          <w:tblLook w:val="0000" w:firstRow="0" w:lastRow="0" w:firstColumn="0" w:lastColumn="0" w:noHBand="0" w:noVBand="0"/>
        </w:tblPrEx>
        <w:tc>
          <w:tcPr>
            <w:tcW w:w="570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2A9FE420" w14:textId="77777777" w:rsidR="00247BAD" w:rsidRPr="00F04964" w:rsidRDefault="00247BAD" w:rsidP="007054A6">
            <w:pPr>
              <w:jc w:val="center"/>
              <w:rPr>
                <w:b/>
                <w:lang w:val="de-CH"/>
              </w:rPr>
            </w:pPr>
          </w:p>
        </w:tc>
        <w:tc>
          <w:tcPr>
            <w:tcW w:w="848" w:type="dxa"/>
            <w:tcBorders>
              <w:top w:val="single" w:sz="4" w:space="0" w:color="auto"/>
            </w:tcBorders>
            <w:shd w:val="clear" w:color="auto" w:fill="auto"/>
          </w:tcPr>
          <w:p w14:paraId="52FF57BF" w14:textId="77777777" w:rsidR="00247BAD" w:rsidRPr="00F04964" w:rsidRDefault="00247BAD" w:rsidP="007054A6">
            <w:pPr>
              <w:spacing w:beforeAutospacing="1" w:afterAutospacing="1"/>
              <w:rPr>
                <w:b/>
                <w:lang w:val="de-CH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14:paraId="28D6161A" w14:textId="77777777" w:rsidR="00247BAD" w:rsidRPr="00F04964" w:rsidRDefault="00247BAD" w:rsidP="007054A6">
            <w:pPr>
              <w:spacing w:beforeAutospacing="1" w:afterAutospacing="1"/>
              <w:rPr>
                <w:b/>
                <w:lang w:val="de-CH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</w:tcPr>
          <w:p w14:paraId="381AA383" w14:textId="77777777" w:rsidR="00247BAD" w:rsidRPr="00F04964" w:rsidRDefault="00247BAD" w:rsidP="007054A6">
            <w:pPr>
              <w:spacing w:beforeAutospacing="1" w:afterAutospacing="1"/>
              <w:rPr>
                <w:lang w:val="it-CH"/>
              </w:rPr>
            </w:pPr>
            <w:r>
              <w:rPr>
                <w:lang w:val="it-CH"/>
              </w:rPr>
              <w:t>Dringliche Interpellationen</w:t>
            </w:r>
            <w:r>
              <w:rPr>
                <w:lang w:val="it-CH"/>
              </w:rPr>
              <w:br/>
              <w:t>Interpellations urgentes</w:t>
            </w:r>
            <w:r>
              <w:rPr>
                <w:lang w:val="it-CH"/>
              </w:rPr>
              <w:br/>
              <w:t>Interpellanze urgenti</w:t>
            </w:r>
          </w:p>
        </w:tc>
        <w:tc>
          <w:tcPr>
            <w:tcW w:w="1703" w:type="dxa"/>
            <w:tcBorders>
              <w:top w:val="single" w:sz="4" w:space="0" w:color="auto"/>
            </w:tcBorders>
            <w:shd w:val="clear" w:color="auto" w:fill="auto"/>
          </w:tcPr>
          <w:p w14:paraId="70FF97AD" w14:textId="77777777" w:rsidR="00247BAD" w:rsidRPr="00F04964" w:rsidRDefault="00247BAD" w:rsidP="007054A6">
            <w:pPr>
              <w:rPr>
                <w:b/>
                <w:lang w:val="it-CH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186AC5CE" w14:textId="77777777" w:rsidR="00247BAD" w:rsidRPr="00F04964" w:rsidRDefault="00247BAD" w:rsidP="007054A6">
            <w:pPr>
              <w:spacing w:beforeAutospacing="1" w:afterAutospacing="1"/>
              <w:rPr>
                <w:lang w:val="it-CH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53333059" w14:textId="77777777" w:rsidR="00247BAD" w:rsidRPr="00F04964" w:rsidRDefault="00247BAD" w:rsidP="007054A6">
            <w:pPr>
              <w:spacing w:beforeAutospacing="1" w:afterAutospacing="1"/>
              <w:rPr>
                <w:lang w:val="it-CH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14:paraId="6DD2AF3B" w14:textId="77777777" w:rsidR="00247BAD" w:rsidRPr="00F04964" w:rsidRDefault="00247BAD" w:rsidP="007054A6">
            <w:pPr>
              <w:spacing w:beforeAutospacing="1" w:afterAutospacing="1"/>
              <w:rPr>
                <w:lang w:val="it-CH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14:paraId="46994FA9" w14:textId="77777777" w:rsidR="00247BAD" w:rsidRPr="00F04964" w:rsidRDefault="00247BAD" w:rsidP="007054A6">
            <w:pPr>
              <w:rPr>
                <w:b/>
                <w:lang w:val="it-CH"/>
              </w:rPr>
            </w:pPr>
          </w:p>
        </w:tc>
        <w:tc>
          <w:tcPr>
            <w:tcW w:w="994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14:paraId="0291EF86" w14:textId="2284070A" w:rsidR="00247BAD" w:rsidRPr="00F04964" w:rsidRDefault="00247BAD" w:rsidP="007054A6">
            <w:pPr>
              <w:spacing w:beforeAutospacing="1" w:afterAutospacing="1"/>
              <w:jc w:val="center"/>
              <w:rPr>
                <w:b/>
                <w:lang w:val="it-CH"/>
              </w:rPr>
            </w:pPr>
          </w:p>
        </w:tc>
      </w:tr>
      <w:tr w:rsidR="00247BAD" w14:paraId="230A2E92" w14:textId="77777777" w:rsidTr="00247BAD">
        <w:tc>
          <w:tcPr>
            <w:tcW w:w="570" w:type="dxa"/>
            <w:tcBorders>
              <w:left w:val="nil"/>
            </w:tcBorders>
            <w:hideMark/>
          </w:tcPr>
          <w:p w14:paraId="77FEF508" w14:textId="77777777" w:rsidR="00247BAD" w:rsidRDefault="00247BAD">
            <w:pPr>
              <w:rPr>
                <w:rFonts w:ascii="Times New Roman" w:hAnsi="Times New Roman"/>
                <w:sz w:val="20"/>
                <w:szCs w:val="20"/>
                <w:lang w:val="de-CH" w:eastAsia="de-CH"/>
              </w:rPr>
            </w:pPr>
          </w:p>
        </w:tc>
        <w:tc>
          <w:tcPr>
            <w:tcW w:w="848" w:type="dxa"/>
            <w:hideMark/>
          </w:tcPr>
          <w:p w14:paraId="0B0B32C3" w14:textId="77777777" w:rsidR="00247BAD" w:rsidRDefault="00667E32">
            <w:pPr>
              <w:spacing w:beforeAutospacing="1" w:afterAutospacing="1"/>
            </w:pPr>
            <w:hyperlink r:id="rId15" w:history="1">
              <w:r w:rsidR="00247BAD">
                <w:rPr>
                  <w:rStyle w:val="Hyperlink"/>
                  <w:b/>
                  <w:lang w:val="de-DE"/>
                </w:rPr>
                <w:t>18.3022</w:t>
              </w:r>
            </w:hyperlink>
          </w:p>
        </w:tc>
        <w:tc>
          <w:tcPr>
            <w:tcW w:w="425" w:type="dxa"/>
            <w:hideMark/>
          </w:tcPr>
          <w:p w14:paraId="47A72A3F" w14:textId="77777777" w:rsidR="00247BAD" w:rsidRDefault="00247BAD">
            <w:pPr>
              <w:spacing w:beforeAutospacing="1" w:afterAutospacing="1"/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87" w:type="dxa"/>
            <w:hideMark/>
          </w:tcPr>
          <w:p w14:paraId="730C90B2" w14:textId="77777777" w:rsidR="00247BAD" w:rsidRPr="00247BAD" w:rsidRDefault="00247BAD">
            <w:pPr>
              <w:spacing w:beforeAutospacing="1" w:afterAutospacing="1"/>
              <w:rPr>
                <w:lang w:val="it-IT"/>
              </w:rPr>
            </w:pPr>
            <w:r>
              <w:rPr>
                <w:lang w:val="de-DE"/>
              </w:rPr>
              <w:t xml:space="preserve">D.Ip. Fraktion S. Die Post. Ein Service-public-Unternehmen auf Irrfahrt? </w:t>
            </w:r>
            <w:r>
              <w:rPr>
                <w:lang w:val="de-DE"/>
              </w:rPr>
              <w:br/>
            </w:r>
            <w:r w:rsidRPr="00247BAD">
              <w:rPr>
                <w:lang w:val="fr-CH"/>
              </w:rPr>
              <w:t xml:space="preserve">Ip.u. Groupe S. La Poste est-elle une entreprise de service public à la dérive? </w:t>
            </w:r>
            <w:r w:rsidRPr="00247BAD">
              <w:rPr>
                <w:lang w:val="fr-CH"/>
              </w:rPr>
              <w:br/>
            </w:r>
            <w:r w:rsidRPr="00247BAD">
              <w:rPr>
                <w:lang w:val="it-IT"/>
              </w:rPr>
              <w:t xml:space="preserve">Ip.u. Gruppo S. La Posta. Un'impresa con mandato di servizio pubblico allo sbando? </w:t>
            </w:r>
          </w:p>
        </w:tc>
        <w:tc>
          <w:tcPr>
            <w:tcW w:w="1703" w:type="dxa"/>
            <w:hideMark/>
          </w:tcPr>
          <w:p w14:paraId="4417E663" w14:textId="77777777" w:rsidR="00247BAD" w:rsidRPr="00667E32" w:rsidRDefault="00247BAD">
            <w:pPr>
              <w:rPr>
                <w:b/>
                <w:lang w:val="it-IT"/>
              </w:rPr>
            </w:pPr>
          </w:p>
        </w:tc>
        <w:tc>
          <w:tcPr>
            <w:tcW w:w="850" w:type="dxa"/>
            <w:hideMark/>
          </w:tcPr>
          <w:p w14:paraId="63EE4931" w14:textId="77777777" w:rsidR="00247BAD" w:rsidRPr="00247BAD" w:rsidRDefault="00247BAD">
            <w:pPr>
              <w:spacing w:beforeAutospacing="1" w:afterAutospacing="1"/>
              <w:rPr>
                <w:lang w:val="it-IT"/>
              </w:rPr>
            </w:pPr>
            <w:r w:rsidRPr="00247BAD">
              <w:rPr>
                <w:lang w:val="it-IT"/>
              </w:rPr>
              <w:br/>
            </w:r>
            <w:r w:rsidRPr="00247BAD">
              <w:rPr>
                <w:lang w:val="it-IT"/>
              </w:rPr>
              <w:br/>
            </w:r>
          </w:p>
        </w:tc>
        <w:tc>
          <w:tcPr>
            <w:tcW w:w="850" w:type="dxa"/>
            <w:hideMark/>
          </w:tcPr>
          <w:p w14:paraId="477AC5DA" w14:textId="77777777" w:rsidR="00247BAD" w:rsidRDefault="00247BAD">
            <w:pPr>
              <w:spacing w:beforeAutospacing="1" w:afterAutospacing="1"/>
            </w:pPr>
            <w:r>
              <w:rPr>
                <w:lang w:val="de-DE"/>
              </w:rPr>
              <w:t>UVEK</w:t>
            </w:r>
            <w:r>
              <w:rPr>
                <w:lang w:val="de-DE"/>
              </w:rPr>
              <w:br/>
              <w:t>DETEC</w:t>
            </w:r>
            <w:r>
              <w:rPr>
                <w:lang w:val="de-DE"/>
              </w:rPr>
              <w:br/>
              <w:t>DATEC</w:t>
            </w:r>
          </w:p>
        </w:tc>
        <w:tc>
          <w:tcPr>
            <w:tcW w:w="2552" w:type="dxa"/>
            <w:hideMark/>
          </w:tcPr>
          <w:p w14:paraId="4C0508FF" w14:textId="77777777" w:rsidR="00247BAD" w:rsidRDefault="00247BAD"/>
        </w:tc>
        <w:tc>
          <w:tcPr>
            <w:tcW w:w="994" w:type="dxa"/>
            <w:hideMark/>
          </w:tcPr>
          <w:p w14:paraId="7836FF71" w14:textId="77777777" w:rsidR="00247BAD" w:rsidRDefault="00247BAD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right w:val="nil"/>
            </w:tcBorders>
            <w:hideMark/>
          </w:tcPr>
          <w:p w14:paraId="70F285F6" w14:textId="77777777" w:rsidR="00247BAD" w:rsidRDefault="00247BAD">
            <w:pPr>
              <w:rPr>
                <w:sz w:val="20"/>
                <w:szCs w:val="20"/>
              </w:rPr>
            </w:pPr>
          </w:p>
        </w:tc>
      </w:tr>
      <w:tr w:rsidR="00247BAD" w14:paraId="17C04E6F" w14:textId="77777777" w:rsidTr="00247BAD">
        <w:tc>
          <w:tcPr>
            <w:tcW w:w="570" w:type="dxa"/>
            <w:tcBorders>
              <w:left w:val="nil"/>
            </w:tcBorders>
            <w:hideMark/>
          </w:tcPr>
          <w:p w14:paraId="08F14301" w14:textId="77777777" w:rsidR="00247BAD" w:rsidRDefault="00247BAD">
            <w:pPr>
              <w:rPr>
                <w:rFonts w:ascii="Times New Roman" w:hAnsi="Times New Roman"/>
                <w:sz w:val="20"/>
                <w:szCs w:val="20"/>
                <w:lang w:val="de-CH" w:eastAsia="de-CH"/>
              </w:rPr>
            </w:pPr>
          </w:p>
        </w:tc>
        <w:tc>
          <w:tcPr>
            <w:tcW w:w="848" w:type="dxa"/>
            <w:hideMark/>
          </w:tcPr>
          <w:p w14:paraId="2AA4277A" w14:textId="77777777" w:rsidR="00247BAD" w:rsidRDefault="00667E32">
            <w:pPr>
              <w:spacing w:beforeAutospacing="1" w:afterAutospacing="1"/>
            </w:pPr>
            <w:hyperlink r:id="rId16" w:history="1">
              <w:r w:rsidR="00247BAD">
                <w:rPr>
                  <w:rStyle w:val="Hyperlink"/>
                  <w:b/>
                  <w:lang w:val="de-DE"/>
                </w:rPr>
                <w:t>18.3024</w:t>
              </w:r>
            </w:hyperlink>
          </w:p>
        </w:tc>
        <w:tc>
          <w:tcPr>
            <w:tcW w:w="425" w:type="dxa"/>
            <w:hideMark/>
          </w:tcPr>
          <w:p w14:paraId="768B29F1" w14:textId="77777777" w:rsidR="00247BAD" w:rsidRDefault="00247BAD">
            <w:pPr>
              <w:spacing w:beforeAutospacing="1" w:afterAutospacing="1"/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87" w:type="dxa"/>
            <w:hideMark/>
          </w:tcPr>
          <w:p w14:paraId="53D4EC59" w14:textId="77777777" w:rsidR="00247BAD" w:rsidRPr="00247BAD" w:rsidRDefault="00247BAD">
            <w:pPr>
              <w:spacing w:beforeAutospacing="1" w:afterAutospacing="1"/>
              <w:rPr>
                <w:lang w:val="it-IT"/>
              </w:rPr>
            </w:pPr>
            <w:r>
              <w:rPr>
                <w:lang w:val="de-DE"/>
              </w:rPr>
              <w:t xml:space="preserve">D.Ip. Fraktion RL. Staatsnahe Unternehmen. Welche Rahmenbedingungen braucht es, um weitere Fälle wie bei der Postauto Schweiz AG zu vermeiden? </w:t>
            </w:r>
            <w:r>
              <w:rPr>
                <w:lang w:val="de-DE"/>
              </w:rPr>
              <w:br/>
            </w:r>
            <w:r w:rsidRPr="00247BAD">
              <w:rPr>
                <w:lang w:val="fr-CH"/>
              </w:rPr>
              <w:t xml:space="preserve">Ip.u. Groupe RL. Entreprises proches de l'Etat. Quelles conditions-cadres faut-il établir pour éviter que des cas tels que l'affaire de Car postal Suisse SA ne se reproduisent? </w:t>
            </w:r>
            <w:r w:rsidRPr="00247BAD">
              <w:rPr>
                <w:lang w:val="fr-CH"/>
              </w:rPr>
              <w:br/>
            </w:r>
            <w:r w:rsidRPr="00247BAD">
              <w:rPr>
                <w:lang w:val="it-IT"/>
              </w:rPr>
              <w:t xml:space="preserve">Ip.u. Gruppo RL. Imprese parastatali. Quali condizioni quadro sono necessarie per evitare il ripetersi di casi come quello di Autopostale Svizzera SA? </w:t>
            </w:r>
          </w:p>
        </w:tc>
        <w:tc>
          <w:tcPr>
            <w:tcW w:w="1703" w:type="dxa"/>
            <w:hideMark/>
          </w:tcPr>
          <w:p w14:paraId="2A7BFE75" w14:textId="77777777" w:rsidR="00247BAD" w:rsidRPr="00667E32" w:rsidRDefault="00247BAD">
            <w:pPr>
              <w:rPr>
                <w:b/>
                <w:lang w:val="it-IT"/>
              </w:rPr>
            </w:pPr>
          </w:p>
        </w:tc>
        <w:tc>
          <w:tcPr>
            <w:tcW w:w="850" w:type="dxa"/>
            <w:hideMark/>
          </w:tcPr>
          <w:p w14:paraId="71DD8619" w14:textId="77777777" w:rsidR="00247BAD" w:rsidRPr="00247BAD" w:rsidRDefault="00247BAD">
            <w:pPr>
              <w:spacing w:beforeAutospacing="1" w:afterAutospacing="1"/>
              <w:rPr>
                <w:lang w:val="it-IT"/>
              </w:rPr>
            </w:pPr>
            <w:r w:rsidRPr="00247BAD">
              <w:rPr>
                <w:lang w:val="it-IT"/>
              </w:rPr>
              <w:br/>
            </w:r>
            <w:r w:rsidRPr="00247BAD">
              <w:rPr>
                <w:lang w:val="it-IT"/>
              </w:rPr>
              <w:br/>
            </w:r>
          </w:p>
        </w:tc>
        <w:tc>
          <w:tcPr>
            <w:tcW w:w="850" w:type="dxa"/>
            <w:hideMark/>
          </w:tcPr>
          <w:p w14:paraId="5A6E64BE" w14:textId="77777777" w:rsidR="00247BAD" w:rsidRDefault="00247BAD">
            <w:pPr>
              <w:spacing w:beforeAutospacing="1" w:afterAutospacing="1"/>
            </w:pPr>
            <w:r>
              <w:rPr>
                <w:lang w:val="de-DE"/>
              </w:rPr>
              <w:t>UVEK</w:t>
            </w:r>
            <w:r>
              <w:rPr>
                <w:lang w:val="de-DE"/>
              </w:rPr>
              <w:br/>
              <w:t>DETEC</w:t>
            </w:r>
            <w:r>
              <w:rPr>
                <w:lang w:val="de-DE"/>
              </w:rPr>
              <w:br/>
              <w:t>DATEC</w:t>
            </w:r>
          </w:p>
        </w:tc>
        <w:tc>
          <w:tcPr>
            <w:tcW w:w="2552" w:type="dxa"/>
            <w:hideMark/>
          </w:tcPr>
          <w:p w14:paraId="581BAA02" w14:textId="77777777" w:rsidR="00247BAD" w:rsidRDefault="00247BAD"/>
        </w:tc>
        <w:tc>
          <w:tcPr>
            <w:tcW w:w="994" w:type="dxa"/>
            <w:hideMark/>
          </w:tcPr>
          <w:p w14:paraId="3855F887" w14:textId="77777777" w:rsidR="00247BAD" w:rsidRDefault="00247BAD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right w:val="nil"/>
            </w:tcBorders>
            <w:hideMark/>
          </w:tcPr>
          <w:p w14:paraId="552C18CD" w14:textId="77777777" w:rsidR="00247BAD" w:rsidRDefault="00247BAD">
            <w:pPr>
              <w:rPr>
                <w:sz w:val="20"/>
                <w:szCs w:val="20"/>
              </w:rPr>
            </w:pPr>
          </w:p>
        </w:tc>
      </w:tr>
      <w:tr w:rsidR="00247BAD" w14:paraId="7BD9C42C" w14:textId="77777777" w:rsidTr="00247BAD">
        <w:tc>
          <w:tcPr>
            <w:tcW w:w="570" w:type="dxa"/>
            <w:tcBorders>
              <w:left w:val="nil"/>
            </w:tcBorders>
            <w:hideMark/>
          </w:tcPr>
          <w:p w14:paraId="15839E86" w14:textId="77777777" w:rsidR="00247BAD" w:rsidRDefault="00247BAD">
            <w:pPr>
              <w:rPr>
                <w:rFonts w:ascii="Times New Roman" w:hAnsi="Times New Roman"/>
                <w:sz w:val="20"/>
                <w:szCs w:val="20"/>
                <w:lang w:val="de-CH" w:eastAsia="de-CH"/>
              </w:rPr>
            </w:pPr>
          </w:p>
        </w:tc>
        <w:tc>
          <w:tcPr>
            <w:tcW w:w="848" w:type="dxa"/>
            <w:hideMark/>
          </w:tcPr>
          <w:p w14:paraId="7565430F" w14:textId="77777777" w:rsidR="00247BAD" w:rsidRDefault="00667E32">
            <w:pPr>
              <w:spacing w:beforeAutospacing="1" w:afterAutospacing="1"/>
            </w:pPr>
            <w:hyperlink r:id="rId17" w:history="1">
              <w:r w:rsidR="00247BAD">
                <w:rPr>
                  <w:rStyle w:val="Hyperlink"/>
                  <w:b/>
                  <w:lang w:val="de-DE"/>
                </w:rPr>
                <w:t>18.3032</w:t>
              </w:r>
            </w:hyperlink>
          </w:p>
        </w:tc>
        <w:tc>
          <w:tcPr>
            <w:tcW w:w="425" w:type="dxa"/>
            <w:hideMark/>
          </w:tcPr>
          <w:p w14:paraId="48CA821F" w14:textId="77777777" w:rsidR="00247BAD" w:rsidRDefault="00247BAD">
            <w:pPr>
              <w:spacing w:beforeAutospacing="1" w:afterAutospacing="1"/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87" w:type="dxa"/>
            <w:hideMark/>
          </w:tcPr>
          <w:p w14:paraId="1BEEB9DA" w14:textId="77777777" w:rsidR="00247BAD" w:rsidRDefault="00247BAD">
            <w:pPr>
              <w:spacing w:beforeAutospacing="1" w:afterAutospacing="1"/>
            </w:pPr>
            <w:r w:rsidRPr="00247BAD">
              <w:t xml:space="preserve">D.Ip. Fraktion C. Unregelmässigkeiten bei Leistungsverrechnungen bei der Postauto Schweiz AG </w:t>
            </w:r>
            <w:r w:rsidRPr="00247BAD">
              <w:br/>
              <w:t xml:space="preserve">Ip.u. Groupe C. Irrégularités dans les décomptes de prestations de l'entreprise Car postal SA </w:t>
            </w:r>
            <w:r w:rsidRPr="00247BAD">
              <w:br/>
              <w:t xml:space="preserve">Ip.u. Gruppo C. Irregolarità nel computo delle prestazioni di Autopostale Svizzera SA </w:t>
            </w:r>
          </w:p>
        </w:tc>
        <w:tc>
          <w:tcPr>
            <w:tcW w:w="1703" w:type="dxa"/>
            <w:hideMark/>
          </w:tcPr>
          <w:p w14:paraId="305CAAD3" w14:textId="77777777" w:rsidR="00247BAD" w:rsidRPr="00667E32" w:rsidRDefault="00247BAD">
            <w:pPr>
              <w:rPr>
                <w:b/>
              </w:rPr>
            </w:pPr>
          </w:p>
        </w:tc>
        <w:tc>
          <w:tcPr>
            <w:tcW w:w="850" w:type="dxa"/>
            <w:hideMark/>
          </w:tcPr>
          <w:p w14:paraId="6E123731" w14:textId="77777777" w:rsidR="00247BAD" w:rsidRDefault="00247BAD">
            <w:pPr>
              <w:spacing w:beforeAutospacing="1" w:afterAutospacing="1"/>
            </w:pPr>
            <w:r w:rsidRPr="00247BAD">
              <w:br/>
            </w:r>
            <w:r w:rsidRPr="00247BAD">
              <w:br/>
            </w:r>
          </w:p>
        </w:tc>
        <w:tc>
          <w:tcPr>
            <w:tcW w:w="850" w:type="dxa"/>
            <w:hideMark/>
          </w:tcPr>
          <w:p w14:paraId="4BDC4B23" w14:textId="77777777" w:rsidR="00247BAD" w:rsidRDefault="00247BAD">
            <w:pPr>
              <w:spacing w:beforeAutospacing="1" w:afterAutospacing="1"/>
            </w:pPr>
            <w:r>
              <w:rPr>
                <w:lang w:val="de-DE"/>
              </w:rPr>
              <w:t>UVEK</w:t>
            </w:r>
            <w:r>
              <w:rPr>
                <w:lang w:val="de-DE"/>
              </w:rPr>
              <w:br/>
              <w:t>DETEC</w:t>
            </w:r>
            <w:r>
              <w:rPr>
                <w:lang w:val="de-DE"/>
              </w:rPr>
              <w:br/>
              <w:t>DATEC</w:t>
            </w:r>
          </w:p>
        </w:tc>
        <w:tc>
          <w:tcPr>
            <w:tcW w:w="2552" w:type="dxa"/>
            <w:hideMark/>
          </w:tcPr>
          <w:p w14:paraId="5D3B4CC3" w14:textId="77777777" w:rsidR="00247BAD" w:rsidRDefault="00247BAD"/>
        </w:tc>
        <w:tc>
          <w:tcPr>
            <w:tcW w:w="994" w:type="dxa"/>
            <w:hideMark/>
          </w:tcPr>
          <w:p w14:paraId="46FCC6E1" w14:textId="77777777" w:rsidR="00247BAD" w:rsidRDefault="00247BAD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right w:val="nil"/>
            </w:tcBorders>
            <w:hideMark/>
          </w:tcPr>
          <w:p w14:paraId="6A66911C" w14:textId="77777777" w:rsidR="00247BAD" w:rsidRDefault="00247BAD">
            <w:pPr>
              <w:rPr>
                <w:sz w:val="20"/>
                <w:szCs w:val="20"/>
              </w:rPr>
            </w:pPr>
          </w:p>
        </w:tc>
      </w:tr>
      <w:tr w:rsidR="00247BAD" w14:paraId="5F59F3A6" w14:textId="77777777" w:rsidTr="00247BAD">
        <w:tc>
          <w:tcPr>
            <w:tcW w:w="570" w:type="dxa"/>
            <w:tcBorders>
              <w:left w:val="nil"/>
            </w:tcBorders>
            <w:hideMark/>
          </w:tcPr>
          <w:p w14:paraId="07DD73A4" w14:textId="77777777" w:rsidR="00247BAD" w:rsidRDefault="00247BAD">
            <w:pPr>
              <w:rPr>
                <w:rFonts w:ascii="Times New Roman" w:hAnsi="Times New Roman"/>
                <w:sz w:val="20"/>
                <w:szCs w:val="20"/>
                <w:lang w:val="de-CH" w:eastAsia="de-CH"/>
              </w:rPr>
            </w:pPr>
          </w:p>
        </w:tc>
        <w:tc>
          <w:tcPr>
            <w:tcW w:w="848" w:type="dxa"/>
            <w:hideMark/>
          </w:tcPr>
          <w:p w14:paraId="55AA0D4E" w14:textId="77777777" w:rsidR="00247BAD" w:rsidRDefault="00667E32">
            <w:pPr>
              <w:spacing w:beforeAutospacing="1" w:afterAutospacing="1"/>
            </w:pPr>
            <w:hyperlink r:id="rId18" w:history="1">
              <w:r w:rsidR="00247BAD">
                <w:rPr>
                  <w:rStyle w:val="Hyperlink"/>
                  <w:b/>
                  <w:lang w:val="de-DE"/>
                </w:rPr>
                <w:t>18.3034</w:t>
              </w:r>
            </w:hyperlink>
          </w:p>
        </w:tc>
        <w:tc>
          <w:tcPr>
            <w:tcW w:w="425" w:type="dxa"/>
            <w:hideMark/>
          </w:tcPr>
          <w:p w14:paraId="77CD420C" w14:textId="77777777" w:rsidR="00247BAD" w:rsidRDefault="00247BAD">
            <w:pPr>
              <w:spacing w:beforeAutospacing="1" w:afterAutospacing="1"/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87" w:type="dxa"/>
            <w:hideMark/>
          </w:tcPr>
          <w:p w14:paraId="186BC8F6" w14:textId="77777777" w:rsidR="00247BAD" w:rsidRPr="00247BAD" w:rsidRDefault="00247BAD">
            <w:pPr>
              <w:spacing w:beforeAutospacing="1" w:afterAutospacing="1"/>
              <w:rPr>
                <w:lang w:val="it-IT"/>
              </w:rPr>
            </w:pPr>
            <w:r>
              <w:rPr>
                <w:lang w:val="de-DE"/>
              </w:rPr>
              <w:t xml:space="preserve">D.Ip. Fraktion V. Führt Filz zu Intransparenz, fehlender Distanz und Missmanagement bei Service-public-Unternehmen? </w:t>
            </w:r>
            <w:r>
              <w:rPr>
                <w:lang w:val="de-DE"/>
              </w:rPr>
              <w:br/>
            </w:r>
            <w:r w:rsidRPr="00247BAD">
              <w:rPr>
                <w:lang w:val="fr-CH"/>
              </w:rPr>
              <w:t xml:space="preserve">Ip.u. Groupe V. Entreprises de service public. Absence de transparence, manque de distance et mauvaise gestion dus à des magouilles? </w:t>
            </w:r>
            <w:r w:rsidRPr="00247BAD">
              <w:rPr>
                <w:lang w:val="fr-CH"/>
              </w:rPr>
              <w:br/>
            </w:r>
            <w:r w:rsidRPr="00247BAD">
              <w:rPr>
                <w:lang w:val="it-IT"/>
              </w:rPr>
              <w:t xml:space="preserve">Ip.u. Gruppo V. I sotterfugi portano a una mancanza di trasparenza e di distanza, nonché a una cattiva gestione delle imprese di servizio pubblico? </w:t>
            </w:r>
          </w:p>
        </w:tc>
        <w:tc>
          <w:tcPr>
            <w:tcW w:w="1703" w:type="dxa"/>
            <w:hideMark/>
          </w:tcPr>
          <w:p w14:paraId="7A094FEB" w14:textId="77777777" w:rsidR="00247BAD" w:rsidRPr="00667E32" w:rsidRDefault="00247BAD">
            <w:pPr>
              <w:rPr>
                <w:b/>
                <w:lang w:val="it-IT"/>
              </w:rPr>
            </w:pPr>
          </w:p>
        </w:tc>
        <w:tc>
          <w:tcPr>
            <w:tcW w:w="850" w:type="dxa"/>
            <w:hideMark/>
          </w:tcPr>
          <w:p w14:paraId="524BE04F" w14:textId="77777777" w:rsidR="00247BAD" w:rsidRPr="00247BAD" w:rsidRDefault="00247BAD">
            <w:pPr>
              <w:spacing w:beforeAutospacing="1" w:afterAutospacing="1"/>
              <w:rPr>
                <w:lang w:val="it-IT"/>
              </w:rPr>
            </w:pPr>
            <w:r w:rsidRPr="00247BAD">
              <w:rPr>
                <w:lang w:val="it-IT"/>
              </w:rPr>
              <w:br/>
            </w:r>
            <w:r w:rsidRPr="00247BAD">
              <w:rPr>
                <w:lang w:val="it-IT"/>
              </w:rPr>
              <w:br/>
            </w:r>
          </w:p>
        </w:tc>
        <w:tc>
          <w:tcPr>
            <w:tcW w:w="850" w:type="dxa"/>
            <w:hideMark/>
          </w:tcPr>
          <w:p w14:paraId="43E90CF1" w14:textId="77777777" w:rsidR="00247BAD" w:rsidRDefault="00247BAD">
            <w:pPr>
              <w:spacing w:beforeAutospacing="1" w:afterAutospacing="1"/>
            </w:pPr>
            <w:r>
              <w:rPr>
                <w:lang w:val="de-DE"/>
              </w:rPr>
              <w:t>UVEK</w:t>
            </w:r>
            <w:r>
              <w:rPr>
                <w:lang w:val="de-DE"/>
              </w:rPr>
              <w:br/>
              <w:t>DETEC</w:t>
            </w:r>
            <w:r>
              <w:rPr>
                <w:lang w:val="de-DE"/>
              </w:rPr>
              <w:br/>
              <w:t>DATEC</w:t>
            </w:r>
          </w:p>
        </w:tc>
        <w:tc>
          <w:tcPr>
            <w:tcW w:w="2552" w:type="dxa"/>
            <w:hideMark/>
          </w:tcPr>
          <w:p w14:paraId="5EA25603" w14:textId="77777777" w:rsidR="00247BAD" w:rsidRDefault="00247BAD"/>
        </w:tc>
        <w:tc>
          <w:tcPr>
            <w:tcW w:w="994" w:type="dxa"/>
            <w:hideMark/>
          </w:tcPr>
          <w:p w14:paraId="14CA907A" w14:textId="77777777" w:rsidR="00247BAD" w:rsidRDefault="00247BAD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right w:val="nil"/>
            </w:tcBorders>
            <w:hideMark/>
          </w:tcPr>
          <w:p w14:paraId="3A155490" w14:textId="408529F5" w:rsidR="00247BAD" w:rsidRPr="00667E32" w:rsidRDefault="00667E32" w:rsidP="00667E32">
            <w:pPr>
              <w:jc w:val="center"/>
            </w:pPr>
            <w:r w:rsidRPr="00667E32">
              <w:rPr>
                <w:b/>
                <w:lang w:val="it-CH"/>
              </w:rPr>
              <w:t>IIIb</w:t>
            </w:r>
          </w:p>
        </w:tc>
      </w:tr>
      <w:tr w:rsidR="00247BAD" w14:paraId="0C0061F7" w14:textId="77777777" w:rsidTr="00247BAD">
        <w:tc>
          <w:tcPr>
            <w:tcW w:w="570" w:type="dxa"/>
            <w:tcBorders>
              <w:left w:val="nil"/>
            </w:tcBorders>
            <w:hideMark/>
          </w:tcPr>
          <w:p w14:paraId="31BF8234" w14:textId="77777777" w:rsidR="00247BAD" w:rsidRDefault="00247BAD">
            <w:pPr>
              <w:rPr>
                <w:rFonts w:ascii="Times New Roman" w:hAnsi="Times New Roman"/>
                <w:sz w:val="20"/>
                <w:szCs w:val="20"/>
                <w:lang w:val="de-CH" w:eastAsia="de-CH"/>
              </w:rPr>
            </w:pPr>
          </w:p>
        </w:tc>
        <w:tc>
          <w:tcPr>
            <w:tcW w:w="848" w:type="dxa"/>
            <w:hideMark/>
          </w:tcPr>
          <w:p w14:paraId="1AF2CFBF" w14:textId="77777777" w:rsidR="00247BAD" w:rsidRDefault="00667E32">
            <w:pPr>
              <w:spacing w:beforeAutospacing="1" w:afterAutospacing="1"/>
            </w:pPr>
            <w:hyperlink r:id="rId19" w:history="1">
              <w:r w:rsidR="00247BAD">
                <w:rPr>
                  <w:rStyle w:val="Hyperlink"/>
                  <w:b/>
                  <w:lang w:val="de-DE"/>
                </w:rPr>
                <w:t>18.3035</w:t>
              </w:r>
            </w:hyperlink>
          </w:p>
        </w:tc>
        <w:tc>
          <w:tcPr>
            <w:tcW w:w="425" w:type="dxa"/>
            <w:hideMark/>
          </w:tcPr>
          <w:p w14:paraId="70189778" w14:textId="77777777" w:rsidR="00247BAD" w:rsidRDefault="00247BAD">
            <w:pPr>
              <w:spacing w:beforeAutospacing="1" w:afterAutospacing="1"/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87" w:type="dxa"/>
            <w:hideMark/>
          </w:tcPr>
          <w:p w14:paraId="7A77C290" w14:textId="77777777" w:rsidR="00247BAD" w:rsidRDefault="00247BAD">
            <w:pPr>
              <w:spacing w:beforeAutospacing="1" w:afterAutospacing="1"/>
            </w:pPr>
            <w:r w:rsidRPr="00247BAD">
              <w:t xml:space="preserve">D.Ip. Fraktion BD. Postauto-Debakel </w:t>
            </w:r>
            <w:r w:rsidRPr="00247BAD">
              <w:br/>
              <w:t xml:space="preserve">Ip.u. Groupe BD. </w:t>
            </w:r>
            <w:r w:rsidRPr="00247BAD">
              <w:rPr>
                <w:lang w:val="fr-CH"/>
              </w:rPr>
              <w:t xml:space="preserve">Débâcle de Car postal </w:t>
            </w:r>
            <w:r w:rsidRPr="00247BAD">
              <w:rPr>
                <w:lang w:val="fr-CH"/>
              </w:rPr>
              <w:br/>
              <w:t xml:space="preserve">Ip.u. Gruppo BD. </w:t>
            </w:r>
            <w:r>
              <w:rPr>
                <w:lang w:val="de-DE"/>
              </w:rPr>
              <w:t xml:space="preserve">Scandalo Autopostale </w:t>
            </w:r>
          </w:p>
        </w:tc>
        <w:tc>
          <w:tcPr>
            <w:tcW w:w="1703" w:type="dxa"/>
            <w:hideMark/>
          </w:tcPr>
          <w:p w14:paraId="5F7004C6" w14:textId="77777777" w:rsidR="00247BAD" w:rsidRPr="00667E32" w:rsidRDefault="00247BAD">
            <w:pPr>
              <w:rPr>
                <w:b/>
              </w:rPr>
            </w:pPr>
          </w:p>
        </w:tc>
        <w:tc>
          <w:tcPr>
            <w:tcW w:w="850" w:type="dxa"/>
            <w:hideMark/>
          </w:tcPr>
          <w:p w14:paraId="67740083" w14:textId="77777777" w:rsidR="00247BAD" w:rsidRDefault="00247BAD">
            <w:pPr>
              <w:spacing w:beforeAutospacing="1" w:afterAutospacing="1"/>
            </w:pPr>
            <w:r>
              <w:rPr>
                <w:lang w:val="de-DE"/>
              </w:rPr>
              <w:br/>
            </w:r>
            <w:r>
              <w:rPr>
                <w:lang w:val="de-DE"/>
              </w:rPr>
              <w:br/>
            </w:r>
          </w:p>
        </w:tc>
        <w:tc>
          <w:tcPr>
            <w:tcW w:w="850" w:type="dxa"/>
            <w:hideMark/>
          </w:tcPr>
          <w:p w14:paraId="68448099" w14:textId="77777777" w:rsidR="00247BAD" w:rsidRDefault="00247BAD">
            <w:pPr>
              <w:spacing w:beforeAutospacing="1" w:afterAutospacing="1"/>
            </w:pPr>
            <w:r>
              <w:rPr>
                <w:lang w:val="de-DE"/>
              </w:rPr>
              <w:t>UVEK</w:t>
            </w:r>
            <w:r>
              <w:rPr>
                <w:lang w:val="de-DE"/>
              </w:rPr>
              <w:br/>
              <w:t>DETEC</w:t>
            </w:r>
            <w:r>
              <w:rPr>
                <w:lang w:val="de-DE"/>
              </w:rPr>
              <w:br/>
              <w:t>DATEC</w:t>
            </w:r>
          </w:p>
        </w:tc>
        <w:tc>
          <w:tcPr>
            <w:tcW w:w="2552" w:type="dxa"/>
            <w:hideMark/>
          </w:tcPr>
          <w:p w14:paraId="270653B6" w14:textId="77777777" w:rsidR="00247BAD" w:rsidRDefault="00247BAD"/>
        </w:tc>
        <w:tc>
          <w:tcPr>
            <w:tcW w:w="994" w:type="dxa"/>
            <w:hideMark/>
          </w:tcPr>
          <w:p w14:paraId="38C636B3" w14:textId="77777777" w:rsidR="00247BAD" w:rsidRDefault="00247BAD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right w:val="nil"/>
            </w:tcBorders>
            <w:hideMark/>
          </w:tcPr>
          <w:p w14:paraId="272D32BE" w14:textId="77777777" w:rsidR="00247BAD" w:rsidRDefault="00247BAD">
            <w:pPr>
              <w:rPr>
                <w:sz w:val="20"/>
                <w:szCs w:val="20"/>
              </w:rPr>
            </w:pPr>
          </w:p>
        </w:tc>
      </w:tr>
      <w:tr w:rsidR="00247BAD" w14:paraId="536CD481" w14:textId="77777777" w:rsidTr="00247BAD">
        <w:tc>
          <w:tcPr>
            <w:tcW w:w="570" w:type="dxa"/>
            <w:tcBorders>
              <w:left w:val="nil"/>
            </w:tcBorders>
            <w:hideMark/>
          </w:tcPr>
          <w:p w14:paraId="1CD519F7" w14:textId="77777777" w:rsidR="00247BAD" w:rsidRDefault="00247BAD">
            <w:pPr>
              <w:rPr>
                <w:rFonts w:ascii="Times New Roman" w:hAnsi="Times New Roman"/>
                <w:sz w:val="20"/>
                <w:szCs w:val="20"/>
                <w:lang w:val="de-CH" w:eastAsia="de-CH"/>
              </w:rPr>
            </w:pPr>
          </w:p>
        </w:tc>
        <w:tc>
          <w:tcPr>
            <w:tcW w:w="848" w:type="dxa"/>
            <w:hideMark/>
          </w:tcPr>
          <w:p w14:paraId="3651D0ED" w14:textId="77777777" w:rsidR="00247BAD" w:rsidRDefault="00667E32">
            <w:pPr>
              <w:spacing w:beforeAutospacing="1" w:afterAutospacing="1"/>
            </w:pPr>
            <w:hyperlink r:id="rId20" w:history="1">
              <w:r w:rsidR="00247BAD">
                <w:rPr>
                  <w:rStyle w:val="Hyperlink"/>
                  <w:b/>
                  <w:lang w:val="de-DE"/>
                </w:rPr>
                <w:t>18.3036</w:t>
              </w:r>
            </w:hyperlink>
          </w:p>
        </w:tc>
        <w:tc>
          <w:tcPr>
            <w:tcW w:w="425" w:type="dxa"/>
            <w:hideMark/>
          </w:tcPr>
          <w:p w14:paraId="7BC8F6C6" w14:textId="77777777" w:rsidR="00247BAD" w:rsidRDefault="00247BAD">
            <w:pPr>
              <w:spacing w:beforeAutospacing="1" w:afterAutospacing="1"/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87" w:type="dxa"/>
            <w:hideMark/>
          </w:tcPr>
          <w:p w14:paraId="67B01299" w14:textId="77777777" w:rsidR="00247BAD" w:rsidRPr="00247BAD" w:rsidRDefault="00247BAD">
            <w:pPr>
              <w:spacing w:beforeAutospacing="1" w:afterAutospacing="1"/>
              <w:rPr>
                <w:lang w:val="it-IT"/>
              </w:rPr>
            </w:pPr>
            <w:r>
              <w:rPr>
                <w:lang w:val="de-DE"/>
              </w:rPr>
              <w:t xml:space="preserve">D.Ip. Fraktion G. Wie will der Bundesrat das Vertrauen in die Postauto AG wiederherstellen? </w:t>
            </w:r>
            <w:r>
              <w:rPr>
                <w:lang w:val="de-DE"/>
              </w:rPr>
              <w:br/>
            </w:r>
            <w:r w:rsidRPr="00247BAD">
              <w:rPr>
                <w:lang w:val="fr-CH"/>
              </w:rPr>
              <w:t xml:space="preserve">Ip.u. Groupe G. Comment le Conseil fédéral entend-il restaurer la confiance dans l'entreprise Car postal? </w:t>
            </w:r>
            <w:r w:rsidRPr="00247BAD">
              <w:rPr>
                <w:lang w:val="fr-CH"/>
              </w:rPr>
              <w:br/>
            </w:r>
            <w:r w:rsidRPr="00247BAD">
              <w:rPr>
                <w:lang w:val="it-IT"/>
              </w:rPr>
              <w:t xml:space="preserve">Ip.u. Gruppo G. Come intende il Consiglio federale ristabilire la fiducia nei confronti di Autopostale SA? </w:t>
            </w:r>
          </w:p>
        </w:tc>
        <w:tc>
          <w:tcPr>
            <w:tcW w:w="1703" w:type="dxa"/>
            <w:hideMark/>
          </w:tcPr>
          <w:p w14:paraId="68C65D68" w14:textId="77777777" w:rsidR="00247BAD" w:rsidRPr="00667E32" w:rsidRDefault="00247BAD">
            <w:pPr>
              <w:rPr>
                <w:b/>
                <w:lang w:val="it-IT"/>
              </w:rPr>
            </w:pPr>
          </w:p>
        </w:tc>
        <w:tc>
          <w:tcPr>
            <w:tcW w:w="850" w:type="dxa"/>
            <w:hideMark/>
          </w:tcPr>
          <w:p w14:paraId="1CFA5937" w14:textId="77777777" w:rsidR="00247BAD" w:rsidRPr="00247BAD" w:rsidRDefault="00247BAD">
            <w:pPr>
              <w:spacing w:beforeAutospacing="1" w:afterAutospacing="1"/>
              <w:rPr>
                <w:lang w:val="it-IT"/>
              </w:rPr>
            </w:pPr>
            <w:r w:rsidRPr="00247BAD">
              <w:rPr>
                <w:lang w:val="it-IT"/>
              </w:rPr>
              <w:br/>
            </w:r>
            <w:r w:rsidRPr="00247BAD">
              <w:rPr>
                <w:lang w:val="it-IT"/>
              </w:rPr>
              <w:br/>
            </w:r>
          </w:p>
        </w:tc>
        <w:tc>
          <w:tcPr>
            <w:tcW w:w="850" w:type="dxa"/>
            <w:hideMark/>
          </w:tcPr>
          <w:p w14:paraId="4B3D652D" w14:textId="77777777" w:rsidR="00247BAD" w:rsidRDefault="00247BAD">
            <w:pPr>
              <w:spacing w:beforeAutospacing="1" w:afterAutospacing="1"/>
            </w:pPr>
            <w:r>
              <w:rPr>
                <w:lang w:val="de-DE"/>
              </w:rPr>
              <w:t>UVEK</w:t>
            </w:r>
            <w:r>
              <w:rPr>
                <w:lang w:val="de-DE"/>
              </w:rPr>
              <w:br/>
              <w:t>DETEC</w:t>
            </w:r>
            <w:r>
              <w:rPr>
                <w:lang w:val="de-DE"/>
              </w:rPr>
              <w:br/>
              <w:t>DATEC</w:t>
            </w:r>
          </w:p>
        </w:tc>
        <w:tc>
          <w:tcPr>
            <w:tcW w:w="2552" w:type="dxa"/>
            <w:hideMark/>
          </w:tcPr>
          <w:p w14:paraId="0D5F5328" w14:textId="77777777" w:rsidR="00247BAD" w:rsidRDefault="00247BAD"/>
        </w:tc>
        <w:tc>
          <w:tcPr>
            <w:tcW w:w="994" w:type="dxa"/>
            <w:hideMark/>
          </w:tcPr>
          <w:p w14:paraId="1D05D6E9" w14:textId="77777777" w:rsidR="00247BAD" w:rsidRDefault="00247BAD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right w:val="nil"/>
            </w:tcBorders>
            <w:hideMark/>
          </w:tcPr>
          <w:p w14:paraId="04127706" w14:textId="77777777" w:rsidR="00247BAD" w:rsidRDefault="00247BAD">
            <w:pPr>
              <w:rPr>
                <w:sz w:val="20"/>
                <w:szCs w:val="20"/>
              </w:rPr>
            </w:pPr>
          </w:p>
        </w:tc>
      </w:tr>
    </w:tbl>
    <w:p w14:paraId="1C98FEFA" w14:textId="7F692DFD" w:rsidR="00247BAD" w:rsidRDefault="00247BAD"/>
    <w:tbl>
      <w:tblPr>
        <w:tblW w:w="15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848"/>
        <w:gridCol w:w="425"/>
        <w:gridCol w:w="5387"/>
        <w:gridCol w:w="1703"/>
        <w:gridCol w:w="849"/>
        <w:gridCol w:w="850"/>
        <w:gridCol w:w="2552"/>
        <w:gridCol w:w="992"/>
        <w:gridCol w:w="994"/>
      </w:tblGrid>
      <w:tr w:rsidR="00247BAD" w14:paraId="41D6781B" w14:textId="77777777" w:rsidTr="007054A6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C6F7E5" w14:textId="77777777" w:rsidR="00247BAD" w:rsidRPr="00035FCF" w:rsidRDefault="00247BAD" w:rsidP="007054A6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20E489" w14:textId="77777777" w:rsidR="00247BAD" w:rsidRPr="00035FCF" w:rsidRDefault="00247BAD" w:rsidP="007054A6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t>Nr.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No.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n.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EC1529" w14:textId="77777777" w:rsidR="00247BAD" w:rsidRPr="00035FCF" w:rsidRDefault="00247BAD" w:rsidP="007054A6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t>Rat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Con.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Cons.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F4CB58" w14:textId="77777777" w:rsidR="00247BAD" w:rsidRPr="0058191A" w:rsidRDefault="00247BAD" w:rsidP="007054A6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 w:rsidRPr="0058191A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58191A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58191A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9B5C6" w14:textId="77777777" w:rsidR="00247BAD" w:rsidRPr="00035FCF" w:rsidRDefault="00247BAD" w:rsidP="007054A6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t>Status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Statut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Stato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2F5FB9" w14:textId="77777777" w:rsidR="00247BAD" w:rsidRPr="00886942" w:rsidRDefault="00247BAD" w:rsidP="007054A6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t>Kommission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Commission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 w:rsidRPr="002C3288">
              <w:rPr>
                <w:b/>
                <w:bCs/>
                <w:noProof/>
                <w:sz w:val="12"/>
                <w:szCs w:val="12"/>
                <w:lang w:val="it-IT"/>
              </w:rPr>
              <w:t>Co</w:t>
            </w:r>
            <w:r w:rsidRPr="00886942">
              <w:rPr>
                <w:b/>
                <w:bCs/>
                <w:noProof/>
                <w:sz w:val="12"/>
                <w:szCs w:val="12"/>
                <w:lang w:val="it-CH"/>
              </w:rPr>
              <w:t>mm.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77FA2C" w14:textId="77777777" w:rsidR="00247BAD" w:rsidRDefault="00247BAD" w:rsidP="007054A6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 w:rsidRPr="00886942">
              <w:rPr>
                <w:b/>
                <w:bCs/>
                <w:noProof/>
                <w:sz w:val="12"/>
                <w:szCs w:val="12"/>
                <w:lang w:val="it-CH"/>
              </w:rPr>
              <w:t>D</w:t>
            </w:r>
            <w:r>
              <w:rPr>
                <w:b/>
                <w:bCs/>
                <w:noProof/>
                <w:sz w:val="12"/>
                <w:szCs w:val="12"/>
              </w:rPr>
              <w:t>ep.</w:t>
            </w:r>
            <w:r>
              <w:rPr>
                <w:b/>
                <w:bCs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Dép.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Dip.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C54C24" w14:textId="77777777" w:rsidR="00247BAD" w:rsidRDefault="00247BAD" w:rsidP="007054A6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>Ber.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Rapp.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Rel.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06E75C" w14:textId="77777777" w:rsidR="00247BAD" w:rsidRDefault="00247BAD" w:rsidP="007054A6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 xml:space="preserve">AB </w:t>
            </w:r>
            <w:r>
              <w:rPr>
                <w:b/>
                <w:bCs/>
                <w:noProof/>
                <w:sz w:val="14"/>
                <w:szCs w:val="14"/>
              </w:rPr>
              <w:sym w:font="Symbol" w:char="F0D1"/>
            </w:r>
            <w:r>
              <w:rPr>
                <w:b/>
                <w:bCs/>
                <w:noProof/>
                <w:sz w:val="14"/>
                <w:szCs w:val="14"/>
              </w:rPr>
              <w:br/>
              <w:t>FD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E665A7" w14:textId="77777777" w:rsidR="00247BAD" w:rsidRDefault="00247BAD" w:rsidP="007054A6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jc w:val="center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>Kat.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cat.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Cat.</w:t>
            </w:r>
          </w:p>
        </w:tc>
      </w:tr>
    </w:tbl>
    <w:p w14:paraId="70F39C7A" w14:textId="77777777" w:rsidR="00247BAD" w:rsidRDefault="00247BAD"/>
    <w:tbl>
      <w:tblPr>
        <w:tblW w:w="0" w:type="auto"/>
        <w:tblInd w:w="8" w:type="dxa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848"/>
        <w:gridCol w:w="425"/>
        <w:gridCol w:w="5387"/>
        <w:gridCol w:w="1703"/>
        <w:gridCol w:w="850"/>
        <w:gridCol w:w="850"/>
        <w:gridCol w:w="2552"/>
        <w:gridCol w:w="994"/>
        <w:gridCol w:w="994"/>
      </w:tblGrid>
      <w:tr w:rsidR="00247BAD" w14:paraId="14BF50B6" w14:textId="77777777" w:rsidTr="00247BAD">
        <w:tc>
          <w:tcPr>
            <w:tcW w:w="570" w:type="dxa"/>
            <w:tcBorders>
              <w:left w:val="nil"/>
              <w:bottom w:val="single" w:sz="4" w:space="0" w:color="auto"/>
            </w:tcBorders>
            <w:hideMark/>
          </w:tcPr>
          <w:p w14:paraId="721F6E80" w14:textId="77777777" w:rsidR="00247BAD" w:rsidRDefault="00247BAD">
            <w:pPr>
              <w:rPr>
                <w:rFonts w:ascii="Times New Roman" w:hAnsi="Times New Roman"/>
                <w:sz w:val="20"/>
                <w:szCs w:val="20"/>
                <w:lang w:val="de-CH" w:eastAsia="de-CH"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  <w:hideMark/>
          </w:tcPr>
          <w:p w14:paraId="3ADF1303" w14:textId="77777777" w:rsidR="00247BAD" w:rsidRDefault="00667E32">
            <w:pPr>
              <w:spacing w:beforeAutospacing="1" w:afterAutospacing="1"/>
            </w:pPr>
            <w:hyperlink r:id="rId21" w:history="1">
              <w:r w:rsidR="00247BAD">
                <w:rPr>
                  <w:rStyle w:val="Hyperlink"/>
                  <w:b/>
                  <w:lang w:val="de-DE"/>
                </w:rPr>
                <w:t>18.3037</w:t>
              </w:r>
            </w:hyperlink>
          </w:p>
        </w:tc>
        <w:tc>
          <w:tcPr>
            <w:tcW w:w="425" w:type="dxa"/>
            <w:tcBorders>
              <w:bottom w:val="single" w:sz="4" w:space="0" w:color="auto"/>
            </w:tcBorders>
            <w:hideMark/>
          </w:tcPr>
          <w:p w14:paraId="1AE921A6" w14:textId="77777777" w:rsidR="00247BAD" w:rsidRDefault="00247BAD">
            <w:pPr>
              <w:spacing w:beforeAutospacing="1" w:afterAutospacing="1"/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hideMark/>
          </w:tcPr>
          <w:p w14:paraId="7CBCA2AF" w14:textId="77777777" w:rsidR="00247BAD" w:rsidRPr="00247BAD" w:rsidRDefault="00247BAD">
            <w:pPr>
              <w:spacing w:beforeAutospacing="1" w:afterAutospacing="1"/>
              <w:rPr>
                <w:lang w:val="it-IT"/>
              </w:rPr>
            </w:pPr>
            <w:r>
              <w:rPr>
                <w:lang w:val="de-DE"/>
              </w:rPr>
              <w:t xml:space="preserve">D.Ip. Fraktion GL. Von Service-public-Unternehmen zu staatlichen Konkurrenten der Privatwirtschaft? </w:t>
            </w:r>
            <w:r>
              <w:rPr>
                <w:lang w:val="de-DE"/>
              </w:rPr>
              <w:br/>
            </w:r>
            <w:r w:rsidRPr="00247BAD">
              <w:rPr>
                <w:lang w:val="fr-CH"/>
              </w:rPr>
              <w:t xml:space="preserve">Ip.u. Groupe GL. Les entreprises de service public sont-elles devenues des concurrents étatiques de l'économie privée? </w:t>
            </w:r>
            <w:r w:rsidRPr="00247BAD">
              <w:rPr>
                <w:lang w:val="fr-CH"/>
              </w:rPr>
              <w:br/>
            </w:r>
            <w:r w:rsidRPr="00247BAD">
              <w:rPr>
                <w:lang w:val="it-IT"/>
              </w:rPr>
              <w:t xml:space="preserve">Ip.u. Gruppo GL. Da imprese di servizio pubblico a concorrenti statali dell'economia privata? 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hideMark/>
          </w:tcPr>
          <w:p w14:paraId="6BBA1B6B" w14:textId="77777777" w:rsidR="00247BAD" w:rsidRPr="00667E32" w:rsidRDefault="00247BAD">
            <w:pPr>
              <w:rPr>
                <w:b/>
                <w:lang w:val="it-IT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hideMark/>
          </w:tcPr>
          <w:p w14:paraId="5DBABDD9" w14:textId="77777777" w:rsidR="00247BAD" w:rsidRPr="00247BAD" w:rsidRDefault="00247BAD">
            <w:pPr>
              <w:spacing w:beforeAutospacing="1" w:afterAutospacing="1"/>
              <w:rPr>
                <w:lang w:val="it-IT"/>
              </w:rPr>
            </w:pPr>
            <w:r w:rsidRPr="00247BAD">
              <w:rPr>
                <w:lang w:val="it-IT"/>
              </w:rPr>
              <w:br/>
            </w:r>
            <w:r w:rsidRPr="00247BAD">
              <w:rPr>
                <w:lang w:val="it-IT"/>
              </w:rPr>
              <w:br/>
            </w:r>
          </w:p>
        </w:tc>
        <w:tc>
          <w:tcPr>
            <w:tcW w:w="850" w:type="dxa"/>
            <w:tcBorders>
              <w:bottom w:val="single" w:sz="4" w:space="0" w:color="auto"/>
            </w:tcBorders>
            <w:hideMark/>
          </w:tcPr>
          <w:p w14:paraId="60120FE9" w14:textId="77777777" w:rsidR="00247BAD" w:rsidRDefault="00247BAD">
            <w:pPr>
              <w:spacing w:beforeAutospacing="1" w:afterAutospacing="1"/>
            </w:pPr>
            <w:r>
              <w:rPr>
                <w:lang w:val="de-DE"/>
              </w:rPr>
              <w:t>UVEK</w:t>
            </w:r>
            <w:r>
              <w:rPr>
                <w:lang w:val="de-DE"/>
              </w:rPr>
              <w:br/>
              <w:t>DETEC</w:t>
            </w:r>
            <w:r>
              <w:rPr>
                <w:lang w:val="de-DE"/>
              </w:rPr>
              <w:br/>
              <w:t>DATEC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hideMark/>
          </w:tcPr>
          <w:p w14:paraId="2FF954EF" w14:textId="77777777" w:rsidR="00247BAD" w:rsidRDefault="00247BAD"/>
        </w:tc>
        <w:tc>
          <w:tcPr>
            <w:tcW w:w="994" w:type="dxa"/>
            <w:tcBorders>
              <w:bottom w:val="single" w:sz="4" w:space="0" w:color="auto"/>
            </w:tcBorders>
            <w:hideMark/>
          </w:tcPr>
          <w:p w14:paraId="0B3C0EE6" w14:textId="77777777" w:rsidR="00247BAD" w:rsidRPr="00667E32" w:rsidRDefault="00247BAD"/>
        </w:tc>
        <w:tc>
          <w:tcPr>
            <w:tcW w:w="994" w:type="dxa"/>
            <w:tcBorders>
              <w:bottom w:val="single" w:sz="4" w:space="0" w:color="auto"/>
              <w:right w:val="nil"/>
            </w:tcBorders>
            <w:hideMark/>
          </w:tcPr>
          <w:p w14:paraId="1A143844" w14:textId="77777777" w:rsidR="00247BAD" w:rsidRDefault="00247BAD">
            <w:pPr>
              <w:rPr>
                <w:sz w:val="20"/>
                <w:szCs w:val="20"/>
              </w:rPr>
            </w:pPr>
          </w:p>
        </w:tc>
      </w:tr>
      <w:tr w:rsidR="00247BAD" w14:paraId="04FEF673" w14:textId="77777777" w:rsidTr="007054A6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CA49AE" w14:textId="77777777" w:rsidR="00247BAD" w:rsidRPr="0039165A" w:rsidRDefault="00247BAD" w:rsidP="007054A6">
            <w:pPr>
              <w:jc w:val="center"/>
              <w:rPr>
                <w:rFonts w:cs="Arial"/>
                <w:b/>
                <w:lang w:val="it-IT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797D24" w14:textId="77777777" w:rsidR="00247BAD" w:rsidRDefault="00667E32" w:rsidP="007054A6">
            <w:pPr>
              <w:spacing w:beforeAutospacing="1" w:afterAutospacing="1"/>
            </w:pPr>
            <w:hyperlink r:id="rId22" w:history="1">
              <w:r w:rsidR="00247BAD">
                <w:rPr>
                  <w:rStyle w:val="Hyperlink"/>
                  <w:b/>
                  <w:lang w:val="de-DE"/>
                </w:rPr>
                <w:t>16.065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C29B40" w14:textId="77777777" w:rsidR="00247BAD" w:rsidRDefault="00247BAD" w:rsidP="007054A6">
            <w:pPr>
              <w:spacing w:beforeAutospacing="1" w:afterAutospacing="1"/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CAE9E5" w14:textId="77777777" w:rsidR="00247BAD" w:rsidRDefault="00247BAD" w:rsidP="007054A6">
            <w:pPr>
              <w:spacing w:beforeAutospacing="1" w:afterAutospacing="1"/>
            </w:pPr>
            <w:r>
              <w:rPr>
                <w:lang w:val="de-DE"/>
              </w:rPr>
              <w:t xml:space="preserve">ELG. Änderung (EL-Reform) </w:t>
            </w:r>
            <w:r>
              <w:rPr>
                <w:lang w:val="de-DE"/>
              </w:rPr>
              <w:br/>
              <w:t xml:space="preserve">LPC. </w:t>
            </w:r>
            <w:r w:rsidRPr="00B0331B">
              <w:rPr>
                <w:lang w:val="fr-CH"/>
              </w:rPr>
              <w:t xml:space="preserve">Modification (Réforme des PC) </w:t>
            </w:r>
            <w:r w:rsidRPr="00B0331B">
              <w:rPr>
                <w:lang w:val="fr-CH"/>
              </w:rPr>
              <w:br/>
              <w:t xml:space="preserve">LPC. </w:t>
            </w:r>
            <w:r>
              <w:rPr>
                <w:lang w:val="de-DE"/>
              </w:rPr>
              <w:t xml:space="preserve">Modifica (Riforma delle PC)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7BFBF0" w14:textId="77777777" w:rsidR="00247BAD" w:rsidRPr="00B0331B" w:rsidRDefault="00247BAD" w:rsidP="007054A6">
            <w:pPr>
              <w:rPr>
                <w:b/>
              </w:rPr>
            </w:pPr>
            <w:r>
              <w:rPr>
                <w:b/>
              </w:rPr>
              <w:t>)</w:t>
            </w:r>
            <w:r>
              <w:rPr>
                <w:b/>
              </w:rPr>
              <w:br/>
              <w:t>)</w:t>
            </w:r>
            <w:r>
              <w:rPr>
                <w:b/>
              </w:rPr>
              <w:br/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7D08DF" w14:textId="77777777" w:rsidR="00247BAD" w:rsidRDefault="00247BAD" w:rsidP="007054A6">
            <w:pPr>
              <w:spacing w:beforeAutospacing="1" w:afterAutospacing="1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CA0EF5" w14:textId="77777777" w:rsidR="00247BAD" w:rsidRDefault="00247BAD" w:rsidP="007054A6">
            <w:pPr>
              <w:spacing w:beforeAutospacing="1" w:afterAutospacing="1"/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AC8C78" w14:textId="77777777" w:rsidR="00247BAD" w:rsidRDefault="00247BAD" w:rsidP="007054A6">
            <w:r>
              <w:br/>
            </w:r>
            <w:r>
              <w:br/>
              <w:t>Humbel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95ABAA" w14:textId="77777777" w:rsidR="00247BAD" w:rsidRPr="00667E32" w:rsidRDefault="00247BAD" w:rsidP="007054A6">
            <w:pPr>
              <w:rPr>
                <w:b/>
              </w:rPr>
            </w:pPr>
            <w:r w:rsidRPr="00667E32">
              <w:rPr>
                <w:b/>
              </w:rPr>
              <w:t>Diverse</w:t>
            </w:r>
          </w:p>
        </w:tc>
        <w:bookmarkStart w:id="0" w:name="_GoBack"/>
        <w:bookmarkEnd w:id="0"/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E76AF4" w14:textId="505A73AB" w:rsidR="00247BAD" w:rsidRDefault="00247BAD" w:rsidP="007054A6">
            <w:pPr>
              <w:spacing w:beforeAutospacing="1" w:afterAutospacing="1"/>
              <w:jc w:val="center"/>
              <w:rPr>
                <w:b/>
                <w:bCs/>
              </w:rPr>
            </w:pPr>
          </w:p>
        </w:tc>
      </w:tr>
      <w:tr w:rsidR="00247BAD" w14:paraId="040F45C2" w14:textId="77777777" w:rsidTr="007054A6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414B28" w14:textId="77777777" w:rsidR="00247BAD" w:rsidRPr="004E0ADB" w:rsidRDefault="00247BAD" w:rsidP="007054A6">
            <w:pPr>
              <w:jc w:val="center"/>
              <w:rPr>
                <w:rFonts w:cs="Arial"/>
                <w:b/>
                <w:lang w:val="de-CH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ED0BE9" w14:textId="77777777" w:rsidR="00247BAD" w:rsidRPr="00956656" w:rsidRDefault="00667E32" w:rsidP="007054A6">
            <w:pPr>
              <w:spacing w:beforeAutospacing="1" w:afterAutospacing="1"/>
              <w:rPr>
                <w:b/>
              </w:rPr>
            </w:pPr>
            <w:hyperlink r:id="rId23" w:history="1">
              <w:r w:rsidR="00247BAD" w:rsidRPr="00956656">
                <w:rPr>
                  <w:rStyle w:val="Hyperlink"/>
                  <w:b/>
                </w:rPr>
                <w:t>15.323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EE9CF8" w14:textId="77777777" w:rsidR="00247BAD" w:rsidRPr="004E0ADB" w:rsidRDefault="00247BAD" w:rsidP="007054A6">
            <w:pPr>
              <w:spacing w:beforeAutospacing="1" w:afterAutospacing="1"/>
              <w:rPr>
                <w:b/>
                <w:lang w:val="de-DE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08C032" w14:textId="77777777" w:rsidR="00247BAD" w:rsidRPr="004E0ADB" w:rsidRDefault="00247BAD" w:rsidP="007054A6">
            <w:pPr>
              <w:spacing w:beforeAutospacing="1" w:afterAutospacing="1"/>
              <w:rPr>
                <w:lang w:val="it-IT"/>
              </w:rPr>
            </w:pPr>
            <w:r>
              <w:rPr>
                <w:lang w:val="de-DE"/>
              </w:rPr>
              <w:t xml:space="preserve">Kt.Iv. NW. Teilrevision des Bundesgesetzes über Ergänzungsleistungen zur AHV und IV </w:t>
            </w:r>
            <w:r>
              <w:rPr>
                <w:lang w:val="de-DE"/>
              </w:rPr>
              <w:br/>
              <w:t xml:space="preserve">Iv.ct. NW. </w:t>
            </w:r>
            <w:r w:rsidRPr="004E0ADB">
              <w:rPr>
                <w:lang w:val="fr-CH"/>
              </w:rPr>
              <w:t xml:space="preserve">Révision partielle de la loi fédérale sur les prestations complémentaires à l'AVS et à l'AI </w:t>
            </w:r>
            <w:r w:rsidRPr="004E0ADB">
              <w:rPr>
                <w:lang w:val="fr-CH"/>
              </w:rPr>
              <w:br/>
              <w:t xml:space="preserve">Iv.ct. NW. </w:t>
            </w:r>
            <w:r w:rsidRPr="004E0ADB">
              <w:rPr>
                <w:lang w:val="it-IT"/>
              </w:rPr>
              <w:t xml:space="preserve">Revisione parziale della legge federale sulle prestazioni complementari all'AVS e all'AI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C1F96F" w14:textId="77777777" w:rsidR="00247BAD" w:rsidRPr="004E0ADB" w:rsidRDefault="00247BAD" w:rsidP="007054A6">
            <w:pPr>
              <w:rPr>
                <w:b/>
              </w:rPr>
            </w:pPr>
            <w:r w:rsidRPr="004E0ADB">
              <w:rPr>
                <w:b/>
              </w:rPr>
              <w:t>)</w:t>
            </w:r>
            <w:r w:rsidRPr="004E0ADB">
              <w:rPr>
                <w:b/>
              </w:rPr>
              <w:br/>
              <w:t>)</w:t>
            </w:r>
            <w:r w:rsidRPr="004E0ADB">
              <w:rPr>
                <w:b/>
              </w:rPr>
              <w:br/>
              <w:t>)</w:t>
            </w:r>
            <w:r w:rsidRPr="004E0ADB">
              <w:rPr>
                <w:b/>
              </w:rPr>
              <w:br/>
              <w:t>)</w:t>
            </w:r>
            <w:r w:rsidRPr="004E0ADB">
              <w:rPr>
                <w:b/>
              </w:rPr>
              <w:br/>
              <w:t>)</w:t>
            </w:r>
          </w:p>
          <w:p w14:paraId="1A8AE4CD" w14:textId="77777777" w:rsidR="00247BAD" w:rsidRPr="004E0ADB" w:rsidRDefault="00247BAD" w:rsidP="007054A6">
            <w:pPr>
              <w:rPr>
                <w:b/>
              </w:rPr>
            </w:pPr>
            <w:r w:rsidRPr="004E0ADB">
              <w:rPr>
                <w:b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785F44" w14:textId="77777777" w:rsidR="00247BAD" w:rsidRDefault="00247BAD" w:rsidP="007054A6">
            <w:pPr>
              <w:spacing w:beforeAutospacing="1" w:afterAutospacing="1"/>
            </w:pPr>
            <w:r w:rsidRPr="004E0ADB">
              <w:t>SGK</w:t>
            </w:r>
            <w:r w:rsidRPr="004E0ADB">
              <w:br/>
              <w:t>CSSS</w:t>
            </w:r>
            <w:r w:rsidRPr="004E0ADB">
              <w:br/>
              <w:t>CSS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EBA8E3" w14:textId="77777777" w:rsidR="00247BAD" w:rsidRDefault="00247BAD" w:rsidP="007054A6">
            <w:pPr>
              <w:spacing w:beforeAutospacing="1" w:afterAutospacing="1"/>
            </w:pPr>
            <w:r w:rsidRPr="00B0331B">
              <w:t>EDI</w:t>
            </w:r>
            <w:r w:rsidRPr="00B0331B">
              <w:br/>
              <w:t>DFI</w:t>
            </w:r>
            <w:r w:rsidRPr="00B0331B">
              <w:br/>
              <w:t>DFI</w:t>
            </w:r>
            <w:r w:rsidRPr="004E0ADB">
              <w:br/>
            </w:r>
            <w:r w:rsidRPr="004E0ADB">
              <w:br/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BB0FF8" w14:textId="77777777" w:rsidR="00247BAD" w:rsidRDefault="00247BAD" w:rsidP="007054A6">
            <w:r>
              <w:t>Ruiz Rebecca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60482E" w14:textId="77777777" w:rsidR="00247BAD" w:rsidRPr="00667E32" w:rsidRDefault="00247BAD" w:rsidP="007054A6"/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BDD132" w14:textId="77777777" w:rsidR="00247BAD" w:rsidRPr="004E0ADB" w:rsidRDefault="00247BAD" w:rsidP="007054A6">
            <w:pPr>
              <w:spacing w:beforeAutospacing="1" w:afterAutospacing="1"/>
              <w:jc w:val="center"/>
              <w:rPr>
                <w:b/>
                <w:bCs/>
              </w:rPr>
            </w:pPr>
            <w:r w:rsidRPr="00B0331B">
              <w:rPr>
                <w:b/>
                <w:bCs/>
              </w:rPr>
              <w:t>IIIa/IV</w:t>
            </w:r>
          </w:p>
        </w:tc>
      </w:tr>
      <w:tr w:rsidR="00247BAD" w14:paraId="7F29D0B2" w14:textId="77777777" w:rsidTr="007054A6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777535" w14:textId="77777777" w:rsidR="00247BAD" w:rsidRDefault="00247BAD" w:rsidP="007054A6">
            <w:pPr>
              <w:rPr>
                <w:rFonts w:ascii="Times New Roman" w:hAnsi="Times New Roman"/>
                <w:sz w:val="20"/>
                <w:szCs w:val="20"/>
                <w:lang w:val="de-CH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D82FFE" w14:textId="77777777" w:rsidR="00247BAD" w:rsidRDefault="00667E32" w:rsidP="007054A6">
            <w:pPr>
              <w:spacing w:beforeAutospacing="1" w:afterAutospacing="1"/>
            </w:pPr>
            <w:hyperlink r:id="rId24" w:history="1">
              <w:r w:rsidR="00247BAD">
                <w:rPr>
                  <w:rStyle w:val="Hyperlink"/>
                  <w:b/>
                  <w:lang w:val="de-DE"/>
                </w:rPr>
                <w:t>17.3622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B616E3" w14:textId="77777777" w:rsidR="00247BAD" w:rsidRDefault="00247BAD" w:rsidP="007054A6">
            <w:pPr>
              <w:spacing w:beforeAutospacing="1" w:afterAutospacing="1"/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98E6B7" w14:textId="77777777" w:rsidR="00247BAD" w:rsidRDefault="00247BAD" w:rsidP="007054A6">
            <w:pPr>
              <w:spacing w:beforeAutospacing="1" w:afterAutospacing="1"/>
            </w:pPr>
            <w:r>
              <w:rPr>
                <w:lang w:val="de-DE"/>
              </w:rPr>
              <w:t xml:space="preserve">Mo. Ständerat (WAK-SR). Abbau von Handelshemmnissen bei Lebensmitteln und Gebrauchsgegenständen. In der EU zulässige Health Claims sollen auch in der Schweiz möglich sein </w:t>
            </w:r>
            <w:r>
              <w:rPr>
                <w:lang w:val="de-DE"/>
              </w:rPr>
              <w:br/>
              <w:t xml:space="preserve">Mo. </w:t>
            </w:r>
            <w:r w:rsidRPr="00F04964">
              <w:rPr>
                <w:lang w:val="fr-CH"/>
              </w:rPr>
              <w:t xml:space="preserve">Conseil des Etats (CER-CE). Supprimer les entraves au commerce pour les denrées alimentaires et les objets usuels. Autoriser en Suisse les allégations de santé qui ont cours dans l'UE </w:t>
            </w:r>
            <w:r w:rsidRPr="00F04964">
              <w:rPr>
                <w:lang w:val="fr-CH"/>
              </w:rPr>
              <w:br/>
              <w:t xml:space="preserve">Mo. </w:t>
            </w:r>
            <w:r w:rsidRPr="00F04964">
              <w:rPr>
                <w:lang w:val="it-IT"/>
              </w:rPr>
              <w:t xml:space="preserve">Consiglio degli Stati (CET-CS). Eliminazione degli ostacoli al commercio per le derrate alimentari e gli oggetti d'uso. </w:t>
            </w:r>
            <w:r>
              <w:rPr>
                <w:lang w:val="de-DE"/>
              </w:rPr>
              <w:t xml:space="preserve">Autorizzare in Svizzera gli "health claims" consentiti nell'UE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D7FC2E" w14:textId="77777777" w:rsidR="00247BAD" w:rsidRDefault="00247BAD" w:rsidP="007054A6"/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F25ABD" w14:textId="77777777" w:rsidR="00247BAD" w:rsidRDefault="00247BAD" w:rsidP="007054A6">
            <w:pPr>
              <w:spacing w:beforeAutospacing="1" w:afterAutospacing="1"/>
            </w:pPr>
            <w:r>
              <w:rPr>
                <w:lang w:val="fr-CH"/>
              </w:rPr>
              <w:t>SGK</w:t>
            </w:r>
            <w:r w:rsidRPr="00F04964">
              <w:rPr>
                <w:lang w:val="fr-CH"/>
              </w:rPr>
              <w:t xml:space="preserve"> </w:t>
            </w:r>
            <w:r w:rsidRPr="00F04964">
              <w:rPr>
                <w:lang w:val="fr-CH"/>
              </w:rPr>
              <w:br/>
              <w:t xml:space="preserve">CSSS </w:t>
            </w:r>
            <w:r w:rsidRPr="00F04964">
              <w:rPr>
                <w:lang w:val="fr-CH"/>
              </w:rPr>
              <w:br/>
              <w:t>CSS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8FB90A" w14:textId="77777777" w:rsidR="00247BAD" w:rsidRDefault="00247BAD" w:rsidP="007054A6">
            <w:pPr>
              <w:spacing w:beforeAutospacing="1" w:afterAutospacing="1"/>
            </w:pPr>
            <w:r>
              <w:rPr>
                <w:lang w:val="de-DE"/>
              </w:rPr>
              <w:t>EDI</w:t>
            </w:r>
            <w:r>
              <w:rPr>
                <w:lang w:val="de-DE"/>
              </w:rPr>
              <w:br/>
              <w:t>DFI</w:t>
            </w:r>
            <w:r>
              <w:rPr>
                <w:lang w:val="de-DE"/>
              </w:rPr>
              <w:br/>
              <w:t>DFI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BA66D6" w14:textId="77777777" w:rsidR="00247BAD" w:rsidRDefault="00247BAD" w:rsidP="007054A6"/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07EE0B" w14:textId="77777777" w:rsidR="00247BAD" w:rsidRDefault="00247BAD" w:rsidP="007054A6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43EEB8" w14:textId="77777777" w:rsidR="00247BAD" w:rsidRDefault="00247BAD" w:rsidP="007054A6">
            <w:pPr>
              <w:spacing w:beforeAutospacing="1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  <w:lang w:val="de-DE"/>
              </w:rPr>
              <w:t>V</w:t>
            </w:r>
          </w:p>
        </w:tc>
      </w:tr>
      <w:tr w:rsidR="00247BAD" w14:paraId="71AA5FD7" w14:textId="77777777" w:rsidTr="007054A6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38444A" w14:textId="77777777" w:rsidR="00247BAD" w:rsidRDefault="00247BAD" w:rsidP="007054A6">
            <w:pPr>
              <w:rPr>
                <w:rFonts w:ascii="Times New Roman" w:hAnsi="Times New Roman"/>
                <w:sz w:val="20"/>
                <w:szCs w:val="20"/>
                <w:lang w:val="de-CH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A075AB" w14:textId="77777777" w:rsidR="00247BAD" w:rsidRDefault="00667E32" w:rsidP="007054A6">
            <w:pPr>
              <w:spacing w:beforeAutospacing="1" w:afterAutospacing="1"/>
            </w:pPr>
            <w:hyperlink r:id="rId25" w:history="1">
              <w:r w:rsidR="00247BAD">
                <w:rPr>
                  <w:rStyle w:val="Hyperlink"/>
                  <w:b/>
                  <w:lang w:val="de-DE"/>
                </w:rPr>
                <w:t>17.3974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CEF018" w14:textId="77777777" w:rsidR="00247BAD" w:rsidRDefault="00247BAD" w:rsidP="007054A6">
            <w:pPr>
              <w:spacing w:beforeAutospacing="1" w:afterAutospacing="1"/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DDCACC" w14:textId="77777777" w:rsidR="00247BAD" w:rsidRPr="000C5014" w:rsidRDefault="00247BAD" w:rsidP="007054A6">
            <w:pPr>
              <w:spacing w:beforeAutospacing="1" w:afterAutospacing="1"/>
              <w:rPr>
                <w:lang w:val="it-IT"/>
              </w:rPr>
            </w:pPr>
            <w:r>
              <w:rPr>
                <w:lang w:val="de-DE"/>
              </w:rPr>
              <w:t xml:space="preserve">Mo. SGK-NR. Schadensprävention und Umgang mit Schäden bei medizinischen Behandlungen </w:t>
            </w:r>
            <w:r>
              <w:rPr>
                <w:lang w:val="de-DE"/>
              </w:rPr>
              <w:br/>
              <w:t xml:space="preserve">Mo. </w:t>
            </w:r>
            <w:r w:rsidRPr="000C5014">
              <w:rPr>
                <w:lang w:val="fr-CH"/>
              </w:rPr>
              <w:t xml:space="preserve">CSSS-CN. Prévention des dommages et gestion des dommages lors de traitements médicaux </w:t>
            </w:r>
            <w:r w:rsidRPr="000C5014">
              <w:rPr>
                <w:lang w:val="fr-CH"/>
              </w:rPr>
              <w:br/>
              <w:t xml:space="preserve">Mo. </w:t>
            </w:r>
            <w:r w:rsidRPr="000C5014">
              <w:rPr>
                <w:lang w:val="it-IT"/>
              </w:rPr>
              <w:t xml:space="preserve">CSS-CN. Prevenzione dei danni e loro gestione in occasione dei trattamenti medici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B9B42D" w14:textId="77777777" w:rsidR="00247BAD" w:rsidRPr="000C5014" w:rsidRDefault="00247BAD" w:rsidP="007054A6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41E170" w14:textId="77777777" w:rsidR="00247BAD" w:rsidRDefault="00247BAD" w:rsidP="007054A6">
            <w:pPr>
              <w:spacing w:beforeAutospacing="1" w:afterAutospacing="1"/>
            </w:pPr>
            <w:r>
              <w:rPr>
                <w:lang w:val="de-DE"/>
              </w:rPr>
              <w:t>SGK</w:t>
            </w:r>
            <w:r>
              <w:rPr>
                <w:lang w:val="de-DE"/>
              </w:rPr>
              <w:br/>
              <w:t>CSSS</w:t>
            </w:r>
            <w:r>
              <w:rPr>
                <w:lang w:val="de-DE"/>
              </w:rPr>
              <w:br/>
              <w:t>CSS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725D48" w14:textId="77777777" w:rsidR="00247BAD" w:rsidRDefault="00247BAD" w:rsidP="007054A6">
            <w:pPr>
              <w:spacing w:beforeAutospacing="1" w:afterAutospacing="1"/>
            </w:pPr>
            <w:r>
              <w:rPr>
                <w:lang w:val="de-DE"/>
              </w:rPr>
              <w:t>EDI</w:t>
            </w:r>
            <w:r>
              <w:rPr>
                <w:lang w:val="de-DE"/>
              </w:rPr>
              <w:br/>
              <w:t>DFI</w:t>
            </w:r>
            <w:r>
              <w:rPr>
                <w:lang w:val="de-DE"/>
              </w:rPr>
              <w:br/>
              <w:t>DFI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715398" w14:textId="77777777" w:rsidR="00247BAD" w:rsidRDefault="00247BAD" w:rsidP="007054A6">
            <w:r>
              <w:t>Heim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A0D027" w14:textId="77777777" w:rsidR="00247BAD" w:rsidRDefault="00247BAD" w:rsidP="007054A6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5E2B28" w14:textId="77777777" w:rsidR="00247BAD" w:rsidRPr="00362AD1" w:rsidRDefault="00247BAD" w:rsidP="007054A6">
            <w:pPr>
              <w:jc w:val="center"/>
              <w:rPr>
                <w:b/>
              </w:rPr>
            </w:pPr>
            <w:r>
              <w:rPr>
                <w:b/>
              </w:rPr>
              <w:t>IV</w:t>
            </w:r>
          </w:p>
        </w:tc>
      </w:tr>
    </w:tbl>
    <w:p w14:paraId="5BCA85BD" w14:textId="0F4F35BF" w:rsidR="00247BAD" w:rsidRDefault="00247BAD"/>
    <w:p w14:paraId="71F56975" w14:textId="77777777" w:rsidR="00247BAD" w:rsidRDefault="00247BAD">
      <w:r>
        <w:br w:type="page"/>
      </w:r>
    </w:p>
    <w:tbl>
      <w:tblPr>
        <w:tblW w:w="15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848"/>
        <w:gridCol w:w="425"/>
        <w:gridCol w:w="5387"/>
        <w:gridCol w:w="1703"/>
        <w:gridCol w:w="849"/>
        <w:gridCol w:w="850"/>
        <w:gridCol w:w="2552"/>
        <w:gridCol w:w="992"/>
        <w:gridCol w:w="994"/>
      </w:tblGrid>
      <w:tr w:rsidR="00247BAD" w14:paraId="6D120D20" w14:textId="77777777" w:rsidTr="007054A6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DB9FC4" w14:textId="77777777" w:rsidR="00247BAD" w:rsidRPr="00035FCF" w:rsidRDefault="00247BAD" w:rsidP="007054A6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8D228D" w14:textId="77777777" w:rsidR="00247BAD" w:rsidRPr="00035FCF" w:rsidRDefault="00247BAD" w:rsidP="007054A6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t>Nr.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No.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n.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738146" w14:textId="77777777" w:rsidR="00247BAD" w:rsidRPr="00035FCF" w:rsidRDefault="00247BAD" w:rsidP="007054A6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t>Rat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Con.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Cons.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330C42" w14:textId="77777777" w:rsidR="00247BAD" w:rsidRPr="0058191A" w:rsidRDefault="00247BAD" w:rsidP="007054A6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 w:rsidRPr="0058191A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58191A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58191A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6A11CD" w14:textId="77777777" w:rsidR="00247BAD" w:rsidRPr="00035FCF" w:rsidRDefault="00247BAD" w:rsidP="007054A6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t>Status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Statut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Stato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39A670" w14:textId="77777777" w:rsidR="00247BAD" w:rsidRPr="00886942" w:rsidRDefault="00247BAD" w:rsidP="007054A6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t>Kommission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  <w:t>Commission</w:t>
            </w:r>
            <w:r w:rsidRPr="00035FCF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 w:rsidRPr="002C3288">
              <w:rPr>
                <w:b/>
                <w:bCs/>
                <w:noProof/>
                <w:sz w:val="12"/>
                <w:szCs w:val="12"/>
                <w:lang w:val="it-IT"/>
              </w:rPr>
              <w:t>Co</w:t>
            </w:r>
            <w:r w:rsidRPr="00886942">
              <w:rPr>
                <w:b/>
                <w:bCs/>
                <w:noProof/>
                <w:sz w:val="12"/>
                <w:szCs w:val="12"/>
                <w:lang w:val="it-CH"/>
              </w:rPr>
              <w:t>mm.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B2DCAB" w14:textId="77777777" w:rsidR="00247BAD" w:rsidRDefault="00247BAD" w:rsidP="007054A6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 w:rsidRPr="00886942">
              <w:rPr>
                <w:b/>
                <w:bCs/>
                <w:noProof/>
                <w:sz w:val="12"/>
                <w:szCs w:val="12"/>
                <w:lang w:val="it-CH"/>
              </w:rPr>
              <w:t>D</w:t>
            </w:r>
            <w:r>
              <w:rPr>
                <w:b/>
                <w:bCs/>
                <w:noProof/>
                <w:sz w:val="12"/>
                <w:szCs w:val="12"/>
              </w:rPr>
              <w:t>ep.</w:t>
            </w:r>
            <w:r>
              <w:rPr>
                <w:b/>
                <w:bCs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Dép.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Dip.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C87EFC" w14:textId="77777777" w:rsidR="00247BAD" w:rsidRDefault="00247BAD" w:rsidP="007054A6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>Ber.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Rapp.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Rel.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BC74D9" w14:textId="77777777" w:rsidR="00247BAD" w:rsidRDefault="00247BAD" w:rsidP="007054A6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 xml:space="preserve">AB </w:t>
            </w:r>
            <w:r>
              <w:rPr>
                <w:b/>
                <w:bCs/>
                <w:noProof/>
                <w:sz w:val="14"/>
                <w:szCs w:val="14"/>
              </w:rPr>
              <w:sym w:font="Symbol" w:char="F0D1"/>
            </w:r>
            <w:r>
              <w:rPr>
                <w:b/>
                <w:bCs/>
                <w:noProof/>
                <w:sz w:val="14"/>
                <w:szCs w:val="14"/>
              </w:rPr>
              <w:br/>
              <w:t>FD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DB6082" w14:textId="77777777" w:rsidR="00247BAD" w:rsidRDefault="00247BAD" w:rsidP="007054A6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jc w:val="center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>Kat.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cat.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Cat.</w:t>
            </w:r>
          </w:p>
        </w:tc>
      </w:tr>
    </w:tbl>
    <w:p w14:paraId="24106995" w14:textId="77777777" w:rsidR="00247BAD" w:rsidRDefault="00247BAD"/>
    <w:tbl>
      <w:tblPr>
        <w:tblW w:w="0" w:type="auto"/>
        <w:tblInd w:w="8" w:type="dxa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000" w:firstRow="0" w:lastRow="0" w:firstColumn="0" w:lastColumn="0" w:noHBand="0" w:noVBand="0"/>
      </w:tblPr>
      <w:tblGrid>
        <w:gridCol w:w="570"/>
        <w:gridCol w:w="848"/>
        <w:gridCol w:w="425"/>
        <w:gridCol w:w="5387"/>
        <w:gridCol w:w="1703"/>
        <w:gridCol w:w="850"/>
        <w:gridCol w:w="850"/>
        <w:gridCol w:w="2552"/>
        <w:gridCol w:w="994"/>
        <w:gridCol w:w="994"/>
      </w:tblGrid>
      <w:tr w:rsidR="00247BAD" w:rsidRPr="00637E9E" w14:paraId="7781E4CB" w14:textId="77777777" w:rsidTr="007054A6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2BB1CC" w14:textId="77777777" w:rsidR="00247BAD" w:rsidRPr="00147165" w:rsidRDefault="00247BAD" w:rsidP="007054A6">
            <w:pPr>
              <w:spacing w:beforeAutospacing="1" w:afterAutospacing="1"/>
              <w:jc w:val="center"/>
              <w:rPr>
                <w:rFonts w:cs="Arial"/>
                <w:b/>
                <w:i/>
                <w:lang w:val="fr-CH"/>
              </w:rPr>
            </w:pPr>
            <w:r w:rsidRPr="00147165">
              <w:rPr>
                <w:rFonts w:cs="Arial"/>
                <w:b/>
                <w:i/>
                <w:lang w:val="fr-CH"/>
              </w:rPr>
              <w:t>*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509EE0" w14:textId="77777777" w:rsidR="00247BAD" w:rsidRPr="00147165" w:rsidRDefault="00247BAD" w:rsidP="007054A6">
            <w:pPr>
              <w:spacing w:beforeAutospacing="1" w:afterAutospacing="1"/>
              <w:rPr>
                <w:b/>
                <w:i/>
                <w:lang w:val="fr-CH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EBC0F5" w14:textId="77777777" w:rsidR="00247BAD" w:rsidRPr="00147165" w:rsidRDefault="00247BAD" w:rsidP="007054A6">
            <w:pPr>
              <w:spacing w:beforeAutospacing="1" w:afterAutospacing="1"/>
              <w:rPr>
                <w:b/>
                <w:i/>
                <w:lang w:val="fr-CH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5638B8" w14:textId="77777777" w:rsidR="00247BAD" w:rsidRPr="00521406" w:rsidRDefault="00667E32" w:rsidP="007054A6">
            <w:pPr>
              <w:spacing w:beforeAutospacing="1" w:afterAutospacing="1"/>
              <w:rPr>
                <w:i/>
              </w:rPr>
            </w:pPr>
            <w:hyperlink r:id="rId26" w:history="1">
              <w:r w:rsidR="00247BAD" w:rsidRPr="00D02946">
                <w:rPr>
                  <w:rStyle w:val="Hyperlink"/>
                  <w:i/>
                </w:rPr>
                <w:t>Parlamentarische Vorstösse aus dem EDI</w:t>
              </w:r>
            </w:hyperlink>
            <w:r w:rsidR="00247BAD" w:rsidRPr="00C73C1D">
              <w:rPr>
                <w:i/>
              </w:rPr>
              <w:br/>
            </w:r>
            <w:hyperlink r:id="rId27" w:history="1">
              <w:r w:rsidR="00247BAD" w:rsidRPr="00D02946">
                <w:rPr>
                  <w:rStyle w:val="Hyperlink"/>
                  <w:i/>
                </w:rPr>
                <w:t>Interventions parlementaires relevant du DFI</w:t>
              </w:r>
            </w:hyperlink>
            <w:r w:rsidR="00247BAD" w:rsidRPr="00C73C1D">
              <w:rPr>
                <w:i/>
              </w:rPr>
              <w:br/>
            </w:r>
            <w:hyperlink r:id="rId28" w:history="1">
              <w:r w:rsidR="00247BAD" w:rsidRPr="00D02946">
                <w:rPr>
                  <w:rStyle w:val="Hyperlink"/>
                  <w:i/>
                </w:rPr>
                <w:t>Interventi parlamentari dal DFI</w:t>
              </w:r>
            </w:hyperlink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CAA9C9" w14:textId="77777777" w:rsidR="00247BAD" w:rsidRDefault="00247BAD" w:rsidP="007054A6">
            <w:pPr>
              <w:rPr>
                <w:b/>
                <w:i/>
                <w:lang w:val="fr-CH"/>
              </w:rPr>
            </w:pPr>
            <w:r>
              <w:rPr>
                <w:b/>
                <w:i/>
                <w:lang w:val="fr-CH"/>
              </w:rPr>
              <w:t>Fortsetzung</w:t>
            </w:r>
          </w:p>
          <w:p w14:paraId="00E04DAE" w14:textId="77777777" w:rsidR="00247BAD" w:rsidRDefault="00247BAD" w:rsidP="007054A6">
            <w:pPr>
              <w:rPr>
                <w:b/>
                <w:i/>
                <w:lang w:val="fr-CH"/>
              </w:rPr>
            </w:pPr>
            <w:r>
              <w:rPr>
                <w:b/>
                <w:i/>
                <w:lang w:val="fr-CH"/>
              </w:rPr>
              <w:t>Suite</w:t>
            </w:r>
          </w:p>
          <w:p w14:paraId="3810AE87" w14:textId="77777777" w:rsidR="00247BAD" w:rsidRPr="00A76977" w:rsidRDefault="00247BAD" w:rsidP="007054A6">
            <w:pPr>
              <w:rPr>
                <w:b/>
                <w:i/>
              </w:rPr>
            </w:pPr>
            <w:r>
              <w:rPr>
                <w:b/>
                <w:i/>
                <w:lang w:val="fr-CH"/>
              </w:rPr>
              <w:t>Continuazione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045239" w14:textId="77777777" w:rsidR="00247BAD" w:rsidRPr="00521406" w:rsidRDefault="00247BAD" w:rsidP="007054A6">
            <w:pPr>
              <w:spacing w:beforeAutospacing="1" w:afterAutospacing="1"/>
              <w:rPr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D35091" w14:textId="77777777" w:rsidR="00247BAD" w:rsidRPr="00521406" w:rsidRDefault="00247BAD" w:rsidP="007054A6">
            <w:pPr>
              <w:spacing w:beforeAutospacing="1" w:afterAutospacing="1"/>
              <w:rPr>
                <w:i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C687E4" w14:textId="77777777" w:rsidR="00247BAD" w:rsidRPr="00521406" w:rsidRDefault="00247BAD" w:rsidP="007054A6">
            <w:pPr>
              <w:spacing w:beforeAutospacing="1" w:afterAutospacing="1"/>
              <w:rPr>
                <w:i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581F06" w14:textId="77777777" w:rsidR="00247BAD" w:rsidRPr="00A76977" w:rsidRDefault="00247BAD" w:rsidP="007054A6">
            <w:pPr>
              <w:rPr>
                <w:b/>
                <w:i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AB2A48" w14:textId="77777777" w:rsidR="00247BAD" w:rsidRPr="00637E9E" w:rsidRDefault="00247BAD" w:rsidP="007054A6">
            <w:pPr>
              <w:spacing w:beforeAutospacing="1" w:afterAutospacing="1"/>
              <w:jc w:val="center"/>
              <w:rPr>
                <w:i/>
                <w:sz w:val="24"/>
                <w:szCs w:val="24"/>
                <w:lang w:val="de-DE"/>
              </w:rPr>
            </w:pPr>
          </w:p>
        </w:tc>
      </w:tr>
      <w:tr w:rsidR="00247BAD" w:rsidRPr="00C05F4D" w14:paraId="24BDF224" w14:textId="77777777" w:rsidTr="007054A6">
        <w:tblPrEx>
          <w:tblLook w:val="04A0" w:firstRow="1" w:lastRow="0" w:firstColumn="1" w:lastColumn="0" w:noHBand="0" w:noVBand="1"/>
        </w:tblPrEx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333B61" w14:textId="77777777" w:rsidR="00247BAD" w:rsidRPr="00EA44E2" w:rsidRDefault="00247BAD" w:rsidP="007054A6">
            <w:pPr>
              <w:spacing w:beforeAutospacing="1" w:afterAutospacing="1"/>
              <w:jc w:val="center"/>
              <w:rPr>
                <w:rFonts w:cs="Arial"/>
                <w:b/>
                <w:i/>
                <w:sz w:val="20"/>
                <w:szCs w:val="20"/>
                <w:lang w:val="it-CH"/>
              </w:rPr>
            </w:pPr>
            <w:r>
              <w:rPr>
                <w:rFonts w:cs="Arial"/>
                <w:b/>
                <w:i/>
                <w:sz w:val="20"/>
                <w:szCs w:val="20"/>
                <w:lang w:val="it-CH"/>
              </w:rPr>
              <w:t>**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79C6FD" w14:textId="77777777" w:rsidR="00247BAD" w:rsidRPr="00A15E66" w:rsidRDefault="00247BAD" w:rsidP="007054A6">
            <w:pPr>
              <w:spacing w:beforeAutospacing="1" w:afterAutospacing="1"/>
              <w:rPr>
                <w:b/>
                <w:i/>
                <w:lang w:val="it-CH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D3AE13" w14:textId="77777777" w:rsidR="00247BAD" w:rsidRPr="00A15E66" w:rsidRDefault="00247BAD" w:rsidP="007054A6">
            <w:pPr>
              <w:spacing w:beforeAutospacing="1" w:afterAutospacing="1"/>
              <w:rPr>
                <w:b/>
                <w:i/>
                <w:lang w:val="it-CH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CA0AC3" w14:textId="77777777" w:rsidR="00247BAD" w:rsidRPr="00C05F4D" w:rsidRDefault="00667E32" w:rsidP="007054A6">
            <w:pPr>
              <w:spacing w:beforeAutospacing="1" w:afterAutospacing="1"/>
              <w:rPr>
                <w:i/>
                <w:lang w:val="fr-CH"/>
              </w:rPr>
            </w:pPr>
            <w:hyperlink r:id="rId29" w:history="1">
              <w:r w:rsidR="00247BAD" w:rsidRPr="000F1B0B">
                <w:rPr>
                  <w:rStyle w:val="Hyperlink"/>
                  <w:i/>
                  <w:lang w:val="de-CH"/>
                </w:rPr>
                <w:t xml:space="preserve">Parlamentarische Initiativen 1. </w:t>
              </w:r>
              <w:r w:rsidR="00247BAD" w:rsidRPr="000F1B0B">
                <w:rPr>
                  <w:rStyle w:val="Hyperlink"/>
                  <w:i/>
                  <w:lang w:val="fr-CH"/>
                </w:rPr>
                <w:t>Phase</w:t>
              </w:r>
            </w:hyperlink>
            <w:r w:rsidR="00247BAD" w:rsidRPr="00C73C1D">
              <w:rPr>
                <w:i/>
                <w:lang w:val="fr-CH"/>
              </w:rPr>
              <w:br/>
            </w:r>
            <w:hyperlink r:id="rId30" w:history="1">
              <w:r w:rsidR="00247BAD" w:rsidRPr="00015414">
                <w:rPr>
                  <w:rStyle w:val="Hyperlink"/>
                  <w:i/>
                  <w:lang w:val="fr-CH"/>
                </w:rPr>
                <w:t>Initiatives parlementaires 1 ère phase</w:t>
              </w:r>
            </w:hyperlink>
            <w:r w:rsidR="00247BAD" w:rsidRPr="00C73C1D">
              <w:rPr>
                <w:i/>
                <w:lang w:val="fr-CH"/>
              </w:rPr>
              <w:br/>
            </w:r>
            <w:hyperlink r:id="rId31" w:history="1">
              <w:r w:rsidR="00247BAD" w:rsidRPr="00015414">
                <w:rPr>
                  <w:rStyle w:val="Hyperlink"/>
                  <w:i/>
                  <w:lang w:val="fr-CH"/>
                </w:rPr>
                <w:t>Iniziative parlamentari 1a fase</w:t>
              </w:r>
            </w:hyperlink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0B980E" w14:textId="77777777" w:rsidR="00247BAD" w:rsidRDefault="00247BAD" w:rsidP="007054A6">
            <w:pPr>
              <w:rPr>
                <w:b/>
                <w:i/>
                <w:lang w:val="fr-CH"/>
              </w:rPr>
            </w:pPr>
            <w:r>
              <w:rPr>
                <w:b/>
                <w:i/>
                <w:lang w:val="fr-CH"/>
              </w:rPr>
              <w:t>Fortsetzung</w:t>
            </w:r>
          </w:p>
          <w:p w14:paraId="6FD53A48" w14:textId="77777777" w:rsidR="00247BAD" w:rsidRDefault="00247BAD" w:rsidP="007054A6">
            <w:pPr>
              <w:rPr>
                <w:b/>
                <w:i/>
                <w:lang w:val="fr-CH"/>
              </w:rPr>
            </w:pPr>
            <w:r>
              <w:rPr>
                <w:b/>
                <w:i/>
                <w:lang w:val="fr-CH"/>
              </w:rPr>
              <w:t>Suite</w:t>
            </w:r>
          </w:p>
          <w:p w14:paraId="6229DD42" w14:textId="77777777" w:rsidR="00247BAD" w:rsidRPr="00C05F4D" w:rsidRDefault="00247BAD" w:rsidP="007054A6">
            <w:pPr>
              <w:rPr>
                <w:b/>
                <w:i/>
                <w:lang w:val="fr-CH"/>
              </w:rPr>
            </w:pPr>
            <w:r>
              <w:rPr>
                <w:b/>
                <w:i/>
                <w:lang w:val="fr-CH"/>
              </w:rPr>
              <w:t>Continuazione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1A059D" w14:textId="77777777" w:rsidR="00247BAD" w:rsidRPr="00C05F4D" w:rsidRDefault="00247BAD" w:rsidP="007054A6">
            <w:pPr>
              <w:spacing w:beforeAutospacing="1" w:afterAutospacing="1"/>
              <w:rPr>
                <w:i/>
                <w:lang w:val="fr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5653AB" w14:textId="77777777" w:rsidR="00247BAD" w:rsidRPr="00C05F4D" w:rsidRDefault="00247BAD" w:rsidP="007054A6">
            <w:pPr>
              <w:spacing w:beforeAutospacing="1" w:afterAutospacing="1"/>
              <w:rPr>
                <w:i/>
                <w:lang w:val="fr-CH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D495DE" w14:textId="77777777" w:rsidR="00247BAD" w:rsidRPr="00C05F4D" w:rsidRDefault="00247BAD" w:rsidP="007054A6">
            <w:pPr>
              <w:rPr>
                <w:i/>
                <w:lang w:val="fr-CH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86622E" w14:textId="77777777" w:rsidR="00247BAD" w:rsidRPr="0061459B" w:rsidRDefault="00247BAD" w:rsidP="007054A6">
            <w:pPr>
              <w:rPr>
                <w:b/>
                <w:i/>
                <w:lang w:val="fr-CH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71545A" w14:textId="77777777" w:rsidR="00247BAD" w:rsidRPr="00C05F4D" w:rsidRDefault="00247BAD" w:rsidP="007054A6">
            <w:pPr>
              <w:spacing w:beforeAutospacing="1" w:afterAutospacing="1"/>
              <w:jc w:val="center"/>
              <w:rPr>
                <w:b/>
                <w:bCs/>
                <w:i/>
                <w:lang w:val="fr-CH"/>
              </w:rPr>
            </w:pPr>
          </w:p>
        </w:tc>
      </w:tr>
    </w:tbl>
    <w:p w14:paraId="43179300" w14:textId="77777777" w:rsidR="00247BAD" w:rsidRDefault="00247BAD" w:rsidP="00247BAD">
      <w:pPr>
        <w:rPr>
          <w:lang w:val="it-IT"/>
        </w:rPr>
      </w:pPr>
    </w:p>
    <w:p w14:paraId="7A6F3825" w14:textId="77777777" w:rsidR="00247BAD" w:rsidRPr="00DC185B" w:rsidRDefault="00247BAD" w:rsidP="00247BAD">
      <w:pPr>
        <w:rPr>
          <w:rFonts w:cs="Arial"/>
          <w:lang w:val="de-CH"/>
        </w:rPr>
      </w:pPr>
      <w:r w:rsidRPr="0037088D">
        <w:rPr>
          <w:rFonts w:cs="Arial"/>
          <w:b/>
          <w:lang w:val="de-CH"/>
        </w:rPr>
        <w:t>*</w:t>
      </w:r>
      <w:r w:rsidRPr="00DC185B">
        <w:rPr>
          <w:rFonts w:cs="Arial"/>
          <w:lang w:val="de-CH"/>
        </w:rPr>
        <w:t xml:space="preserve"> Gebündelte Abstimmungen über alle </w:t>
      </w:r>
      <w:r>
        <w:rPr>
          <w:rFonts w:cs="Arial"/>
          <w:lang w:val="de-CH"/>
        </w:rPr>
        <w:t xml:space="preserve">parlamentarischen Vorstösse </w:t>
      </w:r>
    </w:p>
    <w:p w14:paraId="17C9D8C8" w14:textId="77777777" w:rsidR="00247BAD" w:rsidRDefault="00247BAD" w:rsidP="00247BAD">
      <w:pPr>
        <w:rPr>
          <w:rFonts w:cs="Arial"/>
        </w:rPr>
      </w:pPr>
      <w:r w:rsidRPr="00637E9E">
        <w:rPr>
          <w:rFonts w:cs="Arial"/>
          <w:b/>
        </w:rPr>
        <w:t>*</w:t>
      </w:r>
      <w:r w:rsidRPr="00637E9E">
        <w:rPr>
          <w:rFonts w:cs="Arial"/>
        </w:rPr>
        <w:t xml:space="preserve"> Votes groupés sur toutes les interventions</w:t>
      </w:r>
      <w:r>
        <w:rPr>
          <w:rFonts w:cs="Arial"/>
        </w:rPr>
        <w:t xml:space="preserve"> parlementaires </w:t>
      </w:r>
    </w:p>
    <w:p w14:paraId="358E3584" w14:textId="77777777" w:rsidR="00247BAD" w:rsidRPr="001D2BC4" w:rsidRDefault="00247BAD" w:rsidP="00247BAD">
      <w:pPr>
        <w:rPr>
          <w:rFonts w:cs="Arial"/>
          <w:lang w:val="it-IT"/>
        </w:rPr>
      </w:pPr>
      <w:r>
        <w:rPr>
          <w:rFonts w:cs="Arial"/>
          <w:lang w:val="it-IT"/>
        </w:rPr>
        <w:t>* Voti raggruppati su tutti gli</w:t>
      </w:r>
      <w:r w:rsidRPr="001D2BC4">
        <w:rPr>
          <w:rFonts w:cs="Arial"/>
          <w:lang w:val="it-IT"/>
        </w:rPr>
        <w:t xml:space="preserve"> </w:t>
      </w:r>
      <w:r>
        <w:rPr>
          <w:rFonts w:cs="Arial"/>
          <w:lang w:val="it-IT"/>
        </w:rPr>
        <w:t>interventi</w:t>
      </w:r>
      <w:r w:rsidRPr="001D2BC4">
        <w:rPr>
          <w:rFonts w:cs="Arial"/>
          <w:lang w:val="it-IT"/>
        </w:rPr>
        <w:t xml:space="preserve"> parlamentari </w:t>
      </w:r>
    </w:p>
    <w:p w14:paraId="2BA7E005" w14:textId="77777777" w:rsidR="00247BAD" w:rsidRDefault="00247BAD" w:rsidP="00247BAD">
      <w:pPr>
        <w:rPr>
          <w:lang w:val="it-IT"/>
        </w:rPr>
      </w:pPr>
    </w:p>
    <w:p w14:paraId="6249FC34" w14:textId="77777777" w:rsidR="00247BAD" w:rsidRPr="000C780C" w:rsidRDefault="00247BAD" w:rsidP="00247BAD">
      <w:pPr>
        <w:rPr>
          <w:rFonts w:cs="Arial"/>
          <w:lang w:val="de-CH"/>
        </w:rPr>
      </w:pPr>
      <w:r>
        <w:rPr>
          <w:rFonts w:cs="Arial"/>
          <w:lang w:val="de-CH"/>
        </w:rPr>
        <w:t>*</w:t>
      </w:r>
      <w:r w:rsidRPr="000C780C">
        <w:rPr>
          <w:rFonts w:cs="Arial"/>
          <w:lang w:val="de-CH"/>
        </w:rPr>
        <w:t xml:space="preserve">* Gebündelte Abstimmungen über alle parlamentarischen Initiativen zirka </w:t>
      </w:r>
      <w:r>
        <w:rPr>
          <w:rFonts w:cs="Arial"/>
          <w:lang w:val="de-CH"/>
        </w:rPr>
        <w:t>18.45</w:t>
      </w:r>
      <w:r w:rsidRPr="000C780C">
        <w:rPr>
          <w:rFonts w:cs="Arial"/>
          <w:lang w:val="de-CH"/>
        </w:rPr>
        <w:t xml:space="preserve"> Uhr</w:t>
      </w:r>
    </w:p>
    <w:p w14:paraId="4B5D2F4E" w14:textId="77777777" w:rsidR="00247BAD" w:rsidRPr="000C780C" w:rsidRDefault="00247BAD" w:rsidP="00247BAD">
      <w:pPr>
        <w:rPr>
          <w:rFonts w:cs="Arial"/>
          <w:lang w:val="fr-CH"/>
        </w:rPr>
      </w:pPr>
      <w:r w:rsidRPr="000767C8">
        <w:rPr>
          <w:rFonts w:cs="Arial"/>
          <w:lang w:val="fr-CH"/>
        </w:rPr>
        <w:t>*</w:t>
      </w:r>
      <w:r>
        <w:rPr>
          <w:rFonts w:cs="Arial"/>
          <w:lang w:val="fr-CH"/>
        </w:rPr>
        <w:t>*</w:t>
      </w:r>
      <w:r w:rsidRPr="000767C8">
        <w:rPr>
          <w:rFonts w:cs="Arial"/>
          <w:lang w:val="fr-CH"/>
        </w:rPr>
        <w:t xml:space="preserve"> Votes groupés sur toutes les initia</w:t>
      </w:r>
      <w:r w:rsidRPr="000C780C">
        <w:rPr>
          <w:rFonts w:cs="Arial"/>
          <w:lang w:val="fr-CH"/>
        </w:rPr>
        <w:t xml:space="preserve">tives parlementaires vers </w:t>
      </w:r>
      <w:r>
        <w:rPr>
          <w:rFonts w:cs="Arial"/>
          <w:lang w:val="fr-CH"/>
        </w:rPr>
        <w:t>18</w:t>
      </w:r>
      <w:r w:rsidRPr="000C780C">
        <w:rPr>
          <w:rFonts w:cs="Arial"/>
          <w:lang w:val="fr-CH"/>
        </w:rPr>
        <w:t>h</w:t>
      </w:r>
      <w:r>
        <w:rPr>
          <w:rFonts w:cs="Arial"/>
          <w:lang w:val="fr-CH"/>
        </w:rPr>
        <w:t>45</w:t>
      </w:r>
    </w:p>
    <w:p w14:paraId="50ECAA10" w14:textId="77777777" w:rsidR="00247BAD" w:rsidRPr="000C780C" w:rsidRDefault="00247BAD" w:rsidP="00247BAD">
      <w:pPr>
        <w:rPr>
          <w:rFonts w:cs="Arial"/>
          <w:lang w:val="it-IT"/>
        </w:rPr>
      </w:pPr>
      <w:r w:rsidRPr="000C780C">
        <w:rPr>
          <w:rFonts w:cs="Arial"/>
          <w:lang w:val="it-IT"/>
        </w:rPr>
        <w:t>*</w:t>
      </w:r>
      <w:r>
        <w:rPr>
          <w:rFonts w:cs="Arial"/>
          <w:lang w:val="it-IT"/>
        </w:rPr>
        <w:t>*</w:t>
      </w:r>
      <w:r w:rsidRPr="000C780C">
        <w:rPr>
          <w:rFonts w:cs="Arial"/>
          <w:lang w:val="it-IT"/>
        </w:rPr>
        <w:t xml:space="preserve"> Voti raggruppati su tutte le iniziative parlamentari verso le ore </w:t>
      </w:r>
      <w:r>
        <w:rPr>
          <w:rFonts w:cs="Arial"/>
          <w:lang w:val="it-IT"/>
        </w:rPr>
        <w:t>18.45</w:t>
      </w:r>
    </w:p>
    <w:p w14:paraId="5170DB60" w14:textId="699F0829" w:rsidR="00247B41" w:rsidRPr="00247BAD" w:rsidRDefault="00247B41">
      <w:pPr>
        <w:rPr>
          <w:lang w:val="it-IT"/>
        </w:rPr>
      </w:pPr>
    </w:p>
    <w:p w14:paraId="28BA2AED" w14:textId="77777777" w:rsidR="00DE1D68" w:rsidRPr="00EC392A" w:rsidRDefault="00DE1D68">
      <w:pPr>
        <w:rPr>
          <w:lang w:val="it-IT"/>
        </w:rPr>
      </w:pPr>
    </w:p>
    <w:sectPr w:rsidR="00DE1D68" w:rsidRPr="00EC392A" w:rsidSect="00696C8D">
      <w:headerReference w:type="first" r:id="rId32"/>
      <w:pgSz w:w="16840" w:h="11907" w:orient="landscape" w:code="9"/>
      <w:pgMar w:top="567" w:right="567" w:bottom="567" w:left="79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D4E11B" w14:textId="77777777" w:rsidR="006D0BA3" w:rsidRDefault="006D0BA3">
      <w:r>
        <w:separator/>
      </w:r>
    </w:p>
  </w:endnote>
  <w:endnote w:type="continuationSeparator" w:id="0">
    <w:p w14:paraId="71CDDFE4" w14:textId="77777777" w:rsidR="006D0BA3" w:rsidRDefault="006D0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5313DC" w14:textId="77777777" w:rsidR="006D0BA3" w:rsidRDefault="006D0BA3">
      <w:r>
        <w:separator/>
      </w:r>
    </w:p>
  </w:footnote>
  <w:footnote w:type="continuationSeparator" w:id="0">
    <w:p w14:paraId="252FC15A" w14:textId="77777777" w:rsidR="006D0BA3" w:rsidRDefault="006D0B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09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3"/>
      <w:gridCol w:w="2694"/>
      <w:gridCol w:w="2409"/>
      <w:gridCol w:w="8930"/>
    </w:tblGrid>
    <w:tr w:rsidR="006D0BA3" w:rsidRPr="00667E32" w14:paraId="03D6B1FD" w14:textId="77777777">
      <w:tc>
        <w:tcPr>
          <w:tcW w:w="6166" w:type="dxa"/>
          <w:gridSpan w:val="3"/>
        </w:tcPr>
        <w:p w14:paraId="3227D9B1" w14:textId="77777777" w:rsidR="006D0BA3" w:rsidRPr="007610F2" w:rsidRDefault="006D0BA3" w:rsidP="007B1BD7">
          <w:pPr>
            <w:pStyle w:val="LogoTitelOben"/>
            <w:spacing w:before="0" w:after="240" w:line="440" w:lineRule="atLeast"/>
            <w:ind w:left="0"/>
            <w:rPr>
              <w:lang w:val="it-IT"/>
            </w:rPr>
          </w:pPr>
          <w:r>
            <w:rPr>
              <w:spacing w:val="40"/>
              <w:lang w:val="it-IT"/>
            </w:rPr>
            <w:t>Bundesversammlung</w:t>
          </w:r>
          <w:r w:rsidRPr="007610F2">
            <w:rPr>
              <w:spacing w:val="40"/>
              <w:lang w:val="it-IT"/>
            </w:rPr>
            <w:br/>
          </w:r>
          <w:r>
            <w:rPr>
              <w:spacing w:val="40"/>
              <w:lang w:val="it-IT"/>
            </w:rPr>
            <w:t>Assemblée fédérale</w:t>
          </w:r>
          <w:r w:rsidRPr="007610F2">
            <w:rPr>
              <w:spacing w:val="40"/>
              <w:lang w:val="it-IT"/>
            </w:rPr>
            <w:br/>
          </w:r>
          <w:r>
            <w:rPr>
              <w:spacing w:val="40"/>
              <w:lang w:val="it-IT"/>
            </w:rPr>
            <w:t>Assemblea federale</w:t>
          </w:r>
          <w:r w:rsidRPr="007610F2">
            <w:rPr>
              <w:spacing w:val="40"/>
              <w:lang w:val="it-IT"/>
            </w:rPr>
            <w:br/>
          </w:r>
          <w:r>
            <w:rPr>
              <w:spacing w:val="40"/>
              <w:lang w:val="it-IT"/>
            </w:rPr>
            <w:t>Assamblea federala</w:t>
          </w:r>
        </w:p>
      </w:tc>
      <w:tc>
        <w:tcPr>
          <w:tcW w:w="8930" w:type="dxa"/>
        </w:tcPr>
        <w:p w14:paraId="17DDBE4F" w14:textId="77777777" w:rsidR="006D0BA3" w:rsidRDefault="006D0BA3" w:rsidP="006F7B92">
          <w:pPr>
            <w:pStyle w:val="Einschreiben"/>
            <w:rPr>
              <w:b/>
              <w:sz w:val="40"/>
              <w:szCs w:val="40"/>
              <w:lang w:val="it-IT"/>
            </w:rPr>
          </w:pPr>
        </w:p>
        <w:p w14:paraId="3DD73345" w14:textId="76AB5E1E" w:rsidR="0035357F" w:rsidRPr="00035FCF" w:rsidRDefault="0035357F" w:rsidP="0035357F">
          <w:pPr>
            <w:pStyle w:val="Einschreiben"/>
            <w:rPr>
              <w:b/>
              <w:sz w:val="40"/>
              <w:szCs w:val="40"/>
              <w:lang w:val="it-IT"/>
            </w:rPr>
          </w:pPr>
        </w:p>
      </w:tc>
    </w:tr>
    <w:tr w:rsidR="006D0BA3" w:rsidRPr="00667E32" w14:paraId="5F777E83" w14:textId="77777777">
      <w:tc>
        <w:tcPr>
          <w:tcW w:w="1063" w:type="dxa"/>
        </w:tcPr>
        <w:p w14:paraId="5E76FB2B" w14:textId="77777777" w:rsidR="006D0BA3" w:rsidRDefault="00667E32" w:rsidP="007B1BD7">
          <w:pPr>
            <w:pStyle w:val="LogoTitelOben"/>
            <w:spacing w:before="0"/>
            <w:ind w:left="0"/>
            <w:rPr>
              <w:sz w:val="20"/>
            </w:rPr>
          </w:pPr>
          <w:r>
            <w:pict w14:anchorId="4F8B854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4.35pt;height:45.25pt">
                <v:imagedata r:id="rId1" o:title=""/>
              </v:shape>
            </w:pict>
          </w:r>
        </w:p>
      </w:tc>
      <w:tc>
        <w:tcPr>
          <w:tcW w:w="2694" w:type="dxa"/>
        </w:tcPr>
        <w:p w14:paraId="158E8CAC" w14:textId="77777777" w:rsidR="006D0BA3" w:rsidRDefault="00667E32" w:rsidP="001D0FEE">
          <w:pPr>
            <w:pStyle w:val="LogoWinkel"/>
            <w:rPr>
              <w:sz w:val="16"/>
            </w:rPr>
          </w:pPr>
          <w:r>
            <w:rPr>
              <w:sz w:val="16"/>
            </w:rPr>
            <w:pict w14:anchorId="3685A035">
              <v:shape id="_x0000_i1026" type="#_x0000_t75" style="width:109.1pt;height:12.55pt">
                <v:imagedata r:id="rId2" o:title=""/>
              </v:shape>
            </w:pict>
          </w:r>
        </w:p>
        <w:p w14:paraId="18B7531E" w14:textId="77777777" w:rsidR="006D0BA3" w:rsidRDefault="006D0BA3" w:rsidP="001D0FEE">
          <w:pPr>
            <w:pStyle w:val="Absender"/>
          </w:pPr>
        </w:p>
      </w:tc>
      <w:tc>
        <w:tcPr>
          <w:tcW w:w="11339" w:type="dxa"/>
          <w:gridSpan w:val="2"/>
        </w:tcPr>
        <w:p w14:paraId="4BFC54F4" w14:textId="3F58716A" w:rsidR="006D0BA3" w:rsidRPr="00667E32" w:rsidRDefault="006D0BA3" w:rsidP="007C6EE8">
          <w:pPr>
            <w:pStyle w:val="Empfaenger"/>
            <w:rPr>
              <w:bCs/>
              <w:sz w:val="22"/>
              <w:lang w:val="de-CH"/>
            </w:rPr>
          </w:pPr>
          <w:r w:rsidRPr="00667E32">
            <w:rPr>
              <w:bCs/>
              <w:sz w:val="22"/>
              <w:lang w:val="de-CH"/>
            </w:rPr>
            <w:t xml:space="preserve">Tagesordnung für </w:t>
          </w:r>
          <w:r w:rsidR="00247BAD" w:rsidRPr="00667E32">
            <w:rPr>
              <w:bCs/>
              <w:sz w:val="22"/>
              <w:lang w:val="de-CH"/>
            </w:rPr>
            <w:t>Mittwoch</w:t>
          </w:r>
          <w:r w:rsidR="00C50594" w:rsidRPr="00667E32">
            <w:rPr>
              <w:bCs/>
              <w:sz w:val="22"/>
              <w:lang w:val="de-CH"/>
            </w:rPr>
            <w:t xml:space="preserve">, </w:t>
          </w:r>
          <w:r w:rsidR="00DF43A2" w:rsidRPr="00667E32">
            <w:rPr>
              <w:bCs/>
              <w:sz w:val="22"/>
              <w:lang w:val="de-CH"/>
            </w:rPr>
            <w:t>1</w:t>
          </w:r>
          <w:r w:rsidR="00247BAD" w:rsidRPr="00667E32">
            <w:rPr>
              <w:bCs/>
              <w:sz w:val="22"/>
              <w:lang w:val="de-CH"/>
            </w:rPr>
            <w:t>4</w:t>
          </w:r>
          <w:r w:rsidR="00324959" w:rsidRPr="00667E32">
            <w:rPr>
              <w:bCs/>
              <w:sz w:val="22"/>
              <w:lang w:val="de-CH"/>
            </w:rPr>
            <w:t>. März</w:t>
          </w:r>
          <w:r w:rsidR="00415AA7" w:rsidRPr="00667E32">
            <w:rPr>
              <w:bCs/>
              <w:sz w:val="22"/>
              <w:lang w:val="de-CH"/>
            </w:rPr>
            <w:t xml:space="preserve"> 2018</w:t>
          </w:r>
        </w:p>
        <w:p w14:paraId="2A53F12E" w14:textId="7AF84ED2" w:rsidR="006D0BA3" w:rsidRPr="00667E32" w:rsidRDefault="00D638CC" w:rsidP="007C6EE8">
          <w:pPr>
            <w:pStyle w:val="Empfaenger"/>
            <w:rPr>
              <w:bCs/>
              <w:sz w:val="22"/>
              <w:lang w:val="de-CH"/>
            </w:rPr>
          </w:pPr>
          <w:r w:rsidRPr="00667E32">
            <w:rPr>
              <w:bCs/>
              <w:sz w:val="22"/>
              <w:lang w:val="de-CH"/>
            </w:rPr>
            <w:t>Ord</w:t>
          </w:r>
          <w:r w:rsidR="00C50594" w:rsidRPr="00667E32">
            <w:rPr>
              <w:bCs/>
              <w:sz w:val="22"/>
              <w:lang w:val="de-CH"/>
            </w:rPr>
            <w:t xml:space="preserve">re du jour du </w:t>
          </w:r>
          <w:r w:rsidR="00247BAD" w:rsidRPr="00667E32">
            <w:rPr>
              <w:bCs/>
              <w:sz w:val="22"/>
              <w:lang w:val="de-CH"/>
            </w:rPr>
            <w:t>mercredi 14</w:t>
          </w:r>
          <w:r w:rsidR="00324959" w:rsidRPr="00667E32">
            <w:rPr>
              <w:bCs/>
              <w:sz w:val="22"/>
              <w:lang w:val="de-CH"/>
            </w:rPr>
            <w:t xml:space="preserve"> mars</w:t>
          </w:r>
          <w:r w:rsidR="00415AA7" w:rsidRPr="00667E32">
            <w:rPr>
              <w:bCs/>
              <w:sz w:val="22"/>
              <w:lang w:val="de-CH"/>
            </w:rPr>
            <w:t xml:space="preserve"> 2018</w:t>
          </w:r>
        </w:p>
        <w:p w14:paraId="715831B2" w14:textId="0BF511C9" w:rsidR="006D0BA3" w:rsidRPr="00B53E51" w:rsidRDefault="00D638CC" w:rsidP="00247BAD">
          <w:pPr>
            <w:pStyle w:val="Empfaenger"/>
            <w:rPr>
              <w:sz w:val="22"/>
              <w:lang w:val="it-CH"/>
            </w:rPr>
          </w:pPr>
          <w:r>
            <w:rPr>
              <w:bCs/>
              <w:sz w:val="22"/>
              <w:lang w:val="it-CH"/>
            </w:rPr>
            <w:t>Ordine d</w:t>
          </w:r>
          <w:r w:rsidR="00C50594">
            <w:rPr>
              <w:bCs/>
              <w:sz w:val="22"/>
              <w:lang w:val="it-CH"/>
            </w:rPr>
            <w:t xml:space="preserve">el giorno di </w:t>
          </w:r>
          <w:r w:rsidR="00247BAD">
            <w:rPr>
              <w:bCs/>
              <w:sz w:val="22"/>
              <w:lang w:val="it-CH"/>
            </w:rPr>
            <w:t>mercol</w:t>
          </w:r>
          <w:r w:rsidR="00247B41">
            <w:rPr>
              <w:bCs/>
              <w:sz w:val="22"/>
              <w:lang w:val="it-CH"/>
            </w:rPr>
            <w:t>e</w:t>
          </w:r>
          <w:r w:rsidR="0036060F">
            <w:rPr>
              <w:bCs/>
              <w:sz w:val="22"/>
              <w:lang w:val="it-CH"/>
            </w:rPr>
            <w:t xml:space="preserve">dì </w:t>
          </w:r>
          <w:r w:rsidR="00247B41">
            <w:rPr>
              <w:bCs/>
              <w:sz w:val="22"/>
              <w:lang w:val="it-CH"/>
            </w:rPr>
            <w:t>1</w:t>
          </w:r>
          <w:r w:rsidR="00247BAD">
            <w:rPr>
              <w:bCs/>
              <w:sz w:val="22"/>
              <w:lang w:val="it-CH"/>
            </w:rPr>
            <w:t>4</w:t>
          </w:r>
          <w:r w:rsidR="00324959">
            <w:rPr>
              <w:bCs/>
              <w:sz w:val="22"/>
              <w:lang w:val="it-CH"/>
            </w:rPr>
            <w:t xml:space="preserve"> marzo</w:t>
          </w:r>
          <w:r w:rsidR="00415AA7">
            <w:rPr>
              <w:bCs/>
              <w:sz w:val="22"/>
              <w:lang w:val="it-CH"/>
            </w:rPr>
            <w:t xml:space="preserve"> 2018</w:t>
          </w:r>
        </w:p>
      </w:tc>
    </w:tr>
    <w:tr w:rsidR="006D0BA3" w:rsidRPr="00667E32" w14:paraId="774EA744" w14:textId="77777777">
      <w:tblPrEx>
        <w:tblCellMar>
          <w:left w:w="71" w:type="dxa"/>
          <w:right w:w="71" w:type="dxa"/>
        </w:tblCellMar>
      </w:tblPrEx>
      <w:trPr>
        <w:gridBefore w:val="1"/>
        <w:gridAfter w:val="2"/>
        <w:wBefore w:w="1063" w:type="dxa"/>
        <w:wAfter w:w="11339" w:type="dxa"/>
      </w:trPr>
      <w:tc>
        <w:tcPr>
          <w:tcW w:w="2694" w:type="dxa"/>
        </w:tcPr>
        <w:p w14:paraId="063D4361" w14:textId="77777777" w:rsidR="006D0BA3" w:rsidRPr="00B53E51" w:rsidRDefault="006D0BA3" w:rsidP="007B1BD7">
          <w:pPr>
            <w:pStyle w:val="Datum"/>
            <w:rPr>
              <w:lang w:val="it-CH"/>
            </w:rPr>
          </w:pPr>
        </w:p>
      </w:tc>
    </w:tr>
  </w:tbl>
  <w:p w14:paraId="1F73E367" w14:textId="77777777" w:rsidR="006D0BA3" w:rsidRPr="00B53E51" w:rsidRDefault="006D0BA3">
    <w:pPr>
      <w:pStyle w:val="Kopfzeile"/>
      <w:rPr>
        <w:lang w:val="it-CH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de-CH" w:vendorID="64" w:dllVersion="131078" w:nlCheck="1" w:checkStyle="0"/>
  <w:activeWritingStyle w:appName="MSWord" w:lang="fr-FR" w:vendorID="64" w:dllVersion="131078" w:nlCheck="1" w:checkStyle="0"/>
  <w:activeWritingStyle w:appName="MSWord" w:lang="de-DE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CH" w:vendorID="64" w:dllVersion="131078" w:nlCheck="1" w:checkStyle="0"/>
  <w:activeWritingStyle w:appName="MSWord" w:lang="it-IT" w:vendorID="64" w:dllVersion="131078" w:nlCheck="1" w:checkStyle="0"/>
  <w:activeWritingStyle w:appName="MSWord" w:lang="it-CH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22563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10F2"/>
    <w:rsid w:val="00000F75"/>
    <w:rsid w:val="00002255"/>
    <w:rsid w:val="0000355A"/>
    <w:rsid w:val="00005A4D"/>
    <w:rsid w:val="000110BA"/>
    <w:rsid w:val="00011E25"/>
    <w:rsid w:val="0001302A"/>
    <w:rsid w:val="000146C3"/>
    <w:rsid w:val="00017BB7"/>
    <w:rsid w:val="00024BA8"/>
    <w:rsid w:val="00035FCF"/>
    <w:rsid w:val="000411FE"/>
    <w:rsid w:val="00052943"/>
    <w:rsid w:val="00062CBF"/>
    <w:rsid w:val="00067FAE"/>
    <w:rsid w:val="000814E6"/>
    <w:rsid w:val="00086C4A"/>
    <w:rsid w:val="000901CC"/>
    <w:rsid w:val="00096091"/>
    <w:rsid w:val="000A7C50"/>
    <w:rsid w:val="000B1CA6"/>
    <w:rsid w:val="000B5B31"/>
    <w:rsid w:val="000B7358"/>
    <w:rsid w:val="000C0AF1"/>
    <w:rsid w:val="000D7752"/>
    <w:rsid w:val="00104371"/>
    <w:rsid w:val="001373F9"/>
    <w:rsid w:val="0014109A"/>
    <w:rsid w:val="00152654"/>
    <w:rsid w:val="001578ED"/>
    <w:rsid w:val="00160264"/>
    <w:rsid w:val="001678D7"/>
    <w:rsid w:val="00176FC0"/>
    <w:rsid w:val="00184345"/>
    <w:rsid w:val="001937FB"/>
    <w:rsid w:val="001A5336"/>
    <w:rsid w:val="001A58C4"/>
    <w:rsid w:val="001B7A17"/>
    <w:rsid w:val="001C52E4"/>
    <w:rsid w:val="001D02FD"/>
    <w:rsid w:val="001D0FEE"/>
    <w:rsid w:val="001D352D"/>
    <w:rsid w:val="001D3F04"/>
    <w:rsid w:val="001D4311"/>
    <w:rsid w:val="001D7B85"/>
    <w:rsid w:val="001E0A7A"/>
    <w:rsid w:val="001E4846"/>
    <w:rsid w:val="001E5CE1"/>
    <w:rsid w:val="001E6952"/>
    <w:rsid w:val="001F0DFA"/>
    <w:rsid w:val="00207BED"/>
    <w:rsid w:val="00213DA7"/>
    <w:rsid w:val="00215571"/>
    <w:rsid w:val="002221D4"/>
    <w:rsid w:val="00230CD7"/>
    <w:rsid w:val="00235FED"/>
    <w:rsid w:val="002438AC"/>
    <w:rsid w:val="00243E05"/>
    <w:rsid w:val="00247B41"/>
    <w:rsid w:val="00247BAD"/>
    <w:rsid w:val="002500B2"/>
    <w:rsid w:val="00253814"/>
    <w:rsid w:val="002761CF"/>
    <w:rsid w:val="002944F3"/>
    <w:rsid w:val="00295B57"/>
    <w:rsid w:val="002A0C7B"/>
    <w:rsid w:val="002A64C8"/>
    <w:rsid w:val="002B483C"/>
    <w:rsid w:val="002C3288"/>
    <w:rsid w:val="002D0477"/>
    <w:rsid w:val="002D1319"/>
    <w:rsid w:val="002D2518"/>
    <w:rsid w:val="002D567A"/>
    <w:rsid w:val="002E16ED"/>
    <w:rsid w:val="002E269B"/>
    <w:rsid w:val="002F1721"/>
    <w:rsid w:val="002F4E56"/>
    <w:rsid w:val="002F5685"/>
    <w:rsid w:val="00301E6E"/>
    <w:rsid w:val="00317D15"/>
    <w:rsid w:val="00324186"/>
    <w:rsid w:val="00324959"/>
    <w:rsid w:val="00325B0E"/>
    <w:rsid w:val="00331207"/>
    <w:rsid w:val="00350A51"/>
    <w:rsid w:val="0035357F"/>
    <w:rsid w:val="003558FF"/>
    <w:rsid w:val="00357E92"/>
    <w:rsid w:val="0036001D"/>
    <w:rsid w:val="0036060F"/>
    <w:rsid w:val="0037088D"/>
    <w:rsid w:val="0038463E"/>
    <w:rsid w:val="0038691D"/>
    <w:rsid w:val="003878BD"/>
    <w:rsid w:val="003902B5"/>
    <w:rsid w:val="003C1CD0"/>
    <w:rsid w:val="003C4DBB"/>
    <w:rsid w:val="003D5E52"/>
    <w:rsid w:val="003E77F5"/>
    <w:rsid w:val="003E7879"/>
    <w:rsid w:val="003F17CE"/>
    <w:rsid w:val="003F27D3"/>
    <w:rsid w:val="0040060E"/>
    <w:rsid w:val="004010DC"/>
    <w:rsid w:val="00415AA7"/>
    <w:rsid w:val="004305A8"/>
    <w:rsid w:val="0044437A"/>
    <w:rsid w:val="0044484D"/>
    <w:rsid w:val="00446D6E"/>
    <w:rsid w:val="00451886"/>
    <w:rsid w:val="004561BC"/>
    <w:rsid w:val="0045688B"/>
    <w:rsid w:val="0046550C"/>
    <w:rsid w:val="00475223"/>
    <w:rsid w:val="00480263"/>
    <w:rsid w:val="00483D3F"/>
    <w:rsid w:val="004A3EA5"/>
    <w:rsid w:val="004C2C8C"/>
    <w:rsid w:val="004C3339"/>
    <w:rsid w:val="004C4569"/>
    <w:rsid w:val="004C510A"/>
    <w:rsid w:val="004D4BD6"/>
    <w:rsid w:val="004F1242"/>
    <w:rsid w:val="004F1709"/>
    <w:rsid w:val="004F71FF"/>
    <w:rsid w:val="00505777"/>
    <w:rsid w:val="005065AD"/>
    <w:rsid w:val="00514E3D"/>
    <w:rsid w:val="00520128"/>
    <w:rsid w:val="00522530"/>
    <w:rsid w:val="00527EDD"/>
    <w:rsid w:val="005339C2"/>
    <w:rsid w:val="00533E07"/>
    <w:rsid w:val="0054121F"/>
    <w:rsid w:val="00552C19"/>
    <w:rsid w:val="005531C0"/>
    <w:rsid w:val="005533DD"/>
    <w:rsid w:val="00555B99"/>
    <w:rsid w:val="005571C8"/>
    <w:rsid w:val="0056490B"/>
    <w:rsid w:val="00570E1E"/>
    <w:rsid w:val="0058191A"/>
    <w:rsid w:val="005846D0"/>
    <w:rsid w:val="00596AFD"/>
    <w:rsid w:val="00596C30"/>
    <w:rsid w:val="005A4ED2"/>
    <w:rsid w:val="005B535B"/>
    <w:rsid w:val="005D61CB"/>
    <w:rsid w:val="005E2A87"/>
    <w:rsid w:val="005E4664"/>
    <w:rsid w:val="005F4628"/>
    <w:rsid w:val="006013AA"/>
    <w:rsid w:val="00601BA2"/>
    <w:rsid w:val="00604A5B"/>
    <w:rsid w:val="00613A76"/>
    <w:rsid w:val="00614E52"/>
    <w:rsid w:val="006212EE"/>
    <w:rsid w:val="00621DDC"/>
    <w:rsid w:val="00633FF5"/>
    <w:rsid w:val="00636C91"/>
    <w:rsid w:val="00645741"/>
    <w:rsid w:val="00667E32"/>
    <w:rsid w:val="00675440"/>
    <w:rsid w:val="00677706"/>
    <w:rsid w:val="00681EA6"/>
    <w:rsid w:val="006841F1"/>
    <w:rsid w:val="00690237"/>
    <w:rsid w:val="00690974"/>
    <w:rsid w:val="00694F94"/>
    <w:rsid w:val="00696C8D"/>
    <w:rsid w:val="006A3783"/>
    <w:rsid w:val="006A6E35"/>
    <w:rsid w:val="006A7488"/>
    <w:rsid w:val="006C1214"/>
    <w:rsid w:val="006C290C"/>
    <w:rsid w:val="006D0BA3"/>
    <w:rsid w:val="006D5349"/>
    <w:rsid w:val="006D5511"/>
    <w:rsid w:val="006D57DF"/>
    <w:rsid w:val="006D649E"/>
    <w:rsid w:val="006F29E1"/>
    <w:rsid w:val="006F38FA"/>
    <w:rsid w:val="006F5875"/>
    <w:rsid w:val="006F7B92"/>
    <w:rsid w:val="007011E3"/>
    <w:rsid w:val="00705D59"/>
    <w:rsid w:val="0070660A"/>
    <w:rsid w:val="007142A4"/>
    <w:rsid w:val="0071718E"/>
    <w:rsid w:val="00727E42"/>
    <w:rsid w:val="00727F75"/>
    <w:rsid w:val="00732C1C"/>
    <w:rsid w:val="0074082A"/>
    <w:rsid w:val="007451E9"/>
    <w:rsid w:val="00754D98"/>
    <w:rsid w:val="00756FE6"/>
    <w:rsid w:val="0076010E"/>
    <w:rsid w:val="007610F2"/>
    <w:rsid w:val="007778E7"/>
    <w:rsid w:val="00781F97"/>
    <w:rsid w:val="00784815"/>
    <w:rsid w:val="00787ACF"/>
    <w:rsid w:val="00790928"/>
    <w:rsid w:val="00797F4E"/>
    <w:rsid w:val="007B1BD7"/>
    <w:rsid w:val="007B5AC2"/>
    <w:rsid w:val="007C4347"/>
    <w:rsid w:val="007C6EE8"/>
    <w:rsid w:val="007D605E"/>
    <w:rsid w:val="007E484F"/>
    <w:rsid w:val="007E7671"/>
    <w:rsid w:val="007F26B7"/>
    <w:rsid w:val="007F3B37"/>
    <w:rsid w:val="007F5EAC"/>
    <w:rsid w:val="00810108"/>
    <w:rsid w:val="0081384F"/>
    <w:rsid w:val="008166D3"/>
    <w:rsid w:val="00817018"/>
    <w:rsid w:val="0082032E"/>
    <w:rsid w:val="00822D2E"/>
    <w:rsid w:val="00824ED9"/>
    <w:rsid w:val="008371E8"/>
    <w:rsid w:val="00841981"/>
    <w:rsid w:val="008510CB"/>
    <w:rsid w:val="00852869"/>
    <w:rsid w:val="0086291C"/>
    <w:rsid w:val="008665AC"/>
    <w:rsid w:val="008770F4"/>
    <w:rsid w:val="0088190E"/>
    <w:rsid w:val="00886942"/>
    <w:rsid w:val="0089043F"/>
    <w:rsid w:val="008A24BF"/>
    <w:rsid w:val="008A4263"/>
    <w:rsid w:val="008A64B4"/>
    <w:rsid w:val="008B6322"/>
    <w:rsid w:val="008D1CDD"/>
    <w:rsid w:val="008E2390"/>
    <w:rsid w:val="008F09C9"/>
    <w:rsid w:val="008F4709"/>
    <w:rsid w:val="009051C5"/>
    <w:rsid w:val="00911663"/>
    <w:rsid w:val="00915DD0"/>
    <w:rsid w:val="00925CEF"/>
    <w:rsid w:val="0093095B"/>
    <w:rsid w:val="00935081"/>
    <w:rsid w:val="00946561"/>
    <w:rsid w:val="00951801"/>
    <w:rsid w:val="009543E5"/>
    <w:rsid w:val="00966116"/>
    <w:rsid w:val="00972FEA"/>
    <w:rsid w:val="00975A41"/>
    <w:rsid w:val="0098052B"/>
    <w:rsid w:val="009869B5"/>
    <w:rsid w:val="00991480"/>
    <w:rsid w:val="009A5E28"/>
    <w:rsid w:val="009A647C"/>
    <w:rsid w:val="009B085B"/>
    <w:rsid w:val="009B796F"/>
    <w:rsid w:val="009C27C1"/>
    <w:rsid w:val="009C27E5"/>
    <w:rsid w:val="009D0207"/>
    <w:rsid w:val="009D0EA0"/>
    <w:rsid w:val="009F5985"/>
    <w:rsid w:val="009F7F75"/>
    <w:rsid w:val="00A00603"/>
    <w:rsid w:val="00A10E8E"/>
    <w:rsid w:val="00A23840"/>
    <w:rsid w:val="00A36C3A"/>
    <w:rsid w:val="00A42AC6"/>
    <w:rsid w:val="00A44FB6"/>
    <w:rsid w:val="00A50CFE"/>
    <w:rsid w:val="00A51615"/>
    <w:rsid w:val="00A61DD4"/>
    <w:rsid w:val="00A66E2D"/>
    <w:rsid w:val="00A737B6"/>
    <w:rsid w:val="00A81744"/>
    <w:rsid w:val="00A8385F"/>
    <w:rsid w:val="00A87E51"/>
    <w:rsid w:val="00A906DF"/>
    <w:rsid w:val="00A9672D"/>
    <w:rsid w:val="00A96C19"/>
    <w:rsid w:val="00AA4E40"/>
    <w:rsid w:val="00AB0277"/>
    <w:rsid w:val="00AD7D7D"/>
    <w:rsid w:val="00AE14CB"/>
    <w:rsid w:val="00AE4563"/>
    <w:rsid w:val="00AF2CD8"/>
    <w:rsid w:val="00B047AD"/>
    <w:rsid w:val="00B04EA3"/>
    <w:rsid w:val="00B27421"/>
    <w:rsid w:val="00B33093"/>
    <w:rsid w:val="00B35117"/>
    <w:rsid w:val="00B365D4"/>
    <w:rsid w:val="00B53E51"/>
    <w:rsid w:val="00B83637"/>
    <w:rsid w:val="00B855E1"/>
    <w:rsid w:val="00BA2580"/>
    <w:rsid w:val="00BA4CE8"/>
    <w:rsid w:val="00BB6D3F"/>
    <w:rsid w:val="00BE53F0"/>
    <w:rsid w:val="00BE7491"/>
    <w:rsid w:val="00BF4C08"/>
    <w:rsid w:val="00C009B0"/>
    <w:rsid w:val="00C03C08"/>
    <w:rsid w:val="00C111F7"/>
    <w:rsid w:val="00C17637"/>
    <w:rsid w:val="00C21A7B"/>
    <w:rsid w:val="00C50594"/>
    <w:rsid w:val="00C5096C"/>
    <w:rsid w:val="00C74547"/>
    <w:rsid w:val="00C96C2A"/>
    <w:rsid w:val="00CA187F"/>
    <w:rsid w:val="00CB4B69"/>
    <w:rsid w:val="00CC09B5"/>
    <w:rsid w:val="00CD20F3"/>
    <w:rsid w:val="00CD2BE3"/>
    <w:rsid w:val="00CF5398"/>
    <w:rsid w:val="00D0019B"/>
    <w:rsid w:val="00D2288C"/>
    <w:rsid w:val="00D22AE4"/>
    <w:rsid w:val="00D22ED3"/>
    <w:rsid w:val="00D2470D"/>
    <w:rsid w:val="00D24861"/>
    <w:rsid w:val="00D27EA8"/>
    <w:rsid w:val="00D638CC"/>
    <w:rsid w:val="00D6664F"/>
    <w:rsid w:val="00D71B42"/>
    <w:rsid w:val="00D767DB"/>
    <w:rsid w:val="00D76944"/>
    <w:rsid w:val="00D83A96"/>
    <w:rsid w:val="00D84094"/>
    <w:rsid w:val="00D86ECC"/>
    <w:rsid w:val="00D9547A"/>
    <w:rsid w:val="00DA5438"/>
    <w:rsid w:val="00DB7451"/>
    <w:rsid w:val="00DC54DE"/>
    <w:rsid w:val="00DE1D68"/>
    <w:rsid w:val="00DE2733"/>
    <w:rsid w:val="00DE3615"/>
    <w:rsid w:val="00DE7D19"/>
    <w:rsid w:val="00DF371F"/>
    <w:rsid w:val="00DF43A2"/>
    <w:rsid w:val="00E030DA"/>
    <w:rsid w:val="00E0314F"/>
    <w:rsid w:val="00E04A18"/>
    <w:rsid w:val="00E119B8"/>
    <w:rsid w:val="00E2588A"/>
    <w:rsid w:val="00E33129"/>
    <w:rsid w:val="00E36D5D"/>
    <w:rsid w:val="00E40BD6"/>
    <w:rsid w:val="00E50D52"/>
    <w:rsid w:val="00E65245"/>
    <w:rsid w:val="00E67508"/>
    <w:rsid w:val="00E76F3D"/>
    <w:rsid w:val="00E770A8"/>
    <w:rsid w:val="00E85931"/>
    <w:rsid w:val="00E85C37"/>
    <w:rsid w:val="00EA1AF2"/>
    <w:rsid w:val="00EA6191"/>
    <w:rsid w:val="00EA6D5E"/>
    <w:rsid w:val="00EA7986"/>
    <w:rsid w:val="00EA7B12"/>
    <w:rsid w:val="00EB6CE4"/>
    <w:rsid w:val="00EC0821"/>
    <w:rsid w:val="00EC3420"/>
    <w:rsid w:val="00EC392A"/>
    <w:rsid w:val="00EC4C51"/>
    <w:rsid w:val="00ED2DDB"/>
    <w:rsid w:val="00ED483E"/>
    <w:rsid w:val="00F029DD"/>
    <w:rsid w:val="00F037C8"/>
    <w:rsid w:val="00F06D02"/>
    <w:rsid w:val="00F1465A"/>
    <w:rsid w:val="00F17DB8"/>
    <w:rsid w:val="00F21037"/>
    <w:rsid w:val="00F23C1A"/>
    <w:rsid w:val="00F3049E"/>
    <w:rsid w:val="00F3088F"/>
    <w:rsid w:val="00F315D6"/>
    <w:rsid w:val="00F3163F"/>
    <w:rsid w:val="00F35431"/>
    <w:rsid w:val="00F42603"/>
    <w:rsid w:val="00F4461B"/>
    <w:rsid w:val="00F61E09"/>
    <w:rsid w:val="00F62533"/>
    <w:rsid w:val="00F66176"/>
    <w:rsid w:val="00F813A1"/>
    <w:rsid w:val="00F84E5E"/>
    <w:rsid w:val="00FC5A4B"/>
    <w:rsid w:val="00FC5C9E"/>
    <w:rsid w:val="00FD3613"/>
    <w:rsid w:val="00FE64B2"/>
    <w:rsid w:val="00FF2ED1"/>
    <w:rsid w:val="00FF528F"/>
    <w:rsid w:val="00FF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2563"/>
    <o:shapelayout v:ext="edit">
      <o:idmap v:ext="edit" data="1"/>
    </o:shapelayout>
  </w:shapeDefaults>
  <w:decimalSymbol w:val="."/>
  <w:listSeparator w:val=";"/>
  <w14:docId w14:val="5CD95441"/>
  <w15:docId w15:val="{9474724C-07EF-43BD-AF34-A629980B1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C290C"/>
    <w:rPr>
      <w:color w:val="0000FF"/>
      <w:u w:val="single"/>
    </w:rPr>
  </w:style>
  <w:style w:type="paragraph" w:customStyle="1" w:styleId="a">
    <w:basedOn w:val="Standard"/>
    <w:rsid w:val="00EA6191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">
    <w:name w:val="Zchn Zchn"/>
    <w:basedOn w:val="Standard"/>
    <w:rsid w:val="001E0A7A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9A5E2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character" w:styleId="BesuchterLink">
    <w:name w:val="FollowedHyperlink"/>
    <w:semiHidden/>
    <w:unhideWhenUsed/>
    <w:rsid w:val="007E767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parlament.ch/de/ratsbetrieb/suche-curia-vista/geschaeft?AffairId=20170213" TargetMode="External"/><Relationship Id="rId18" Type="http://schemas.openxmlformats.org/officeDocument/2006/relationships/hyperlink" Target="https://www.parlament.ch/de/ratsbetrieb/suche-curia-vista/geschaeft?AffairId=20183034" TargetMode="External"/><Relationship Id="rId26" Type="http://schemas.openxmlformats.org/officeDocument/2006/relationships/hyperlink" Target="https://www.parlament.ch/centers/eparl/_layouts/15/DocIdRedir.aspx?ID=MAUWFQFXFMCR-1-12460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183037" TargetMode="External"/><Relationship Id="rId34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www.parlament.ch/de/ratsbetrieb/suche-curia-vista/geschaeft?AffairId=20180200" TargetMode="External"/><Relationship Id="rId17" Type="http://schemas.openxmlformats.org/officeDocument/2006/relationships/hyperlink" Target="https://www.parlament.ch/de/ratsbetrieb/suche-curia-vista/geschaeft?AffairId=20183032" TargetMode="External"/><Relationship Id="rId25" Type="http://schemas.openxmlformats.org/officeDocument/2006/relationships/hyperlink" Target="https://www.parlament.ch/de/ratsbetrieb/suche-curia-vista/geschaeft?AffairId=20173974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183024" TargetMode="External"/><Relationship Id="rId20" Type="http://schemas.openxmlformats.org/officeDocument/2006/relationships/hyperlink" Target="https://www.parlament.ch/de/ratsbetrieb/suche-curia-vista/geschaeft?AffairId=20183036" TargetMode="External"/><Relationship Id="rId29" Type="http://schemas.openxmlformats.org/officeDocument/2006/relationships/hyperlink" Target="https://www.parlament.ch/centers/eparl/_layouts/15/DocIdRedir.aspx?ID=MAUWFQFXFMCR-1-12446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24" Type="http://schemas.openxmlformats.org/officeDocument/2006/relationships/hyperlink" Target="https://www.parlament.ch/de/ratsbetrieb/suche-curia-vista/geschaeft?AffairId=20173622" TargetMode="External"/><Relationship Id="rId32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183022" TargetMode="External"/><Relationship Id="rId23" Type="http://schemas.openxmlformats.org/officeDocument/2006/relationships/hyperlink" Target="https://www.parlament.ch/de/ratsbetrieb/suche-curia-vista/geschaeft?AffairId=20150323" TargetMode="External"/><Relationship Id="rId28" Type="http://schemas.openxmlformats.org/officeDocument/2006/relationships/hyperlink" Target="https://www.parlament.ch/centers/eparl/_layouts/15/DocIdRedir.aspx?ID=MAUWFQFXFMCR-1-12460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parlament.ch/de/ratsbetrieb/suche-curia-vista/geschaeft?AffairId=20183035" TargetMode="External"/><Relationship Id="rId31" Type="http://schemas.openxmlformats.org/officeDocument/2006/relationships/hyperlink" Target="https://www.parlament.ch/centers/eparl/_layouts/15/DocIdRedir.aspx?ID=MAUWFQFXFMCR-1-12446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de/ratsbetrieb/suche-curia-vista/geschaeft?AffairId=20180201" TargetMode="External"/><Relationship Id="rId22" Type="http://schemas.openxmlformats.org/officeDocument/2006/relationships/hyperlink" Target="https://www.parlament.ch/de/ratsbetrieb/suche-curia-vista/geschaeft?AffairId=20160065" TargetMode="External"/><Relationship Id="rId27" Type="http://schemas.openxmlformats.org/officeDocument/2006/relationships/hyperlink" Target="https://www.parlament.ch/centers/eparl/_layouts/15/DocIdRedir.aspx?ID=MAUWFQFXFMCR-1-12460" TargetMode="External"/><Relationship Id="rId30" Type="http://schemas.openxmlformats.org/officeDocument/2006/relationships/hyperlink" Target="https://www.parlament.ch/centers/eparl/_layouts/15/DocIdRedir.aspx?ID=MAUWFQFXFMCR-1-12446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>
  <documentManagement>
    <Dokumententyp xmlns="673932bc-7c50-4e93-afe1-7c692330eb19">Tagesordnung--Ordre du jour</Dokumententyp>
    <Aktenzeichen xmlns="673932bc-7c50-4e93-afe1-7c692330eb19">203/2018 I/Tagesordnungen--Ordres du jour</Aktenzeichen>
    <Teildossier xmlns="673932bc-7c50-4e93-afe1-7c692330eb19">2018 I N</Teildossier>
    <e-parl xmlns="673932bc-7c50-4e93-afe1-7c692330eb19">true</e-parl>
    <Autor xmlns="673932bc-7c50-4e93-afe1-7c692330eb19">Zülli Margaret</Autor>
    <Dokumentendatum xmlns="673932bc-7c50-4e93-afe1-7c692330eb19">2018-03-12T23:00:00+00:00</Dokumentendatum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B8A23672E7F98D428DAC5BF6613BDDB9" ma:contentTypeVersion="4" ma:contentTypeDescription="Create a new document." ma:contentTypeScope="" ma:versionID="b766ba5066a270bd6e5f75634b86e524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f06764f3356c5fd6ae84804bb9f01d20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Dokumententyp"/>
                <xsd:element ref="ns2:Autor"/>
                <xsd:element ref="ns2:Aktenzeichen" minOccurs="0"/>
                <xsd:element ref="ns2:e-pa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8" nillable="true" ma:displayName="Teildossier--Sous-dossier" ma:internalName="Teildossier" ma:readOnly="false">
      <xsd:simpleType>
        <xsd:restriction base="dms:Text"/>
      </xsd:simpleType>
    </xsd:element>
    <xsd:element name="Dokumentendatum" ma:index="9" ma:displayName="Dok.datum--Date du doc." ma:default="[today]" ma:format="DateOnly" ma:internalName="Dokumentendatum" ma:readOnly="false">
      <xsd:simpleType>
        <xsd:restriction base="dms:DateTime"/>
      </xsd:simpleType>
    </xsd:element>
    <xsd:element name="Dokumententyp" ma:index="10" ma:displayName="Dokumententyp--Type de document" ma:format="Dropdown" ma:internalName="Dokumententyp">
      <xsd:simpleType>
        <xsd:restriction base="dms:Choice">
          <xsd:enumeration value="Sitzungseinladung--Invitation séance"/>
          <xsd:enumeration value="Protokoll--Procès-verbal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7E575-0A1F-444A-A9FD-997AD4EBF95E}"/>
</file>

<file path=customXml/itemProps2.xml><?xml version="1.0" encoding="utf-8"?>
<ds:datastoreItem xmlns:ds="http://schemas.openxmlformats.org/officeDocument/2006/customXml" ds:itemID="{32DDA3F6-151F-459B-8954-17AA79D2CE6D}"/>
</file>

<file path=customXml/itemProps3.xml><?xml version="1.0" encoding="utf-8"?>
<ds:datastoreItem xmlns:ds="http://schemas.openxmlformats.org/officeDocument/2006/customXml" ds:itemID="{05E6A9E2-B8C5-485A-B33B-A43F5F973D15}"/>
</file>

<file path=customXml/itemProps4.xml><?xml version="1.0" encoding="utf-8"?>
<ds:datastoreItem xmlns:ds="http://schemas.openxmlformats.org/officeDocument/2006/customXml" ds:itemID="{AEBFAB54-0047-40C2-950F-89426B700ACA}"/>
</file>

<file path=customXml/itemProps5.xml><?xml version="1.0" encoding="utf-8"?>
<ds:datastoreItem xmlns:ds="http://schemas.openxmlformats.org/officeDocument/2006/customXml" ds:itemID="{FCFB3514-90A8-45CB-8753-46551E7907C4}"/>
</file>

<file path=customXml/itemProps6.xml><?xml version="1.0" encoding="utf-8"?>
<ds:datastoreItem xmlns:ds="http://schemas.openxmlformats.org/officeDocument/2006/customXml" ds:itemID="{E45056E8-A914-4D9B-9DCA-3F3EBF654D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1157</Words>
  <Characters>7296</Characters>
  <Application>Microsoft Office Word</Application>
  <DocSecurity>0</DocSecurity>
  <Lines>60</Lines>
  <Paragraphs>16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Tagesordnung Nationalrat--Ordre du jour Conseil national--Ordine del giorno Consiglio nazionale</vt:lpstr>
      <vt:lpstr>1</vt:lpstr>
    </vt:vector>
  </TitlesOfParts>
  <Company>Parlamentsdienste</Company>
  <LinksUpToDate>false</LinksUpToDate>
  <CharactersWithSpaces>8437</CharactersWithSpaces>
  <SharedDoc>false</SharedDoc>
  <HLinks>
    <vt:vector size="48" baseType="variant">
      <vt:variant>
        <vt:i4>1048618</vt:i4>
      </vt:variant>
      <vt:variant>
        <vt:i4>21</vt:i4>
      </vt:variant>
      <vt:variant>
        <vt:i4>0</vt:i4>
      </vt:variant>
      <vt:variant>
        <vt:i4>5</vt:i4>
      </vt:variant>
      <vt:variant>
        <vt:lpwstr>http://www.parlament.ch/D/Suche/Seiten/geschaefte.aspx?gesch_id=20103641</vt:lpwstr>
      </vt:variant>
      <vt:variant>
        <vt:lpwstr/>
      </vt:variant>
      <vt:variant>
        <vt:i4>1114154</vt:i4>
      </vt:variant>
      <vt:variant>
        <vt:i4>18</vt:i4>
      </vt:variant>
      <vt:variant>
        <vt:i4>0</vt:i4>
      </vt:variant>
      <vt:variant>
        <vt:i4>5</vt:i4>
      </vt:variant>
      <vt:variant>
        <vt:lpwstr>http://www.parlament.ch/D/Suche/Seiten/geschaefte.aspx?gesch_id=20103640</vt:lpwstr>
      </vt:variant>
      <vt:variant>
        <vt:lpwstr/>
      </vt:variant>
      <vt:variant>
        <vt:i4>1310761</vt:i4>
      </vt:variant>
      <vt:variant>
        <vt:i4>15</vt:i4>
      </vt:variant>
      <vt:variant>
        <vt:i4>0</vt:i4>
      </vt:variant>
      <vt:variant>
        <vt:i4>5</vt:i4>
      </vt:variant>
      <vt:variant>
        <vt:lpwstr>http://www.parlament.ch/D/Suche/Seiten/geschaefte.aspx?gesch_id=20100043</vt:lpwstr>
      </vt:variant>
      <vt:variant>
        <vt:lpwstr/>
      </vt:variant>
      <vt:variant>
        <vt:i4>1376297</vt:i4>
      </vt:variant>
      <vt:variant>
        <vt:i4>12</vt:i4>
      </vt:variant>
      <vt:variant>
        <vt:i4>0</vt:i4>
      </vt:variant>
      <vt:variant>
        <vt:i4>5</vt:i4>
      </vt:variant>
      <vt:variant>
        <vt:lpwstr>http://www.parlament.ch/D/Suche/Seiten/geschaefte.aspx?gesch_id=20100042</vt:lpwstr>
      </vt:variant>
      <vt:variant>
        <vt:lpwstr/>
      </vt:variant>
      <vt:variant>
        <vt:i4>1441833</vt:i4>
      </vt:variant>
      <vt:variant>
        <vt:i4>9</vt:i4>
      </vt:variant>
      <vt:variant>
        <vt:i4>0</vt:i4>
      </vt:variant>
      <vt:variant>
        <vt:i4>5</vt:i4>
      </vt:variant>
      <vt:variant>
        <vt:lpwstr>http://www.parlament.ch/D/Suche/Seiten/geschaefte.aspx?gesch_id=20100041</vt:lpwstr>
      </vt:variant>
      <vt:variant>
        <vt:lpwstr/>
      </vt:variant>
      <vt:variant>
        <vt:i4>1966121</vt:i4>
      </vt:variant>
      <vt:variant>
        <vt:i4>6</vt:i4>
      </vt:variant>
      <vt:variant>
        <vt:i4>0</vt:i4>
      </vt:variant>
      <vt:variant>
        <vt:i4>5</vt:i4>
      </vt:variant>
      <vt:variant>
        <vt:lpwstr>http://www.parlament.ch/D/Suche/Seiten/geschaefte.aspx?gesch_id=20100049</vt:lpwstr>
      </vt:variant>
      <vt:variant>
        <vt:lpwstr/>
      </vt:variant>
      <vt:variant>
        <vt:i4>1048620</vt:i4>
      </vt:variant>
      <vt:variant>
        <vt:i4>3</vt:i4>
      </vt:variant>
      <vt:variant>
        <vt:i4>0</vt:i4>
      </vt:variant>
      <vt:variant>
        <vt:i4>5</vt:i4>
      </vt:variant>
      <vt:variant>
        <vt:lpwstr>http://www.parlament.ch/D/Suche/Seiten/geschaefte.aspx?gesch_id=20100215</vt:lpwstr>
      </vt:variant>
      <vt:variant>
        <vt:lpwstr/>
      </vt:variant>
      <vt:variant>
        <vt:i4>1376300</vt:i4>
      </vt:variant>
      <vt:variant>
        <vt:i4>0</vt:i4>
      </vt:variant>
      <vt:variant>
        <vt:i4>0</vt:i4>
      </vt:variant>
      <vt:variant>
        <vt:i4>5</vt:i4>
      </vt:variant>
      <vt:variant>
        <vt:lpwstr>http://www.parlament.ch/D/Suche/Seiten/geschaefte.aspx?gesch_id=20100210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 Nationalrat--Ordre du jour Conseil national--Ordine del giorno Consiglio nazionale</dc:title>
  <dc:subject/>
  <dc:creator>M. Zülli</dc:creator>
  <cp:keywords/>
  <dc:description/>
  <cp:lastModifiedBy>Zülli Margaret PARL INT</cp:lastModifiedBy>
  <cp:revision>3</cp:revision>
  <cp:lastPrinted>2015-12-09T11:43:00Z</cp:lastPrinted>
  <dcterms:created xsi:type="dcterms:W3CDTF">2018-03-13T06:44:00Z</dcterms:created>
  <dcterms:modified xsi:type="dcterms:W3CDTF">2018-03-13T08:18:00Z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ndort">
    <vt:lpwstr>beim betreuenden Dienst--Service compétent</vt:lpwstr>
  </property>
  <property fmtid="{D5CDD505-2E9C-101B-9397-08002B2CF9AE}" pid="3" name="Registraturdatum">
    <vt:lpwstr>30.03.2004</vt:lpwstr>
  </property>
  <property fmtid="{D5CDD505-2E9C-101B-9397-08002B2CF9AE}" pid="4" name="Publish">
    <vt:lpwstr>0</vt:lpwstr>
  </property>
  <property fmtid="{D5CDD505-2E9C-101B-9397-08002B2CF9AE}" pid="5" name="Subject">
    <vt:lpwstr/>
  </property>
  <property fmtid="{D5CDD505-2E9C-101B-9397-08002B2CF9AE}" pid="6" name="Keywords">
    <vt:lpwstr/>
  </property>
  <property fmtid="{D5CDD505-2E9C-101B-9397-08002B2CF9AE}" pid="7" name="_Author">
    <vt:lpwstr>M. Zülli</vt:lpwstr>
  </property>
  <property fmtid="{D5CDD505-2E9C-101B-9397-08002B2CF9AE}" pid="8" name="_Category">
    <vt:lpwstr/>
  </property>
  <property fmtid="{D5CDD505-2E9C-101B-9397-08002B2CF9AE}" pid="9" name="Categories">
    <vt:lpwstr/>
  </property>
  <property fmtid="{D5CDD505-2E9C-101B-9397-08002B2CF9AE}" pid="10" name="Approval Level">
    <vt:lpwstr/>
  </property>
  <property fmtid="{D5CDD505-2E9C-101B-9397-08002B2CF9AE}" pid="11" name="_Comments">
    <vt:lpwstr/>
  </property>
  <property fmtid="{D5CDD505-2E9C-101B-9397-08002B2CF9AE}" pid="12" name="Assigned To">
    <vt:lpwstr/>
  </property>
  <property fmtid="{D5CDD505-2E9C-101B-9397-08002B2CF9AE}" pid="13" name="ContentTypeId">
    <vt:lpwstr>0x0101006F7700D8DF1953488F58F32AB4E7CBB30100B8A23672E7F98D428DAC5BF6613BDDB9</vt:lpwstr>
  </property>
  <property fmtid="{D5CDD505-2E9C-101B-9397-08002B2CF9AE}" pid="14" name="ContentType">
    <vt:lpwstr>DmDocument</vt:lpwstr>
  </property>
</Properties>
</file>