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E7CD9" w14:textId="77777777" w:rsidR="00302B4C" w:rsidRDefault="00302B4C" w:rsidP="00302B4C">
      <w:pPr>
        <w:pStyle w:val="WocheCharCharCharCharChar"/>
        <w:spacing w:before="120" w:after="0" w:line="360" w:lineRule="auto"/>
        <w:rPr>
          <w:sz w:val="22"/>
          <w:highlight w:val="yellow"/>
          <w:lang w:val="de-CH"/>
        </w:rPr>
      </w:pPr>
    </w:p>
    <w:p w14:paraId="6E58754F" w14:textId="77777777" w:rsidR="00302B4C" w:rsidRDefault="00302B4C" w:rsidP="00302B4C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de-CH"/>
        </w:rPr>
      </w:pPr>
    </w:p>
    <w:p w14:paraId="529947CB" w14:textId="77777777" w:rsidR="00302B4C" w:rsidRPr="00C8190A" w:rsidRDefault="00B47BB2" w:rsidP="00302B4C">
      <w:pPr>
        <w:pStyle w:val="WocheCharCharCharCharChar"/>
        <w:spacing w:before="120" w:after="0" w:line="360" w:lineRule="auto"/>
        <w:ind w:left="6372"/>
        <w:rPr>
          <w:sz w:val="22"/>
          <w:lang w:val="de-CH"/>
        </w:rPr>
      </w:pPr>
      <w:r w:rsidRPr="00C8190A">
        <w:rPr>
          <w:noProof/>
          <w:sz w:val="22"/>
          <w:lang w:val="de-CH"/>
        </w:rPr>
        <w:t>Tagesordnung für Dienstag, 12. Juni 2018</w:t>
      </w:r>
      <w:r w:rsidR="00CA14BB" w:rsidRPr="00C8190A">
        <w:rPr>
          <w:sz w:val="22"/>
          <w:lang w:val="de-CH"/>
        </w:rPr>
        <w:br/>
      </w:r>
    </w:p>
    <w:p w14:paraId="5D640665" w14:textId="77777777" w:rsidR="00302B4C" w:rsidRPr="00C8190A" w:rsidRDefault="00302B4C" w:rsidP="00302B4C">
      <w:pPr>
        <w:pStyle w:val="WocheCharCharCharCharChar"/>
        <w:spacing w:before="0" w:after="0" w:line="240" w:lineRule="auto"/>
        <w:ind w:left="6372"/>
        <w:rPr>
          <w:sz w:val="22"/>
          <w:lang w:val="de-CH"/>
        </w:rPr>
      </w:pPr>
    </w:p>
    <w:p w14:paraId="61562DC0" w14:textId="77777777" w:rsidR="00302B4C" w:rsidRPr="00C8190A" w:rsidRDefault="00B47BB2" w:rsidP="00302B4C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de-CH"/>
        </w:rPr>
      </w:pPr>
      <w:r w:rsidRPr="00C8190A">
        <w:rPr>
          <w:noProof/>
          <w:sz w:val="22"/>
          <w:lang w:val="de-CH"/>
        </w:rPr>
        <w:t>Ordre du jour du mardi 12 juin 2018</w:t>
      </w:r>
      <w:r w:rsidR="00CA14BB" w:rsidRPr="00C8190A">
        <w:rPr>
          <w:sz w:val="22"/>
          <w:lang w:val="de-CH"/>
        </w:rPr>
        <w:br/>
      </w:r>
    </w:p>
    <w:p w14:paraId="42260F84" w14:textId="77777777" w:rsidR="00302B4C" w:rsidRPr="00C8190A" w:rsidRDefault="00302B4C" w:rsidP="00302B4C">
      <w:pPr>
        <w:pStyle w:val="WocheCharCharCharCharChar"/>
        <w:spacing w:before="0" w:after="0" w:line="240" w:lineRule="auto"/>
        <w:ind w:left="6372"/>
        <w:rPr>
          <w:sz w:val="22"/>
          <w:highlight w:val="yellow"/>
          <w:lang w:val="de-CH"/>
        </w:rPr>
      </w:pPr>
    </w:p>
    <w:p w14:paraId="492E22F4" w14:textId="77777777" w:rsidR="00302B4C" w:rsidRPr="00C8190A" w:rsidRDefault="00B47BB2" w:rsidP="00302B4C">
      <w:pPr>
        <w:pStyle w:val="WocheCharCharCharCharChar"/>
        <w:spacing w:before="120" w:after="0" w:line="360" w:lineRule="auto"/>
        <w:ind w:left="6372"/>
        <w:rPr>
          <w:noProof/>
          <w:sz w:val="22"/>
          <w:lang w:val="de-CH"/>
        </w:rPr>
      </w:pPr>
      <w:r w:rsidRPr="00C8190A">
        <w:rPr>
          <w:noProof/>
          <w:sz w:val="22"/>
          <w:lang w:val="de-CH"/>
        </w:rPr>
        <w:t>Ordine del giorno del 12 giugno 2018</w:t>
      </w:r>
      <w:r w:rsidR="00CA14BB" w:rsidRPr="00C8190A">
        <w:rPr>
          <w:sz w:val="22"/>
          <w:lang w:val="de-CH"/>
        </w:rPr>
        <w:br/>
      </w:r>
    </w:p>
    <w:p w14:paraId="09FFC8FB" w14:textId="77777777" w:rsidR="00302B4C" w:rsidRPr="00C8190A" w:rsidRDefault="00302B4C" w:rsidP="00302B4C">
      <w:pPr>
        <w:pStyle w:val="WocheCharCharCharCharChar"/>
        <w:spacing w:before="120" w:after="0" w:line="360" w:lineRule="auto"/>
        <w:ind w:left="6372"/>
        <w:rPr>
          <w:sz w:val="22"/>
          <w:lang w:val="de-CH"/>
        </w:rPr>
      </w:pPr>
    </w:p>
    <w:p w14:paraId="34CDEC99" w14:textId="77777777" w:rsidR="00302B4C" w:rsidRPr="00C8190A" w:rsidRDefault="00302B4C" w:rsidP="00302B4C">
      <w:pPr>
        <w:rPr>
          <w:lang w:val="de-CH"/>
        </w:rPr>
      </w:pPr>
    </w:p>
    <w:p w14:paraId="5AFA71E3" w14:textId="77777777" w:rsidR="00302B4C" w:rsidRPr="00C8190A" w:rsidRDefault="00302B4C" w:rsidP="00302B4C">
      <w:pPr>
        <w:rPr>
          <w:sz w:val="22"/>
          <w:lang w:val="de-CH"/>
        </w:rPr>
      </w:pPr>
    </w:p>
    <w:p w14:paraId="54EFF62B" w14:textId="77777777" w:rsidR="00302B4C" w:rsidRPr="00C8190A" w:rsidRDefault="00302B4C" w:rsidP="00302B4C">
      <w:pPr>
        <w:rPr>
          <w:sz w:val="22"/>
          <w:lang w:val="de-CH"/>
        </w:rPr>
      </w:pPr>
    </w:p>
    <w:p w14:paraId="14C3AE42" w14:textId="77777777" w:rsidR="00302B4C" w:rsidRPr="00C8190A" w:rsidRDefault="00302B4C" w:rsidP="00302B4C">
      <w:pPr>
        <w:rPr>
          <w:sz w:val="22"/>
          <w:lang w:val="de-CH"/>
        </w:rPr>
      </w:pPr>
    </w:p>
    <w:p w14:paraId="3200DD43" w14:textId="77777777" w:rsidR="00302B4C" w:rsidRPr="00C8190A" w:rsidRDefault="00302B4C" w:rsidP="00302B4C">
      <w:pPr>
        <w:rPr>
          <w:sz w:val="22"/>
          <w:lang w:val="de-CH"/>
        </w:rPr>
      </w:pPr>
    </w:p>
    <w:p w14:paraId="66353186" w14:textId="77777777" w:rsidR="00302B4C" w:rsidRPr="00C8190A" w:rsidRDefault="00CA14BB" w:rsidP="00302B4C">
      <w:pPr>
        <w:ind w:left="6372"/>
        <w:rPr>
          <w:rFonts w:cs="Arial"/>
          <w:lang w:val="de-CH"/>
        </w:rPr>
      </w:pPr>
      <w:r w:rsidRPr="00C8190A">
        <w:rPr>
          <w:rFonts w:cs="Arial"/>
          <w:noProof/>
          <w:lang w:val="de-CH"/>
        </w:rPr>
        <w:t>Änderungen vorbehalten</w:t>
      </w:r>
      <w:r w:rsidRPr="00C8190A">
        <w:rPr>
          <w:rFonts w:cs="Arial"/>
          <w:lang w:val="de-CH"/>
        </w:rPr>
        <w:t xml:space="preserve"> </w:t>
      </w:r>
      <w:r w:rsidRPr="00C8190A">
        <w:rPr>
          <w:rFonts w:cs="Arial"/>
          <w:lang w:val="de-CH"/>
        </w:rPr>
        <w:br/>
      </w:r>
      <w:r w:rsidRPr="00C8190A">
        <w:rPr>
          <w:rFonts w:cs="Arial"/>
          <w:noProof/>
          <w:lang w:val="de-CH"/>
        </w:rPr>
        <w:t>Modifications réservées</w:t>
      </w:r>
      <w:r w:rsidRPr="00C8190A">
        <w:rPr>
          <w:rFonts w:cs="Arial"/>
          <w:lang w:val="de-CH"/>
        </w:rPr>
        <w:t xml:space="preserve"> </w:t>
      </w:r>
      <w:r w:rsidRPr="00C8190A">
        <w:rPr>
          <w:rFonts w:cs="Arial"/>
          <w:lang w:val="de-CH"/>
        </w:rPr>
        <w:br/>
      </w:r>
      <w:r w:rsidRPr="00C8190A">
        <w:rPr>
          <w:rFonts w:cs="Arial"/>
          <w:noProof/>
          <w:lang w:val="de-CH"/>
        </w:rPr>
        <w:t>Sono fatte salve eventuali modifiche</w:t>
      </w:r>
    </w:p>
    <w:p w14:paraId="21B9C7E2" w14:textId="77777777" w:rsidR="003343EE" w:rsidRPr="00C8190A" w:rsidRDefault="003343EE" w:rsidP="00F946EC">
      <w:pPr>
        <w:pStyle w:val="Kopfzeile"/>
        <w:pageBreakBefore/>
        <w:widowControl w:val="0"/>
        <w:rPr>
          <w:b/>
          <w:lang w:val="de-CH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2280"/>
        <w:gridCol w:w="851"/>
        <w:gridCol w:w="1559"/>
        <w:gridCol w:w="283"/>
        <w:gridCol w:w="1134"/>
        <w:gridCol w:w="993"/>
        <w:gridCol w:w="992"/>
        <w:gridCol w:w="283"/>
        <w:gridCol w:w="1418"/>
      </w:tblGrid>
      <w:tr w:rsidR="005709B2" w14:paraId="543978E8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35F9A6" w14:textId="77777777" w:rsidR="00E822EB" w:rsidRDefault="00CA14B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12. Juni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B73943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1C7ECF" w14:textId="77777777" w:rsidR="00E822EB" w:rsidRDefault="00CA14B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5709B2" w14:paraId="6AFB8D85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E02E7A" w14:textId="77777777" w:rsidR="00E822EB" w:rsidRPr="008117B0" w:rsidRDefault="00CA14B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12 juin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63E220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E6BD5D" w14:textId="77777777" w:rsidR="00E822EB" w:rsidRPr="008117B0" w:rsidRDefault="00CA14B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5709B2" w14:paraId="07285318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712785" w14:textId="77777777" w:rsidR="00E822EB" w:rsidRDefault="00CA14B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12 giugno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05EB10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17A52B" w14:textId="77777777" w:rsidR="00E822EB" w:rsidRDefault="00CA14B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5709B2" w14:paraId="53FF3678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08657C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2A0E81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7B3724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5709B2" w:rsidRPr="00130463" w14:paraId="3EBB3EE0" w14:textId="77777777" w:rsidTr="00AD4531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D983FF" w14:textId="77777777" w:rsidR="00346BF8" w:rsidRPr="003268EC" w:rsidRDefault="00346BF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A97E6B" w14:textId="77777777" w:rsidR="00346BF8" w:rsidRPr="003268EC" w:rsidRDefault="00CA14B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638BDE" w14:textId="77777777" w:rsidR="00346BF8" w:rsidRPr="003268EC" w:rsidRDefault="00CA14B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F97D14" w14:textId="77777777" w:rsidR="00346BF8" w:rsidRPr="003268EC" w:rsidRDefault="00CA14B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405E05" w14:textId="77777777" w:rsidR="00346BF8" w:rsidRPr="003268EC" w:rsidRDefault="00CA14B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639759" w14:textId="77777777" w:rsidR="00346BF8" w:rsidRPr="004C13D5" w:rsidRDefault="00CA14B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B1E748" w14:textId="77777777" w:rsidR="00346BF8" w:rsidRPr="003268EC" w:rsidRDefault="00CA14B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02869B" w14:textId="77777777" w:rsidR="00346BF8" w:rsidRPr="003268EC" w:rsidRDefault="00CA14B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F2ACCB" w14:textId="77777777" w:rsidR="00346BF8" w:rsidRPr="003268EC" w:rsidRDefault="00CA14B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DBC256" w14:textId="77777777" w:rsidR="00346BF8" w:rsidRPr="00230BCC" w:rsidRDefault="00CA14B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5709B2" w14:paraId="26545DA4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67E4DA" w14:textId="77777777" w:rsidR="00346BF8" w:rsidRPr="00230BCC" w:rsidRDefault="00CA14B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C351FE" w14:textId="77777777" w:rsidR="00346BF8" w:rsidRPr="004C13D5" w:rsidRDefault="00A0536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1" w:history="1">
              <w:r w:rsidR="00CA14BB" w:rsidRPr="007B04AB">
                <w:rPr>
                  <w:rStyle w:val="Hyperlink"/>
                  <w:b/>
                </w:rPr>
                <w:t>18.3136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2D4C1A" w14:textId="77777777" w:rsidR="00346BF8" w:rsidRPr="00A026A1" w:rsidRDefault="00CA14B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CD3838" w14:textId="77777777" w:rsidR="00346BF8" w:rsidRPr="003268EC" w:rsidRDefault="00CA14B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Eberle. Die Eidgenössische Finanzkontrolle als politischer Akteur?</w:t>
            </w:r>
          </w:p>
          <w:p w14:paraId="1BF28DB8" w14:textId="77777777" w:rsidR="005709B2" w:rsidRPr="00B47BB2" w:rsidRDefault="00CA14BB" w:rsidP="00B207C5">
            <w:pPr>
              <w:rPr>
                <w:lang w:val="fr-CH"/>
              </w:rPr>
            </w:pPr>
            <w:r w:rsidRPr="00B47BB2">
              <w:rPr>
                <w:noProof/>
                <w:lang w:val="fr-CH"/>
              </w:rPr>
              <w:t>Ip. Eberle. Le Contrôle fédéral des finances, un acteur politique?</w:t>
            </w:r>
          </w:p>
          <w:p w14:paraId="4333895C" w14:textId="77777777" w:rsidR="00346BF8" w:rsidRPr="00B47BB2" w:rsidRDefault="00CA14B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B47BB2">
              <w:rPr>
                <w:noProof/>
                <w:lang w:val="it-IT"/>
              </w:rPr>
              <w:t>Ip. Eberle. Il Controllo federale delle finanze quale attore politico?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296D22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4C7B9A" w14:textId="77777777" w:rsidR="00346BF8" w:rsidRPr="00B47BB2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2EC35F" w14:textId="77777777" w:rsidR="00346BF8" w:rsidRPr="00B47BB2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09FA3C" w14:textId="77777777" w:rsidR="005709B2" w:rsidRPr="003C6844" w:rsidRDefault="00CA14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26D1D120" w14:textId="77777777" w:rsidR="005709B2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5A507FE1" w14:textId="77777777" w:rsidR="00346BF8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46D0F9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CBD26D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5709B2" w14:paraId="02E7B26D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991F58" w14:textId="77777777" w:rsidR="00346BF8" w:rsidRPr="00230BCC" w:rsidRDefault="00CA14B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542BE0" w14:textId="77777777" w:rsidR="00346BF8" w:rsidRPr="004C13D5" w:rsidRDefault="00A0536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2" w:history="1">
              <w:r w:rsidR="00CA14BB" w:rsidRPr="007B04AB">
                <w:rPr>
                  <w:rStyle w:val="Hyperlink"/>
                  <w:b/>
                </w:rPr>
                <w:t>18.3235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241BB6" w14:textId="77777777" w:rsidR="00346BF8" w:rsidRPr="00A026A1" w:rsidRDefault="00CA14B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47E37E" w14:textId="77777777" w:rsidR="00346BF8" w:rsidRPr="003268EC" w:rsidRDefault="00CA14B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Engler. Mehrwertsteuer-Vereinfachung bei Packages</w:t>
            </w:r>
          </w:p>
          <w:p w14:paraId="2AEF3277" w14:textId="77777777" w:rsidR="005709B2" w:rsidRPr="00B47BB2" w:rsidRDefault="00CA14BB" w:rsidP="00B207C5">
            <w:pPr>
              <w:rPr>
                <w:lang w:val="fr-CH"/>
              </w:rPr>
            </w:pPr>
            <w:r w:rsidRPr="00B47BB2">
              <w:rPr>
                <w:noProof/>
                <w:lang w:val="fr-CH"/>
              </w:rPr>
              <w:t>Mo. Engler. Simplifier la TVA pour les "packages"</w:t>
            </w:r>
          </w:p>
          <w:p w14:paraId="356FC2F7" w14:textId="77777777" w:rsidR="00346BF8" w:rsidRPr="00B47BB2" w:rsidRDefault="00CA14B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B47BB2">
              <w:rPr>
                <w:noProof/>
                <w:lang w:val="it-IT"/>
              </w:rPr>
              <w:t>Mo. Engler. Semplificazione dell'imposta sul valore aggiunto per pacchetti di prestazioni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975F5D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324044" w14:textId="77777777" w:rsidR="00346BF8" w:rsidRPr="00B47BB2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D81D23" w14:textId="77777777" w:rsidR="00346BF8" w:rsidRPr="00B47BB2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E29689" w14:textId="77777777" w:rsidR="005709B2" w:rsidRPr="003C6844" w:rsidRDefault="00CA14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27B60945" w14:textId="77777777" w:rsidR="005709B2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0D8E6D84" w14:textId="77777777" w:rsidR="00346BF8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0C2570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051446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5709B2" w14:paraId="39E52645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B4AFC8" w14:textId="77777777" w:rsidR="00346BF8" w:rsidRPr="00230BCC" w:rsidRDefault="00CA14B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C83744" w14:textId="77777777" w:rsidR="00346BF8" w:rsidRPr="004C13D5" w:rsidRDefault="00A0536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3" w:history="1">
              <w:r w:rsidR="00CA14BB" w:rsidRPr="007B04AB">
                <w:rPr>
                  <w:rStyle w:val="Hyperlink"/>
                  <w:b/>
                </w:rPr>
                <w:t>16.3634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FD119C" w14:textId="77777777" w:rsidR="00346BF8" w:rsidRPr="00A026A1" w:rsidRDefault="00CA14B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994259" w14:textId="77777777" w:rsidR="00346BF8" w:rsidRPr="003268EC" w:rsidRDefault="00CA14B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(FK). Keine Aufweichung der bewährten Schuldenbremse</w:t>
            </w:r>
          </w:p>
          <w:p w14:paraId="53931E68" w14:textId="77777777" w:rsidR="005709B2" w:rsidRPr="00B47BB2" w:rsidRDefault="00CA14BB" w:rsidP="00B207C5">
            <w:pPr>
              <w:rPr>
                <w:lang w:val="fr-CH"/>
              </w:rPr>
            </w:pPr>
            <w:r w:rsidRPr="00B47BB2">
              <w:rPr>
                <w:noProof/>
                <w:lang w:val="fr-CH"/>
              </w:rPr>
              <w:t>Mo. Conseil national (CdF). Pas de relâchement du frein à l'endettement</w:t>
            </w:r>
          </w:p>
          <w:p w14:paraId="4E025FF6" w14:textId="77777777" w:rsidR="00346BF8" w:rsidRPr="00B47BB2" w:rsidRDefault="00CA14B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B47BB2">
              <w:rPr>
                <w:noProof/>
                <w:lang w:val="it-IT"/>
              </w:rPr>
              <w:t>Mo. Consiglio nazionale (CdF). Nessun allentamento del freno all'indebitamento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283496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763EA0" w14:textId="77777777" w:rsidR="00346BF8" w:rsidRPr="00B47BB2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4D5BAF" w14:textId="77777777" w:rsidR="005709B2" w:rsidRPr="003C6844" w:rsidRDefault="00CA14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3EC3476E" w14:textId="77777777" w:rsidR="005709B2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64980E5E" w14:textId="77777777" w:rsidR="00346BF8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6C09F6" w14:textId="77777777" w:rsidR="005709B2" w:rsidRPr="003C6844" w:rsidRDefault="00CA14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23C6E5BB" w14:textId="77777777" w:rsidR="005709B2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2067F5BA" w14:textId="77777777" w:rsidR="00346BF8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4A9C4A" w14:textId="77777777" w:rsidR="00346BF8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Fetz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5A93CD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5709B2" w14:paraId="7FE73535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F9F637" w14:textId="77777777" w:rsidR="00346BF8" w:rsidRPr="00230BCC" w:rsidRDefault="00CA14B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676AF4" w14:textId="77777777" w:rsidR="00346BF8" w:rsidRPr="004C13D5" w:rsidRDefault="00A0536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4" w:history="1">
              <w:r w:rsidR="00CA14BB" w:rsidRPr="007B04AB">
                <w:rPr>
                  <w:rStyle w:val="Hyperlink"/>
                  <w:b/>
                </w:rPr>
                <w:t>18.3383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7EFDB7" w14:textId="77777777" w:rsidR="00346BF8" w:rsidRPr="00A026A1" w:rsidRDefault="00CA14B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D81E9C" w14:textId="77777777" w:rsidR="00346BF8" w:rsidRPr="003268EC" w:rsidRDefault="00CA14B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RK. Einführung des Trusts in die schweizerische Rechtsordnung</w:t>
            </w:r>
          </w:p>
          <w:p w14:paraId="181B2B4E" w14:textId="77777777" w:rsidR="005709B2" w:rsidRPr="00B47BB2" w:rsidRDefault="00CA14BB" w:rsidP="00B207C5">
            <w:pPr>
              <w:rPr>
                <w:lang w:val="fr-CH"/>
              </w:rPr>
            </w:pPr>
            <w:r w:rsidRPr="00B47BB2">
              <w:rPr>
                <w:noProof/>
                <w:lang w:val="fr-CH"/>
              </w:rPr>
              <w:t>Mo. CAJ. Introduction du trust dans l'ordre juridique suisse</w:t>
            </w:r>
          </w:p>
          <w:p w14:paraId="655900A3" w14:textId="77777777" w:rsidR="00346BF8" w:rsidRPr="00B47BB2" w:rsidRDefault="00CA14B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B47BB2">
              <w:rPr>
                <w:noProof/>
                <w:lang w:val="it-IT"/>
              </w:rPr>
              <w:t>Mo. CAG. Introduzione del "trust" nell'ordinamento giuridico svizzero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7A5AFD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01535B" w14:textId="77777777" w:rsidR="00346BF8" w:rsidRPr="00B47BB2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E7B3C9" w14:textId="77777777" w:rsidR="005709B2" w:rsidRPr="003C6844" w:rsidRDefault="00CA14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2FE8E4D0" w14:textId="77777777" w:rsidR="005709B2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149EBB49" w14:textId="77777777" w:rsidR="00346BF8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838A15" w14:textId="77777777" w:rsidR="005709B2" w:rsidRPr="003C6844" w:rsidRDefault="00CA14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595501B2" w14:textId="77777777" w:rsidR="005709B2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2D2F011A" w14:textId="77777777" w:rsidR="00346BF8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4A0A73" w14:textId="77777777" w:rsidR="00346BF8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Schmid Martin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7FCCF8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5709B2" w14:paraId="56BAC4D8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F140C4" w14:textId="77777777" w:rsidR="00346BF8" w:rsidRPr="00230BCC" w:rsidRDefault="00CA14B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4E8BA0" w14:textId="77777777" w:rsidR="00346BF8" w:rsidRPr="004C13D5" w:rsidRDefault="00A0536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5" w:history="1">
              <w:r w:rsidR="00CA14BB" w:rsidRPr="007B04AB">
                <w:rPr>
                  <w:rStyle w:val="Hyperlink"/>
                  <w:b/>
                </w:rPr>
                <w:t>14.054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4F4C99" w14:textId="77777777" w:rsidR="00346BF8" w:rsidRPr="00A026A1" w:rsidRDefault="00CA14B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3A4A66" w14:textId="77777777" w:rsidR="00346BF8" w:rsidRPr="003268EC" w:rsidRDefault="00CA14B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Obligatorische Erdbebenversicherung. Abschreibung der Motion 11.3511</w:t>
            </w:r>
          </w:p>
          <w:p w14:paraId="3D44E31A" w14:textId="77777777" w:rsidR="005709B2" w:rsidRPr="00B47BB2" w:rsidRDefault="00CA14BB" w:rsidP="00B207C5">
            <w:pPr>
              <w:rPr>
                <w:lang w:val="fr-CH"/>
              </w:rPr>
            </w:pPr>
            <w:r w:rsidRPr="00B47BB2">
              <w:rPr>
                <w:noProof/>
                <w:lang w:val="fr-CH"/>
              </w:rPr>
              <w:t>Assurance tremblement de terre obligatoire. Classement de la motion no 11.3511</w:t>
            </w:r>
          </w:p>
          <w:p w14:paraId="16C93131" w14:textId="77777777" w:rsidR="00346BF8" w:rsidRPr="003268EC" w:rsidRDefault="00CA14B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B47BB2">
              <w:rPr>
                <w:noProof/>
                <w:lang w:val="it-IT"/>
              </w:rPr>
              <w:t xml:space="preserve">Assicurazione obbligatoria contro i terremoti. </w:t>
            </w:r>
            <w:r>
              <w:rPr>
                <w:noProof/>
                <w:lang w:val="de-DE"/>
              </w:rPr>
              <w:t>Stralcio della mozione no 11.3511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70E8FC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A6F09F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6A053D" w14:textId="77777777" w:rsidR="005709B2" w:rsidRPr="003C6844" w:rsidRDefault="00CA14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3257CA34" w14:textId="77777777" w:rsidR="005709B2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6CF50CF2" w14:textId="77777777" w:rsidR="00346BF8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FE9AE0" w14:textId="77777777" w:rsidR="005709B2" w:rsidRPr="003C6844" w:rsidRDefault="00CA14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358839B3" w14:textId="77777777" w:rsidR="005709B2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461A55F4" w14:textId="77777777" w:rsidR="00346BF8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6047E1" w14:textId="77777777" w:rsidR="00346BF8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Eberle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B28590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5709B2" w14:paraId="71764C8D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1E8303" w14:textId="77777777" w:rsidR="00346BF8" w:rsidRPr="00230BCC" w:rsidRDefault="00CA14B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94DD2F" w14:textId="77777777" w:rsidR="00346BF8" w:rsidRPr="004C13D5" w:rsidRDefault="00A0536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6" w:history="1">
              <w:r w:rsidR="00CA14BB" w:rsidRPr="007B04AB">
                <w:rPr>
                  <w:rStyle w:val="Hyperlink"/>
                  <w:b/>
                </w:rPr>
                <w:t>16.457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F63EC6" w14:textId="77777777" w:rsidR="00346BF8" w:rsidRPr="00A026A1" w:rsidRDefault="00CA14B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D2FE95" w14:textId="77777777" w:rsidR="00346BF8" w:rsidRPr="003268EC" w:rsidRDefault="00CA14B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SPK. Verschiedene Änderungen des Parlamentsrechts</w:t>
            </w:r>
          </w:p>
          <w:p w14:paraId="1E7D6D01" w14:textId="77777777" w:rsidR="005709B2" w:rsidRPr="00B47BB2" w:rsidRDefault="00CA14BB" w:rsidP="00B207C5">
            <w:pPr>
              <w:rPr>
                <w:lang w:val="fr-CH"/>
              </w:rPr>
            </w:pPr>
            <w:r w:rsidRPr="00B47BB2">
              <w:rPr>
                <w:noProof/>
                <w:lang w:val="fr-CH"/>
              </w:rPr>
              <w:t>Iv.pa. CIP. Modifications diverses du droit parlementaire</w:t>
            </w:r>
          </w:p>
          <w:p w14:paraId="4CCB6ECB" w14:textId="77777777" w:rsidR="00346BF8" w:rsidRPr="00B47BB2" w:rsidRDefault="00CA14B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B47BB2">
              <w:rPr>
                <w:noProof/>
                <w:lang w:val="it-IT"/>
              </w:rPr>
              <w:t>Iv.pa. CIP. Diverse modifiche del diritto parlamentare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663AC3" w14:textId="77777777" w:rsidR="00346BF8" w:rsidRPr="003C6844" w:rsidRDefault="00CA14BB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1, 2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E91C95" w14:textId="77777777" w:rsidR="00346BF8" w:rsidRPr="00B47BB2" w:rsidRDefault="00CA14BB" w:rsidP="00642EDF">
            <w:pPr>
              <w:rPr>
                <w:lang w:val="it-IT"/>
              </w:rPr>
            </w:pPr>
            <w:r w:rsidRPr="00B47BB2">
              <w:rPr>
                <w:noProof/>
                <w:lang w:val="it-IT"/>
              </w:rPr>
              <w:t>Pa.Iv. 2. Phase</w:t>
            </w:r>
          </w:p>
          <w:p w14:paraId="50FA86D9" w14:textId="77777777" w:rsidR="005709B2" w:rsidRPr="00B47BB2" w:rsidRDefault="00CA14BB" w:rsidP="00642EDF">
            <w:pPr>
              <w:rPr>
                <w:lang w:val="it-IT"/>
              </w:rPr>
            </w:pPr>
            <w:r w:rsidRPr="00B47BB2">
              <w:rPr>
                <w:noProof/>
                <w:lang w:val="it-IT"/>
              </w:rPr>
              <w:t>Iv.pa. 2e phase</w:t>
            </w:r>
          </w:p>
          <w:p w14:paraId="36142373" w14:textId="77777777" w:rsidR="00346BF8" w:rsidRPr="00B47BB2" w:rsidRDefault="00CA14BB" w:rsidP="00642EDF">
            <w:pPr>
              <w:rPr>
                <w:lang w:val="it-IT"/>
              </w:rPr>
            </w:pPr>
            <w:r w:rsidRPr="00B47BB2">
              <w:rPr>
                <w:noProof/>
                <w:lang w:val="it-IT"/>
              </w:rPr>
              <w:t>Iv.pa. 2a fase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A0CCD7" w14:textId="77777777" w:rsidR="005709B2" w:rsidRPr="003C6844" w:rsidRDefault="00CA14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5CDF3AAE" w14:textId="77777777" w:rsidR="005709B2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7ADB1899" w14:textId="77777777" w:rsidR="00346BF8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4B9B4B" w14:textId="77777777" w:rsidR="005709B2" w:rsidRPr="003C6844" w:rsidRDefault="00CA14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699173DF" w14:textId="77777777" w:rsidR="005709B2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0C1713DF" w14:textId="77777777" w:rsidR="00346BF8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620E07" w14:textId="77777777" w:rsidR="00346BF8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Caroni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C10F58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5709B2" w14:paraId="3BEE4914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63B628" w14:textId="77777777" w:rsidR="00346BF8" w:rsidRPr="00230BCC" w:rsidRDefault="00CA14B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4FFCF7" w14:textId="77777777" w:rsidR="00346BF8" w:rsidRPr="004C13D5" w:rsidRDefault="00A0536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7" w:history="1">
              <w:r w:rsidR="00CA14BB" w:rsidRPr="007B04AB">
                <w:rPr>
                  <w:rStyle w:val="Hyperlink"/>
                  <w:b/>
                </w:rPr>
                <w:t>18.006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A860CD" w14:textId="77777777" w:rsidR="00346BF8" w:rsidRPr="00A026A1" w:rsidRDefault="00CA14B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9686D9" w14:textId="77777777" w:rsidR="00346BF8" w:rsidRPr="00B47BB2" w:rsidRDefault="00CA14BB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Motionen und Postulate der gesetzgebenden Räte im Jahre 2017. </w:t>
            </w:r>
            <w:r w:rsidRPr="00B47BB2">
              <w:rPr>
                <w:noProof/>
                <w:lang w:val="fr-CH"/>
              </w:rPr>
              <w:t>Bericht</w:t>
            </w:r>
          </w:p>
          <w:p w14:paraId="34BFD54D" w14:textId="77777777" w:rsidR="005709B2" w:rsidRPr="00B47BB2" w:rsidRDefault="00CA14BB" w:rsidP="00B207C5">
            <w:pPr>
              <w:rPr>
                <w:lang w:val="it-IT"/>
              </w:rPr>
            </w:pPr>
            <w:r w:rsidRPr="00B47BB2">
              <w:rPr>
                <w:noProof/>
                <w:lang w:val="fr-CH"/>
              </w:rPr>
              <w:t xml:space="preserve">Motions et postulats des conseils législatifs 2017. </w:t>
            </w:r>
            <w:r w:rsidRPr="00B47BB2">
              <w:rPr>
                <w:noProof/>
                <w:lang w:val="it-IT"/>
              </w:rPr>
              <w:t>Rapport</w:t>
            </w:r>
          </w:p>
          <w:p w14:paraId="3E66B3BA" w14:textId="77777777" w:rsidR="00346BF8" w:rsidRPr="003268EC" w:rsidRDefault="00CA14B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B47BB2">
              <w:rPr>
                <w:noProof/>
                <w:lang w:val="it-IT"/>
              </w:rPr>
              <w:t xml:space="preserve">Mozioni e postulati dei Consigli legislativi 2017.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09CEB9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4C551D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F8FD6D" w14:textId="0E075A8A" w:rsidR="00C8190A" w:rsidRDefault="00C8190A" w:rsidP="00B207C5">
            <w:pPr>
              <w:rPr>
                <w:lang w:val="de-CH"/>
              </w:rPr>
            </w:pPr>
            <w:r>
              <w:rPr>
                <w:lang w:val="de-CH"/>
              </w:rPr>
              <w:t>GPK, APK</w:t>
            </w:r>
          </w:p>
          <w:p w14:paraId="38155E16" w14:textId="41C7B3A2" w:rsidR="00C8190A" w:rsidRDefault="00C8190A" w:rsidP="00B207C5">
            <w:pPr>
              <w:rPr>
                <w:lang w:val="de-CH"/>
              </w:rPr>
            </w:pPr>
            <w:r>
              <w:rPr>
                <w:lang w:val="de-CH"/>
              </w:rPr>
              <w:t>CdG,CPE</w:t>
            </w:r>
          </w:p>
          <w:p w14:paraId="355552E6" w14:textId="4F87EE2F" w:rsidR="00346BF8" w:rsidRPr="003C6844" w:rsidRDefault="00C8190A" w:rsidP="00B207C5">
            <w:pPr>
              <w:rPr>
                <w:lang w:val="de-CH"/>
              </w:rPr>
            </w:pPr>
            <w:r>
              <w:rPr>
                <w:lang w:val="de-CH"/>
              </w:rPr>
              <w:t>CdG, CPE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5A1D58" w14:textId="77777777" w:rsidR="005709B2" w:rsidRPr="003C6844" w:rsidRDefault="00CA14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0D248001" w14:textId="77777777" w:rsidR="005709B2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4C4F6155" w14:textId="77777777" w:rsidR="00346BF8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0991FC" w14:textId="77777777" w:rsidR="00130463" w:rsidRDefault="00130463" w:rsidP="00B207C5">
            <w:pPr>
              <w:rPr>
                <w:lang w:val="de-CH"/>
              </w:rPr>
            </w:pPr>
            <w:r>
              <w:rPr>
                <w:lang w:val="de-CH"/>
              </w:rPr>
              <w:t>Hêche</w:t>
            </w:r>
          </w:p>
          <w:p w14:paraId="1C55D1D9" w14:textId="7FBB2DC0" w:rsidR="00346BF8" w:rsidRPr="003C6844" w:rsidRDefault="00130463" w:rsidP="00B207C5">
            <w:pPr>
              <w:rPr>
                <w:lang w:val="de-CH"/>
              </w:rPr>
            </w:pPr>
            <w:r>
              <w:rPr>
                <w:lang w:val="de-CH"/>
              </w:rPr>
              <w:t>Levrat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602EC0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5709B2" w14:paraId="4B534FDB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764920" w14:textId="77777777" w:rsidR="00346BF8" w:rsidRPr="00230BCC" w:rsidRDefault="00CA14B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E027B1" w14:textId="77777777" w:rsidR="00346BF8" w:rsidRPr="004C13D5" w:rsidRDefault="00A0536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8" w:history="1">
              <w:r w:rsidR="00CA14BB" w:rsidRPr="007B04AB">
                <w:rPr>
                  <w:rStyle w:val="Hyperlink"/>
                  <w:b/>
                </w:rPr>
                <w:t>17.3762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5F8DB0" w14:textId="77777777" w:rsidR="00346BF8" w:rsidRPr="00A026A1" w:rsidRDefault="00CA14B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CB715A" w14:textId="77777777" w:rsidR="00346BF8" w:rsidRPr="003268EC" w:rsidRDefault="00CA14B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(Estermann). 85 Rappen für mehr Demokratie!</w:t>
            </w:r>
          </w:p>
          <w:p w14:paraId="28C8706C" w14:textId="77777777" w:rsidR="005709B2" w:rsidRPr="00B47BB2" w:rsidRDefault="00CA14BB" w:rsidP="00B207C5">
            <w:pPr>
              <w:rPr>
                <w:lang w:val="fr-CH"/>
              </w:rPr>
            </w:pPr>
            <w:r w:rsidRPr="00B47BB2">
              <w:rPr>
                <w:noProof/>
                <w:lang w:val="fr-CH"/>
              </w:rPr>
              <w:t>Mo. Conseil national (Estermann). 85 centimes pour plus de démocratie</w:t>
            </w:r>
          </w:p>
          <w:p w14:paraId="2C8DBA33" w14:textId="77777777" w:rsidR="00346BF8" w:rsidRPr="00B47BB2" w:rsidRDefault="00CA14B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B47BB2">
              <w:rPr>
                <w:noProof/>
                <w:lang w:val="it-IT"/>
              </w:rPr>
              <w:t>Mo. Consiglio nazionale (Estermann). 85 centesimi per più democrazia!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2CFDA2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0B1826" w14:textId="77777777" w:rsidR="00346BF8" w:rsidRPr="00B47BB2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AA6404" w14:textId="77777777" w:rsidR="005709B2" w:rsidRPr="003C6844" w:rsidRDefault="00CA14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5CCBAABE" w14:textId="77777777" w:rsidR="005709B2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0C622B32" w14:textId="77777777" w:rsidR="00346BF8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1FCD6B" w14:textId="77777777" w:rsidR="005709B2" w:rsidRPr="003C6844" w:rsidRDefault="00CA14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38185AD0" w14:textId="77777777" w:rsidR="005709B2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1960A858" w14:textId="77777777" w:rsidR="00346BF8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26F616" w14:textId="77777777" w:rsidR="00346BF8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Bruderer Wyss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BB73B8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5709B2" w14:paraId="5D70EE23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2B61B2" w14:textId="77777777" w:rsidR="00346BF8" w:rsidRPr="00230BCC" w:rsidRDefault="00CA14B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4FBB09" w14:textId="77777777" w:rsidR="00346BF8" w:rsidRPr="004C13D5" w:rsidRDefault="00A0536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9" w:history="1">
              <w:r w:rsidR="00CA14BB" w:rsidRPr="007B04AB">
                <w:rPr>
                  <w:rStyle w:val="Hyperlink"/>
                  <w:b/>
                </w:rPr>
                <w:t>18.009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C72C26" w14:textId="77777777" w:rsidR="00346BF8" w:rsidRPr="00A026A1" w:rsidRDefault="00CA14B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F58C84" w14:textId="77777777" w:rsidR="00346BF8" w:rsidRPr="00B47BB2" w:rsidRDefault="00CA14BB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B47BB2">
              <w:rPr>
                <w:noProof/>
                <w:lang w:val="fr-CH"/>
              </w:rPr>
              <w:t>Aussenpolitischer Bericht 2017</w:t>
            </w:r>
          </w:p>
          <w:p w14:paraId="201C6E36" w14:textId="77777777" w:rsidR="005709B2" w:rsidRPr="00B47BB2" w:rsidRDefault="00CA14BB" w:rsidP="00B207C5">
            <w:pPr>
              <w:rPr>
                <w:lang w:val="fr-CH"/>
              </w:rPr>
            </w:pPr>
            <w:r w:rsidRPr="00B47BB2">
              <w:rPr>
                <w:noProof/>
                <w:lang w:val="fr-CH"/>
              </w:rPr>
              <w:t>Rapport de politique extérieure 2017</w:t>
            </w:r>
          </w:p>
          <w:p w14:paraId="7DBCC150" w14:textId="77777777" w:rsidR="00346BF8" w:rsidRPr="003268EC" w:rsidRDefault="00CA14B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Rapporto sulla politica estera 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512701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521E77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67918D" w14:textId="77777777" w:rsidR="005709B2" w:rsidRPr="003C6844" w:rsidRDefault="00CA14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2A478B4A" w14:textId="77777777" w:rsidR="005709B2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15B77126" w14:textId="77777777" w:rsidR="00346BF8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7C7B6C" w14:textId="77777777" w:rsidR="005709B2" w:rsidRPr="003C6844" w:rsidRDefault="00CA14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7797B60C" w14:textId="77777777" w:rsidR="005709B2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122FE612" w14:textId="77777777" w:rsidR="00346BF8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99EFD1" w14:textId="77777777" w:rsidR="00346BF8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Lombardi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92165D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5709B2" w14:paraId="22248932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6C9466" w14:textId="77777777" w:rsidR="00346BF8" w:rsidRPr="00230BCC" w:rsidRDefault="00CA14B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85E52B" w14:textId="77777777" w:rsidR="00346BF8" w:rsidRPr="004C13D5" w:rsidRDefault="00A0536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0" w:history="1">
              <w:r w:rsidR="00CA14BB" w:rsidRPr="007B04AB">
                <w:rPr>
                  <w:rStyle w:val="Hyperlink"/>
                  <w:b/>
                </w:rPr>
                <w:t>18.3154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B593D6" w14:textId="77777777" w:rsidR="00346BF8" w:rsidRPr="00A026A1" w:rsidRDefault="00CA14B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F56443" w14:textId="77777777" w:rsidR="00346BF8" w:rsidRPr="003268EC" w:rsidRDefault="00CA14B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Müller Damian. Konditionalität in der Entwicklungshilfe am Beispiel von Afghanistan</w:t>
            </w:r>
          </w:p>
          <w:p w14:paraId="64145147" w14:textId="77777777" w:rsidR="005709B2" w:rsidRPr="00B47BB2" w:rsidRDefault="00CA14BB" w:rsidP="00B207C5">
            <w:pPr>
              <w:rPr>
                <w:lang w:val="it-IT"/>
              </w:rPr>
            </w:pPr>
            <w:r w:rsidRPr="00B47BB2">
              <w:rPr>
                <w:noProof/>
                <w:lang w:val="fr-CH"/>
              </w:rPr>
              <w:t xml:space="preserve">Ip. Müller Damian. Conditionnalité dans l'aide au développement. </w:t>
            </w:r>
            <w:r w:rsidRPr="00B47BB2">
              <w:rPr>
                <w:noProof/>
                <w:lang w:val="it-IT"/>
              </w:rPr>
              <w:t>Exemple de l'Afghanistan</w:t>
            </w:r>
          </w:p>
          <w:p w14:paraId="7A7F030E" w14:textId="77777777" w:rsidR="00346BF8" w:rsidRPr="00B47BB2" w:rsidRDefault="00CA14B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B47BB2">
              <w:rPr>
                <w:noProof/>
                <w:lang w:val="it-IT"/>
              </w:rPr>
              <w:t>Ip. Müller Damian. Condizionalità nell'aiuto allo sviluppo sull'esempio dell'Afghanistan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A5305C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3D386D" w14:textId="77777777" w:rsidR="00346BF8" w:rsidRPr="00B47BB2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AA82F2" w14:textId="77777777" w:rsidR="00346BF8" w:rsidRPr="00B47BB2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6E2D1E" w14:textId="77777777" w:rsidR="005709B2" w:rsidRPr="003C6844" w:rsidRDefault="00CA14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35C5C25F" w14:textId="77777777" w:rsidR="005709B2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7EBE94B1" w14:textId="77777777" w:rsidR="00346BF8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5B56DD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205331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5709B2" w14:paraId="4B75F525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B00985" w14:textId="77777777" w:rsidR="00346BF8" w:rsidRPr="00230BCC" w:rsidRDefault="00CA14B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6A22A8" w14:textId="77777777" w:rsidR="00346BF8" w:rsidRPr="004C13D5" w:rsidRDefault="00A0536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1" w:history="1">
              <w:r w:rsidR="00CA14BB" w:rsidRPr="007B04AB">
                <w:rPr>
                  <w:rStyle w:val="Hyperlink"/>
                  <w:b/>
                </w:rPr>
                <w:t>18.3243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C0843C" w14:textId="77777777" w:rsidR="00346BF8" w:rsidRPr="00A026A1" w:rsidRDefault="00CA14B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9DDFB8" w14:textId="77777777" w:rsidR="00346BF8" w:rsidRPr="003268EC" w:rsidRDefault="00CA14B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Savary. Sexuelle Gewalt in Konflikten stärker bekämpfen</w:t>
            </w:r>
          </w:p>
          <w:p w14:paraId="339C5B4E" w14:textId="77777777" w:rsidR="005709B2" w:rsidRPr="00B47BB2" w:rsidRDefault="00CA14BB" w:rsidP="00B207C5">
            <w:pPr>
              <w:rPr>
                <w:lang w:val="fr-CH"/>
              </w:rPr>
            </w:pPr>
            <w:r w:rsidRPr="00B47BB2">
              <w:rPr>
                <w:noProof/>
                <w:lang w:val="fr-CH"/>
              </w:rPr>
              <w:t>Ip. Savary. Renforcer la lutte contre les violences sexuelles dans les conflits</w:t>
            </w:r>
          </w:p>
          <w:p w14:paraId="1067816D" w14:textId="77777777" w:rsidR="00346BF8" w:rsidRPr="00B47BB2" w:rsidRDefault="00CA14B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B47BB2">
              <w:rPr>
                <w:noProof/>
                <w:lang w:val="it-IT"/>
              </w:rPr>
              <w:t>Ip. Savary. Rafforzare la lotta contro le violenze sessuali nei conflitti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DCEE03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A3EADD" w14:textId="77777777" w:rsidR="00346BF8" w:rsidRPr="00B47BB2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761133" w14:textId="77777777" w:rsidR="00346BF8" w:rsidRPr="00B47BB2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7EC776" w14:textId="77777777" w:rsidR="005709B2" w:rsidRPr="003C6844" w:rsidRDefault="00CA14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04B6F654" w14:textId="77777777" w:rsidR="005709B2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7A149CC0" w14:textId="77777777" w:rsidR="00346BF8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CE6059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52EDB5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5709B2" w14:paraId="4ADBD93F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4A75B8" w14:textId="77777777" w:rsidR="00346BF8" w:rsidRPr="00230BCC" w:rsidRDefault="00CA14B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92CF30" w14:textId="77777777" w:rsidR="00346BF8" w:rsidRPr="004C13D5" w:rsidRDefault="00A0536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2" w:history="1">
              <w:r w:rsidR="00CA14BB" w:rsidRPr="007B04AB">
                <w:rPr>
                  <w:rStyle w:val="Hyperlink"/>
                  <w:b/>
                </w:rPr>
                <w:t>18.010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2338E1" w14:textId="77777777" w:rsidR="00346BF8" w:rsidRPr="00A026A1" w:rsidRDefault="00CA14B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4A04C6" w14:textId="77777777" w:rsidR="00346BF8" w:rsidRPr="00B47BB2" w:rsidRDefault="00CA14BB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B47BB2">
              <w:rPr>
                <w:noProof/>
                <w:lang w:val="fr-CH"/>
              </w:rPr>
              <w:t>Delegation EFTA/Europäisches Parlament. Bericht</w:t>
            </w:r>
          </w:p>
          <w:p w14:paraId="05A615A5" w14:textId="77777777" w:rsidR="005709B2" w:rsidRPr="00B47BB2" w:rsidRDefault="00CA14BB" w:rsidP="00B207C5">
            <w:pPr>
              <w:rPr>
                <w:lang w:val="fr-CH"/>
              </w:rPr>
            </w:pPr>
            <w:r w:rsidRPr="00B47BB2">
              <w:rPr>
                <w:noProof/>
                <w:lang w:val="fr-CH"/>
              </w:rPr>
              <w:t>Délégation AELE/Parlement européen. Rapport</w:t>
            </w:r>
          </w:p>
          <w:p w14:paraId="4F991C34" w14:textId="77777777" w:rsidR="00346BF8" w:rsidRPr="003268EC" w:rsidRDefault="00CA14B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B47BB2">
              <w:rPr>
                <w:noProof/>
                <w:lang w:val="it-IT"/>
              </w:rPr>
              <w:t xml:space="preserve">Delegazione parlamentare svizzera AELS/Parlamento europeo.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DBD8BF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16F9C4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78C100" w14:textId="77777777" w:rsidR="005709B2" w:rsidRPr="003C6844" w:rsidRDefault="00CA14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7F90ECF2" w14:textId="77777777" w:rsidR="005709B2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75DEF8D8" w14:textId="77777777" w:rsidR="00346BF8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FD7D45" w14:textId="77777777" w:rsidR="005709B2" w:rsidRPr="003C6844" w:rsidRDefault="00CA14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8BB6AD9" w14:textId="77777777" w:rsidR="005709B2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8FEFC2B" w14:textId="77777777" w:rsidR="00346BF8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1CE8B1" w14:textId="77777777" w:rsidR="00346BF8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Berberat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17BDDF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5709B2" w14:paraId="24DFF2C6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2A196E" w14:textId="77777777" w:rsidR="00346BF8" w:rsidRPr="00230BCC" w:rsidRDefault="00CA14B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1E7F1B" w14:textId="77777777" w:rsidR="00346BF8" w:rsidRPr="004C13D5" w:rsidRDefault="00A0536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3" w:history="1">
              <w:r w:rsidR="00CA14BB" w:rsidRPr="007B04AB">
                <w:rPr>
                  <w:rStyle w:val="Hyperlink"/>
                  <w:b/>
                </w:rPr>
                <w:t>18.011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FF093F" w14:textId="77777777" w:rsidR="00346BF8" w:rsidRPr="00A026A1" w:rsidRDefault="00CA14B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1298F1" w14:textId="77777777" w:rsidR="00346BF8" w:rsidRPr="00B47BB2" w:rsidRDefault="00CA14BB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Delegation bei der Parlamentarischen Versammlung der OSZE. </w:t>
            </w:r>
            <w:r w:rsidRPr="00B47BB2">
              <w:rPr>
                <w:noProof/>
                <w:lang w:val="fr-CH"/>
              </w:rPr>
              <w:t>Bericht</w:t>
            </w:r>
          </w:p>
          <w:p w14:paraId="48823456" w14:textId="77777777" w:rsidR="005709B2" w:rsidRPr="00B47BB2" w:rsidRDefault="00CA14BB" w:rsidP="00B207C5">
            <w:pPr>
              <w:rPr>
                <w:lang w:val="it-IT"/>
              </w:rPr>
            </w:pPr>
            <w:r w:rsidRPr="00B47BB2">
              <w:rPr>
                <w:noProof/>
                <w:lang w:val="fr-CH"/>
              </w:rPr>
              <w:t xml:space="preserve">Délégation auprès de l'Assemblée parlementaire de l'OSCE. </w:t>
            </w:r>
            <w:r w:rsidRPr="00B47BB2">
              <w:rPr>
                <w:noProof/>
                <w:lang w:val="it-IT"/>
              </w:rPr>
              <w:t>Rapport</w:t>
            </w:r>
          </w:p>
          <w:p w14:paraId="461E9877" w14:textId="77777777" w:rsidR="00346BF8" w:rsidRPr="003268EC" w:rsidRDefault="00CA14B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B47BB2">
              <w:rPr>
                <w:noProof/>
                <w:lang w:val="it-IT"/>
              </w:rPr>
              <w:t xml:space="preserve">Delegazione presso l'Assemblea parlamentare dell'OSCE.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CBE32D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D6F5F0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A5C1B1" w14:textId="77777777" w:rsidR="005709B2" w:rsidRPr="003C6844" w:rsidRDefault="00CA14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5D048468" w14:textId="77777777" w:rsidR="005709B2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11587335" w14:textId="77777777" w:rsidR="00346BF8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48818A" w14:textId="77777777" w:rsidR="005709B2" w:rsidRPr="003C6844" w:rsidRDefault="00CA14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D9E30F9" w14:textId="77777777" w:rsidR="005709B2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8C98FE1" w14:textId="77777777" w:rsidR="00346BF8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A19941" w14:textId="77777777" w:rsidR="00346BF8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Lombardi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814FD2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5709B2" w14:paraId="2C96979B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715458" w14:textId="77777777" w:rsidR="00346BF8" w:rsidRPr="00230BCC" w:rsidRDefault="00CA14B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BD9993" w14:textId="77777777" w:rsidR="00346BF8" w:rsidRPr="004C13D5" w:rsidRDefault="00A0536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4" w:history="1">
              <w:r w:rsidR="00CA14BB" w:rsidRPr="007B04AB">
                <w:rPr>
                  <w:rStyle w:val="Hyperlink"/>
                  <w:b/>
                </w:rPr>
                <w:t>18.012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B95B91" w14:textId="77777777" w:rsidR="00346BF8" w:rsidRPr="00A026A1" w:rsidRDefault="00CA14B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FAA83C" w14:textId="77777777" w:rsidR="00346BF8" w:rsidRPr="00B47BB2" w:rsidRDefault="00CA14BB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B47BB2">
              <w:rPr>
                <w:noProof/>
                <w:lang w:val="fr-CH"/>
              </w:rPr>
              <w:t>Parlamentarierdelegation beim Europarat. Bericht</w:t>
            </w:r>
          </w:p>
          <w:p w14:paraId="1814E87B" w14:textId="77777777" w:rsidR="005709B2" w:rsidRPr="00B47BB2" w:rsidRDefault="00CA14BB" w:rsidP="00B207C5">
            <w:pPr>
              <w:rPr>
                <w:lang w:val="it-IT"/>
              </w:rPr>
            </w:pPr>
            <w:r w:rsidRPr="00B47BB2">
              <w:rPr>
                <w:noProof/>
                <w:lang w:val="fr-CH"/>
              </w:rPr>
              <w:t xml:space="preserve">Délégation parlementaire auprès du Conseil de l'Europe. </w:t>
            </w:r>
            <w:r w:rsidRPr="00B47BB2">
              <w:rPr>
                <w:noProof/>
                <w:lang w:val="it-IT"/>
              </w:rPr>
              <w:t>Rapport</w:t>
            </w:r>
          </w:p>
          <w:p w14:paraId="752772A0" w14:textId="77777777" w:rsidR="00346BF8" w:rsidRPr="003268EC" w:rsidRDefault="00CA14B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B47BB2">
              <w:rPr>
                <w:noProof/>
                <w:lang w:val="it-IT"/>
              </w:rPr>
              <w:t xml:space="preserve">Delegazione parlamentare svizzera presso il Consiglio d'Europa.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549F5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D2E9CA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5F9D2F" w14:textId="77777777" w:rsidR="005709B2" w:rsidRPr="003C6844" w:rsidRDefault="00CA14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2E1DF3C2" w14:textId="77777777" w:rsidR="005709B2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4E1D3197" w14:textId="77777777" w:rsidR="00346BF8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045F12" w14:textId="77777777" w:rsidR="005709B2" w:rsidRPr="003C6844" w:rsidRDefault="00CA14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FC020FD" w14:textId="77777777" w:rsidR="005709B2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8BE4F84" w14:textId="77777777" w:rsidR="00346BF8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FD7157" w14:textId="77777777" w:rsidR="00346BF8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Lombardi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F1F026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5709B2" w14:paraId="03D427A5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42D8D2" w14:textId="77777777" w:rsidR="00346BF8" w:rsidRPr="00230BCC" w:rsidRDefault="00CA14B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84BD04" w14:textId="77777777" w:rsidR="00346BF8" w:rsidRPr="004C13D5" w:rsidRDefault="00A0536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5" w:history="1">
              <w:r w:rsidR="00CA14BB" w:rsidRPr="007B04AB">
                <w:rPr>
                  <w:rStyle w:val="Hyperlink"/>
                  <w:b/>
                </w:rPr>
                <w:t>18.013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541C4B" w14:textId="77777777" w:rsidR="00346BF8" w:rsidRPr="00A026A1" w:rsidRDefault="00CA14B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CE3AEA" w14:textId="77777777" w:rsidR="00346BF8" w:rsidRPr="00B47BB2" w:rsidRDefault="00CA14BB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Delegation bei der Interparlamentarischen Union. </w:t>
            </w:r>
            <w:r w:rsidRPr="00B47BB2">
              <w:rPr>
                <w:noProof/>
                <w:lang w:val="fr-CH"/>
              </w:rPr>
              <w:t>Bericht</w:t>
            </w:r>
          </w:p>
          <w:p w14:paraId="3DB722C3" w14:textId="77777777" w:rsidR="005709B2" w:rsidRPr="00B47BB2" w:rsidRDefault="00CA14BB" w:rsidP="00B207C5">
            <w:pPr>
              <w:rPr>
                <w:lang w:val="it-IT"/>
              </w:rPr>
            </w:pPr>
            <w:r w:rsidRPr="00B47BB2">
              <w:rPr>
                <w:noProof/>
                <w:lang w:val="fr-CH"/>
              </w:rPr>
              <w:t xml:space="preserve">Délégation auprès de l'Union interparlementaire. </w:t>
            </w:r>
            <w:r w:rsidRPr="00B47BB2">
              <w:rPr>
                <w:noProof/>
                <w:lang w:val="it-IT"/>
              </w:rPr>
              <w:t>Rapport</w:t>
            </w:r>
          </w:p>
          <w:p w14:paraId="35BD6124" w14:textId="77777777" w:rsidR="00346BF8" w:rsidRPr="003268EC" w:rsidRDefault="00CA14B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B47BB2">
              <w:rPr>
                <w:noProof/>
                <w:lang w:val="it-IT"/>
              </w:rPr>
              <w:t xml:space="preserve">Delegazione presso l'Unione interparlamentare.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4474CD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41A455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4A0BC6" w14:textId="77777777" w:rsidR="005709B2" w:rsidRPr="003C6844" w:rsidRDefault="00CA14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76B27BED" w14:textId="77777777" w:rsidR="005709B2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38491A80" w14:textId="77777777" w:rsidR="00346BF8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8A6D73" w14:textId="77777777" w:rsidR="005709B2" w:rsidRPr="003C6844" w:rsidRDefault="00CA14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495C385" w14:textId="77777777" w:rsidR="005709B2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07AB0FD" w14:textId="77777777" w:rsidR="00346BF8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E4B46D" w14:textId="77777777" w:rsidR="00346BF8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Caroni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EA7D43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5709B2" w14:paraId="5F67370F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01902C" w14:textId="77777777" w:rsidR="00346BF8" w:rsidRPr="00230BCC" w:rsidRDefault="00CA14B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04E0C5" w14:textId="77777777" w:rsidR="00346BF8" w:rsidRPr="004C13D5" w:rsidRDefault="00A0536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6" w:history="1">
              <w:r w:rsidR="00CA14BB" w:rsidRPr="007B04AB">
                <w:rPr>
                  <w:rStyle w:val="Hyperlink"/>
                  <w:b/>
                </w:rPr>
                <w:t>18.014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2FB7EA" w14:textId="77777777" w:rsidR="00346BF8" w:rsidRPr="00A026A1" w:rsidRDefault="00CA14B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AF5763" w14:textId="77777777" w:rsidR="00346BF8" w:rsidRPr="003268EC" w:rsidRDefault="00CA14B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Delegation bei der Parlamentarischen Versammlung der Frankophonie. Bericht</w:t>
            </w:r>
          </w:p>
          <w:p w14:paraId="44B84077" w14:textId="77777777" w:rsidR="005709B2" w:rsidRDefault="00CA14BB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Délégation auprès de l'Assemblée parlementaire de la Francophonie. Rapport</w:t>
            </w:r>
          </w:p>
          <w:p w14:paraId="6B8DE45A" w14:textId="77777777" w:rsidR="00346BF8" w:rsidRPr="003268EC" w:rsidRDefault="00CA14B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Delegazione presso l'Assemblea parlamentare della Francofonia. Rapporto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7E49B4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DE65B8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F109D3" w14:textId="77777777" w:rsidR="005709B2" w:rsidRPr="003C6844" w:rsidRDefault="00CA14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6012D684" w14:textId="77777777" w:rsidR="005709B2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4DBC7140" w14:textId="77777777" w:rsidR="00346BF8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518249" w14:textId="77777777" w:rsidR="005709B2" w:rsidRPr="003C6844" w:rsidRDefault="00CA14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F0002C9" w14:textId="77777777" w:rsidR="005709B2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E77B1CE" w14:textId="77777777" w:rsidR="00346BF8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ED3567" w14:textId="77777777" w:rsidR="00346BF8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Levrat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269D24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5709B2" w14:paraId="791DA7C4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B81125" w14:textId="77777777" w:rsidR="00346BF8" w:rsidRPr="00230BCC" w:rsidRDefault="00CA14B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7671FC" w14:textId="77777777" w:rsidR="00346BF8" w:rsidRPr="004C13D5" w:rsidRDefault="00A0536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7" w:history="1">
              <w:r w:rsidR="00CA14BB" w:rsidRPr="007B04AB">
                <w:rPr>
                  <w:rStyle w:val="Hyperlink"/>
                  <w:b/>
                </w:rPr>
                <w:t>18.015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FFBD91" w14:textId="77777777" w:rsidR="00346BF8" w:rsidRPr="00A026A1" w:rsidRDefault="00CA14B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184888" w14:textId="77777777" w:rsidR="00346BF8" w:rsidRPr="003268EC" w:rsidRDefault="00CA14B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Schweizer Delegation bei der Parlamentarischen Versammlung der Nato. Bericht</w:t>
            </w:r>
          </w:p>
          <w:p w14:paraId="73A34F9C" w14:textId="77777777" w:rsidR="005709B2" w:rsidRDefault="00CA14BB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Délégation suisse auprès de l'Assemblée parlementaire de l'OTAN. Rapport</w:t>
            </w:r>
          </w:p>
          <w:p w14:paraId="5B321B71" w14:textId="77777777" w:rsidR="00346BF8" w:rsidRPr="003268EC" w:rsidRDefault="00CA14B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Delegazione svizzera presso l'Assemblea parlamentare della NATO. Rapporto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539CFD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BA4EB5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6A4374" w14:textId="77777777" w:rsidR="005709B2" w:rsidRPr="003C6844" w:rsidRDefault="00CA14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43AAA0D7" w14:textId="77777777" w:rsidR="005709B2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03E940EF" w14:textId="77777777" w:rsidR="00346BF8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6CC8B9" w14:textId="77777777" w:rsidR="005709B2" w:rsidRPr="003C6844" w:rsidRDefault="00CA14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65D2804" w14:textId="77777777" w:rsidR="005709B2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ED4EDE2" w14:textId="77777777" w:rsidR="00346BF8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B6B511" w14:textId="77777777" w:rsidR="00346BF8" w:rsidRPr="003C6844" w:rsidRDefault="00CA14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Baumann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4D2F55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5709B2" w14:paraId="598CE52F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01BA0CE2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0D4126ED" w14:textId="77777777" w:rsidR="00F946EC" w:rsidRDefault="00C43733" w:rsidP="00C43733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p w14:paraId="177F1D54" w14:textId="77777777" w:rsidR="00E822EB" w:rsidRDefault="00E822EB" w:rsidP="004053D8">
      <w:pPr>
        <w:pStyle w:val="Kopfzeile"/>
        <w:rPr>
          <w:rFonts w:cs="Arial"/>
          <w:b/>
          <w:lang w:val="it-IT"/>
        </w:rPr>
      </w:pPr>
    </w:p>
    <w:p w14:paraId="0294E115" w14:textId="77777777" w:rsidR="00E822EB" w:rsidRPr="00F946EC" w:rsidRDefault="00E822EB" w:rsidP="004053D8">
      <w:pPr>
        <w:pStyle w:val="Kopfzeile"/>
        <w:rPr>
          <w:b/>
        </w:rPr>
      </w:pPr>
    </w:p>
    <w:sectPr w:rsidR="00E822EB" w:rsidRPr="00F946EC" w:rsidSect="00C43733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6ABA3" w14:textId="77777777" w:rsidR="009A034A" w:rsidRDefault="00CA14BB">
      <w:r>
        <w:separator/>
      </w:r>
    </w:p>
  </w:endnote>
  <w:endnote w:type="continuationSeparator" w:id="0">
    <w:p w14:paraId="017CBAA1" w14:textId="77777777" w:rsidR="009A034A" w:rsidRDefault="00CA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374F5" w14:textId="77777777" w:rsidR="00A05362" w:rsidRDefault="00A0536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B08FD" w14:textId="631401A9" w:rsidR="00B207C5" w:rsidRDefault="00CA14BB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A05362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A05362" w:rsidRPr="00A05362">
      <w:rPr>
        <w:bCs/>
        <w:noProof/>
        <w:lang w:val="de-DE"/>
      </w:rPr>
      <w:t>3</w:t>
    </w:r>
    <w:r w:rsidRPr="00F05DDF">
      <w:rPr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20B67" w14:textId="77777777" w:rsidR="00A05362" w:rsidRDefault="00A0536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14E57" w14:textId="77777777" w:rsidR="009A034A" w:rsidRDefault="00CA14BB">
      <w:r>
        <w:separator/>
      </w:r>
    </w:p>
  </w:footnote>
  <w:footnote w:type="continuationSeparator" w:id="0">
    <w:p w14:paraId="72D2C46F" w14:textId="77777777" w:rsidR="009A034A" w:rsidRDefault="00CA1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80FC" w14:textId="77777777" w:rsidR="00A05362" w:rsidRDefault="00A0536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6C500" w14:textId="77777777" w:rsidR="00A05362" w:rsidRDefault="00A0536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63"/>
      <w:gridCol w:w="2694"/>
      <w:gridCol w:w="2409"/>
      <w:gridCol w:w="9213"/>
    </w:tblGrid>
    <w:tr w:rsidR="005709B2" w:rsidRPr="00B47BB2" w14:paraId="28FF1A60" w14:textId="77777777" w:rsidTr="00B77A5F">
      <w:tc>
        <w:tcPr>
          <w:tcW w:w="6166" w:type="dxa"/>
          <w:gridSpan w:val="3"/>
        </w:tcPr>
        <w:p w14:paraId="518029A1" w14:textId="77777777" w:rsidR="00B207C5" w:rsidRPr="003C72B3" w:rsidRDefault="00CA14BB" w:rsidP="00AF3AA8">
          <w:pPr>
            <w:pStyle w:val="LogoTitelOben"/>
            <w:spacing w:before="0" w:after="240" w:line="440" w:lineRule="atLeast"/>
            <w:ind w:left="0"/>
            <w:rPr>
              <w:spacing w:val="40"/>
              <w:lang w:val="it-IT"/>
            </w:rPr>
          </w:pPr>
          <w:r>
            <w:rPr>
              <w:noProof/>
              <w:spacing w:val="40"/>
              <w:lang w:val="it-IT"/>
            </w:rPr>
            <w:t>Ständerat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des Etats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degli Stati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dals chantuns</w:t>
          </w:r>
        </w:p>
      </w:tc>
      <w:tc>
        <w:tcPr>
          <w:tcW w:w="9213" w:type="dxa"/>
        </w:tcPr>
        <w:p w14:paraId="3CC9E912" w14:textId="22ABC5F4" w:rsidR="00B207C5" w:rsidRPr="00B47BB2" w:rsidRDefault="00CA14BB" w:rsidP="00A05362">
          <w:pPr>
            <w:spacing w:before="120" w:after="120"/>
            <w:ind w:left="213"/>
            <w:rPr>
              <w:b/>
              <w:sz w:val="48"/>
              <w:szCs w:val="48"/>
              <w:lang w:val="it-IT"/>
            </w:rPr>
          </w:pPr>
          <w:r w:rsidRPr="009212A9">
            <w:rPr>
              <w:b/>
              <w:lang w:val="it-IT"/>
            </w:rPr>
            <w:br/>
          </w:r>
          <w:bookmarkStart w:id="0" w:name="_GoBack"/>
          <w:bookmarkEnd w:id="0"/>
        </w:p>
      </w:tc>
    </w:tr>
    <w:tr w:rsidR="005709B2" w14:paraId="182E8B67" w14:textId="77777777" w:rsidTr="00B77A5F">
      <w:tc>
        <w:tcPr>
          <w:tcW w:w="1063" w:type="dxa"/>
        </w:tcPr>
        <w:p w14:paraId="5DA3AF9D" w14:textId="77777777" w:rsidR="00B207C5" w:rsidRDefault="00CA14BB" w:rsidP="00AF3AA8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40C615FF" wp14:editId="0A46A1E5">
                <wp:extent cx="445770" cy="585470"/>
                <wp:effectExtent l="0" t="0" r="0" b="5080"/>
                <wp:docPr id="5" name="Picture 5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69555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6B94F299" w14:textId="77777777" w:rsidR="00B207C5" w:rsidRDefault="00CA14BB" w:rsidP="00AF3AA8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52BD81E4" wp14:editId="4B2CEE68">
                <wp:extent cx="1382395" cy="159385"/>
                <wp:effectExtent l="0" t="0" r="8255" b="0"/>
                <wp:docPr id="6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1787341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C2BCC3F" w14:textId="77777777" w:rsidR="00B207C5" w:rsidRPr="0033750B" w:rsidRDefault="00CA14BB" w:rsidP="00AF3AA8">
          <w:pPr>
            <w:pStyle w:val="Absender"/>
          </w:pPr>
          <w:r w:rsidRPr="00AB3D67">
            <w:rPr>
              <w:noProof/>
              <w:lang w:val="de-CH"/>
            </w:rPr>
            <w:t>Stand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état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stato</w:t>
          </w:r>
          <w:r w:rsidRPr="00AB3D67">
            <w:rPr>
              <w:lang w:val="de-CH"/>
            </w:rPr>
            <w:t>:</w:t>
          </w:r>
          <w:r w:rsidRPr="00AB3D67">
            <w:rPr>
              <w:lang w:val="de-CH"/>
            </w:rPr>
            <w:br/>
          </w:r>
          <w:r w:rsidRPr="0033750B">
            <w:rPr>
              <w:noProof/>
            </w:rPr>
            <w:t>28.05.2018</w:t>
          </w:r>
        </w:p>
      </w:tc>
      <w:tc>
        <w:tcPr>
          <w:tcW w:w="11622" w:type="dxa"/>
          <w:gridSpan w:val="2"/>
        </w:tcPr>
        <w:p w14:paraId="47475FAF" w14:textId="77777777" w:rsidR="00B207C5" w:rsidRPr="00766C22" w:rsidRDefault="00B207C5" w:rsidP="00AF3AA8">
          <w:pPr>
            <w:pStyle w:val="Empfaenger"/>
            <w:rPr>
              <w:sz w:val="22"/>
            </w:rPr>
          </w:pPr>
        </w:p>
      </w:tc>
    </w:tr>
  </w:tbl>
  <w:p w14:paraId="4CA6A531" w14:textId="77777777" w:rsidR="00B207C5" w:rsidRDefault="00B207C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463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9B2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34A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362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BB2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190A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4BB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F044C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de/ratsbetrieb/suche-curia-vista/geschaeft?AffairId=20163634" TargetMode="External"/><Relationship Id="rId18" Type="http://schemas.openxmlformats.org/officeDocument/2006/relationships/hyperlink" Target="https://www.parlament.ch/de/ratsbetrieb/suche-curia-vista/geschaeft?AffairId=20173762" TargetMode="External"/><Relationship Id="rId26" Type="http://schemas.openxmlformats.org/officeDocument/2006/relationships/hyperlink" Target="https://www.parlament.ch/de/ratsbetrieb/suche-curia-vista/geschaeft?AffairId=20180014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83243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83235" TargetMode="External"/><Relationship Id="rId17" Type="http://schemas.openxmlformats.org/officeDocument/2006/relationships/hyperlink" Target="https://www.parlament.ch/de/ratsbetrieb/suche-curia-vista/geschaeft?AffairId=20180006" TargetMode="External"/><Relationship Id="rId25" Type="http://schemas.openxmlformats.org/officeDocument/2006/relationships/hyperlink" Target="https://www.parlament.ch/de/ratsbetrieb/suche-curia-vista/geschaeft?AffairId=20180013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60457" TargetMode="External"/><Relationship Id="rId20" Type="http://schemas.openxmlformats.org/officeDocument/2006/relationships/hyperlink" Target="https://www.parlament.ch/de/ratsbetrieb/suche-curia-vista/geschaeft?AffairId=20183154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183136" TargetMode="External"/><Relationship Id="rId24" Type="http://schemas.openxmlformats.org/officeDocument/2006/relationships/hyperlink" Target="https://www.parlament.ch/de/ratsbetrieb/suche-curia-vista/geschaeft?AffairId=20180012" TargetMode="External"/><Relationship Id="rId32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40054" TargetMode="External"/><Relationship Id="rId23" Type="http://schemas.openxmlformats.org/officeDocument/2006/relationships/hyperlink" Target="https://www.parlament.ch/de/ratsbetrieb/suche-curia-vista/geschaeft?AffairId=20180011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parlament.ch/de/ratsbetrieb/suche-curia-vista/geschaeft?AffairId=20180009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183383" TargetMode="External"/><Relationship Id="rId22" Type="http://schemas.openxmlformats.org/officeDocument/2006/relationships/hyperlink" Target="https://www.parlament.ch/de/ratsbetrieb/suche-curia-vista/geschaeft?AffairId=20180010" TargetMode="External"/><Relationship Id="rId27" Type="http://schemas.openxmlformats.org/officeDocument/2006/relationships/hyperlink" Target="https://www.parlament.ch/de/ratsbetrieb/suche-curia-vista/geschaeft?AffairId=20180015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90895B5DD64B1747A76CBD8FD2477D26" ma:contentTypeVersion="4" ma:contentTypeDescription="Create a new document." ma:contentTypeScope="" ma:versionID="62ebc806f7558f088d4cc632d99f496c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Aktenzeichen xmlns="673932bc-7c50-4e93-afe1-7c692330eb19">203/2018 II/Tagesordnungen--Ordres du jour</Aktenzeichen>
    <Teildossier xmlns="673932bc-7c50-4e93-afe1-7c692330eb19">2018 II S</Teildossier>
    <e-parl xmlns="673932bc-7c50-4e93-afe1-7c692330eb19">true</e-parl>
    <Autor xmlns="673932bc-7c50-4e93-afe1-7c692330eb19">Zülli Margaret</Autor>
    <Dokumentendatum xmlns="673932bc-7c50-4e93-afe1-7c692330eb19">2018-06-10T22:00:00+00:00</Dokumentendatum>
    <Dokumententyp xmlns="673932bc-7c50-4e93-afe1-7c692330eb19">Tagesordnung--Ordre du jour</Dokumententyp>
  </documentManagement>
</p:properties>
</file>

<file path=customXml/itemProps1.xml><?xml version="1.0" encoding="utf-8"?>
<ds:datastoreItem xmlns:ds="http://schemas.openxmlformats.org/officeDocument/2006/customXml" ds:itemID="{F1A62C39-8E1B-4462-8095-2E24F73245D8}"/>
</file>

<file path=customXml/itemProps2.xml><?xml version="1.0" encoding="utf-8"?>
<ds:datastoreItem xmlns:ds="http://schemas.openxmlformats.org/officeDocument/2006/customXml" ds:itemID="{512785BB-11F1-432A-ADD2-26826347D85C}"/>
</file>

<file path=customXml/itemProps3.xml><?xml version="1.0" encoding="utf-8"?>
<ds:datastoreItem xmlns:ds="http://schemas.openxmlformats.org/officeDocument/2006/customXml" ds:itemID="{C624C7D0-C98A-40EA-A13B-9DB8C3793E70}"/>
</file>

<file path=customXml/itemProps4.xml><?xml version="1.0" encoding="utf-8"?>
<ds:datastoreItem xmlns:ds="http://schemas.openxmlformats.org/officeDocument/2006/customXml" ds:itemID="{1DFE935B-B3FE-4F5B-8071-E2395D2AECB1}"/>
</file>

<file path=customXml/itemProps5.xml><?xml version="1.0" encoding="utf-8"?>
<ds:datastoreItem xmlns:ds="http://schemas.openxmlformats.org/officeDocument/2006/customXml" ds:itemID="{6A3DC00D-7B8F-49E6-8FCF-08907A2C71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6376</Characters>
  <Application>Microsoft Office Word</Application>
  <DocSecurity>0</DocSecurity>
  <Lines>303</Lines>
  <Paragraphs>121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Tagesordnung Ständerat--Ordre du jour Conseil des Etats--Ordine del giorno Consiglio degli Stati</vt:lpstr>
      <vt:lpstr/>
    </vt:vector>
  </TitlesOfParts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 Ständerat--Ordre du jour Conseil des Etats--Ordine del giorno Consiglio degli Stati</dc:title>
  <cp:lastModifiedBy/>
  <cp:revision>1</cp:revision>
  <dcterms:created xsi:type="dcterms:W3CDTF">2018-06-11T06:43:00Z</dcterms:created>
  <dcterms:modified xsi:type="dcterms:W3CDTF">2018-06-11T16:16:00Z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0x0101006F7700D8DF1953488F58F32AB4E7CBB3010090895B5DD64B1747A76CBD8FD2477D26</vt:lpwstr>
  </property>
</Properties>
</file>