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1CD48" w14:textId="77777777" w:rsidR="003343EE" w:rsidRPr="00FE7E5D" w:rsidRDefault="003343EE" w:rsidP="00F946EC">
      <w:pPr>
        <w:pStyle w:val="Kopfzeile"/>
        <w:pageBreakBefore/>
        <w:widowControl w:val="0"/>
        <w:rPr>
          <w:b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4"/>
        <w:gridCol w:w="711"/>
        <w:gridCol w:w="427"/>
        <w:gridCol w:w="4238"/>
        <w:gridCol w:w="1559"/>
        <w:gridCol w:w="705"/>
        <w:gridCol w:w="2142"/>
        <w:gridCol w:w="284"/>
        <w:gridCol w:w="624"/>
        <w:gridCol w:w="705"/>
        <w:gridCol w:w="1269"/>
        <w:gridCol w:w="804"/>
        <w:gridCol w:w="612"/>
        <w:gridCol w:w="1089"/>
      </w:tblGrid>
      <w:tr w:rsidR="00FD6D87" w14:paraId="46D1713A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6D3951" w14:textId="77777777" w:rsidR="00E822EB" w:rsidRDefault="00D843E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19. September 2018, 08:00-13:00, 15:00-19:00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3CC36D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21EEC3" w14:textId="77777777" w:rsidR="00E822EB" w:rsidRDefault="00D843E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FD6D87" w14:paraId="617B9441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F1955C" w14:textId="77777777" w:rsidR="00E822EB" w:rsidRPr="008117B0" w:rsidRDefault="00D843E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19 septembre 2018, 08:00-13:00, 15:00-19:00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FBDBB7" w14:textId="77777777" w:rsidR="00E822EB" w:rsidRPr="008117B0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28C789" w14:textId="77777777" w:rsidR="00E822EB" w:rsidRPr="008117B0" w:rsidRDefault="00D843E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FD6D87" w14:paraId="100D9323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F37860" w14:textId="77777777" w:rsidR="00E822EB" w:rsidRDefault="00D843E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19 settembre 2018, 08:00-13:00, 15:00-19:00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35DD0E6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23A8C0" w14:textId="77777777" w:rsidR="00E822EB" w:rsidRDefault="00D843E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FD6D87" w14:paraId="0EC2363E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D260D5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46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D9B147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72F233" w14:textId="77777777" w:rsidR="00E822EB" w:rsidRPr="00DB7310" w:rsidRDefault="00E822EB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FD6D87" w14:paraId="23928DD2" w14:textId="77777777" w:rsidTr="003752B4">
        <w:trPr>
          <w:cantSplit/>
          <w:trHeight w:val="204"/>
          <w:tblHeader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A7A657" w14:textId="77777777" w:rsidR="00E822EB" w:rsidRPr="003268EC" w:rsidRDefault="00E822E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A542D3" w14:textId="77777777" w:rsidR="00E822EB" w:rsidRPr="003268EC" w:rsidRDefault="00D843E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019615" w14:textId="77777777" w:rsidR="00E822EB" w:rsidRPr="003268EC" w:rsidRDefault="00D843E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E7802A" w14:textId="77777777" w:rsidR="00E822EB" w:rsidRPr="003268EC" w:rsidRDefault="00D843E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2CB19C" w14:textId="77777777" w:rsidR="00E822EB" w:rsidRPr="003268EC" w:rsidRDefault="00D843E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A68C28" w14:textId="77777777" w:rsidR="00E822EB" w:rsidRPr="004C13D5" w:rsidRDefault="00D843E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5BB63D" w14:textId="77777777" w:rsidR="00E822EB" w:rsidRPr="003268EC" w:rsidRDefault="00D843E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6B4EF3" w14:textId="77777777" w:rsidR="00E822EB" w:rsidRPr="003268EC" w:rsidRDefault="00D843E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C0A5CE" w14:textId="77777777" w:rsidR="00E822EB" w:rsidRPr="003268EC" w:rsidRDefault="00D843E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A5AE65" w14:textId="77777777" w:rsidR="00E822EB" w:rsidRPr="003268EC" w:rsidRDefault="00D843E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203B5F" w14:textId="77777777" w:rsidR="00E822EB" w:rsidRPr="00230BCC" w:rsidRDefault="00D843E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FD6D87" w14:paraId="372703CF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5770C1" w14:textId="77777777" w:rsidR="00E822EB" w:rsidRPr="00230BCC" w:rsidRDefault="00D843EF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8D702E" w14:textId="77777777" w:rsidR="00E822EB" w:rsidRPr="004C13D5" w:rsidRDefault="00D843EF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1" w:history="1">
              <w:r w:rsidRPr="007B04AB">
                <w:rPr>
                  <w:rStyle w:val="Hyperlink"/>
                  <w:b/>
                </w:rPr>
                <w:t>17.3860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158D46" w14:textId="77777777" w:rsidR="00E822EB" w:rsidRPr="00A026A1" w:rsidRDefault="00D843E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D973DF" w14:textId="77777777" w:rsidR="00E822EB" w:rsidRPr="003268EC" w:rsidRDefault="00D843EF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 xml:space="preserve">Mo. </w:t>
            </w:r>
            <w:r>
              <w:rPr>
                <w:noProof/>
                <w:lang w:val="de-DE"/>
              </w:rPr>
              <w:t>Ständerat (Baumann). Familienzulagen. Für eine faire Lastenverteilung</w:t>
            </w:r>
          </w:p>
          <w:p w14:paraId="583F09C0" w14:textId="77777777" w:rsidR="00FD6D87" w:rsidRPr="00B823FC" w:rsidRDefault="00D843EF" w:rsidP="00B207C5">
            <w:pPr>
              <w:rPr>
                <w:lang w:val="fr-CH"/>
              </w:rPr>
            </w:pPr>
            <w:r w:rsidRPr="00B823FC">
              <w:rPr>
                <w:noProof/>
                <w:lang w:val="fr-CH"/>
              </w:rPr>
              <w:t>Mo. Conseil des Etats (Baumann). Allocations familiales. Pour une répartition des charges équitable</w:t>
            </w:r>
          </w:p>
          <w:p w14:paraId="0565FF7E" w14:textId="77777777" w:rsidR="00E822EB" w:rsidRPr="00B823FC" w:rsidRDefault="00D843EF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B823FC">
              <w:rPr>
                <w:noProof/>
                <w:lang w:val="it-IT"/>
              </w:rPr>
              <w:t>Mo. Consiglio degli Stati (Baumann). Assegni familiari. Per un'equa ripartizione degli</w:t>
            </w:r>
            <w:r w:rsidRPr="00B823FC">
              <w:rPr>
                <w:noProof/>
                <w:lang w:val="it-IT"/>
              </w:rPr>
              <w:t xml:space="preserve"> oneri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07381A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00012E" w14:textId="77777777" w:rsidR="00E822EB" w:rsidRPr="00B823FC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3A2358" w14:textId="77777777" w:rsidR="00FD6D87" w:rsidRPr="003C6844" w:rsidRDefault="00D843E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596AB485" w14:textId="77777777" w:rsidR="00FD6D87" w:rsidRPr="003C6844" w:rsidRDefault="00D843E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6D9C2C14" w14:textId="77777777" w:rsidR="00E822EB" w:rsidRPr="003C6844" w:rsidRDefault="00D843E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53EC56" w14:textId="77777777" w:rsidR="00FD6D87" w:rsidRPr="003C6844" w:rsidRDefault="00D843E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7D9E5676" w14:textId="77777777" w:rsidR="00FD6D87" w:rsidRPr="003C6844" w:rsidRDefault="00D843E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3E67E80D" w14:textId="77777777" w:rsidR="00E822EB" w:rsidRPr="003C6844" w:rsidRDefault="00D843E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3E05E0" w14:textId="77777777" w:rsidR="00E822EB" w:rsidRPr="003C6844" w:rsidRDefault="00D843E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Hess Lorenz</w:t>
            </w:r>
          </w:p>
          <w:p w14:paraId="6D744354" w14:textId="77777777" w:rsidR="00E822EB" w:rsidRPr="003C6844" w:rsidRDefault="00D843E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Roduit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47EF5E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B6BAC0" w14:textId="77777777" w:rsidR="00E822EB" w:rsidRPr="003C6844" w:rsidRDefault="00D843E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FD6D87" w14:paraId="262C1612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C9EE8C" w14:textId="77777777" w:rsidR="00E822EB" w:rsidRPr="00230BCC" w:rsidRDefault="00D843EF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D1533D" w14:textId="77777777" w:rsidR="00E822EB" w:rsidRPr="004C13D5" w:rsidRDefault="00D843EF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2" w:history="1">
              <w:r w:rsidRPr="007B04AB">
                <w:rPr>
                  <w:rStyle w:val="Hyperlink"/>
                  <w:b/>
                </w:rPr>
                <w:t>17.3969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733809" w14:textId="77777777" w:rsidR="00E822EB" w:rsidRPr="00A026A1" w:rsidRDefault="00D843E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3961D2" w14:textId="77777777" w:rsidR="00E822EB" w:rsidRPr="003268EC" w:rsidRDefault="00D843EF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Ständerat (SGK). Tarifpartner sollen Tarife von Laboranalysen aushandeln</w:t>
            </w:r>
          </w:p>
          <w:p w14:paraId="576AAA1A" w14:textId="77777777" w:rsidR="00FD6D87" w:rsidRPr="00B823FC" w:rsidRDefault="00D843EF" w:rsidP="00B207C5">
            <w:pPr>
              <w:rPr>
                <w:lang w:val="fr-CH"/>
              </w:rPr>
            </w:pPr>
            <w:r w:rsidRPr="00B823FC">
              <w:rPr>
                <w:noProof/>
                <w:lang w:val="fr-CH"/>
              </w:rPr>
              <w:t xml:space="preserve">Mo. </w:t>
            </w:r>
            <w:r w:rsidRPr="00B823FC">
              <w:rPr>
                <w:noProof/>
                <w:lang w:val="fr-CH"/>
              </w:rPr>
              <w:t>Conseil des Etats (CSSS). Négociation des tarifs des analyses de laboratoire par les partenaires tarifaires</w:t>
            </w:r>
          </w:p>
          <w:p w14:paraId="320C882E" w14:textId="77777777" w:rsidR="00E822EB" w:rsidRPr="00B823FC" w:rsidRDefault="00D843EF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B823FC">
              <w:rPr>
                <w:noProof/>
                <w:lang w:val="it-IT"/>
              </w:rPr>
              <w:t>Mo. Consiglio degli Stati (CSS). I partner tariffali devono negoziare le tariffe delle analisi di laboratorio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D1134C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DE0221" w14:textId="77777777" w:rsidR="00E822EB" w:rsidRPr="00B823FC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049CAE" w14:textId="77777777" w:rsidR="00FD6D87" w:rsidRPr="003C6844" w:rsidRDefault="00D843E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0BFBA03F" w14:textId="77777777" w:rsidR="00FD6D87" w:rsidRPr="003C6844" w:rsidRDefault="00D843E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4F3F4CFB" w14:textId="77777777" w:rsidR="00E822EB" w:rsidRPr="003C6844" w:rsidRDefault="00D843E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790696" w14:textId="77777777" w:rsidR="00FD6D87" w:rsidRPr="003C6844" w:rsidRDefault="00D843E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1FFE7452" w14:textId="77777777" w:rsidR="00FD6D87" w:rsidRPr="003C6844" w:rsidRDefault="00D843E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7FC140BB" w14:textId="77777777" w:rsidR="00E822EB" w:rsidRPr="003C6844" w:rsidRDefault="00D843E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DD490F" w14:textId="77777777" w:rsidR="00E822EB" w:rsidRPr="003C6844" w:rsidRDefault="00D843E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Hess Lorenz</w:t>
            </w:r>
          </w:p>
          <w:p w14:paraId="4B48997E" w14:textId="77777777" w:rsidR="00E822EB" w:rsidRPr="003C6844" w:rsidRDefault="00D843E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Moret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3556D5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50FDFA" w14:textId="77777777" w:rsidR="00E822EB" w:rsidRPr="003C6844" w:rsidRDefault="00D843E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FD6D87" w14:paraId="617164A5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577780" w14:textId="77777777" w:rsidR="00E822EB" w:rsidRPr="00230BCC" w:rsidRDefault="00D843EF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901D80" w14:textId="77777777" w:rsidR="00E822EB" w:rsidRPr="004C13D5" w:rsidRDefault="00D843EF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3" w:history="1">
              <w:r w:rsidRPr="007B04AB">
                <w:rPr>
                  <w:rStyle w:val="Hyperlink"/>
                  <w:b/>
                </w:rPr>
                <w:t>17.3974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C89395" w14:textId="77777777" w:rsidR="00E822EB" w:rsidRPr="00A026A1" w:rsidRDefault="00D843E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D2C466" w14:textId="77777777" w:rsidR="00E822EB" w:rsidRPr="003268EC" w:rsidRDefault="00D843EF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SGK. Schadenprävention und Umgang mit Schäden bei medizinischen Behandlungen</w:t>
            </w:r>
          </w:p>
          <w:p w14:paraId="72C54DE6" w14:textId="77777777" w:rsidR="00FD6D87" w:rsidRPr="00B823FC" w:rsidRDefault="00D843EF" w:rsidP="00B207C5">
            <w:pPr>
              <w:rPr>
                <w:lang w:val="fr-CH"/>
              </w:rPr>
            </w:pPr>
            <w:r w:rsidRPr="00B823FC">
              <w:rPr>
                <w:noProof/>
                <w:lang w:val="fr-CH"/>
              </w:rPr>
              <w:t xml:space="preserve">Mo. CSSS. Prévention et gestion des dommages </w:t>
            </w:r>
            <w:r w:rsidRPr="00B823FC">
              <w:rPr>
                <w:noProof/>
                <w:lang w:val="fr-CH"/>
              </w:rPr>
              <w:t>lors de traitements médicaux</w:t>
            </w:r>
          </w:p>
          <w:p w14:paraId="164A7063" w14:textId="77777777" w:rsidR="00E822EB" w:rsidRPr="00B823FC" w:rsidRDefault="00D843EF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B823FC">
              <w:rPr>
                <w:noProof/>
                <w:lang w:val="it-IT"/>
              </w:rPr>
              <w:t>Mo. CSS. Prevenzione dei danni e loro gestione in occasione dei trattamenti medici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C634F2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E9FD7C" w14:textId="77777777" w:rsidR="00E822EB" w:rsidRPr="00B823FC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AE4228" w14:textId="77777777" w:rsidR="00FD6D87" w:rsidRPr="003C6844" w:rsidRDefault="00D843E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552CD6A4" w14:textId="77777777" w:rsidR="00FD6D87" w:rsidRPr="003C6844" w:rsidRDefault="00D843E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343330D0" w14:textId="77777777" w:rsidR="00E822EB" w:rsidRPr="003C6844" w:rsidRDefault="00D843E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E4703C" w14:textId="77777777" w:rsidR="00FD6D87" w:rsidRPr="003C6844" w:rsidRDefault="00D843E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18B26B04" w14:textId="77777777" w:rsidR="00FD6D87" w:rsidRPr="003C6844" w:rsidRDefault="00D843E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0FC03B4B" w14:textId="77777777" w:rsidR="00E822EB" w:rsidRPr="003C6844" w:rsidRDefault="00D843E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AF609F" w14:textId="77777777" w:rsidR="00E822EB" w:rsidRPr="003C6844" w:rsidRDefault="00D843E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Heim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1A8C54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8640D1" w14:textId="77777777" w:rsidR="00E822EB" w:rsidRPr="003C6844" w:rsidRDefault="00D843E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FD6D87" w14:paraId="769B3171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2EFC29" w14:textId="77777777" w:rsidR="00E822EB" w:rsidRPr="00230BCC" w:rsidRDefault="00D843EF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8C9226" w14:textId="77777777" w:rsidR="00E822EB" w:rsidRPr="004C13D5" w:rsidRDefault="00D843EF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4" w:history="1">
              <w:r w:rsidRPr="007B04AB">
                <w:rPr>
                  <w:rStyle w:val="Hyperlink"/>
                  <w:b/>
                </w:rPr>
                <w:t>18.3031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CFB32B" w14:textId="77777777" w:rsidR="00E822EB" w:rsidRPr="00A026A1" w:rsidRDefault="00D843E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1939A9" w14:textId="77777777" w:rsidR="00E822EB" w:rsidRPr="003268EC" w:rsidRDefault="00D843EF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SGK. Systematischere Missbrauchsbekämpfung im Bereich der Ergänzungsleistungen</w:t>
            </w:r>
          </w:p>
          <w:p w14:paraId="03C5D55A" w14:textId="77777777" w:rsidR="00FD6D87" w:rsidRPr="00B823FC" w:rsidRDefault="00D843EF" w:rsidP="00B207C5">
            <w:pPr>
              <w:rPr>
                <w:lang w:val="fr-CH"/>
              </w:rPr>
            </w:pPr>
            <w:r w:rsidRPr="00B823FC">
              <w:rPr>
                <w:noProof/>
                <w:lang w:val="fr-CH"/>
              </w:rPr>
              <w:t>Mo. CSSS. Lutte plus systématique contre les abus dans le domaine des prestations complémentaires</w:t>
            </w:r>
          </w:p>
          <w:p w14:paraId="57967FB6" w14:textId="77777777" w:rsidR="00E822EB" w:rsidRPr="00B823FC" w:rsidRDefault="00D843EF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B823FC">
              <w:rPr>
                <w:noProof/>
                <w:lang w:val="it-IT"/>
              </w:rPr>
              <w:t xml:space="preserve">Mo. CSS. Lotta più sistematica contro gli abusi nel settore </w:t>
            </w:r>
            <w:r w:rsidRPr="00B823FC">
              <w:rPr>
                <w:noProof/>
                <w:lang w:val="it-IT"/>
              </w:rPr>
              <w:t>delle prestazioni complementari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AE54CA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F7A3E6" w14:textId="77777777" w:rsidR="00E822EB" w:rsidRPr="00B823FC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577237" w14:textId="77777777" w:rsidR="00FD6D87" w:rsidRPr="003C6844" w:rsidRDefault="00D843E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09C582A6" w14:textId="77777777" w:rsidR="00FD6D87" w:rsidRPr="003C6844" w:rsidRDefault="00D843E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7931C589" w14:textId="77777777" w:rsidR="00E822EB" w:rsidRPr="003C6844" w:rsidRDefault="00D843E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74118F" w14:textId="77777777" w:rsidR="00FD6D87" w:rsidRPr="003C6844" w:rsidRDefault="00D843E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50D246EE" w14:textId="77777777" w:rsidR="00FD6D87" w:rsidRPr="003C6844" w:rsidRDefault="00D843E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2DF80A34" w14:textId="77777777" w:rsidR="00E822EB" w:rsidRPr="003C6844" w:rsidRDefault="00D843E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AC3C64" w14:textId="77777777" w:rsidR="00E822EB" w:rsidRPr="003C6844" w:rsidRDefault="00D843E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Aeschi Thomas</w:t>
            </w:r>
          </w:p>
          <w:p w14:paraId="2D959774" w14:textId="77777777" w:rsidR="00E822EB" w:rsidRPr="003C6844" w:rsidRDefault="00D843E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Nantermod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E00FC9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CA7945" w14:textId="77777777" w:rsidR="00E822EB" w:rsidRPr="003C6844" w:rsidRDefault="00D843E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FD6D87" w14:paraId="3C76A176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C4B30A" w14:textId="77777777" w:rsidR="00E822EB" w:rsidRPr="00230BCC" w:rsidRDefault="00D843EF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154B32" w14:textId="77777777" w:rsidR="00E822EB" w:rsidRPr="004C13D5" w:rsidRDefault="00D843EF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5" w:history="1">
              <w:r w:rsidRPr="007B04AB">
                <w:rPr>
                  <w:rStyle w:val="Hyperlink"/>
                  <w:b/>
                </w:rPr>
                <w:t>18.3387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F2785B" w14:textId="77777777" w:rsidR="00E822EB" w:rsidRPr="00A026A1" w:rsidRDefault="00D843E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0027EE" w14:textId="77777777" w:rsidR="00E822EB" w:rsidRPr="003268EC" w:rsidRDefault="00D843EF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 xml:space="preserve">Mo. SGK. Sinnvolle Patientensteuerungsprogramme im </w:t>
            </w:r>
            <w:r>
              <w:rPr>
                <w:noProof/>
                <w:lang w:val="de-DE"/>
              </w:rPr>
              <w:t>KVG ermöglichen</w:t>
            </w:r>
          </w:p>
          <w:p w14:paraId="5408AC74" w14:textId="77777777" w:rsidR="00FD6D87" w:rsidRPr="00B823FC" w:rsidRDefault="00D843EF" w:rsidP="00B207C5">
            <w:pPr>
              <w:rPr>
                <w:lang w:val="fr-CH"/>
              </w:rPr>
            </w:pPr>
            <w:r w:rsidRPr="00B823FC">
              <w:rPr>
                <w:noProof/>
                <w:lang w:val="fr-CH"/>
              </w:rPr>
              <w:t>Mo. CSSS. LAMal. Permettre des programmes judicieux de gestion des patients</w:t>
            </w:r>
          </w:p>
          <w:p w14:paraId="6BCCB38E" w14:textId="77777777" w:rsidR="00E822EB" w:rsidRPr="00B823FC" w:rsidRDefault="00D843EF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B823FC">
              <w:rPr>
                <w:noProof/>
                <w:lang w:val="it-IT"/>
              </w:rPr>
              <w:t>Mo. CSS. LAMal. Permettere l'allestimento di adeguati programmi di gestione dei pazienti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11517D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6FE879" w14:textId="77777777" w:rsidR="00E822EB" w:rsidRPr="00B823FC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364F6A" w14:textId="77777777" w:rsidR="00FD6D87" w:rsidRPr="003C6844" w:rsidRDefault="00D843E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6C9146BC" w14:textId="77777777" w:rsidR="00FD6D87" w:rsidRPr="003C6844" w:rsidRDefault="00D843E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1C53811A" w14:textId="77777777" w:rsidR="00E822EB" w:rsidRPr="003C6844" w:rsidRDefault="00D843E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8C7E03" w14:textId="77777777" w:rsidR="00FD6D87" w:rsidRPr="003C6844" w:rsidRDefault="00D843E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0ACB2271" w14:textId="77777777" w:rsidR="00FD6D87" w:rsidRPr="003C6844" w:rsidRDefault="00D843E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2DF50B5D" w14:textId="77777777" w:rsidR="00E822EB" w:rsidRPr="003C6844" w:rsidRDefault="00D843E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C1BF1C" w14:textId="77777777" w:rsidR="00FD6D87" w:rsidRPr="003C6844" w:rsidRDefault="00D843E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Humbel</w:t>
            </w:r>
          </w:p>
          <w:p w14:paraId="1FCD6439" w14:textId="77777777" w:rsidR="00E822EB" w:rsidRPr="003C6844" w:rsidRDefault="00D843E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Ruiz Rebecca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8AAA63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B75CF9" w14:textId="77777777" w:rsidR="00E822EB" w:rsidRPr="003C6844" w:rsidRDefault="00D843E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FD6D87" w14:paraId="11B1B5C3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1D0003" w14:textId="77777777" w:rsidR="00E822EB" w:rsidRPr="00230BCC" w:rsidRDefault="00D843EF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964C42" w14:textId="77777777" w:rsidR="00E822EB" w:rsidRPr="004C13D5" w:rsidRDefault="00D843EF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6" w:history="1">
              <w:r w:rsidRPr="007B04AB">
                <w:rPr>
                  <w:rStyle w:val="Hyperlink"/>
                  <w:b/>
                </w:rPr>
                <w:t>18.3388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F8394D" w14:textId="77777777" w:rsidR="00E822EB" w:rsidRPr="00A026A1" w:rsidRDefault="00D843E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BAF0BA" w14:textId="77777777" w:rsidR="00E822EB" w:rsidRPr="003268EC" w:rsidRDefault="00D843EF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SGK. Faire Referenztarife für eine schweizweit freie Spitalwahl</w:t>
            </w:r>
          </w:p>
          <w:p w14:paraId="04B1DA6D" w14:textId="77777777" w:rsidR="00FD6D87" w:rsidRPr="00B823FC" w:rsidRDefault="00D843EF" w:rsidP="00B207C5">
            <w:pPr>
              <w:rPr>
                <w:lang w:val="fr-CH"/>
              </w:rPr>
            </w:pPr>
            <w:r w:rsidRPr="00B823FC">
              <w:rPr>
                <w:noProof/>
                <w:lang w:val="fr-CH"/>
              </w:rPr>
              <w:t xml:space="preserve">Mo. CSSS. Libre choix de l'hôpital dans toute la Suisse. Pour des tarifs de </w:t>
            </w:r>
            <w:r w:rsidRPr="00B823FC">
              <w:rPr>
                <w:noProof/>
                <w:lang w:val="fr-CH"/>
              </w:rPr>
              <w:t>référence équitables</w:t>
            </w:r>
          </w:p>
          <w:p w14:paraId="36154CAF" w14:textId="77777777" w:rsidR="00E822EB" w:rsidRPr="00B823FC" w:rsidRDefault="00D843EF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B823FC">
              <w:rPr>
                <w:noProof/>
                <w:lang w:val="it-IT"/>
              </w:rPr>
              <w:t>Mo. CSS. Tariffe di riferimento eque per la libera scelta dell'ospedale in tutta la Svizzera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2B9B2E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ED2A19" w14:textId="77777777" w:rsidR="00E822EB" w:rsidRPr="00B823FC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74DAA0" w14:textId="77777777" w:rsidR="00FD6D87" w:rsidRPr="003C6844" w:rsidRDefault="00D843E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1BF3E1ED" w14:textId="77777777" w:rsidR="00FD6D87" w:rsidRPr="003C6844" w:rsidRDefault="00D843E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762F049B" w14:textId="77777777" w:rsidR="00E822EB" w:rsidRPr="003C6844" w:rsidRDefault="00D843E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D0A167" w14:textId="77777777" w:rsidR="00FD6D87" w:rsidRPr="003C6844" w:rsidRDefault="00D843E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52CC9FE5" w14:textId="77777777" w:rsidR="00FD6D87" w:rsidRPr="003C6844" w:rsidRDefault="00D843E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0F1EE5DE" w14:textId="77777777" w:rsidR="00E822EB" w:rsidRPr="003C6844" w:rsidRDefault="00D843E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6528AD" w14:textId="77777777" w:rsidR="00E822EB" w:rsidRPr="003C6844" w:rsidRDefault="00D843E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Hess Lorenz</w:t>
            </w:r>
          </w:p>
          <w:p w14:paraId="56D64312" w14:textId="77777777" w:rsidR="00E822EB" w:rsidRPr="003C6844" w:rsidRDefault="00D843E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Moret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D7FBA7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DE2803" w14:textId="77777777" w:rsidR="00E822EB" w:rsidRPr="003C6844" w:rsidRDefault="00D843E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FD6D87" w14:paraId="1F4A5F3B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96B5EE" w14:textId="77777777" w:rsidR="00E822EB" w:rsidRPr="00230BCC" w:rsidRDefault="00D843EF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CE5F39" w14:textId="77777777" w:rsidR="00E822EB" w:rsidRPr="004C13D5" w:rsidRDefault="00D843EF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7" w:history="1">
              <w:r w:rsidRPr="007B04AB">
                <w:rPr>
                  <w:rStyle w:val="Hyperlink"/>
                  <w:b/>
                </w:rPr>
                <w:t>18.3389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27FFE5" w14:textId="77777777" w:rsidR="00E822EB" w:rsidRPr="00A026A1" w:rsidRDefault="00D843E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90ED80" w14:textId="77777777" w:rsidR="00E822EB" w:rsidRPr="00B823FC" w:rsidRDefault="00D843EF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Mo. SGK. Ärztliche Abgabe von Cannabis als Medikament an chronisch Kranke. </w:t>
            </w:r>
            <w:r w:rsidRPr="00B823FC">
              <w:rPr>
                <w:noProof/>
                <w:lang w:val="fr-CH"/>
              </w:rPr>
              <w:t>Tiefere Gesundheitskosten und weniger Bürokratie</w:t>
            </w:r>
          </w:p>
          <w:p w14:paraId="58F42443" w14:textId="77777777" w:rsidR="00FD6D87" w:rsidRPr="00B823FC" w:rsidRDefault="00D843EF" w:rsidP="00B207C5">
            <w:pPr>
              <w:rPr>
                <w:lang w:val="fr-CH"/>
              </w:rPr>
            </w:pPr>
            <w:r w:rsidRPr="00B823FC">
              <w:rPr>
                <w:noProof/>
                <w:lang w:val="fr-CH"/>
              </w:rPr>
              <w:t xml:space="preserve">Mo. CSSS. </w:t>
            </w:r>
            <w:r w:rsidRPr="00B823FC">
              <w:rPr>
                <w:noProof/>
                <w:lang w:val="fr-CH"/>
              </w:rPr>
              <w:t>Prescription médicale de cannabis aux malades chroniques. Réduction de la bureaucratie et des coûts de la santé</w:t>
            </w:r>
          </w:p>
          <w:p w14:paraId="291FF33C" w14:textId="77777777" w:rsidR="00E822EB" w:rsidRPr="003268EC" w:rsidRDefault="00D843EF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B823FC">
              <w:rPr>
                <w:noProof/>
                <w:lang w:val="it-IT"/>
              </w:rPr>
              <w:t xml:space="preserve">Mo. CSS. Prescrizione medica di prodotti medicinali a base di canapa per la cura di malati cronici. </w:t>
            </w:r>
            <w:r>
              <w:rPr>
                <w:noProof/>
                <w:lang w:val="de-DE"/>
              </w:rPr>
              <w:t>Riduzione dei costi della salute e della bur</w:t>
            </w:r>
            <w:r>
              <w:rPr>
                <w:noProof/>
                <w:lang w:val="de-DE"/>
              </w:rPr>
              <w:t>ocrazia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C316EB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531235" w14:textId="77777777" w:rsidR="00E822EB" w:rsidRPr="003C6844" w:rsidRDefault="00E822EB" w:rsidP="00642EDF">
            <w:pPr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EE571D" w14:textId="77777777" w:rsidR="00FD6D87" w:rsidRPr="003C6844" w:rsidRDefault="00D843E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4790E7E6" w14:textId="77777777" w:rsidR="00FD6D87" w:rsidRPr="003C6844" w:rsidRDefault="00D843E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1D1D3FD8" w14:textId="77777777" w:rsidR="00E822EB" w:rsidRPr="003C6844" w:rsidRDefault="00D843E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26FA6B" w14:textId="77777777" w:rsidR="00FD6D87" w:rsidRPr="003C6844" w:rsidRDefault="00D843E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20619026" w14:textId="77777777" w:rsidR="00FD6D87" w:rsidRPr="003C6844" w:rsidRDefault="00D843E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59E3BAE6" w14:textId="77777777" w:rsidR="00E822EB" w:rsidRPr="003C6844" w:rsidRDefault="00D843E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85F322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CD1034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F38537" w14:textId="77777777" w:rsidR="00E822EB" w:rsidRPr="003C6844" w:rsidRDefault="00D843E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FD6D87" w14:paraId="62ECB4ED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342285" w14:textId="77777777" w:rsidR="00E822EB" w:rsidRPr="00230BCC" w:rsidRDefault="00D843EF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1CF1C2" w14:textId="77777777" w:rsidR="00E822EB" w:rsidRPr="004C13D5" w:rsidRDefault="00D843EF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8" w:history="1">
              <w:r w:rsidRPr="007B04AB">
                <w:rPr>
                  <w:rStyle w:val="Hyperlink"/>
                  <w:b/>
                </w:rPr>
                <w:t>18.3709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733DC0" w14:textId="77777777" w:rsidR="00E822EB" w:rsidRPr="00A026A1" w:rsidRDefault="00D843E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14C7E8" w14:textId="77777777" w:rsidR="00E822EB" w:rsidRPr="003268EC" w:rsidRDefault="00D843EF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 xml:space="preserve">Mo. SGK. Mitsprache und Mitbestimmung der Krankenversicherer bei kantonalen Spital- und </w:t>
            </w:r>
            <w:r>
              <w:rPr>
                <w:noProof/>
                <w:lang w:val="de-DE"/>
              </w:rPr>
              <w:t>Pflegeheimlisten</w:t>
            </w:r>
          </w:p>
          <w:p w14:paraId="5B460DAF" w14:textId="77777777" w:rsidR="00FD6D87" w:rsidRPr="00B823FC" w:rsidRDefault="00D843EF" w:rsidP="00B207C5">
            <w:pPr>
              <w:rPr>
                <w:lang w:val="it-IT"/>
              </w:rPr>
            </w:pPr>
            <w:r w:rsidRPr="00B823FC">
              <w:rPr>
                <w:noProof/>
                <w:lang w:val="fr-CH"/>
              </w:rPr>
              <w:t xml:space="preserve">Mo. CSSS. Etablissement des listes cantonales des hôpitaux et des EMS. </w:t>
            </w:r>
            <w:r w:rsidRPr="00B823FC">
              <w:rPr>
                <w:noProof/>
                <w:lang w:val="it-IT"/>
              </w:rPr>
              <w:t>Participation et codécision des assureurs-maladie</w:t>
            </w:r>
          </w:p>
          <w:p w14:paraId="2987DCE6" w14:textId="77777777" w:rsidR="00E822EB" w:rsidRPr="00B823FC" w:rsidRDefault="00D843EF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B823FC">
              <w:rPr>
                <w:noProof/>
                <w:lang w:val="it-IT"/>
              </w:rPr>
              <w:t>Mo. CSS. Voce in capitolo degli assicuratori malattie per quanto riguarda gli elenchi cantonali degli ospedali e delle</w:t>
            </w:r>
            <w:r w:rsidRPr="00B823FC">
              <w:rPr>
                <w:noProof/>
                <w:lang w:val="it-IT"/>
              </w:rPr>
              <w:t xml:space="preserve"> case di cura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3233BA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F74E0D" w14:textId="77777777" w:rsidR="00E822EB" w:rsidRPr="00B823FC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79F648" w14:textId="77777777" w:rsidR="00FD6D87" w:rsidRPr="003C6844" w:rsidRDefault="00D843E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0FE9EC6B" w14:textId="77777777" w:rsidR="00FD6D87" w:rsidRPr="003C6844" w:rsidRDefault="00D843E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1C1F8A8F" w14:textId="77777777" w:rsidR="00E822EB" w:rsidRPr="003C6844" w:rsidRDefault="00D843E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134095" w14:textId="77777777" w:rsidR="00FD6D87" w:rsidRPr="003C6844" w:rsidRDefault="00D843E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5AA1432F" w14:textId="77777777" w:rsidR="00FD6D87" w:rsidRPr="003C6844" w:rsidRDefault="00D843E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779B3E9C" w14:textId="77777777" w:rsidR="00E822EB" w:rsidRPr="003C6844" w:rsidRDefault="00D843E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BDD87E" w14:textId="77777777" w:rsidR="00FD6D87" w:rsidRPr="003C6844" w:rsidRDefault="00D843E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Brand</w:t>
            </w:r>
          </w:p>
          <w:p w14:paraId="232709F4" w14:textId="77777777" w:rsidR="00E822EB" w:rsidRPr="003C6844" w:rsidRDefault="00D843E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Roduit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B5A79D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EC00EF" w14:textId="77777777" w:rsidR="00E822EB" w:rsidRPr="003C6844" w:rsidRDefault="00D843E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FD6D87" w14:paraId="2DA0A47E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E5DBB7" w14:textId="77777777" w:rsidR="00E822EB" w:rsidRPr="00230BCC" w:rsidRDefault="00D843EF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2AB95F" w14:textId="77777777" w:rsidR="00E822EB" w:rsidRPr="004C13D5" w:rsidRDefault="00D843EF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9" w:history="1">
              <w:r w:rsidRPr="007B04AB">
                <w:rPr>
                  <w:rStyle w:val="Hyperlink"/>
                  <w:b/>
                </w:rPr>
                <w:t>18.3708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164CB4" w14:textId="77777777" w:rsidR="00E822EB" w:rsidRPr="00A026A1" w:rsidRDefault="00D843E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894B0A" w14:textId="77777777" w:rsidR="00E822EB" w:rsidRPr="003268EC" w:rsidRDefault="00D843EF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SGK. Schwarze Listen. Definition Notfall</w:t>
            </w:r>
          </w:p>
          <w:p w14:paraId="28109A92" w14:textId="77777777" w:rsidR="00FD6D87" w:rsidRPr="00B823FC" w:rsidRDefault="00D843EF" w:rsidP="00B207C5">
            <w:pPr>
              <w:rPr>
                <w:lang w:val="fr-CH"/>
              </w:rPr>
            </w:pPr>
            <w:r w:rsidRPr="00B823FC">
              <w:rPr>
                <w:noProof/>
                <w:lang w:val="fr-CH"/>
              </w:rPr>
              <w:t xml:space="preserve">Mo. CSSS. Listes noires. Définition </w:t>
            </w:r>
            <w:r w:rsidRPr="00B823FC">
              <w:rPr>
                <w:noProof/>
                <w:lang w:val="fr-CH"/>
              </w:rPr>
              <w:t>de la médecine d'urgence</w:t>
            </w:r>
          </w:p>
          <w:p w14:paraId="2006A803" w14:textId="77777777" w:rsidR="00E822EB" w:rsidRPr="00B823FC" w:rsidRDefault="00D843EF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B823FC">
              <w:rPr>
                <w:noProof/>
                <w:lang w:val="it-IT"/>
              </w:rPr>
              <w:t>Mo. CSS. Liste nere. Definizione di urgenza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682DD1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B283A4" w14:textId="77777777" w:rsidR="00E822EB" w:rsidRPr="00B823FC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7106D0" w14:textId="77777777" w:rsidR="00FD6D87" w:rsidRPr="003C6844" w:rsidRDefault="00D843E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6B1F4A67" w14:textId="77777777" w:rsidR="00FD6D87" w:rsidRPr="003C6844" w:rsidRDefault="00D843E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2A764063" w14:textId="77777777" w:rsidR="00E822EB" w:rsidRPr="003C6844" w:rsidRDefault="00D843E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90F042" w14:textId="77777777" w:rsidR="00FD6D87" w:rsidRPr="003C6844" w:rsidRDefault="00D843E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745DC2BB" w14:textId="77777777" w:rsidR="00FD6D87" w:rsidRPr="003C6844" w:rsidRDefault="00D843E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4C0466F6" w14:textId="77777777" w:rsidR="00E822EB" w:rsidRPr="003C6844" w:rsidRDefault="00D843E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EEBBEA" w14:textId="77777777" w:rsidR="00E822EB" w:rsidRPr="003C6844" w:rsidRDefault="00D843E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Heim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ABE3F6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553A0C" w14:textId="77777777" w:rsidR="00E822EB" w:rsidRPr="003C6844" w:rsidRDefault="00D843E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FD6D87" w14:paraId="5508700E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D35037" w14:textId="77777777" w:rsidR="00E822EB" w:rsidRPr="00230BCC" w:rsidRDefault="00D843EF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B90AAB" w14:textId="77777777" w:rsidR="00E822EB" w:rsidRPr="004C13D5" w:rsidRDefault="00D843EF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20" w:history="1">
              <w:r w:rsidRPr="007B04AB">
                <w:rPr>
                  <w:rStyle w:val="Hyperlink"/>
                  <w:b/>
                </w:rPr>
                <w:t>18.3710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DB4745" w14:textId="77777777" w:rsidR="00E822EB" w:rsidRPr="00A026A1" w:rsidRDefault="00D843E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49F35E" w14:textId="77777777" w:rsidR="00E822EB" w:rsidRPr="003268EC" w:rsidRDefault="00D843EF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 xml:space="preserve">Mo. SGK. Migel-Produkte. </w:t>
            </w:r>
            <w:r>
              <w:rPr>
                <w:noProof/>
                <w:lang w:val="de-DE"/>
              </w:rPr>
              <w:t>Inrechnungstellung durch Erbringer von Pflegeleistungen</w:t>
            </w:r>
          </w:p>
          <w:p w14:paraId="670A13B2" w14:textId="77777777" w:rsidR="00FD6D87" w:rsidRPr="00B823FC" w:rsidRDefault="00D843EF" w:rsidP="00B207C5">
            <w:pPr>
              <w:rPr>
                <w:lang w:val="fr-CH"/>
              </w:rPr>
            </w:pPr>
            <w:r w:rsidRPr="00B823FC">
              <w:rPr>
                <w:noProof/>
                <w:lang w:val="fr-CH"/>
              </w:rPr>
              <w:t>Mo. CSSS. Produits figurant sur la LiMA. Prise en compte par les prestataires de soins</w:t>
            </w:r>
          </w:p>
          <w:p w14:paraId="08A27680" w14:textId="77777777" w:rsidR="00E822EB" w:rsidRPr="00B823FC" w:rsidRDefault="00D843EF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B823FC">
              <w:rPr>
                <w:noProof/>
                <w:lang w:val="it-IT"/>
              </w:rPr>
              <w:t>Mo. CSS. Prodotti EMAp. Fatturazione da parte dei fornitori di prestazioni di cura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A8B004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756709" w14:textId="77777777" w:rsidR="00E822EB" w:rsidRPr="00B823FC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FEBF74" w14:textId="77777777" w:rsidR="00FD6D87" w:rsidRPr="003C6844" w:rsidRDefault="00D843E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2B03904C" w14:textId="77777777" w:rsidR="00FD6D87" w:rsidRPr="003C6844" w:rsidRDefault="00D843E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42C36E34" w14:textId="77777777" w:rsidR="00E822EB" w:rsidRPr="003C6844" w:rsidRDefault="00D843E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679C60" w14:textId="77777777" w:rsidR="00FD6D87" w:rsidRPr="003C6844" w:rsidRDefault="00D843E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47E706C3" w14:textId="77777777" w:rsidR="00FD6D87" w:rsidRPr="003C6844" w:rsidRDefault="00D843E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04FB324C" w14:textId="77777777" w:rsidR="00E822EB" w:rsidRPr="003C6844" w:rsidRDefault="00D843E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C53DB7" w14:textId="77777777" w:rsidR="00FD6D87" w:rsidRPr="003C6844" w:rsidRDefault="00D843E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Clottu</w:t>
            </w:r>
          </w:p>
          <w:p w14:paraId="30DD607C" w14:textId="77777777" w:rsidR="00E822EB" w:rsidRPr="003C6844" w:rsidRDefault="00D843E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Humbel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CB4811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9897E9" w14:textId="77777777" w:rsidR="00E822EB" w:rsidRPr="003C6844" w:rsidRDefault="00D843E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FD6D87" w14:paraId="3516450C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BF9B95" w14:textId="77777777" w:rsidR="00E822EB" w:rsidRPr="00230BCC" w:rsidRDefault="00D843EF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C07C72" w14:textId="77777777" w:rsidR="00E822EB" w:rsidRPr="004C13D5" w:rsidRDefault="00D843EF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21" w:history="1">
              <w:r w:rsidRPr="007B04AB">
                <w:rPr>
                  <w:rStyle w:val="Hyperlink"/>
                  <w:b/>
                </w:rPr>
                <w:t>17.3968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72E8AB" w14:textId="77777777" w:rsidR="00E822EB" w:rsidRPr="00A026A1" w:rsidRDefault="00D843E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54DE5B" w14:textId="77777777" w:rsidR="00E822EB" w:rsidRPr="003268EC" w:rsidRDefault="00D843EF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RK. Sicherheitskonzept für Personenidentifikatoren</w:t>
            </w:r>
          </w:p>
          <w:p w14:paraId="48E33B06" w14:textId="77777777" w:rsidR="00FD6D87" w:rsidRPr="00B823FC" w:rsidRDefault="00D843EF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Po. CAJ. </w:t>
            </w:r>
            <w:r w:rsidRPr="00B823FC">
              <w:rPr>
                <w:noProof/>
                <w:lang w:val="fr-CH"/>
              </w:rPr>
              <w:t>Concept de sécurité pour les identifiants des personnes</w:t>
            </w:r>
          </w:p>
          <w:p w14:paraId="505C39A8" w14:textId="77777777" w:rsidR="00E822EB" w:rsidRPr="00B823FC" w:rsidRDefault="00D843EF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B823FC">
              <w:rPr>
                <w:noProof/>
                <w:lang w:val="it-IT"/>
              </w:rPr>
              <w:t>Po. CAG. Piano di sicurezza per gli identificatori personali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1CD21F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B5E546" w14:textId="77777777" w:rsidR="00E822EB" w:rsidRPr="00B823FC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298B91" w14:textId="77777777" w:rsidR="00FD6D87" w:rsidRPr="003C6844" w:rsidRDefault="00D843E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5ADC0B0C" w14:textId="77777777" w:rsidR="00FD6D87" w:rsidRPr="003C6844" w:rsidRDefault="00D843E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46A0AF3D" w14:textId="77777777" w:rsidR="00E822EB" w:rsidRPr="003C6844" w:rsidRDefault="00D843E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6F95DF" w14:textId="77777777" w:rsidR="00FD6D87" w:rsidRPr="003C6844" w:rsidRDefault="00D843E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5CD55644" w14:textId="77777777" w:rsidR="00FD6D87" w:rsidRPr="003C6844" w:rsidRDefault="00D843E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7F5B48C3" w14:textId="77777777" w:rsidR="00E822EB" w:rsidRPr="003C6844" w:rsidRDefault="00D843E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036DC7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975EC2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1B0EDE" w14:textId="77777777" w:rsidR="00E822EB" w:rsidRPr="003C6844" w:rsidRDefault="00D843E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FD6D87" w14:paraId="640DA199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63B481" w14:textId="77777777" w:rsidR="00E822EB" w:rsidRPr="00230BCC" w:rsidRDefault="00D843EF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1075DB" w14:textId="77777777" w:rsidR="00E822EB" w:rsidRPr="004C13D5" w:rsidRDefault="00D843EF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22" w:history="1">
              <w:r w:rsidRPr="007B04AB">
                <w:rPr>
                  <w:rStyle w:val="Hyperlink"/>
                  <w:b/>
                </w:rPr>
                <w:t>18.3040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8626DB" w14:textId="77777777" w:rsidR="00E822EB" w:rsidRPr="00A026A1" w:rsidRDefault="00D843E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8D604C" w14:textId="77777777" w:rsidR="00E822EB" w:rsidRPr="003268EC" w:rsidRDefault="00D843EF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 xml:space="preserve">Po. SGK. Gesetzliche Grundlage für die </w:t>
            </w:r>
            <w:r>
              <w:rPr>
                <w:noProof/>
                <w:lang w:val="de-DE"/>
              </w:rPr>
              <w:t>Sicherstellung der Versorgung im Bereich der seltenen Krankheiten</w:t>
            </w:r>
          </w:p>
          <w:p w14:paraId="3BB41B0D" w14:textId="77777777" w:rsidR="00FD6D87" w:rsidRPr="00B823FC" w:rsidRDefault="00D843EF" w:rsidP="00B207C5">
            <w:pPr>
              <w:rPr>
                <w:lang w:val="fr-CH"/>
              </w:rPr>
            </w:pPr>
            <w:r w:rsidRPr="00B823FC">
              <w:rPr>
                <w:noProof/>
                <w:lang w:val="fr-CH"/>
              </w:rPr>
              <w:t>Po. CSSS. Bases légales visant à garantir la fourniture des soins dans le domaine des maladies rares</w:t>
            </w:r>
          </w:p>
          <w:p w14:paraId="077E9A97" w14:textId="77777777" w:rsidR="00E822EB" w:rsidRPr="00B823FC" w:rsidRDefault="00D843EF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B823FC">
              <w:rPr>
                <w:noProof/>
                <w:lang w:val="it-IT"/>
              </w:rPr>
              <w:t>Po. CSS. Base legale per garantire le cure nel settore delle malattie rare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FD56AB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F2A05B" w14:textId="77777777" w:rsidR="00E822EB" w:rsidRPr="00B823FC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FEB2C7" w14:textId="77777777" w:rsidR="00FD6D87" w:rsidRPr="003C6844" w:rsidRDefault="00D843E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131D4F8B" w14:textId="77777777" w:rsidR="00FD6D87" w:rsidRPr="003C6844" w:rsidRDefault="00D843E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66813367" w14:textId="77777777" w:rsidR="00E822EB" w:rsidRPr="003C6844" w:rsidRDefault="00D843E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9DE132" w14:textId="77777777" w:rsidR="00FD6D87" w:rsidRPr="003C6844" w:rsidRDefault="00D843E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14D4E86C" w14:textId="77777777" w:rsidR="00FD6D87" w:rsidRPr="003C6844" w:rsidRDefault="00D843E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46E545FC" w14:textId="77777777" w:rsidR="00E822EB" w:rsidRPr="003C6844" w:rsidRDefault="00D843E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BAAAB6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3403F9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894AF7" w14:textId="77777777" w:rsidR="00E822EB" w:rsidRPr="003C6844" w:rsidRDefault="00D843E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FD6D87" w14:paraId="47DAE73D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FD4970" w14:textId="77777777" w:rsidR="00E822EB" w:rsidRPr="00230BCC" w:rsidRDefault="00D843EF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F74C3F" w14:textId="77777777" w:rsidR="00E822EB" w:rsidRPr="004C13D5" w:rsidRDefault="00E822EB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34B86C" w14:textId="77777777" w:rsidR="00E822EB" w:rsidRPr="00A026A1" w:rsidRDefault="00E822E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93CF2A" w14:textId="77777777" w:rsidR="00E822EB" w:rsidRPr="00B823FC" w:rsidRDefault="00D843EF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B823FC">
              <w:rPr>
                <w:noProof/>
                <w:lang w:val="fr-CH"/>
              </w:rPr>
              <w:t>Parlamentarische Vorstösse in Kategorie IV</w:t>
            </w:r>
          </w:p>
          <w:p w14:paraId="2C7F667C" w14:textId="77777777" w:rsidR="00FD6D87" w:rsidRPr="00B823FC" w:rsidRDefault="00D843EF" w:rsidP="00B207C5">
            <w:pPr>
              <w:rPr>
                <w:lang w:val="fr-CH"/>
              </w:rPr>
            </w:pPr>
            <w:r w:rsidRPr="00B823FC">
              <w:rPr>
                <w:noProof/>
                <w:lang w:val="fr-CH"/>
              </w:rPr>
              <w:t>Interventions parlementaires de catégorie IV</w:t>
            </w:r>
          </w:p>
          <w:p w14:paraId="2E8B6FED" w14:textId="77777777" w:rsidR="00E822EB" w:rsidRPr="003268EC" w:rsidRDefault="00D843EF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Interventi della categoria IV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519883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54A304" w14:textId="77777777" w:rsidR="00E822EB" w:rsidRPr="003C6844" w:rsidRDefault="00E822EB" w:rsidP="00642EDF">
            <w:pPr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FED0F5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A30E43" w14:textId="77777777" w:rsidR="00FD6D87" w:rsidRPr="003C6844" w:rsidRDefault="00D843E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7C66F036" w14:textId="77777777" w:rsidR="00FD6D87" w:rsidRPr="003C6844" w:rsidRDefault="00D843E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141A3996" w14:textId="77777777" w:rsidR="00E822EB" w:rsidRPr="003C6844" w:rsidRDefault="00D843E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1FED9B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EB4366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859611" w14:textId="77777777" w:rsidR="00E822EB" w:rsidRPr="003C6844" w:rsidRDefault="00E822EB" w:rsidP="00B207C5">
            <w:pPr>
              <w:rPr>
                <w:lang w:val="de-CH"/>
              </w:rPr>
            </w:pPr>
          </w:p>
        </w:tc>
      </w:tr>
      <w:tr w:rsidR="00FD6D87" w14:paraId="546AD06A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E5D991" w14:textId="77777777" w:rsidR="00E822EB" w:rsidRPr="00230BCC" w:rsidRDefault="00D843EF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D85151" w14:textId="77777777" w:rsidR="00E822EB" w:rsidRPr="004C13D5" w:rsidRDefault="00E822EB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B44865" w14:textId="77777777" w:rsidR="00E822EB" w:rsidRPr="00A026A1" w:rsidRDefault="00E822E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4A3ED4" w14:textId="77777777" w:rsidR="00E822EB" w:rsidRPr="003268EC" w:rsidRDefault="00D843EF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Ab 15.00 Uhr</w:t>
            </w:r>
          </w:p>
          <w:p w14:paraId="4A5939D6" w14:textId="77777777" w:rsidR="00FD6D87" w:rsidRDefault="00D843EF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Dès 15.00 h</w:t>
            </w:r>
          </w:p>
          <w:p w14:paraId="5C0C9305" w14:textId="77777777" w:rsidR="00E822EB" w:rsidRPr="003268EC" w:rsidRDefault="00D843EF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Dalle ore 15.00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70FD35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AEC4A7" w14:textId="77777777" w:rsidR="00E822EB" w:rsidRPr="003C6844" w:rsidRDefault="00E822EB" w:rsidP="00642EDF">
            <w:pPr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BB11D0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A7158F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F2BCE2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4501D7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645056" w14:textId="77777777" w:rsidR="00E822EB" w:rsidRPr="003C6844" w:rsidRDefault="00E822EB" w:rsidP="00B207C5">
            <w:pPr>
              <w:rPr>
                <w:lang w:val="de-CH"/>
              </w:rPr>
            </w:pPr>
          </w:p>
        </w:tc>
      </w:tr>
      <w:tr w:rsidR="00FD6D87" w14:paraId="1813668C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CA5A83" w14:textId="77777777" w:rsidR="00E822EB" w:rsidRPr="00230BCC" w:rsidRDefault="00D843EF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FF0B91" w14:textId="77777777" w:rsidR="00E822EB" w:rsidRPr="004C13D5" w:rsidRDefault="00D843EF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23" w:history="1">
              <w:r w:rsidRPr="007B04AB">
                <w:rPr>
                  <w:rStyle w:val="Hyperlink"/>
                  <w:b/>
                </w:rPr>
                <w:t>18.018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6B6117" w14:textId="77777777" w:rsidR="00E822EB" w:rsidRPr="00A026A1" w:rsidRDefault="00D843E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7877AA" w14:textId="77777777" w:rsidR="00E822EB" w:rsidRPr="00B823FC" w:rsidRDefault="00D843EF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Schweizerisches Institut für Rechtsvergleichung. Bundesgesetz. </w:t>
            </w:r>
            <w:r w:rsidRPr="00B823FC">
              <w:rPr>
                <w:noProof/>
                <w:lang w:val="fr-CH"/>
              </w:rPr>
              <w:t>Totalrevision</w:t>
            </w:r>
          </w:p>
          <w:p w14:paraId="3E937319" w14:textId="77777777" w:rsidR="00FD6D87" w:rsidRPr="00B823FC" w:rsidRDefault="00D843EF" w:rsidP="00B207C5">
            <w:pPr>
              <w:rPr>
                <w:lang w:val="it-IT"/>
              </w:rPr>
            </w:pPr>
            <w:r w:rsidRPr="00B823FC">
              <w:rPr>
                <w:noProof/>
                <w:lang w:val="fr-CH"/>
              </w:rPr>
              <w:t xml:space="preserve">Institut suisse de droit comparé. </w:t>
            </w:r>
            <w:r w:rsidRPr="00B823FC">
              <w:rPr>
                <w:noProof/>
                <w:lang w:val="it-IT"/>
              </w:rPr>
              <w:t>Loi. Révision totale</w:t>
            </w:r>
          </w:p>
          <w:p w14:paraId="39B364B8" w14:textId="77777777" w:rsidR="00E822EB" w:rsidRPr="003268EC" w:rsidRDefault="00D843EF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B823FC">
              <w:rPr>
                <w:noProof/>
                <w:lang w:val="it-IT"/>
              </w:rPr>
              <w:t xml:space="preserve">Istituto </w:t>
            </w:r>
            <w:r w:rsidRPr="00B823FC">
              <w:rPr>
                <w:noProof/>
                <w:lang w:val="it-IT"/>
              </w:rPr>
              <w:t xml:space="preserve">svizzero di diritto comparato. </w:t>
            </w:r>
            <w:r>
              <w:rPr>
                <w:noProof/>
                <w:lang w:val="de-DE"/>
              </w:rPr>
              <w:t>Legge federale. Revisione totale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2BAA21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2A922C" w14:textId="77777777" w:rsidR="00E822EB" w:rsidRPr="003C6844" w:rsidRDefault="00E822EB" w:rsidP="00642EDF">
            <w:pPr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368831" w14:textId="77777777" w:rsidR="00FD6D87" w:rsidRPr="003C6844" w:rsidRDefault="00D843E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231369FD" w14:textId="77777777" w:rsidR="00FD6D87" w:rsidRPr="003C6844" w:rsidRDefault="00D843E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3AD5CC80" w14:textId="77777777" w:rsidR="00E822EB" w:rsidRPr="003C6844" w:rsidRDefault="00D843E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13302E" w14:textId="77777777" w:rsidR="00FD6D87" w:rsidRPr="003C6844" w:rsidRDefault="00D843E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762C1AD7" w14:textId="77777777" w:rsidR="00FD6D87" w:rsidRPr="003C6844" w:rsidRDefault="00D843E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150EAAE9" w14:textId="77777777" w:rsidR="00E822EB" w:rsidRPr="003C6844" w:rsidRDefault="00D843E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BF6969" w14:textId="77777777" w:rsidR="00E822EB" w:rsidRPr="003C6844" w:rsidRDefault="00D843E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Aebischer Matthias</w:t>
            </w:r>
          </w:p>
          <w:p w14:paraId="403BC6E6" w14:textId="77777777" w:rsidR="00E822EB" w:rsidRPr="003C6844" w:rsidRDefault="00D843E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Mazzone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4A32CE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8BED17" w14:textId="77777777" w:rsidR="00E822EB" w:rsidRPr="003C6844" w:rsidRDefault="00D843E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FD6D87" w14:paraId="754180D4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B51BE82" w14:textId="77777777" w:rsidR="00E822EB" w:rsidRPr="00230BCC" w:rsidRDefault="00D843EF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A065D2A" w14:textId="77777777" w:rsidR="00E822EB" w:rsidRPr="004C13D5" w:rsidRDefault="00D843EF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24" w:history="1">
              <w:r w:rsidRPr="007B04AB">
                <w:rPr>
                  <w:rStyle w:val="Hyperlink"/>
                  <w:b/>
                </w:rPr>
                <w:t>10.519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30E939" w14:textId="77777777" w:rsidR="00E822EB" w:rsidRPr="00A026A1" w:rsidRDefault="00D843E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C702F28" w14:textId="77777777" w:rsidR="00E822EB" w:rsidRPr="003268EC" w:rsidRDefault="00D843EF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 xml:space="preserve">Pa.Iv. Vischer </w:t>
            </w:r>
            <w:r>
              <w:rPr>
                <w:noProof/>
                <w:lang w:val="de-DE"/>
              </w:rPr>
              <w:t>Daniel. Modifizierung von Artikel 53 StGB</w:t>
            </w:r>
          </w:p>
          <w:p w14:paraId="76CE10AE" w14:textId="77777777" w:rsidR="00FD6D87" w:rsidRPr="00B823FC" w:rsidRDefault="00D843EF" w:rsidP="00B207C5">
            <w:pPr>
              <w:rPr>
                <w:lang w:val="fr-CH"/>
              </w:rPr>
            </w:pPr>
            <w:r w:rsidRPr="00B823FC">
              <w:rPr>
                <w:noProof/>
                <w:lang w:val="fr-CH"/>
              </w:rPr>
              <w:t>Iv.pa. Vischer Daniel. Modifier l'article 53 CP</w:t>
            </w:r>
          </w:p>
          <w:p w14:paraId="5A62ECDA" w14:textId="77777777" w:rsidR="00E822EB" w:rsidRPr="00B823FC" w:rsidRDefault="00D843EF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B823FC">
              <w:rPr>
                <w:noProof/>
                <w:lang w:val="it-IT"/>
              </w:rPr>
              <w:t>Iv.pa. Vischer Daniel. Modifica dell'articolo 53 CP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255AF6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41F5B32" w14:textId="77777777" w:rsidR="00E822EB" w:rsidRPr="00B823FC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FA601C" w14:textId="77777777" w:rsidR="00FD6D87" w:rsidRPr="003C6844" w:rsidRDefault="00D843E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0D45EEF0" w14:textId="77777777" w:rsidR="00FD6D87" w:rsidRPr="003C6844" w:rsidRDefault="00D843E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4EEC1BB8" w14:textId="77777777" w:rsidR="00E822EB" w:rsidRPr="003C6844" w:rsidRDefault="00D843E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2F033F7" w14:textId="77777777" w:rsidR="00FD6D87" w:rsidRPr="003C6844" w:rsidRDefault="00D843E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64066791" w14:textId="77777777" w:rsidR="00FD6D87" w:rsidRPr="003C6844" w:rsidRDefault="00D843E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64C00189" w14:textId="77777777" w:rsidR="00E822EB" w:rsidRPr="003C6844" w:rsidRDefault="00D843E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507D922" w14:textId="77777777" w:rsidR="00FD6D87" w:rsidRPr="003C6844" w:rsidRDefault="00D843E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Mazzone</w:t>
            </w:r>
          </w:p>
          <w:p w14:paraId="0921CA91" w14:textId="77777777" w:rsidR="00E822EB" w:rsidRPr="003C6844" w:rsidRDefault="00D843E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Vogler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064CEA6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58BC6D" w14:textId="77777777" w:rsidR="00E822EB" w:rsidRPr="003C6844" w:rsidRDefault="00D843E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FD6D87" w14:paraId="68F68070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6CF8400C" w14:textId="77777777" w:rsidR="00E822EB" w:rsidRPr="00230BCC" w:rsidRDefault="00D843EF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ABDF018" w14:textId="77777777" w:rsidR="00E822EB" w:rsidRPr="004C13D5" w:rsidRDefault="00E822EB" w:rsidP="00B207C5">
            <w:pPr>
              <w:keepNext/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3B07334" w14:textId="77777777" w:rsidR="00E822EB" w:rsidRPr="00A026A1" w:rsidRDefault="00E822EB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5797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3406B5C" w14:textId="77777777" w:rsidR="00E822EB" w:rsidRPr="003268EC" w:rsidRDefault="00D843EF" w:rsidP="00B207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29635741" w14:textId="77777777" w:rsidR="00FD6D87" w:rsidRDefault="00D843EF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6317203E" w14:textId="77777777" w:rsidR="00FD6D87" w:rsidRDefault="00D843EF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Trattazione </w:t>
            </w:r>
            <w:r>
              <w:rPr>
                <w:b/>
                <w:lang w:val="de-DE"/>
              </w:rPr>
              <w:t>congiunta</w:t>
            </w:r>
          </w:p>
        </w:tc>
        <w:tc>
          <w:tcPr>
            <w:tcW w:w="705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093CDD3E" w14:textId="77777777" w:rsidR="00E822EB" w:rsidRPr="003C6844" w:rsidRDefault="00E822EB" w:rsidP="00B207C5">
            <w:pPr>
              <w:keepNext/>
              <w:rPr>
                <w:lang w:val="it-CH"/>
              </w:rPr>
            </w:pPr>
          </w:p>
        </w:tc>
        <w:tc>
          <w:tcPr>
            <w:tcW w:w="2142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F004A84" w14:textId="77777777" w:rsidR="00E822EB" w:rsidRPr="003C6844" w:rsidRDefault="00E822EB" w:rsidP="00642EDF">
            <w:pPr>
              <w:keepNext/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937B698" w14:textId="77777777" w:rsidR="00FD6D87" w:rsidRPr="003C6844" w:rsidRDefault="00D843EF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7964BCCF" w14:textId="77777777" w:rsidR="00FD6D87" w:rsidRPr="003C6844" w:rsidRDefault="00D843EF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28AC3801" w14:textId="77777777" w:rsidR="00E822EB" w:rsidRPr="003C6844" w:rsidRDefault="00D843EF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5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1ED39EE" w14:textId="77777777" w:rsidR="00FD6D87" w:rsidRPr="003C6844" w:rsidRDefault="00D843EF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34D448D0" w14:textId="77777777" w:rsidR="00FD6D87" w:rsidRPr="003C6844" w:rsidRDefault="00D843EF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4EFA1606" w14:textId="77777777" w:rsidR="00E822EB" w:rsidRPr="003C6844" w:rsidRDefault="00D843EF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69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B2BC270" w14:textId="77777777" w:rsidR="00FD6D87" w:rsidRPr="003C6844" w:rsidRDefault="00D843EF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Moret</w:t>
            </w:r>
          </w:p>
          <w:p w14:paraId="08CF2FDD" w14:textId="77777777" w:rsidR="00E822EB" w:rsidRPr="003C6844" w:rsidRDefault="00D843EF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Wermuth</w:t>
            </w:r>
          </w:p>
        </w:tc>
        <w:tc>
          <w:tcPr>
            <w:tcW w:w="141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F6BD76D" w14:textId="77777777" w:rsidR="00E822EB" w:rsidRPr="003C6844" w:rsidRDefault="00E822EB" w:rsidP="00B207C5">
            <w:pPr>
              <w:keepNext/>
              <w:rPr>
                <w:lang w:val="de-CH"/>
              </w:rPr>
            </w:pPr>
          </w:p>
        </w:tc>
        <w:tc>
          <w:tcPr>
            <w:tcW w:w="108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37343588" w14:textId="77777777" w:rsidR="00E822EB" w:rsidRPr="003C6844" w:rsidRDefault="00D843EF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FD6D87" w14:paraId="40D06C5E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53AA4751" w14:textId="77777777" w:rsidR="00E822EB" w:rsidRPr="00230BCC" w:rsidRDefault="00D843EF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7EC737" w14:textId="77777777" w:rsidR="00E822EB" w:rsidRPr="004C13D5" w:rsidRDefault="00D843EF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25" w:history="1">
              <w:r w:rsidRPr="007B04AB">
                <w:rPr>
                  <w:rStyle w:val="Hyperlink"/>
                  <w:b/>
                </w:rPr>
                <w:t>14.307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AD6C30" w14:textId="77777777" w:rsidR="00E822EB" w:rsidRPr="00A026A1" w:rsidRDefault="00D843E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01C33CD" w14:textId="77777777" w:rsidR="00E822EB" w:rsidRPr="00B823FC" w:rsidRDefault="00D843EF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Kt.Iv. ZG. Wiederherstellung der Souveränität der Kantone bei Wahlfragen. </w:t>
            </w:r>
            <w:r w:rsidRPr="00B823FC">
              <w:rPr>
                <w:noProof/>
                <w:lang w:val="fr-CH"/>
              </w:rPr>
              <w:t>Änderung der Bundesverfassung</w:t>
            </w:r>
          </w:p>
          <w:p w14:paraId="54FBE217" w14:textId="77777777" w:rsidR="00FD6D87" w:rsidRPr="00B823FC" w:rsidRDefault="00D843EF" w:rsidP="00B207C5">
            <w:pPr>
              <w:rPr>
                <w:lang w:val="it-IT"/>
              </w:rPr>
            </w:pPr>
            <w:r w:rsidRPr="00B823FC">
              <w:rPr>
                <w:noProof/>
                <w:lang w:val="fr-CH"/>
              </w:rPr>
              <w:t xml:space="preserve">Iv.ct. ZG. Rétablissement de la souveraineté des cantons en matière de procédure électorale. </w:t>
            </w:r>
            <w:r w:rsidRPr="00B823FC">
              <w:rPr>
                <w:noProof/>
                <w:lang w:val="it-IT"/>
              </w:rPr>
              <w:t>Modification de la Constitution fédérale</w:t>
            </w:r>
          </w:p>
          <w:p w14:paraId="5E1D630C" w14:textId="77777777" w:rsidR="00E822EB" w:rsidRPr="003268EC" w:rsidRDefault="00D843EF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B823FC">
              <w:rPr>
                <w:noProof/>
                <w:lang w:val="it-IT"/>
              </w:rPr>
              <w:t xml:space="preserve">Iv.ct. ZG. Ripristino della sovranità cantonale su questioni elettorali. </w:t>
            </w:r>
            <w:r>
              <w:rPr>
                <w:noProof/>
                <w:lang w:val="de-DE"/>
              </w:rPr>
              <w:t>Modifica della Cost</w:t>
            </w:r>
            <w:r>
              <w:rPr>
                <w:noProof/>
                <w:lang w:val="de-DE"/>
              </w:rPr>
              <w:t>ituzione federale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6DB1A8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453BE5" w14:textId="77777777" w:rsidR="00FD6D87" w:rsidRPr="00B823FC" w:rsidRDefault="00D843EF" w:rsidP="00642EDF">
            <w:pPr>
              <w:rPr>
                <w:noProof/>
                <w:lang w:val="fr-CH"/>
              </w:rPr>
            </w:pPr>
            <w:r w:rsidRPr="00B823FC">
              <w:rPr>
                <w:noProof/>
                <w:lang w:val="fr-CH"/>
              </w:rPr>
              <w:t>Nichteintreten</w:t>
            </w:r>
          </w:p>
          <w:p w14:paraId="62178D11" w14:textId="77777777" w:rsidR="00FD6D87" w:rsidRPr="00B823FC" w:rsidRDefault="00D843EF" w:rsidP="00642EDF">
            <w:pPr>
              <w:rPr>
                <w:lang w:val="fr-CH"/>
              </w:rPr>
            </w:pPr>
            <w:r w:rsidRPr="00B823FC">
              <w:rPr>
                <w:noProof/>
                <w:lang w:val="fr-CH"/>
              </w:rPr>
              <w:t>Ne pas entrer en matière</w:t>
            </w:r>
          </w:p>
          <w:p w14:paraId="3C8BACF4" w14:textId="77777777" w:rsidR="00E822EB" w:rsidRPr="003C6844" w:rsidRDefault="00D843EF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Non entrata in materia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76D612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AFF4AAD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E0BC65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EA83799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2669B84F" w14:textId="77777777" w:rsidR="00E822EB" w:rsidRPr="003C6844" w:rsidRDefault="00E822EB" w:rsidP="00B207C5">
            <w:pPr>
              <w:rPr>
                <w:lang w:val="de-CH"/>
              </w:rPr>
            </w:pPr>
          </w:p>
        </w:tc>
      </w:tr>
      <w:tr w:rsidR="00FD6D87" w14:paraId="64FC865E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16DA186F" w14:textId="77777777" w:rsidR="00E822EB" w:rsidRPr="00230BCC" w:rsidRDefault="00D843EF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7E81C56" w14:textId="77777777" w:rsidR="00E822EB" w:rsidRPr="004C13D5" w:rsidRDefault="00D843EF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26" w:history="1">
              <w:r w:rsidRPr="007B04AB">
                <w:rPr>
                  <w:rStyle w:val="Hyperlink"/>
                  <w:b/>
                </w:rPr>
                <w:t>14.316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E93EA0F" w14:textId="77777777" w:rsidR="00E822EB" w:rsidRPr="00A026A1" w:rsidRDefault="00D843E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B86FA9E" w14:textId="77777777" w:rsidR="00E822EB" w:rsidRPr="003268EC" w:rsidRDefault="00D843EF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Kt.Iv. UR. Souveränität bei Wahlfragen</w:t>
            </w:r>
          </w:p>
          <w:p w14:paraId="04496FF2" w14:textId="77777777" w:rsidR="00FD6D87" w:rsidRPr="00B823FC" w:rsidRDefault="00D843EF" w:rsidP="00B207C5">
            <w:pPr>
              <w:rPr>
                <w:lang w:val="fr-CH"/>
              </w:rPr>
            </w:pPr>
            <w:r w:rsidRPr="00B823FC">
              <w:rPr>
                <w:noProof/>
                <w:lang w:val="fr-CH"/>
              </w:rPr>
              <w:t xml:space="preserve">Iv.ct. UR. </w:t>
            </w:r>
            <w:r w:rsidRPr="00B823FC">
              <w:rPr>
                <w:noProof/>
                <w:lang w:val="fr-CH"/>
              </w:rPr>
              <w:t>Souveraineté en matière de procédure électorale</w:t>
            </w:r>
          </w:p>
          <w:p w14:paraId="105843CD" w14:textId="77777777" w:rsidR="00E822EB" w:rsidRPr="00B823FC" w:rsidRDefault="00D843EF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B823FC">
              <w:rPr>
                <w:noProof/>
                <w:lang w:val="it-IT"/>
              </w:rPr>
              <w:t>Iv.ct. UR. Sovranità in materia elettorale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252DBB62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67A6302" w14:textId="77777777" w:rsidR="00FD6D87" w:rsidRPr="00B823FC" w:rsidRDefault="00D843EF" w:rsidP="00642EDF">
            <w:pPr>
              <w:rPr>
                <w:noProof/>
                <w:lang w:val="fr-CH"/>
              </w:rPr>
            </w:pPr>
            <w:r w:rsidRPr="00B823FC">
              <w:rPr>
                <w:noProof/>
                <w:lang w:val="fr-CH"/>
              </w:rPr>
              <w:t>Nichteintreten</w:t>
            </w:r>
          </w:p>
          <w:p w14:paraId="00353DB7" w14:textId="77777777" w:rsidR="00FD6D87" w:rsidRPr="00B823FC" w:rsidRDefault="00D843EF" w:rsidP="00642EDF">
            <w:pPr>
              <w:rPr>
                <w:lang w:val="fr-CH"/>
              </w:rPr>
            </w:pPr>
            <w:r w:rsidRPr="00B823FC">
              <w:rPr>
                <w:noProof/>
                <w:lang w:val="fr-CH"/>
              </w:rPr>
              <w:t>Ne pas entrer en matière</w:t>
            </w:r>
          </w:p>
          <w:p w14:paraId="158D3DDF" w14:textId="77777777" w:rsidR="00E822EB" w:rsidRPr="003C6844" w:rsidRDefault="00D843EF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Non entrata in materia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68B43D1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7B58CCA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AE6E198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669779B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771E6B05" w14:textId="77777777" w:rsidR="00E822EB" w:rsidRPr="003C6844" w:rsidRDefault="00E822EB" w:rsidP="00B207C5">
            <w:pPr>
              <w:rPr>
                <w:lang w:val="de-CH"/>
              </w:rPr>
            </w:pPr>
          </w:p>
        </w:tc>
      </w:tr>
      <w:tr w:rsidR="00FD6D87" w14:paraId="2A08F75C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BB9F30" w14:textId="77777777" w:rsidR="00E822EB" w:rsidRPr="00230BCC" w:rsidRDefault="00D843EF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D6C284" w14:textId="77777777" w:rsidR="00E822EB" w:rsidRPr="004C13D5" w:rsidRDefault="00D843EF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27" w:history="1">
              <w:r w:rsidRPr="007B04AB">
                <w:rPr>
                  <w:rStyle w:val="Hyperlink"/>
                  <w:b/>
                </w:rPr>
                <w:t>17.3857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F0FFC6" w14:textId="77777777" w:rsidR="00E822EB" w:rsidRPr="00A026A1" w:rsidRDefault="00D843E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90FCCA" w14:textId="77777777" w:rsidR="00E822EB" w:rsidRPr="003268EC" w:rsidRDefault="00D843EF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Ständerat (Abate). Kantone mit Ausreisezentren an der Grenze finanziell unterstützen</w:t>
            </w:r>
          </w:p>
          <w:p w14:paraId="3C3E8B27" w14:textId="77777777" w:rsidR="00FD6D87" w:rsidRPr="00B823FC" w:rsidRDefault="00D843EF" w:rsidP="00B207C5">
            <w:pPr>
              <w:rPr>
                <w:lang w:val="fr-CH"/>
              </w:rPr>
            </w:pPr>
            <w:r w:rsidRPr="00B823FC">
              <w:rPr>
                <w:noProof/>
                <w:lang w:val="fr-CH"/>
              </w:rPr>
              <w:t xml:space="preserve">Mo. Conseil des Etats (Abate). Aide financière aux </w:t>
            </w:r>
            <w:r w:rsidRPr="00B823FC">
              <w:rPr>
                <w:noProof/>
                <w:lang w:val="fr-CH"/>
              </w:rPr>
              <w:t>cantons qui gèrent des centres de départ à la frontière suisse</w:t>
            </w:r>
          </w:p>
          <w:p w14:paraId="466D32BB" w14:textId="77777777" w:rsidR="00E822EB" w:rsidRPr="00B823FC" w:rsidRDefault="00D843EF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B823FC">
              <w:rPr>
                <w:noProof/>
                <w:lang w:val="it-IT"/>
              </w:rPr>
              <w:t>Mo. Consiglio degli Stati (Abate). Aiuto finanziario ai Cantoni che gestiscono centri di partenza alla frontiera svizzera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40086C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9004EE" w14:textId="77777777" w:rsidR="00E822EB" w:rsidRPr="00B823FC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19F54D" w14:textId="77777777" w:rsidR="00FD6D87" w:rsidRPr="003C6844" w:rsidRDefault="00D843E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77E478D0" w14:textId="77777777" w:rsidR="00FD6D87" w:rsidRPr="003C6844" w:rsidRDefault="00D843E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12FBCEB5" w14:textId="77777777" w:rsidR="00E822EB" w:rsidRPr="003C6844" w:rsidRDefault="00D843E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35B511" w14:textId="77777777" w:rsidR="00FD6D87" w:rsidRPr="003C6844" w:rsidRDefault="00D843E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647039AC" w14:textId="77777777" w:rsidR="00FD6D87" w:rsidRPr="003C6844" w:rsidRDefault="00D843E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406155EC" w14:textId="77777777" w:rsidR="00E822EB" w:rsidRPr="003C6844" w:rsidRDefault="00D843E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2A21C9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5F212A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883FEA" w14:textId="77777777" w:rsidR="00E822EB" w:rsidRPr="003C6844" w:rsidRDefault="00D843E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FD6D87" w14:paraId="6BF03826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0647EF" w14:textId="77777777" w:rsidR="00E822EB" w:rsidRPr="00230BCC" w:rsidRDefault="00D843EF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02688D" w14:textId="77777777" w:rsidR="00E822EB" w:rsidRPr="004C13D5" w:rsidRDefault="00D843EF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28" w:history="1">
              <w:r w:rsidRPr="007B04AB">
                <w:rPr>
                  <w:rStyle w:val="Hyperlink"/>
                  <w:b/>
                </w:rPr>
                <w:t>17.067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71C30F" w14:textId="77777777" w:rsidR="00E822EB" w:rsidRPr="00A026A1" w:rsidRDefault="00D843E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550E7C" w14:textId="77777777" w:rsidR="00E822EB" w:rsidRPr="003268EC" w:rsidRDefault="00D843EF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Artikel 404 OR. Anpassung an die Erfordernisse des 21. Jahrhunderts. Bericht des Bundesrates zur Abschreibung der Motion 11.3909 (Barthassat)</w:t>
            </w:r>
          </w:p>
          <w:p w14:paraId="75198495" w14:textId="77777777" w:rsidR="00FD6D87" w:rsidRPr="00B823FC" w:rsidRDefault="00D843EF" w:rsidP="00B207C5">
            <w:pPr>
              <w:rPr>
                <w:lang w:val="fr-CH"/>
              </w:rPr>
            </w:pPr>
            <w:r w:rsidRPr="00B823FC">
              <w:rPr>
                <w:noProof/>
                <w:lang w:val="fr-CH"/>
              </w:rPr>
              <w:t>Ada</w:t>
            </w:r>
            <w:r w:rsidRPr="00B823FC">
              <w:rPr>
                <w:noProof/>
                <w:lang w:val="fr-CH"/>
              </w:rPr>
              <w:t>pter le droit du mandat et l’art. 404 CO au XXIe siècle. Rapport du Conseil fédéral sur le classement de la motion 11.3909 (Barthassat)</w:t>
            </w:r>
          </w:p>
          <w:p w14:paraId="6F004AA7" w14:textId="77777777" w:rsidR="00E822EB" w:rsidRPr="00B823FC" w:rsidRDefault="00D843EF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B823FC">
              <w:rPr>
                <w:noProof/>
                <w:lang w:val="it-IT"/>
              </w:rPr>
              <w:t xml:space="preserve">Un diritto del mandato e un articolo 404 CO al passo coi tempi. Rapporto del Consiglio federale concernente lo stralcio </w:t>
            </w:r>
            <w:r w:rsidRPr="00B823FC">
              <w:rPr>
                <w:noProof/>
                <w:lang w:val="it-IT"/>
              </w:rPr>
              <w:t>della mozione 11.3909 (Barthassat)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3CD2B0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6BAB0A" w14:textId="77777777" w:rsidR="00E822EB" w:rsidRPr="00B823FC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8D7747" w14:textId="77777777" w:rsidR="00FD6D87" w:rsidRPr="003C6844" w:rsidRDefault="00D843E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4C258DB3" w14:textId="77777777" w:rsidR="00FD6D87" w:rsidRPr="003C6844" w:rsidRDefault="00D843E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57B9DAA0" w14:textId="77777777" w:rsidR="00E822EB" w:rsidRPr="003C6844" w:rsidRDefault="00D843E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051AB9" w14:textId="77777777" w:rsidR="00FD6D87" w:rsidRPr="003C6844" w:rsidRDefault="00D843E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2EDEE295" w14:textId="77777777" w:rsidR="00FD6D87" w:rsidRPr="003C6844" w:rsidRDefault="00D843E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37A72A86" w14:textId="77777777" w:rsidR="00E822EB" w:rsidRPr="003C6844" w:rsidRDefault="00D843E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171998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3D9790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EC43C1" w14:textId="77777777" w:rsidR="00E822EB" w:rsidRPr="003C6844" w:rsidRDefault="00D843E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FD6D87" w14:paraId="1117C87E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A6FF84" w14:textId="77777777" w:rsidR="00E822EB" w:rsidRPr="00230BCC" w:rsidRDefault="00D843EF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A55295" w14:textId="77777777" w:rsidR="00E822EB" w:rsidRPr="004C13D5" w:rsidRDefault="00D843EF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29" w:history="1">
              <w:r w:rsidRPr="007B04AB">
                <w:rPr>
                  <w:rStyle w:val="Hyperlink"/>
                  <w:b/>
                </w:rPr>
                <w:t>18.038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5DD9B2" w14:textId="77777777" w:rsidR="00E822EB" w:rsidRPr="00A026A1" w:rsidRDefault="00D843E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756B04" w14:textId="77777777" w:rsidR="00E822EB" w:rsidRPr="003268EC" w:rsidRDefault="00D843EF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Erlass eines</w:t>
            </w:r>
            <w:r>
              <w:rPr>
                <w:noProof/>
                <w:lang w:val="de-DE"/>
              </w:rPr>
              <w:t xml:space="preserve"> umfassenden Anwaltsgesetzes. Bericht des Bundesrates zur Abschreibung der Motion 12.3372 (Vogler)</w:t>
            </w:r>
          </w:p>
          <w:p w14:paraId="69973AC3" w14:textId="77777777" w:rsidR="00FD6D87" w:rsidRPr="00B823FC" w:rsidRDefault="00D843EF" w:rsidP="00B207C5">
            <w:pPr>
              <w:rPr>
                <w:lang w:val="fr-CH"/>
              </w:rPr>
            </w:pPr>
            <w:r w:rsidRPr="00B823FC">
              <w:rPr>
                <w:noProof/>
                <w:lang w:val="fr-CH"/>
              </w:rPr>
              <w:t>Elaboration d'une loi réglant tous les aspects de la profession d'avocat. Rapport du Conseil fédéral sur le classement de la motion 12.3372 (Vogler)</w:t>
            </w:r>
          </w:p>
          <w:p w14:paraId="69B64186" w14:textId="77777777" w:rsidR="00E822EB" w:rsidRPr="00B823FC" w:rsidRDefault="00D843EF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B823FC">
              <w:rPr>
                <w:noProof/>
                <w:lang w:val="it-IT"/>
              </w:rPr>
              <w:t>Emanazio</w:t>
            </w:r>
            <w:r w:rsidRPr="00B823FC">
              <w:rPr>
                <w:noProof/>
                <w:lang w:val="it-IT"/>
              </w:rPr>
              <w:t>ne di una legge esaustiva sugli avvocati. Rapporto del Consiglio federale concernente lo stralcio della mozione 12.3372 (Vogler)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FCA718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A30F65" w14:textId="77777777" w:rsidR="00FD6D87" w:rsidRPr="003C6844" w:rsidRDefault="00D843EF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Abschreibung</w:t>
            </w:r>
          </w:p>
          <w:p w14:paraId="0C928111" w14:textId="77777777" w:rsidR="00FD6D87" w:rsidRPr="003C6844" w:rsidRDefault="00D843EF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Classement</w:t>
            </w:r>
          </w:p>
          <w:p w14:paraId="6B6E27D0" w14:textId="77777777" w:rsidR="00E822EB" w:rsidRPr="003C6844" w:rsidRDefault="00D843EF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Stralcio dal ruolo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FA5111" w14:textId="77777777" w:rsidR="00FD6D87" w:rsidRPr="003C6844" w:rsidRDefault="00D843E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4D04F8C7" w14:textId="77777777" w:rsidR="00FD6D87" w:rsidRPr="003C6844" w:rsidRDefault="00D843E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52C8D105" w14:textId="77777777" w:rsidR="00E822EB" w:rsidRPr="003C6844" w:rsidRDefault="00D843E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0787C7" w14:textId="77777777" w:rsidR="00FD6D87" w:rsidRPr="003C6844" w:rsidRDefault="00D843E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24F0CAC4" w14:textId="77777777" w:rsidR="00FD6D87" w:rsidRPr="003C6844" w:rsidRDefault="00D843E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449F8337" w14:textId="77777777" w:rsidR="00E822EB" w:rsidRPr="003C6844" w:rsidRDefault="00D843E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79AFCB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59DE47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B13A57" w14:textId="77777777" w:rsidR="00E822EB" w:rsidRPr="003C6844" w:rsidRDefault="00D843E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FD6D87" w14:paraId="1758D373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7335AE" w14:textId="77777777" w:rsidR="00E822EB" w:rsidRPr="00230BCC" w:rsidRDefault="00D843EF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DF3EFC" w14:textId="77777777" w:rsidR="00E822EB" w:rsidRPr="004C13D5" w:rsidRDefault="00E822EB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801D2B" w14:textId="77777777" w:rsidR="00E822EB" w:rsidRPr="00A026A1" w:rsidRDefault="00E822E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EBC95F" w14:textId="77777777" w:rsidR="00E822EB" w:rsidRPr="00B823FC" w:rsidRDefault="00D843EF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B823FC">
              <w:rPr>
                <w:noProof/>
                <w:lang w:val="fr-CH"/>
              </w:rPr>
              <w:t>Parlamentarische Vorstösse in Kategorie IV</w:t>
            </w:r>
          </w:p>
          <w:p w14:paraId="5E9917AD" w14:textId="77777777" w:rsidR="00FD6D87" w:rsidRPr="00B823FC" w:rsidRDefault="00D843EF" w:rsidP="00B207C5">
            <w:pPr>
              <w:rPr>
                <w:lang w:val="fr-CH"/>
              </w:rPr>
            </w:pPr>
            <w:r w:rsidRPr="00B823FC">
              <w:rPr>
                <w:noProof/>
                <w:lang w:val="fr-CH"/>
              </w:rPr>
              <w:t>Interventions parlementaires de catégorie IV</w:t>
            </w:r>
          </w:p>
          <w:p w14:paraId="322E43B5" w14:textId="77777777" w:rsidR="00E822EB" w:rsidRPr="003268EC" w:rsidRDefault="00D843EF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Interventi della categoria IV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E833E5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1BBA6B" w14:textId="77777777" w:rsidR="00FD6D87" w:rsidRPr="003C6844" w:rsidRDefault="00D843EF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38CBA018" w14:textId="77777777" w:rsidR="00FD6D87" w:rsidRPr="003C6844" w:rsidRDefault="00D843EF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76C9910E" w14:textId="77777777" w:rsidR="00E822EB" w:rsidRPr="003C6844" w:rsidRDefault="00D843EF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CECC36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7CEC7C" w14:textId="77777777" w:rsidR="00FD6D87" w:rsidRPr="003C6844" w:rsidRDefault="00D843E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60894C14" w14:textId="77777777" w:rsidR="00FD6D87" w:rsidRPr="003C6844" w:rsidRDefault="00D843E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0E387F00" w14:textId="77777777" w:rsidR="00E822EB" w:rsidRPr="003C6844" w:rsidRDefault="00D843E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6CCD69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1107A3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5EF7E5" w14:textId="77777777" w:rsidR="00E822EB" w:rsidRPr="003C6844" w:rsidRDefault="00E822EB" w:rsidP="00B207C5">
            <w:pPr>
              <w:rPr>
                <w:lang w:val="de-CH"/>
              </w:rPr>
            </w:pPr>
          </w:p>
        </w:tc>
      </w:tr>
    </w:tbl>
    <w:p w14:paraId="45B4B2A7" w14:textId="77777777" w:rsidR="00F946EC" w:rsidRDefault="00F946EC" w:rsidP="004053D8">
      <w:pPr>
        <w:pStyle w:val="Kopfzeile"/>
        <w:rPr>
          <w:rFonts w:cs="Arial"/>
          <w:b/>
          <w:lang w:val="it-IT"/>
        </w:rPr>
      </w:pPr>
      <w:bookmarkStart w:id="0" w:name="_GoBack"/>
      <w:bookmarkEnd w:id="0"/>
    </w:p>
    <w:p w14:paraId="40367C45" w14:textId="77777777" w:rsidR="00E822EB" w:rsidRDefault="00E822EB" w:rsidP="004053D8">
      <w:pPr>
        <w:pStyle w:val="Kopfzeile"/>
        <w:rPr>
          <w:rFonts w:cs="Arial"/>
          <w:b/>
          <w:lang w:val="it-IT"/>
        </w:rPr>
      </w:pPr>
    </w:p>
    <w:p w14:paraId="054A4779" w14:textId="77777777" w:rsidR="00E822EB" w:rsidRPr="00F946EC" w:rsidRDefault="00E822EB" w:rsidP="004053D8">
      <w:pPr>
        <w:pStyle w:val="Kopfzeile"/>
        <w:rPr>
          <w:b/>
        </w:rPr>
      </w:pPr>
    </w:p>
    <w:sectPr w:rsidR="00E822EB" w:rsidRPr="00F946EC" w:rsidSect="00644F7D">
      <w:footerReference w:type="default" r:id="rId30"/>
      <w:headerReference w:type="first" r:id="rId31"/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28DE9F" w14:textId="77777777" w:rsidR="00000000" w:rsidRDefault="00D843EF">
      <w:r>
        <w:separator/>
      </w:r>
    </w:p>
  </w:endnote>
  <w:endnote w:type="continuationSeparator" w:id="0">
    <w:p w14:paraId="52189884" w14:textId="77777777" w:rsidR="00000000" w:rsidRDefault="00D84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55AF4" w14:textId="77777777" w:rsidR="00B207C5" w:rsidRDefault="00D843EF" w:rsidP="004053D8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>
      <w:rPr>
        <w:bCs/>
        <w:noProof/>
      </w:rPr>
      <w:t>4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 xml:space="preserve">NUMPAGES  \* </w:instrText>
    </w:r>
    <w:r w:rsidRPr="00F05DDF">
      <w:rPr>
        <w:bCs/>
      </w:rPr>
      <w:instrText>Arabic  \* MERGEFORMAT</w:instrText>
    </w:r>
    <w:r w:rsidRPr="00F05DDF">
      <w:rPr>
        <w:bCs/>
      </w:rPr>
      <w:fldChar w:fldCharType="separate"/>
    </w:r>
    <w:r w:rsidRPr="00D843EF">
      <w:rPr>
        <w:bCs/>
        <w:noProof/>
        <w:lang w:val="de-DE"/>
      </w:rPr>
      <w:t>4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48C4F4" w14:textId="77777777" w:rsidR="00000000" w:rsidRDefault="00D843EF">
      <w:r>
        <w:separator/>
      </w:r>
    </w:p>
  </w:footnote>
  <w:footnote w:type="continuationSeparator" w:id="0">
    <w:p w14:paraId="401C8760" w14:textId="77777777" w:rsidR="00000000" w:rsidRDefault="00D84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379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63"/>
      <w:gridCol w:w="2694"/>
      <w:gridCol w:w="2409"/>
      <w:gridCol w:w="9213"/>
    </w:tblGrid>
    <w:tr w:rsidR="00FD6D87" w:rsidRPr="00B823FC" w14:paraId="41E66A1D" w14:textId="77777777" w:rsidTr="00B77A5F">
      <w:tc>
        <w:tcPr>
          <w:tcW w:w="6166" w:type="dxa"/>
          <w:gridSpan w:val="3"/>
        </w:tcPr>
        <w:p w14:paraId="4C17672F" w14:textId="77777777" w:rsidR="00B207C5" w:rsidRPr="003C72B3" w:rsidRDefault="00D843EF" w:rsidP="00AF3AA8">
          <w:pPr>
            <w:pStyle w:val="LogoTitelOben"/>
            <w:spacing w:before="0" w:after="240" w:line="440" w:lineRule="atLeast"/>
            <w:ind w:left="0"/>
            <w:rPr>
              <w:spacing w:val="40"/>
              <w:lang w:val="it-IT"/>
            </w:rPr>
          </w:pPr>
          <w:r>
            <w:rPr>
              <w:noProof/>
              <w:spacing w:val="40"/>
              <w:lang w:val="it-IT"/>
            </w:rPr>
            <w:t>Nationalrat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national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nazionale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naziunal</w:t>
          </w:r>
        </w:p>
      </w:tc>
      <w:tc>
        <w:tcPr>
          <w:tcW w:w="9213" w:type="dxa"/>
        </w:tcPr>
        <w:p w14:paraId="38DE4413" w14:textId="77777777" w:rsidR="00B207C5" w:rsidRPr="009212A9" w:rsidRDefault="00D843EF" w:rsidP="00AF3AA8">
          <w:pPr>
            <w:spacing w:before="120" w:after="120"/>
            <w:ind w:left="213"/>
            <w:rPr>
              <w:b/>
              <w:lang w:val="it-IT"/>
            </w:rPr>
          </w:pPr>
          <w:r w:rsidRPr="009212A9">
            <w:rPr>
              <w:b/>
              <w:lang w:val="it-IT"/>
            </w:rPr>
            <w:br/>
          </w:r>
        </w:p>
      </w:tc>
    </w:tr>
    <w:tr w:rsidR="00FD6D87" w14:paraId="603D3D90" w14:textId="77777777" w:rsidTr="00B77A5F">
      <w:tc>
        <w:tcPr>
          <w:tcW w:w="1063" w:type="dxa"/>
        </w:tcPr>
        <w:p w14:paraId="3F81B2E0" w14:textId="77777777" w:rsidR="00B207C5" w:rsidRDefault="00D843EF" w:rsidP="00AF3AA8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de-CH" w:eastAsia="de-CH"/>
            </w:rPr>
            <w:drawing>
              <wp:inline distT="0" distB="0" distL="0" distR="0" wp14:anchorId="055283C1" wp14:editId="49952E32">
                <wp:extent cx="445770" cy="585470"/>
                <wp:effectExtent l="0" t="0" r="0" b="5080"/>
                <wp:docPr id="9" name="Picture 9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7248908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6DB81B22" w14:textId="77777777" w:rsidR="00B207C5" w:rsidRDefault="00D843EF" w:rsidP="00AF3AA8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de-CH" w:eastAsia="de-CH"/>
            </w:rPr>
            <w:drawing>
              <wp:inline distT="0" distB="0" distL="0" distR="0" wp14:anchorId="7B1A1F02" wp14:editId="342490AE">
                <wp:extent cx="1382395" cy="159385"/>
                <wp:effectExtent l="0" t="0" r="8255" b="0"/>
                <wp:docPr id="10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84435098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AF5C66F" w14:textId="77777777" w:rsidR="00B207C5" w:rsidRPr="0033750B" w:rsidRDefault="00D843EF" w:rsidP="00B823FC">
          <w:pPr>
            <w:pStyle w:val="Absender"/>
          </w:pPr>
          <w:r w:rsidRPr="00AB3D67">
            <w:rPr>
              <w:noProof/>
              <w:lang w:val="de-CH"/>
            </w:rPr>
            <w:t>Stand</w:t>
          </w:r>
          <w:r w:rsidRPr="00AB3D67">
            <w:rPr>
              <w:lang w:val="de-CH"/>
            </w:rPr>
            <w:t>/</w:t>
          </w:r>
          <w:r>
            <w:rPr>
              <w:noProof/>
              <w:lang w:val="de-CH"/>
            </w:rPr>
            <w:t>état</w:t>
          </w:r>
          <w:r w:rsidRPr="00AB3D67">
            <w:rPr>
              <w:lang w:val="de-CH"/>
            </w:rPr>
            <w:t>/</w:t>
          </w:r>
          <w:r>
            <w:rPr>
              <w:noProof/>
              <w:lang w:val="de-CH"/>
            </w:rPr>
            <w:t>stato</w:t>
          </w:r>
          <w:r w:rsidRPr="00AB3D67">
            <w:rPr>
              <w:lang w:val="de-CH"/>
            </w:rPr>
            <w:t>:</w:t>
          </w:r>
          <w:r w:rsidRPr="00AB3D67">
            <w:rPr>
              <w:lang w:val="de-CH"/>
            </w:rPr>
            <w:br/>
          </w:r>
          <w:r w:rsidRPr="0033750B">
            <w:rPr>
              <w:noProof/>
            </w:rPr>
            <w:t>1</w:t>
          </w:r>
          <w:r w:rsidR="00B823FC">
            <w:rPr>
              <w:noProof/>
            </w:rPr>
            <w:t>8</w:t>
          </w:r>
          <w:r w:rsidRPr="0033750B">
            <w:rPr>
              <w:noProof/>
            </w:rPr>
            <w:t>.09.2018</w:t>
          </w:r>
        </w:p>
      </w:tc>
      <w:tc>
        <w:tcPr>
          <w:tcW w:w="11622" w:type="dxa"/>
          <w:gridSpan w:val="2"/>
        </w:tcPr>
        <w:p w14:paraId="51CA7D7E" w14:textId="77777777" w:rsidR="00B207C5" w:rsidRPr="00766C22" w:rsidRDefault="00B207C5" w:rsidP="00AF3AA8">
          <w:pPr>
            <w:pStyle w:val="Empfaenger"/>
            <w:rPr>
              <w:sz w:val="22"/>
            </w:rPr>
          </w:pPr>
        </w:p>
      </w:tc>
    </w:tr>
  </w:tbl>
  <w:p w14:paraId="286FA1A5" w14:textId="77777777" w:rsidR="00B207C5" w:rsidRDefault="00B207C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3FC"/>
    <w:rsid w:val="00B82574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3EF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6D87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C2147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de/ratsbetrieb/suche-curia-vista/geschaeft?AffairId=20173974" TargetMode="External"/><Relationship Id="rId18" Type="http://schemas.openxmlformats.org/officeDocument/2006/relationships/hyperlink" Target="https://www.parlament.ch/de/ratsbetrieb/suche-curia-vista/geschaeft?AffairId=20183709" TargetMode="External"/><Relationship Id="rId26" Type="http://schemas.openxmlformats.org/officeDocument/2006/relationships/hyperlink" Target="https://www.parlament.ch/de/ratsbetrieb/suche-curia-vista/geschaeft?AffairId=20140316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173968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173969" TargetMode="External"/><Relationship Id="rId17" Type="http://schemas.openxmlformats.org/officeDocument/2006/relationships/hyperlink" Target="https://www.parlament.ch/de/ratsbetrieb/suche-curia-vista/geschaeft?AffairId=20183389" TargetMode="External"/><Relationship Id="rId25" Type="http://schemas.openxmlformats.org/officeDocument/2006/relationships/hyperlink" Target="https://www.parlament.ch/de/ratsbetrieb/suche-curia-vista/geschaeft?AffairId=20140307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183388" TargetMode="External"/><Relationship Id="rId20" Type="http://schemas.openxmlformats.org/officeDocument/2006/relationships/hyperlink" Target="https://www.parlament.ch/de/ratsbetrieb/suche-curia-vista/geschaeft?AffairId=20183710" TargetMode="External"/><Relationship Id="rId29" Type="http://schemas.openxmlformats.org/officeDocument/2006/relationships/hyperlink" Target="https://www.parlament.ch/de/ratsbetrieb/suche-curia-vista/geschaeft?AffairId=20180038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de/ratsbetrieb/suche-curia-vista/geschaeft?AffairId=20173860" TargetMode="External"/><Relationship Id="rId24" Type="http://schemas.openxmlformats.org/officeDocument/2006/relationships/hyperlink" Target="https://www.parlament.ch/de/ratsbetrieb/suche-curia-vista/geschaeft?AffairId=20100519" TargetMode="Externa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83387" TargetMode="External"/><Relationship Id="rId23" Type="http://schemas.openxmlformats.org/officeDocument/2006/relationships/hyperlink" Target="https://www.parlament.ch/de/ratsbetrieb/suche-curia-vista/geschaeft?AffairId=20180018" TargetMode="External"/><Relationship Id="rId28" Type="http://schemas.openxmlformats.org/officeDocument/2006/relationships/hyperlink" Target="https://www.parlament.ch/de/ratsbetrieb/suche-curia-vista/geschaeft?AffairId=20170067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parlament.ch/de/ratsbetrieb/suche-curia-vista/geschaeft?AffairId=20183708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arlament.ch/de/ratsbetrieb/suche-curia-vista/geschaeft?AffairId=20183031" TargetMode="External"/><Relationship Id="rId22" Type="http://schemas.openxmlformats.org/officeDocument/2006/relationships/hyperlink" Target="https://www.parlament.ch/de/ratsbetrieb/suche-curia-vista/geschaeft?AffairId=20183040" TargetMode="External"/><Relationship Id="rId27" Type="http://schemas.openxmlformats.org/officeDocument/2006/relationships/hyperlink" Target="https://www.parlament.ch/de/ratsbetrieb/suche-curia-vista/geschaeft?AffairId=20173857" TargetMode="External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>
  <documentManagement>
    <Aktenzeichen xmlns="673932bc-7c50-4e93-afe1-7c692330eb19">203/2018 III/Tagesordnungen--Ordres du jour</Aktenzeichen>
    <Teildossier xmlns="673932bc-7c50-4e93-afe1-7c692330eb19">2018 III N</Teildossier>
    <e-parl xmlns="673932bc-7c50-4e93-afe1-7c692330eb19">true</e-parl>
    <Autor xmlns="673932bc-7c50-4e93-afe1-7c692330eb19">Zülli Margaret</Autor>
    <Dokumentendatum xmlns="673932bc-7c50-4e93-afe1-7c692330eb19">2018-09-17T22:00:00+00:00</Dokumentendatum>
    <Dokumententyp xmlns="673932bc-7c50-4e93-afe1-7c692330eb19">Tagesordnung--Ordre du jour</Dokumententyp>
  </documentManagement>
</p:properties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C6B86187B1BE014E8E110B303BE9E95D" ma:contentTypeVersion="4" ma:contentTypeDescription="Create a new document." ma:contentTypeScope="" ma:versionID="564767ca2235be1a28d4ef12e2768375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fd0ecb60d85a8bea06edab0a0aedd2eb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internalName="Teildossier" ma:readOnly="false">
      <xsd:simpleType>
        <xsd:restriction base="dms:Text"/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453CB4-87CD-4D08-9F6C-CC3834F452E0}"/>
</file>

<file path=customXml/itemProps2.xml><?xml version="1.0" encoding="utf-8"?>
<ds:datastoreItem xmlns:ds="http://schemas.openxmlformats.org/officeDocument/2006/customXml" ds:itemID="{36E923A9-FCFC-4336-9D8A-F54B8C4A46A9}"/>
</file>

<file path=customXml/itemProps3.xml><?xml version="1.0" encoding="utf-8"?>
<ds:datastoreItem xmlns:ds="http://schemas.openxmlformats.org/officeDocument/2006/customXml" ds:itemID="{127DAB30-FEC8-4137-BF8E-D07C8662CDD2}"/>
</file>

<file path=customXml/itemProps4.xml><?xml version="1.0" encoding="utf-8"?>
<ds:datastoreItem xmlns:ds="http://schemas.openxmlformats.org/officeDocument/2006/customXml" ds:itemID="{53D5ECF3-B23D-4D62-9815-383A13ACF280}"/>
</file>

<file path=customXml/itemProps5.xml><?xml version="1.0" encoding="utf-8"?>
<ds:datastoreItem xmlns:ds="http://schemas.openxmlformats.org/officeDocument/2006/customXml" ds:itemID="{EEF6B40E-E84C-4DED-9533-FF0CE00C51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1055</Words>
  <Characters>6096</Characters>
  <Application>Microsoft Office Word</Application>
  <DocSecurity>0</DocSecurity>
  <Lines>486</Lines>
  <Paragraphs>289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 Nationalrat--Ordre du jour Conseil national--Ordine del giorno Consiglio nazionale</dc:title>
  <cp:lastModifiedBy/>
  <cp:revision>1</cp:revision>
  <dcterms:created xsi:type="dcterms:W3CDTF">2018-09-18T05:51:00Z</dcterms:created>
  <dcterms:modified xsi:type="dcterms:W3CDTF">2018-09-18T05:51:00Z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0x0101006F7700D8DF1953488F58F32AB4E7CBB30100C6B86187B1BE014E8E110B303BE9E95D</vt:lpwstr>
  </property>
</Properties>
</file>