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44C4C" w14:textId="77777777" w:rsidR="00976B30" w:rsidRPr="003A77EA" w:rsidRDefault="00976B30" w:rsidP="003A77EA">
      <w:bookmarkStart w:id="0" w:name="b711d54b-bcc3-4d12-a794-aa4d00b310e7"/>
      <w:bookmarkEnd w:id="0"/>
    </w:p>
    <w:p w14:paraId="053FF39A" w14:textId="77777777" w:rsidR="006D40E8" w:rsidRDefault="00F14C85">
      <w:proofErr w:type="spellStart"/>
      <w:r>
        <w:rPr>
          <w:rFonts w:eastAsia="Arial" w:cs="Arial"/>
          <w:b/>
          <w:sz w:val="20"/>
        </w:rPr>
        <w:t>Parlamentarische</w:t>
      </w:r>
      <w:proofErr w:type="spellEnd"/>
      <w:r>
        <w:rPr>
          <w:rFonts w:eastAsia="Arial" w:cs="Arial"/>
          <w:b/>
          <w:sz w:val="20"/>
        </w:rPr>
        <w:t xml:space="preserve"> </w:t>
      </w:r>
      <w:proofErr w:type="spellStart"/>
      <w:r>
        <w:rPr>
          <w:rFonts w:eastAsia="Arial" w:cs="Arial"/>
          <w:b/>
          <w:sz w:val="20"/>
        </w:rPr>
        <w:t>Vorstösse</w:t>
      </w:r>
      <w:proofErr w:type="spellEnd"/>
      <w:r>
        <w:rPr>
          <w:rFonts w:eastAsia="Arial" w:cs="Arial"/>
          <w:b/>
          <w:sz w:val="20"/>
        </w:rPr>
        <w:t xml:space="preserve"> in </w:t>
      </w:r>
      <w:proofErr w:type="spellStart"/>
      <w:r>
        <w:rPr>
          <w:rFonts w:eastAsia="Arial" w:cs="Arial"/>
          <w:b/>
          <w:sz w:val="20"/>
        </w:rPr>
        <w:t>Kategorie</w:t>
      </w:r>
      <w:proofErr w:type="spellEnd"/>
      <w:r>
        <w:rPr>
          <w:rFonts w:eastAsia="Arial" w:cs="Arial"/>
          <w:b/>
          <w:sz w:val="20"/>
        </w:rPr>
        <w:t xml:space="preserve"> IV</w:t>
      </w:r>
    </w:p>
    <w:p w14:paraId="01711552" w14:textId="77777777" w:rsidR="006D40E8" w:rsidRDefault="00F14C85">
      <w:r>
        <w:rPr>
          <w:rFonts w:eastAsia="Arial" w:cs="Arial"/>
          <w:b/>
          <w:sz w:val="20"/>
        </w:rPr>
        <w:t>Interventions parlementaires de catégorie IV</w:t>
      </w:r>
    </w:p>
    <w:p w14:paraId="6A4B8B02" w14:textId="77777777" w:rsidR="006D40E8" w:rsidRPr="00716ABF" w:rsidRDefault="00F14C85">
      <w:pPr>
        <w:rPr>
          <w:lang w:val="it-CH"/>
        </w:rPr>
      </w:pPr>
      <w:r w:rsidRPr="00716ABF">
        <w:rPr>
          <w:rFonts w:eastAsia="Arial" w:cs="Arial"/>
          <w:b/>
          <w:sz w:val="20"/>
          <w:lang w:val="it-CH"/>
        </w:rPr>
        <w:t>Interventi della categoria IV</w:t>
      </w:r>
    </w:p>
    <w:p w14:paraId="6F20A99C" w14:textId="77777777" w:rsidR="006D40E8" w:rsidRPr="00716ABF" w:rsidRDefault="006D40E8">
      <w:pPr>
        <w:rPr>
          <w:lang w:val="it-CH"/>
        </w:rPr>
      </w:pPr>
    </w:p>
    <w:p w14:paraId="5317C1D4" w14:textId="77777777" w:rsidR="006D40E8" w:rsidRPr="00716ABF" w:rsidRDefault="006D40E8">
      <w:pPr>
        <w:rPr>
          <w:lang w:val="it-CH"/>
        </w:rPr>
      </w:pPr>
    </w:p>
    <w:p w14:paraId="5173BB1B" w14:textId="77777777" w:rsidR="006D40E8" w:rsidRPr="0003631D" w:rsidRDefault="00F14C85">
      <w:pPr>
        <w:rPr>
          <w:lang w:val="fr-CH"/>
        </w:rPr>
      </w:pPr>
      <w:proofErr w:type="spellStart"/>
      <w:r w:rsidRPr="0003631D">
        <w:rPr>
          <w:rFonts w:eastAsia="Arial" w:cs="Arial"/>
          <w:b/>
          <w:sz w:val="20"/>
          <w:lang w:val="fr-CH"/>
        </w:rPr>
        <w:t>Justiz</w:t>
      </w:r>
      <w:proofErr w:type="spellEnd"/>
      <w:r w:rsidRPr="0003631D">
        <w:rPr>
          <w:rFonts w:eastAsia="Arial" w:cs="Arial"/>
          <w:b/>
          <w:sz w:val="20"/>
          <w:lang w:val="fr-CH"/>
        </w:rPr>
        <w:t xml:space="preserve">- </w:t>
      </w:r>
      <w:proofErr w:type="spellStart"/>
      <w:r w:rsidRPr="0003631D">
        <w:rPr>
          <w:rFonts w:eastAsia="Arial" w:cs="Arial"/>
          <w:b/>
          <w:sz w:val="20"/>
          <w:lang w:val="fr-CH"/>
        </w:rPr>
        <w:t>und</w:t>
      </w:r>
      <w:proofErr w:type="spellEnd"/>
      <w:r w:rsidRPr="0003631D">
        <w:rPr>
          <w:rFonts w:eastAsia="Arial" w:cs="Arial"/>
          <w:b/>
          <w:sz w:val="20"/>
          <w:lang w:val="fr-CH"/>
        </w:rPr>
        <w:t xml:space="preserve"> </w:t>
      </w:r>
      <w:proofErr w:type="spellStart"/>
      <w:r w:rsidRPr="0003631D">
        <w:rPr>
          <w:rFonts w:eastAsia="Arial" w:cs="Arial"/>
          <w:b/>
          <w:sz w:val="20"/>
          <w:lang w:val="fr-CH"/>
        </w:rPr>
        <w:t>Polizeidepartement</w:t>
      </w:r>
      <w:bookmarkStart w:id="1" w:name="_GoBack"/>
      <w:bookmarkEnd w:id="1"/>
      <w:proofErr w:type="spellEnd"/>
    </w:p>
    <w:p w14:paraId="5FDDD386" w14:textId="77777777" w:rsidR="006D40E8" w:rsidRPr="0003631D" w:rsidRDefault="00F14C85">
      <w:pPr>
        <w:rPr>
          <w:lang w:val="fr-CH"/>
        </w:rPr>
      </w:pPr>
      <w:r w:rsidRPr="0003631D">
        <w:rPr>
          <w:rFonts w:eastAsia="Arial" w:cs="Arial"/>
          <w:b/>
          <w:sz w:val="20"/>
          <w:lang w:val="fr-CH"/>
        </w:rPr>
        <w:t>Département de justice et police</w:t>
      </w:r>
    </w:p>
    <w:p w14:paraId="5C0897EA" w14:textId="77777777" w:rsidR="006D40E8" w:rsidRPr="00716ABF" w:rsidRDefault="00F14C85">
      <w:pPr>
        <w:rPr>
          <w:lang w:val="it-CH"/>
        </w:rPr>
      </w:pPr>
      <w:r w:rsidRPr="00716ABF">
        <w:rPr>
          <w:rFonts w:eastAsia="Arial" w:cs="Arial"/>
          <w:b/>
          <w:sz w:val="20"/>
          <w:lang w:val="it-CH"/>
        </w:rPr>
        <w:t>Dipartimento di giustizia e polizia</w:t>
      </w:r>
    </w:p>
    <w:p w14:paraId="50B8DCD9" w14:textId="77777777" w:rsidR="006D40E8" w:rsidRPr="00716ABF" w:rsidRDefault="006D40E8">
      <w:pPr>
        <w:rPr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759"/>
        <w:gridCol w:w="442"/>
        <w:gridCol w:w="702"/>
        <w:gridCol w:w="3847"/>
        <w:gridCol w:w="815"/>
        <w:gridCol w:w="1224"/>
        <w:gridCol w:w="855"/>
        <w:gridCol w:w="2129"/>
      </w:tblGrid>
      <w:tr w:rsidR="006D40E8" w14:paraId="07AA16D3" w14:textId="77777777">
        <w:trPr>
          <w:cantSplit/>
          <w:tblHeader/>
        </w:trPr>
        <w:tc>
          <w:tcPr>
            <w:tcW w:w="0" w:type="auto"/>
            <w:tcBorders>
              <w:left w:val="nil"/>
              <w:right w:val="nil"/>
            </w:tcBorders>
            <w:noWrap/>
            <w:tcMar>
              <w:top w:w="20" w:type="dxa"/>
              <w:bottom w:w="20" w:type="dxa"/>
            </w:tcMar>
          </w:tcPr>
          <w:p w14:paraId="5EFD5FCD" w14:textId="77777777" w:rsidR="006D40E8" w:rsidRDefault="00F14C85">
            <w:r>
              <w:rPr>
                <w:rFonts w:eastAsia="Arial" w:cs="Arial"/>
                <w:b/>
                <w:sz w:val="12"/>
              </w:rPr>
              <w:t>Nr.</w:t>
            </w:r>
          </w:p>
          <w:p w14:paraId="395115B0" w14:textId="77777777" w:rsidR="006D40E8" w:rsidRDefault="00F14C85">
            <w:r>
              <w:rPr>
                <w:rFonts w:eastAsia="Arial" w:cs="Arial"/>
                <w:b/>
                <w:sz w:val="12"/>
              </w:rPr>
              <w:t>No.</w:t>
            </w:r>
          </w:p>
          <w:p w14:paraId="76B9CF16" w14:textId="77777777" w:rsidR="006D40E8" w:rsidRDefault="00F14C85">
            <w:r>
              <w:rPr>
                <w:rFonts w:eastAsia="Arial" w:cs="Arial"/>
                <w:b/>
                <w:sz w:val="12"/>
              </w:rPr>
              <w:t>n.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tcMar>
              <w:top w:w="20" w:type="dxa"/>
              <w:bottom w:w="20" w:type="dxa"/>
            </w:tcMar>
          </w:tcPr>
          <w:p w14:paraId="514A6A24" w14:textId="77777777" w:rsidR="006D40E8" w:rsidRDefault="00F14C85">
            <w:r>
              <w:rPr>
                <w:rFonts w:eastAsia="Arial" w:cs="Arial"/>
                <w:b/>
                <w:sz w:val="12"/>
              </w:rPr>
              <w:t>Rat</w:t>
            </w:r>
          </w:p>
          <w:p w14:paraId="2ED6B754" w14:textId="77777777" w:rsidR="006D40E8" w:rsidRDefault="00F14C85">
            <w:r>
              <w:rPr>
                <w:rFonts w:eastAsia="Arial" w:cs="Arial"/>
                <w:b/>
                <w:sz w:val="12"/>
              </w:rPr>
              <w:t>Cons.</w:t>
            </w:r>
          </w:p>
          <w:p w14:paraId="7E43D998" w14:textId="77777777" w:rsidR="006D40E8" w:rsidRDefault="00F14C85">
            <w:r>
              <w:rPr>
                <w:rFonts w:eastAsia="Arial" w:cs="Arial"/>
                <w:b/>
                <w:sz w:val="12"/>
              </w:rPr>
              <w:t>Cons.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tcMar>
              <w:top w:w="20" w:type="dxa"/>
              <w:bottom w:w="20" w:type="dxa"/>
            </w:tcMar>
          </w:tcPr>
          <w:p w14:paraId="0BFF9262" w14:textId="77777777" w:rsidR="006D40E8" w:rsidRDefault="00F14C85">
            <w:proofErr w:type="spellStart"/>
            <w:r>
              <w:rPr>
                <w:rFonts w:eastAsia="Arial" w:cs="Arial"/>
                <w:b/>
                <w:sz w:val="12"/>
              </w:rPr>
              <w:t>CuriaVista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noWrap/>
            <w:tcMar>
              <w:top w:w="20" w:type="dxa"/>
              <w:bottom w:w="20" w:type="dxa"/>
            </w:tcMar>
          </w:tcPr>
          <w:p w14:paraId="669F7E4F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b/>
                <w:sz w:val="12"/>
                <w:lang w:val="it-CH"/>
              </w:rPr>
              <w:t>Geschäftstitel</w:t>
            </w:r>
            <w:proofErr w:type="spellEnd"/>
          </w:p>
          <w:p w14:paraId="0FBD8C32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b/>
                <w:sz w:val="12"/>
                <w:lang w:val="it-CH"/>
              </w:rPr>
              <w:t>Titre</w:t>
            </w:r>
            <w:proofErr w:type="spellEnd"/>
            <w:r w:rsidRPr="00716ABF">
              <w:rPr>
                <w:rFonts w:eastAsia="Arial" w:cs="Arial"/>
                <w:b/>
                <w:sz w:val="12"/>
                <w:lang w:val="it-CH"/>
              </w:rPr>
              <w:t xml:space="preserve"> de l'</w:t>
            </w:r>
            <w:proofErr w:type="spellStart"/>
            <w:r w:rsidRPr="00716ABF">
              <w:rPr>
                <w:rFonts w:eastAsia="Arial" w:cs="Arial"/>
                <w:b/>
                <w:sz w:val="12"/>
                <w:lang w:val="it-CH"/>
              </w:rPr>
              <w:t>objet</w:t>
            </w:r>
            <w:proofErr w:type="spellEnd"/>
          </w:p>
          <w:p w14:paraId="75B8186D" w14:textId="77777777" w:rsidR="006D40E8" w:rsidRPr="00716ABF" w:rsidRDefault="00F14C85">
            <w:pPr>
              <w:rPr>
                <w:lang w:val="it-CH"/>
              </w:rPr>
            </w:pPr>
            <w:r w:rsidRPr="00716ABF">
              <w:rPr>
                <w:rFonts w:eastAsia="Arial" w:cs="Arial"/>
                <w:b/>
                <w:sz w:val="12"/>
                <w:lang w:val="it-CH"/>
              </w:rPr>
              <w:t>Titolo dell'oggetto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tcMar>
              <w:top w:w="20" w:type="dxa"/>
              <w:bottom w:w="20" w:type="dxa"/>
            </w:tcMar>
          </w:tcPr>
          <w:p w14:paraId="328E0BA1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b/>
                <w:sz w:val="12"/>
                <w:lang w:val="it-CH"/>
              </w:rPr>
              <w:t>Sprecher</w:t>
            </w:r>
            <w:proofErr w:type="spellEnd"/>
            <w:r w:rsidRPr="00716ABF">
              <w:rPr>
                <w:rFonts w:eastAsia="Arial" w:cs="Arial"/>
                <w:b/>
                <w:sz w:val="12"/>
                <w:lang w:val="it-CH"/>
              </w:rPr>
              <w:t>/in</w:t>
            </w:r>
          </w:p>
          <w:p w14:paraId="0E60E70C" w14:textId="77777777" w:rsidR="006D40E8" w:rsidRPr="00716ABF" w:rsidRDefault="00F14C85">
            <w:pPr>
              <w:rPr>
                <w:lang w:val="it-CH"/>
              </w:rPr>
            </w:pPr>
            <w:r w:rsidRPr="00716ABF">
              <w:rPr>
                <w:rFonts w:eastAsia="Arial" w:cs="Arial"/>
                <w:b/>
                <w:sz w:val="12"/>
                <w:lang w:val="it-CH"/>
              </w:rPr>
              <w:t>Porte-parole</w:t>
            </w:r>
          </w:p>
          <w:p w14:paraId="368C7CBE" w14:textId="77777777" w:rsidR="006D40E8" w:rsidRPr="00716ABF" w:rsidRDefault="00F14C85">
            <w:pPr>
              <w:rPr>
                <w:lang w:val="it-CH"/>
              </w:rPr>
            </w:pPr>
            <w:r w:rsidRPr="00716ABF">
              <w:rPr>
                <w:rFonts w:eastAsia="Arial" w:cs="Arial"/>
                <w:b/>
                <w:sz w:val="12"/>
                <w:lang w:val="it-CH"/>
              </w:rPr>
              <w:t>Portavoce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tcMar>
              <w:top w:w="20" w:type="dxa"/>
              <w:bottom w:w="20" w:type="dxa"/>
            </w:tcMar>
          </w:tcPr>
          <w:p w14:paraId="469A6681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b/>
                <w:sz w:val="12"/>
                <w:lang w:val="it-CH"/>
              </w:rPr>
              <w:t>Bekämpft</w:t>
            </w:r>
            <w:proofErr w:type="spellEnd"/>
            <w:r w:rsidRPr="00716ABF">
              <w:rPr>
                <w:rFonts w:eastAsia="Arial" w:cs="Arial"/>
                <w:b/>
                <w:sz w:val="12"/>
                <w:lang w:val="it-CH"/>
              </w:rPr>
              <w:t xml:space="preserve"> </w:t>
            </w:r>
            <w:proofErr w:type="spellStart"/>
            <w:r w:rsidRPr="00716ABF">
              <w:rPr>
                <w:rFonts w:eastAsia="Arial" w:cs="Arial"/>
                <w:b/>
                <w:sz w:val="12"/>
                <w:lang w:val="it-CH"/>
              </w:rPr>
              <w:t>durch</w:t>
            </w:r>
            <w:proofErr w:type="spellEnd"/>
          </w:p>
          <w:p w14:paraId="2C5B48C4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b/>
                <w:sz w:val="12"/>
                <w:lang w:val="it-CH"/>
              </w:rPr>
              <w:t>Combattu</w:t>
            </w:r>
            <w:proofErr w:type="spellEnd"/>
            <w:r w:rsidRPr="00716ABF">
              <w:rPr>
                <w:rFonts w:eastAsia="Arial" w:cs="Arial"/>
                <w:b/>
                <w:sz w:val="12"/>
                <w:lang w:val="it-CH"/>
              </w:rPr>
              <w:t xml:space="preserve"> par</w:t>
            </w:r>
          </w:p>
          <w:p w14:paraId="4503623E" w14:textId="77777777" w:rsidR="006D40E8" w:rsidRPr="00716ABF" w:rsidRDefault="00F14C85">
            <w:pPr>
              <w:rPr>
                <w:lang w:val="it-CH"/>
              </w:rPr>
            </w:pPr>
            <w:r w:rsidRPr="00716ABF">
              <w:rPr>
                <w:rFonts w:eastAsia="Arial" w:cs="Arial"/>
                <w:b/>
                <w:sz w:val="12"/>
                <w:lang w:val="it-CH"/>
              </w:rPr>
              <w:t>Combattuto da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tcMar>
              <w:top w:w="20" w:type="dxa"/>
              <w:bottom w:w="20" w:type="dxa"/>
            </w:tcMar>
          </w:tcPr>
          <w:p w14:paraId="2DDCB29A" w14:textId="77777777" w:rsidR="006D40E8" w:rsidRDefault="00F14C85">
            <w:proofErr w:type="spellStart"/>
            <w:r>
              <w:rPr>
                <w:rFonts w:eastAsia="Arial" w:cs="Arial"/>
                <w:b/>
                <w:sz w:val="12"/>
              </w:rPr>
              <w:t>Antrag</w:t>
            </w:r>
            <w:proofErr w:type="spellEnd"/>
            <w:r>
              <w:rPr>
                <w:rFonts w:eastAsia="Arial" w:cs="Arial"/>
                <w:b/>
                <w:sz w:val="12"/>
              </w:rPr>
              <w:t xml:space="preserve"> *</w:t>
            </w:r>
          </w:p>
          <w:p w14:paraId="06BC7BC4" w14:textId="77777777" w:rsidR="006D40E8" w:rsidRDefault="00F14C85">
            <w:r>
              <w:rPr>
                <w:rFonts w:eastAsia="Arial" w:cs="Arial"/>
                <w:b/>
                <w:sz w:val="12"/>
              </w:rPr>
              <w:t>Proposition *</w:t>
            </w:r>
          </w:p>
          <w:p w14:paraId="07E4BC10" w14:textId="77777777" w:rsidR="006D40E8" w:rsidRDefault="00F14C85">
            <w:proofErr w:type="spellStart"/>
            <w:r>
              <w:rPr>
                <w:rFonts w:eastAsia="Arial" w:cs="Arial"/>
                <w:b/>
                <w:sz w:val="12"/>
              </w:rPr>
              <w:t>Proposta</w:t>
            </w:r>
            <w:proofErr w:type="spellEnd"/>
            <w:r>
              <w:rPr>
                <w:rFonts w:eastAsia="Arial" w:cs="Arial"/>
                <w:b/>
                <w:sz w:val="12"/>
              </w:rPr>
              <w:t xml:space="preserve"> *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tcMar>
              <w:top w:w="20" w:type="dxa"/>
              <w:bottom w:w="20" w:type="dxa"/>
            </w:tcMar>
          </w:tcPr>
          <w:p w14:paraId="6D0F6B94" w14:textId="77777777" w:rsidR="006D40E8" w:rsidRDefault="00F14C85">
            <w:r>
              <w:rPr>
                <w:rFonts w:eastAsia="Arial" w:cs="Arial"/>
                <w:b/>
                <w:sz w:val="12"/>
              </w:rPr>
              <w:t xml:space="preserve">Mit </w:t>
            </w:r>
            <w:proofErr w:type="spellStart"/>
            <w:r>
              <w:rPr>
                <w:rFonts w:eastAsia="Arial" w:cs="Arial"/>
                <w:b/>
                <w:sz w:val="12"/>
              </w:rPr>
              <w:t>Antrag</w:t>
            </w:r>
            <w:proofErr w:type="spellEnd"/>
            <w:r>
              <w:rPr>
                <w:rFonts w:eastAsia="Arial" w:cs="Arial"/>
                <w:b/>
                <w:sz w:val="12"/>
              </w:rPr>
              <w:t xml:space="preserve"> </w:t>
            </w:r>
            <w:proofErr w:type="spellStart"/>
            <w:r>
              <w:rPr>
                <w:rFonts w:eastAsia="Arial" w:cs="Arial"/>
                <w:b/>
                <w:sz w:val="12"/>
              </w:rPr>
              <w:t>einverstanden</w:t>
            </w:r>
            <w:proofErr w:type="spellEnd"/>
            <w:r>
              <w:rPr>
                <w:rFonts w:eastAsia="Arial" w:cs="Arial"/>
                <w:b/>
                <w:sz w:val="12"/>
              </w:rPr>
              <w:t xml:space="preserve"> **</w:t>
            </w:r>
          </w:p>
          <w:p w14:paraId="039F0EB2" w14:textId="77777777" w:rsidR="006D40E8" w:rsidRDefault="00F14C85">
            <w:r>
              <w:rPr>
                <w:rFonts w:eastAsia="Arial" w:cs="Arial"/>
                <w:b/>
                <w:sz w:val="12"/>
              </w:rPr>
              <w:t>Etre d’accord avec la proposition **</w:t>
            </w:r>
          </w:p>
          <w:p w14:paraId="080374F2" w14:textId="77777777" w:rsidR="006D40E8" w:rsidRDefault="00F14C85">
            <w:r>
              <w:rPr>
                <w:rFonts w:eastAsia="Arial" w:cs="Arial"/>
                <w:b/>
                <w:sz w:val="12"/>
              </w:rPr>
              <w:t xml:space="preserve">D’accordo con la </w:t>
            </w:r>
            <w:proofErr w:type="spellStart"/>
            <w:r>
              <w:rPr>
                <w:rFonts w:eastAsia="Arial" w:cs="Arial"/>
                <w:b/>
                <w:sz w:val="12"/>
              </w:rPr>
              <w:t>proposta</w:t>
            </w:r>
            <w:proofErr w:type="spellEnd"/>
            <w:r>
              <w:rPr>
                <w:rFonts w:eastAsia="Arial" w:cs="Arial"/>
                <w:b/>
                <w:sz w:val="12"/>
              </w:rPr>
              <w:t xml:space="preserve"> **</w:t>
            </w:r>
          </w:p>
        </w:tc>
      </w:tr>
      <w:tr w:rsidR="006D40E8" w14:paraId="0F961F83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33A44E4" w14:textId="77777777" w:rsidR="006D40E8" w:rsidRDefault="00F14C85">
            <w:r>
              <w:rPr>
                <w:rFonts w:eastAsia="Arial" w:cs="Arial"/>
                <w:b/>
              </w:rPr>
              <w:t>18.3476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D71A710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C22C82F" w14:textId="77777777" w:rsidR="006D40E8" w:rsidRDefault="0003631D">
            <w:pPr>
              <w:pStyle w:val="Normal0"/>
            </w:pPr>
            <w:hyperlink r:id="rId13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3D6695D5" w14:textId="77777777" w:rsidR="006D40E8" w:rsidRDefault="0003631D">
            <w:pPr>
              <w:pStyle w:val="Normal1"/>
            </w:pPr>
            <w:hyperlink r:id="rId14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238ECF4B" w14:textId="77777777" w:rsidR="006D40E8" w:rsidRDefault="0003631D">
            <w:pPr>
              <w:pStyle w:val="Normal2"/>
            </w:pPr>
            <w:hyperlink r:id="rId15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8B32B97" w14:textId="77777777" w:rsidR="006D40E8" w:rsidRPr="00716ABF" w:rsidRDefault="00F14C85">
            <w:pPr>
              <w:rPr>
                <w:lang w:val="de-CH"/>
              </w:rPr>
            </w:pPr>
            <w:r w:rsidRPr="00716ABF">
              <w:rPr>
                <w:rFonts w:eastAsia="Arial" w:cs="Arial"/>
                <w:lang w:val="de-CH"/>
              </w:rPr>
              <w:t xml:space="preserve">Po. </w:t>
            </w:r>
            <w:proofErr w:type="spellStart"/>
            <w:r w:rsidRPr="00716ABF">
              <w:rPr>
                <w:rFonts w:eastAsia="Arial" w:cs="Arial"/>
                <w:lang w:val="de-CH"/>
              </w:rPr>
              <w:t>Brélaz</w:t>
            </w:r>
            <w:proofErr w:type="spellEnd"/>
            <w:r w:rsidRPr="00716ABF">
              <w:rPr>
                <w:rFonts w:eastAsia="Arial" w:cs="Arial"/>
                <w:lang w:val="de-CH"/>
              </w:rPr>
              <w:t>. Studie über die Entwicklung der Geldspielsucht</w:t>
            </w:r>
          </w:p>
          <w:p w14:paraId="4C9C144D" w14:textId="77777777" w:rsidR="006D40E8" w:rsidRDefault="00F14C85">
            <w:r>
              <w:rPr>
                <w:rFonts w:eastAsia="Arial" w:cs="Arial"/>
              </w:rPr>
              <w:t xml:space="preserve">Po. </w:t>
            </w:r>
            <w:proofErr w:type="spellStart"/>
            <w:r>
              <w:rPr>
                <w:rFonts w:eastAsia="Arial" w:cs="Arial"/>
              </w:rPr>
              <w:t>Brélaz</w:t>
            </w:r>
            <w:proofErr w:type="spellEnd"/>
            <w:r>
              <w:rPr>
                <w:rFonts w:eastAsia="Arial" w:cs="Arial"/>
              </w:rPr>
              <w:t>. Etude sur l'évolution de l'addiction aux jeux d'argent</w:t>
            </w:r>
          </w:p>
          <w:p w14:paraId="1AC39CA6" w14:textId="77777777" w:rsidR="006D40E8" w:rsidRPr="00716ABF" w:rsidRDefault="00F14C85">
            <w:pPr>
              <w:rPr>
                <w:lang w:val="it-CH"/>
              </w:rPr>
            </w:pPr>
            <w:r w:rsidRPr="00716ABF">
              <w:rPr>
                <w:rFonts w:eastAsia="Arial" w:cs="Arial"/>
                <w:lang w:val="it-CH"/>
              </w:rPr>
              <w:t xml:space="preserve">Po. </w:t>
            </w:r>
            <w:proofErr w:type="spellStart"/>
            <w:r w:rsidRPr="00716ABF">
              <w:rPr>
                <w:rFonts w:eastAsia="Arial" w:cs="Arial"/>
                <w:lang w:val="it-CH"/>
              </w:rPr>
              <w:t>Brélaz</w:t>
            </w:r>
            <w:proofErr w:type="spellEnd"/>
            <w:r w:rsidRPr="00716ABF">
              <w:rPr>
                <w:rFonts w:eastAsia="Arial" w:cs="Arial"/>
                <w:lang w:val="it-CH"/>
              </w:rPr>
              <w:t>. Studio sull'evoluzione della dipendenza dai giochi in denaro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D5D5B81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618C3D7A" w14:textId="77777777" w:rsidR="006D40E8" w:rsidRDefault="00F14C85">
            <w:r>
              <w:rPr>
                <w:rFonts w:eastAsia="Arial" w:cs="Arial"/>
              </w:rPr>
              <w:t xml:space="preserve">Bauer, </w:t>
            </w:r>
            <w:proofErr w:type="spellStart"/>
            <w:r>
              <w:rPr>
                <w:rFonts w:eastAsia="Arial" w:cs="Arial"/>
              </w:rPr>
              <w:t>Reimann</w:t>
            </w:r>
            <w:proofErr w:type="spellEnd"/>
            <w:r>
              <w:rPr>
                <w:rFonts w:eastAsia="Arial" w:cs="Arial"/>
              </w:rPr>
              <w:t xml:space="preserve"> Lukas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C1F5473" w14:textId="77777777" w:rsidR="006D40E8" w:rsidRDefault="00F14C85">
            <w:r>
              <w:rPr>
                <w:rFonts w:eastAsia="Arial" w:cs="Arial"/>
              </w:rPr>
              <w:t>+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8F7A588" w14:textId="77777777" w:rsidR="006D40E8" w:rsidRDefault="00F14C85">
            <w:r>
              <w:rPr>
                <w:rFonts w:eastAsia="Arial" w:cs="Arial"/>
              </w:rPr>
              <w:t>✔</w:t>
            </w:r>
          </w:p>
        </w:tc>
      </w:tr>
      <w:tr w:rsidR="006D40E8" w14:paraId="5F4BF730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D43948C" w14:textId="77777777" w:rsidR="006D40E8" w:rsidRDefault="00F14C85">
            <w:r>
              <w:rPr>
                <w:rFonts w:eastAsia="Arial" w:cs="Arial"/>
                <w:b/>
              </w:rPr>
              <w:t>18.3531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4A67BEC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1ED0E5D" w14:textId="77777777" w:rsidR="006D40E8" w:rsidRDefault="0003631D">
            <w:pPr>
              <w:pStyle w:val="Normal3"/>
            </w:pPr>
            <w:hyperlink r:id="rId16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6E4CC28D" w14:textId="77777777" w:rsidR="006D40E8" w:rsidRDefault="0003631D">
            <w:pPr>
              <w:pStyle w:val="Normal4"/>
            </w:pPr>
            <w:hyperlink r:id="rId17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11D080FA" w14:textId="77777777" w:rsidR="006D40E8" w:rsidRDefault="0003631D">
            <w:pPr>
              <w:pStyle w:val="Normal5"/>
            </w:pPr>
            <w:hyperlink r:id="rId18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6F0C413" w14:textId="6761D08C" w:rsidR="006D40E8" w:rsidRPr="00716ABF" w:rsidRDefault="00F14C85">
            <w:pPr>
              <w:rPr>
                <w:lang w:val="de-CH"/>
              </w:rPr>
            </w:pPr>
            <w:r w:rsidRPr="00716ABF">
              <w:rPr>
                <w:rFonts w:eastAsia="Arial" w:cs="Arial"/>
                <w:lang w:val="de-CH"/>
              </w:rPr>
              <w:t xml:space="preserve">Po. </w:t>
            </w:r>
            <w:r w:rsidR="00716ABF" w:rsidRPr="00716ABF">
              <w:rPr>
                <w:rFonts w:eastAsia="Arial" w:cs="Arial"/>
                <w:lang w:val="de-CH"/>
              </w:rPr>
              <w:t>(</w:t>
            </w:r>
            <w:proofErr w:type="spellStart"/>
            <w:r w:rsidRPr="00716ABF">
              <w:rPr>
                <w:rFonts w:eastAsia="Arial" w:cs="Arial"/>
                <w:lang w:val="de-CH"/>
              </w:rPr>
              <w:t>Rickli</w:t>
            </w:r>
            <w:proofErr w:type="spellEnd"/>
            <w:r w:rsidRPr="00716ABF">
              <w:rPr>
                <w:rFonts w:eastAsia="Arial" w:cs="Arial"/>
                <w:lang w:val="de-CH"/>
              </w:rPr>
              <w:t xml:space="preserve"> Natalie</w:t>
            </w:r>
            <w:r w:rsidR="00716ABF">
              <w:rPr>
                <w:rFonts w:eastAsia="Arial" w:cs="Arial"/>
                <w:lang w:val="de-CH"/>
              </w:rPr>
              <w:t>) Schwander</w:t>
            </w:r>
            <w:r w:rsidRPr="00716ABF">
              <w:rPr>
                <w:rFonts w:eastAsia="Arial" w:cs="Arial"/>
                <w:lang w:val="de-CH"/>
              </w:rPr>
              <w:t>. Reform der "lebenslangen" Freiheitsstrafe für besonders schwere Straftaten</w:t>
            </w:r>
          </w:p>
          <w:p w14:paraId="5D9ECACB" w14:textId="4623B84F" w:rsidR="006D40E8" w:rsidRDefault="00F14C85">
            <w:r>
              <w:rPr>
                <w:rFonts w:eastAsia="Arial" w:cs="Arial"/>
              </w:rPr>
              <w:t xml:space="preserve">Po. </w:t>
            </w:r>
            <w:r w:rsidR="00716ABF">
              <w:rPr>
                <w:rFonts w:eastAsia="Arial" w:cs="Arial"/>
              </w:rPr>
              <w:t>(</w:t>
            </w:r>
            <w:proofErr w:type="spellStart"/>
            <w:r>
              <w:rPr>
                <w:rFonts w:eastAsia="Arial" w:cs="Arial"/>
              </w:rPr>
              <w:t>Rickli</w:t>
            </w:r>
            <w:proofErr w:type="spellEnd"/>
            <w:r>
              <w:rPr>
                <w:rFonts w:eastAsia="Arial" w:cs="Arial"/>
              </w:rPr>
              <w:t xml:space="preserve"> Natalie</w:t>
            </w:r>
            <w:r w:rsidR="00716ABF">
              <w:rPr>
                <w:rFonts w:eastAsia="Arial" w:cs="Arial"/>
              </w:rPr>
              <w:t xml:space="preserve">) </w:t>
            </w:r>
            <w:proofErr w:type="spellStart"/>
            <w:r w:rsidR="00716ABF">
              <w:rPr>
                <w:rFonts w:eastAsia="Arial" w:cs="Arial"/>
              </w:rPr>
              <w:t>Schwander</w:t>
            </w:r>
            <w:proofErr w:type="spellEnd"/>
            <w:r>
              <w:rPr>
                <w:rFonts w:eastAsia="Arial" w:cs="Arial"/>
              </w:rPr>
              <w:t>. Réforme de la peine privative de liberté "à vie" pour les infractions particulièrement graves</w:t>
            </w:r>
          </w:p>
          <w:p w14:paraId="2FD6A8EF" w14:textId="46BB2453" w:rsidR="006D40E8" w:rsidRPr="00716ABF" w:rsidRDefault="00F14C85">
            <w:pPr>
              <w:rPr>
                <w:lang w:val="it-CH"/>
              </w:rPr>
            </w:pPr>
            <w:r w:rsidRPr="00716ABF">
              <w:rPr>
                <w:rFonts w:eastAsia="Arial" w:cs="Arial"/>
                <w:lang w:val="it-CH"/>
              </w:rPr>
              <w:t xml:space="preserve">Po. </w:t>
            </w:r>
            <w:r w:rsidR="00716ABF">
              <w:rPr>
                <w:rFonts w:eastAsia="Arial" w:cs="Arial"/>
                <w:lang w:val="it-CH"/>
              </w:rPr>
              <w:t>(</w:t>
            </w:r>
            <w:proofErr w:type="spellStart"/>
            <w:r w:rsidRPr="00716ABF">
              <w:rPr>
                <w:rFonts w:eastAsia="Arial" w:cs="Arial"/>
                <w:lang w:val="it-CH"/>
              </w:rPr>
              <w:t>Rickli</w:t>
            </w:r>
            <w:proofErr w:type="spellEnd"/>
            <w:r w:rsidRPr="00716ABF">
              <w:rPr>
                <w:rFonts w:eastAsia="Arial" w:cs="Arial"/>
                <w:lang w:val="it-CH"/>
              </w:rPr>
              <w:t xml:space="preserve"> Natalie</w:t>
            </w:r>
            <w:r w:rsidR="00716ABF">
              <w:rPr>
                <w:rFonts w:eastAsia="Arial" w:cs="Arial"/>
                <w:lang w:val="it-CH"/>
              </w:rPr>
              <w:t xml:space="preserve">) </w:t>
            </w:r>
            <w:proofErr w:type="spellStart"/>
            <w:r w:rsidR="00716ABF">
              <w:rPr>
                <w:rFonts w:eastAsia="Arial" w:cs="Arial"/>
                <w:lang w:val="it-CH"/>
              </w:rPr>
              <w:t>Schwander</w:t>
            </w:r>
            <w:proofErr w:type="spellEnd"/>
            <w:r w:rsidRPr="00716ABF">
              <w:rPr>
                <w:rFonts w:eastAsia="Arial" w:cs="Arial"/>
                <w:lang w:val="it-CH"/>
              </w:rPr>
              <w:t>. Riforma delle pene detentive "a vita" per i reati particolarmente gravi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91BB4D6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6F551AF" w14:textId="77777777" w:rsidR="006D40E8" w:rsidRDefault="00F14C85">
            <w:proofErr w:type="spellStart"/>
            <w:r>
              <w:rPr>
                <w:rFonts w:eastAsia="Arial" w:cs="Arial"/>
              </w:rPr>
              <w:t>Arslan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C4B552E" w14:textId="77777777" w:rsidR="006D40E8" w:rsidRDefault="00F14C85">
            <w:r>
              <w:rPr>
                <w:rFonts w:eastAsia="Arial" w:cs="Arial"/>
              </w:rPr>
              <w:t>+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10F9ECD" w14:textId="77777777" w:rsidR="006D40E8" w:rsidRDefault="00F14C85">
            <w:r>
              <w:rPr>
                <w:rFonts w:eastAsia="Arial" w:cs="Arial"/>
              </w:rPr>
              <w:t>✔</w:t>
            </w:r>
          </w:p>
        </w:tc>
      </w:tr>
      <w:tr w:rsidR="006D40E8" w14:paraId="177A22F0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056C8AE" w14:textId="77777777" w:rsidR="006D40E8" w:rsidRDefault="00F14C85">
            <w:r>
              <w:rPr>
                <w:rFonts w:eastAsia="Arial" w:cs="Arial"/>
                <w:b/>
              </w:rPr>
              <w:t>18.3592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C5D5F54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451EE21F" w14:textId="77777777" w:rsidR="006D40E8" w:rsidRDefault="0003631D">
            <w:pPr>
              <w:pStyle w:val="Normal6"/>
            </w:pPr>
            <w:hyperlink r:id="rId19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4CD5A7DC" w14:textId="77777777" w:rsidR="006D40E8" w:rsidRDefault="0003631D">
            <w:pPr>
              <w:pStyle w:val="Normal7"/>
            </w:pPr>
            <w:hyperlink r:id="rId20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3B9592A4" w14:textId="77777777" w:rsidR="006D40E8" w:rsidRDefault="0003631D">
            <w:pPr>
              <w:pStyle w:val="Normal8"/>
            </w:pPr>
            <w:hyperlink r:id="rId21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42770BF" w14:textId="77777777" w:rsidR="006D40E8" w:rsidRPr="00716ABF" w:rsidRDefault="00F14C85">
            <w:pPr>
              <w:rPr>
                <w:lang w:val="de-CH"/>
              </w:rPr>
            </w:pPr>
            <w:r w:rsidRPr="00716ABF">
              <w:rPr>
                <w:rFonts w:eastAsia="Arial" w:cs="Arial"/>
                <w:lang w:val="de-CH"/>
              </w:rPr>
              <w:t>Mo. Eichenberger. Nationaler polizeilicher Datenaustausch</w:t>
            </w:r>
          </w:p>
          <w:p w14:paraId="281D410E" w14:textId="77777777" w:rsidR="006D40E8" w:rsidRDefault="00F14C85">
            <w:r w:rsidRPr="00716ABF">
              <w:rPr>
                <w:rFonts w:eastAsia="Arial" w:cs="Arial"/>
                <w:lang w:val="de-CH"/>
              </w:rPr>
              <w:t xml:space="preserve">Mo. Eichenberger. </w:t>
            </w:r>
            <w:r>
              <w:rPr>
                <w:rFonts w:eastAsia="Arial" w:cs="Arial"/>
              </w:rPr>
              <w:t>Echange de données de police au niveau national</w:t>
            </w:r>
          </w:p>
          <w:p w14:paraId="05557EB2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lang w:val="it-CH"/>
              </w:rPr>
              <w:t>Mo</w:t>
            </w:r>
            <w:proofErr w:type="spellEnd"/>
            <w:r w:rsidRPr="00716ABF">
              <w:rPr>
                <w:rFonts w:eastAsia="Arial" w:cs="Arial"/>
                <w:lang w:val="it-CH"/>
              </w:rPr>
              <w:t xml:space="preserve">. </w:t>
            </w:r>
            <w:proofErr w:type="spellStart"/>
            <w:r w:rsidRPr="00716ABF">
              <w:rPr>
                <w:rFonts w:eastAsia="Arial" w:cs="Arial"/>
                <w:lang w:val="it-CH"/>
              </w:rPr>
              <w:t>Eichenberger</w:t>
            </w:r>
            <w:proofErr w:type="spellEnd"/>
            <w:r w:rsidRPr="00716ABF">
              <w:rPr>
                <w:rFonts w:eastAsia="Arial" w:cs="Arial"/>
                <w:lang w:val="it-CH"/>
              </w:rPr>
              <w:t>. Scambio di dati di polizia su scala nazionale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BEA2684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0D4641B" w14:textId="77777777" w:rsidR="006D40E8" w:rsidRDefault="00F14C85">
            <w:proofErr w:type="spellStart"/>
            <w:r>
              <w:rPr>
                <w:rFonts w:eastAsia="Arial" w:cs="Arial"/>
              </w:rPr>
              <w:t>Trede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F112499" w14:textId="77777777" w:rsidR="006D40E8" w:rsidRDefault="00F14C85">
            <w:r>
              <w:rPr>
                <w:rFonts w:eastAsia="Arial" w:cs="Arial"/>
              </w:rPr>
              <w:t>+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FB5AB52" w14:textId="77777777" w:rsidR="006D40E8" w:rsidRDefault="00F14C85">
            <w:r>
              <w:rPr>
                <w:rFonts w:eastAsia="Arial" w:cs="Arial"/>
              </w:rPr>
              <w:t>✔</w:t>
            </w:r>
          </w:p>
        </w:tc>
      </w:tr>
      <w:tr w:rsidR="006D40E8" w14:paraId="57AFA2A3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439B02DD" w14:textId="77777777" w:rsidR="006D40E8" w:rsidRDefault="00F14C85">
            <w:r>
              <w:rPr>
                <w:rFonts w:eastAsia="Arial" w:cs="Arial"/>
                <w:b/>
              </w:rPr>
              <w:t>18.3690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CC9C289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338CAF9" w14:textId="77777777" w:rsidR="006D40E8" w:rsidRDefault="0003631D">
            <w:pPr>
              <w:pStyle w:val="Normal9"/>
            </w:pPr>
            <w:hyperlink r:id="rId22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44CF9E0E" w14:textId="77777777" w:rsidR="006D40E8" w:rsidRDefault="0003631D">
            <w:pPr>
              <w:pStyle w:val="Normal10"/>
            </w:pPr>
            <w:hyperlink r:id="rId23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6BEF52A1" w14:textId="77777777" w:rsidR="006D40E8" w:rsidRDefault="0003631D">
            <w:pPr>
              <w:pStyle w:val="Normal11"/>
            </w:pPr>
            <w:hyperlink r:id="rId24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741D8A2" w14:textId="77777777" w:rsidR="006D40E8" w:rsidRPr="00716ABF" w:rsidRDefault="00F14C85">
            <w:pPr>
              <w:rPr>
                <w:lang w:val="de-CH"/>
              </w:rPr>
            </w:pPr>
            <w:r w:rsidRPr="00716ABF">
              <w:rPr>
                <w:rFonts w:eastAsia="Arial" w:cs="Arial"/>
                <w:lang w:val="de-CH"/>
              </w:rPr>
              <w:t>Po. Flach. Alle Menschen sind vor dem Gesetz gleich. Rechtliche Anknüpfungen an das Geschlecht abschaffen</w:t>
            </w:r>
          </w:p>
          <w:p w14:paraId="1420994B" w14:textId="77777777" w:rsidR="006D40E8" w:rsidRDefault="00F14C85">
            <w:r>
              <w:rPr>
                <w:rFonts w:eastAsia="Arial" w:cs="Arial"/>
              </w:rPr>
              <w:t xml:space="preserve">Po. </w:t>
            </w:r>
            <w:proofErr w:type="spellStart"/>
            <w:r>
              <w:rPr>
                <w:rFonts w:eastAsia="Arial" w:cs="Arial"/>
              </w:rPr>
              <w:t>Flach</w:t>
            </w:r>
            <w:proofErr w:type="spellEnd"/>
            <w:r>
              <w:rPr>
                <w:rFonts w:eastAsia="Arial" w:cs="Arial"/>
              </w:rPr>
              <w:t>. Supprimer en droit toute référence au sexe, pour assurer l'égalité de tous devant la loi</w:t>
            </w:r>
          </w:p>
          <w:p w14:paraId="41A58EF0" w14:textId="77777777" w:rsidR="006D40E8" w:rsidRPr="00716ABF" w:rsidRDefault="00F14C85">
            <w:pPr>
              <w:rPr>
                <w:lang w:val="it-CH"/>
              </w:rPr>
            </w:pPr>
            <w:r w:rsidRPr="00716ABF">
              <w:rPr>
                <w:rFonts w:eastAsia="Arial" w:cs="Arial"/>
                <w:lang w:val="it-CH"/>
              </w:rPr>
              <w:t xml:space="preserve">Po. </w:t>
            </w:r>
            <w:proofErr w:type="spellStart"/>
            <w:r w:rsidRPr="00716ABF">
              <w:rPr>
                <w:rFonts w:eastAsia="Arial" w:cs="Arial"/>
                <w:lang w:val="it-CH"/>
              </w:rPr>
              <w:t>Flach</w:t>
            </w:r>
            <w:proofErr w:type="spellEnd"/>
            <w:r w:rsidRPr="00716ABF">
              <w:rPr>
                <w:rFonts w:eastAsia="Arial" w:cs="Arial"/>
                <w:lang w:val="it-CH"/>
              </w:rPr>
              <w:t>. Tutti sono uguali davanti alla legge. Abolire i riferimenti giuridici al sesso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7696BFA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26000AD" w14:textId="77777777" w:rsidR="006D40E8" w:rsidRDefault="00F14C85">
            <w:r>
              <w:rPr>
                <w:rFonts w:eastAsia="Arial" w:cs="Arial"/>
              </w:rPr>
              <w:t>Herzog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6806E927" w14:textId="77777777" w:rsidR="006D40E8" w:rsidRDefault="00F14C85">
            <w:r>
              <w:rPr>
                <w:rFonts w:eastAsia="Arial" w:cs="Arial"/>
              </w:rPr>
              <w:t>+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6C2B6431" w14:textId="77777777" w:rsidR="006D40E8" w:rsidRDefault="00F14C85">
            <w:r>
              <w:rPr>
                <w:rFonts w:eastAsia="Arial" w:cs="Arial"/>
              </w:rPr>
              <w:t>✔</w:t>
            </w:r>
          </w:p>
        </w:tc>
      </w:tr>
      <w:tr w:rsidR="006D40E8" w14:paraId="4128AF4D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7FF245B" w14:textId="77777777" w:rsidR="006D40E8" w:rsidRDefault="00F14C85">
            <w:r>
              <w:rPr>
                <w:rFonts w:eastAsia="Arial" w:cs="Arial"/>
                <w:b/>
              </w:rPr>
              <w:t>18.4063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62226211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C190A0E" w14:textId="77777777" w:rsidR="006D40E8" w:rsidRDefault="0003631D">
            <w:pPr>
              <w:pStyle w:val="Normal12"/>
            </w:pPr>
            <w:hyperlink r:id="rId25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47A399CC" w14:textId="77777777" w:rsidR="006D40E8" w:rsidRDefault="0003631D">
            <w:pPr>
              <w:pStyle w:val="Normal13"/>
            </w:pPr>
            <w:hyperlink r:id="rId26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6A4FF15C" w14:textId="77777777" w:rsidR="006D40E8" w:rsidRDefault="0003631D">
            <w:pPr>
              <w:pStyle w:val="Normal14"/>
            </w:pPr>
            <w:hyperlink r:id="rId27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7EB56DA" w14:textId="77777777" w:rsidR="006D40E8" w:rsidRDefault="00F14C85">
            <w:r w:rsidRPr="00716ABF">
              <w:rPr>
                <w:rFonts w:eastAsia="Arial" w:cs="Arial"/>
                <w:lang w:val="de-CH"/>
              </w:rPr>
              <w:t xml:space="preserve">Po. </w:t>
            </w:r>
            <w:proofErr w:type="spellStart"/>
            <w:r w:rsidRPr="00716ABF">
              <w:rPr>
                <w:rFonts w:eastAsia="Arial" w:cs="Arial"/>
                <w:lang w:val="de-CH"/>
              </w:rPr>
              <w:t>Mazzone</w:t>
            </w:r>
            <w:proofErr w:type="spellEnd"/>
            <w:r w:rsidRPr="00716ABF">
              <w:rPr>
                <w:rFonts w:eastAsia="Arial" w:cs="Arial"/>
                <w:lang w:val="de-CH"/>
              </w:rPr>
              <w:t xml:space="preserve">. Wiedergutmachungsjustiz in unsere Rechtsordnung integrieren. </w:t>
            </w:r>
            <w:r>
              <w:rPr>
                <w:rFonts w:eastAsia="Arial" w:cs="Arial"/>
              </w:rPr>
              <w:t xml:space="preserve">Es </w:t>
            </w:r>
            <w:proofErr w:type="spellStart"/>
            <w:r>
              <w:rPr>
                <w:rFonts w:eastAsia="Arial" w:cs="Arial"/>
              </w:rPr>
              <w:t>muss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mehr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getan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werden</w:t>
            </w:r>
            <w:proofErr w:type="spellEnd"/>
          </w:p>
          <w:p w14:paraId="3A6FA969" w14:textId="77777777" w:rsidR="006D40E8" w:rsidRDefault="00F14C85">
            <w:r>
              <w:rPr>
                <w:rFonts w:eastAsia="Arial" w:cs="Arial"/>
              </w:rPr>
              <w:t xml:space="preserve">Po. </w:t>
            </w:r>
            <w:proofErr w:type="spellStart"/>
            <w:r>
              <w:rPr>
                <w:rFonts w:eastAsia="Arial" w:cs="Arial"/>
              </w:rPr>
              <w:t>Mazzone</w:t>
            </w:r>
            <w:proofErr w:type="spellEnd"/>
            <w:r>
              <w:rPr>
                <w:rFonts w:eastAsia="Arial" w:cs="Arial"/>
              </w:rPr>
              <w:t xml:space="preserve">. Intégration de la justice </w:t>
            </w:r>
            <w:proofErr w:type="spellStart"/>
            <w:r>
              <w:rPr>
                <w:rFonts w:eastAsia="Arial" w:cs="Arial"/>
              </w:rPr>
              <w:t>restaurative</w:t>
            </w:r>
            <w:proofErr w:type="spellEnd"/>
            <w:r>
              <w:rPr>
                <w:rFonts w:eastAsia="Arial" w:cs="Arial"/>
              </w:rPr>
              <w:t xml:space="preserve"> dans notre législation, un progrès nécessaire</w:t>
            </w:r>
          </w:p>
          <w:p w14:paraId="68C2EE2B" w14:textId="77777777" w:rsidR="006D40E8" w:rsidRPr="00716ABF" w:rsidRDefault="00F14C85">
            <w:pPr>
              <w:rPr>
                <w:lang w:val="it-CH"/>
              </w:rPr>
            </w:pPr>
            <w:r w:rsidRPr="00716ABF">
              <w:rPr>
                <w:rFonts w:eastAsia="Arial" w:cs="Arial"/>
                <w:lang w:val="it-CH"/>
              </w:rPr>
              <w:t>Po. Mazzone. Integrazione della giustizia riparativa nella nostra legislazione, un progresso necessario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937DD56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F32ED6F" w14:textId="77777777" w:rsidR="006D40E8" w:rsidRDefault="00F14C85">
            <w:proofErr w:type="spellStart"/>
            <w:r>
              <w:rPr>
                <w:rFonts w:eastAsia="Arial" w:cs="Arial"/>
              </w:rPr>
              <w:t>Fluri</w:t>
            </w:r>
            <w:proofErr w:type="spellEnd"/>
            <w:r>
              <w:rPr>
                <w:rFonts w:eastAsia="Arial" w:cs="Arial"/>
              </w:rPr>
              <w:t xml:space="preserve">, </w:t>
            </w:r>
            <w:proofErr w:type="spellStart"/>
            <w:r>
              <w:rPr>
                <w:rFonts w:eastAsia="Arial" w:cs="Arial"/>
              </w:rPr>
              <w:t>Schwander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FCB6FDA" w14:textId="77777777" w:rsidR="006D40E8" w:rsidRDefault="00F14C85">
            <w:r>
              <w:rPr>
                <w:rFonts w:eastAsia="Arial" w:cs="Arial"/>
              </w:rPr>
              <w:t>+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A8EBE56" w14:textId="77777777" w:rsidR="006D40E8" w:rsidRDefault="00F14C85">
            <w:r>
              <w:rPr>
                <w:rFonts w:eastAsia="Arial" w:cs="Arial"/>
              </w:rPr>
              <w:t>✔</w:t>
            </w:r>
          </w:p>
        </w:tc>
      </w:tr>
      <w:tr w:rsidR="006D40E8" w14:paraId="56CD82C7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0D9F071" w14:textId="77777777" w:rsidR="006D40E8" w:rsidRDefault="00F14C85">
            <w:r>
              <w:rPr>
                <w:rFonts w:eastAsia="Arial" w:cs="Arial"/>
                <w:b/>
              </w:rPr>
              <w:lastRenderedPageBreak/>
              <w:t>17.3284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3EA063A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3FDBD7B" w14:textId="77777777" w:rsidR="006D40E8" w:rsidRDefault="0003631D">
            <w:pPr>
              <w:pStyle w:val="Normal15"/>
            </w:pPr>
            <w:hyperlink r:id="rId28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485AEC6D" w14:textId="77777777" w:rsidR="006D40E8" w:rsidRDefault="0003631D">
            <w:pPr>
              <w:pStyle w:val="Normal16"/>
            </w:pPr>
            <w:hyperlink r:id="rId29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632CFC25" w14:textId="77777777" w:rsidR="006D40E8" w:rsidRDefault="0003631D">
            <w:pPr>
              <w:pStyle w:val="Normal17"/>
            </w:pPr>
            <w:hyperlink r:id="rId30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4FD1FC85" w14:textId="77777777" w:rsidR="006D40E8" w:rsidRPr="00716ABF" w:rsidRDefault="00F14C85">
            <w:pPr>
              <w:rPr>
                <w:lang w:val="de-CH"/>
              </w:rPr>
            </w:pPr>
            <w:r w:rsidRPr="00716ABF">
              <w:rPr>
                <w:rFonts w:eastAsia="Arial" w:cs="Arial"/>
                <w:lang w:val="de-CH"/>
              </w:rPr>
              <w:t xml:space="preserve">Mo. </w:t>
            </w:r>
            <w:proofErr w:type="spellStart"/>
            <w:r w:rsidRPr="00716ABF">
              <w:rPr>
                <w:rFonts w:eastAsia="Arial" w:cs="Arial"/>
                <w:lang w:val="de-CH"/>
              </w:rPr>
              <w:t>Quadri</w:t>
            </w:r>
            <w:proofErr w:type="spellEnd"/>
            <w:r w:rsidRPr="00716ABF">
              <w:rPr>
                <w:rFonts w:eastAsia="Arial" w:cs="Arial"/>
                <w:lang w:val="de-CH"/>
              </w:rPr>
              <w:t>. Ausbürgerung von eingebürgerten Personen, die schwere Verbrechen begehen</w:t>
            </w:r>
          </w:p>
          <w:p w14:paraId="45D1556E" w14:textId="77777777" w:rsidR="006D40E8" w:rsidRDefault="00F14C85">
            <w:r>
              <w:rPr>
                <w:rFonts w:eastAsia="Arial" w:cs="Arial"/>
              </w:rPr>
              <w:t>Mo. Quadri. Retrait de la nationalité suisse aux naturalisés qui ont commis des crimes graves</w:t>
            </w:r>
          </w:p>
          <w:p w14:paraId="0AC73202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lang w:val="it-CH"/>
              </w:rPr>
              <w:t>Mo</w:t>
            </w:r>
            <w:proofErr w:type="spellEnd"/>
            <w:r w:rsidRPr="00716ABF">
              <w:rPr>
                <w:rFonts w:eastAsia="Arial" w:cs="Arial"/>
                <w:lang w:val="it-CH"/>
              </w:rPr>
              <w:t>. Quadri. Ritiro della cittadinanza svizzera a naturalizzati che si sono macchiati di gravi crimini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6D6306D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20C73D4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2C468A1" w14:textId="77777777" w:rsidR="006D40E8" w:rsidRDefault="00F14C85">
            <w:r>
              <w:rPr>
                <w:rFonts w:eastAsia="Arial" w:cs="Arial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63EEAF72" w14:textId="77777777" w:rsidR="006D40E8" w:rsidRDefault="006D40E8"/>
        </w:tc>
      </w:tr>
      <w:tr w:rsidR="006D40E8" w14:paraId="0DB692E9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51EE862" w14:textId="77777777" w:rsidR="006D40E8" w:rsidRDefault="00F14C85">
            <w:r>
              <w:rPr>
                <w:rFonts w:eastAsia="Arial" w:cs="Arial"/>
                <w:b/>
              </w:rPr>
              <w:t>17.3375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DC5B425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49CC04B" w14:textId="77777777" w:rsidR="006D40E8" w:rsidRDefault="0003631D">
            <w:pPr>
              <w:pStyle w:val="Normal18"/>
            </w:pPr>
            <w:hyperlink r:id="rId31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5C89B059" w14:textId="77777777" w:rsidR="006D40E8" w:rsidRDefault="0003631D">
            <w:pPr>
              <w:pStyle w:val="Normal19"/>
            </w:pPr>
            <w:hyperlink r:id="rId32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293F1B87" w14:textId="77777777" w:rsidR="006D40E8" w:rsidRDefault="0003631D">
            <w:pPr>
              <w:pStyle w:val="Normal20"/>
            </w:pPr>
            <w:hyperlink r:id="rId33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50FD1AC" w14:textId="77777777" w:rsidR="006D40E8" w:rsidRPr="00716ABF" w:rsidRDefault="00F14C85">
            <w:pPr>
              <w:rPr>
                <w:lang w:val="de-CH"/>
              </w:rPr>
            </w:pPr>
            <w:r w:rsidRPr="00716ABF">
              <w:rPr>
                <w:rFonts w:eastAsia="Arial" w:cs="Arial"/>
                <w:lang w:val="de-CH"/>
              </w:rPr>
              <w:t xml:space="preserve">Mo. </w:t>
            </w:r>
            <w:proofErr w:type="spellStart"/>
            <w:r w:rsidRPr="00716ABF">
              <w:rPr>
                <w:rFonts w:eastAsia="Arial" w:cs="Arial"/>
                <w:lang w:val="de-CH"/>
              </w:rPr>
              <w:t>Regazzi</w:t>
            </w:r>
            <w:proofErr w:type="spellEnd"/>
            <w:r w:rsidRPr="00716ABF">
              <w:rPr>
                <w:rFonts w:eastAsia="Arial" w:cs="Arial"/>
                <w:lang w:val="de-CH"/>
              </w:rPr>
              <w:t>. Pädophilen soll der Pass entzogen werden</w:t>
            </w:r>
          </w:p>
          <w:p w14:paraId="7AEBA632" w14:textId="77777777" w:rsidR="006D40E8" w:rsidRDefault="00F14C85">
            <w:r>
              <w:rPr>
                <w:rFonts w:eastAsia="Arial" w:cs="Arial"/>
              </w:rPr>
              <w:t xml:space="preserve">Mo. </w:t>
            </w:r>
            <w:proofErr w:type="spellStart"/>
            <w:r>
              <w:rPr>
                <w:rFonts w:eastAsia="Arial" w:cs="Arial"/>
              </w:rPr>
              <w:t>Regazzi</w:t>
            </w:r>
            <w:proofErr w:type="spellEnd"/>
            <w:r>
              <w:rPr>
                <w:rFonts w:eastAsia="Arial" w:cs="Arial"/>
              </w:rPr>
              <w:t>. Le passeport des pédophiles doit leur être retiré</w:t>
            </w:r>
          </w:p>
          <w:p w14:paraId="3D53CFF7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lang w:val="it-CH"/>
              </w:rPr>
              <w:t>Mo</w:t>
            </w:r>
            <w:proofErr w:type="spellEnd"/>
            <w:r w:rsidRPr="00716ABF">
              <w:rPr>
                <w:rFonts w:eastAsia="Arial" w:cs="Arial"/>
                <w:lang w:val="it-CH"/>
              </w:rPr>
              <w:t xml:space="preserve">. </w:t>
            </w:r>
            <w:proofErr w:type="spellStart"/>
            <w:r w:rsidRPr="00716ABF">
              <w:rPr>
                <w:rFonts w:eastAsia="Arial" w:cs="Arial"/>
                <w:lang w:val="it-CH"/>
              </w:rPr>
              <w:t>Regazzi</w:t>
            </w:r>
            <w:proofErr w:type="spellEnd"/>
            <w:r w:rsidRPr="00716ABF">
              <w:rPr>
                <w:rFonts w:eastAsia="Arial" w:cs="Arial"/>
                <w:lang w:val="it-CH"/>
              </w:rPr>
              <w:t>. Il passaporto dei pedofili deve essere ritirato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35DFDB0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7DA234D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66891D0F" w14:textId="77777777" w:rsidR="006D40E8" w:rsidRDefault="00F14C85">
            <w:r>
              <w:rPr>
                <w:rFonts w:eastAsia="Arial" w:cs="Arial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52CAB5B" w14:textId="77777777" w:rsidR="006D40E8" w:rsidRDefault="006D40E8"/>
        </w:tc>
      </w:tr>
      <w:tr w:rsidR="006D40E8" w14:paraId="2A98B4C5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02EA7BF" w14:textId="77777777" w:rsidR="006D40E8" w:rsidRDefault="00F14C85">
            <w:r>
              <w:rPr>
                <w:rFonts w:eastAsia="Arial" w:cs="Arial"/>
                <w:b/>
              </w:rPr>
              <w:t>17.3390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8E61F95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F565EC2" w14:textId="77777777" w:rsidR="006D40E8" w:rsidRDefault="0003631D">
            <w:pPr>
              <w:pStyle w:val="Normal21"/>
            </w:pPr>
            <w:hyperlink r:id="rId34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2F7E2B31" w14:textId="77777777" w:rsidR="006D40E8" w:rsidRDefault="0003631D">
            <w:pPr>
              <w:pStyle w:val="Normal22"/>
            </w:pPr>
            <w:hyperlink r:id="rId35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164BD43D" w14:textId="77777777" w:rsidR="006D40E8" w:rsidRDefault="0003631D">
            <w:pPr>
              <w:pStyle w:val="Normal23"/>
            </w:pPr>
            <w:hyperlink r:id="rId36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619EF0A" w14:textId="77777777" w:rsidR="006D40E8" w:rsidRPr="00716ABF" w:rsidRDefault="00F14C85">
            <w:pPr>
              <w:rPr>
                <w:lang w:val="de-CH"/>
              </w:rPr>
            </w:pPr>
            <w:r w:rsidRPr="00716ABF">
              <w:rPr>
                <w:rFonts w:eastAsia="Arial" w:cs="Arial"/>
                <w:lang w:val="de-CH"/>
              </w:rPr>
              <w:t>Mo. Fraktion V. Internierungszentren für Abgewiesene</w:t>
            </w:r>
          </w:p>
          <w:p w14:paraId="5BF44C64" w14:textId="77777777" w:rsidR="006D40E8" w:rsidRDefault="00F14C85">
            <w:r>
              <w:rPr>
                <w:rFonts w:eastAsia="Arial" w:cs="Arial"/>
              </w:rPr>
              <w:t>Mo. Groupe V. Centres de rétention pour les étrangers devant être expulsés</w:t>
            </w:r>
          </w:p>
          <w:p w14:paraId="4623789C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lang w:val="it-CH"/>
              </w:rPr>
              <w:t>Mo</w:t>
            </w:r>
            <w:proofErr w:type="spellEnd"/>
            <w:r w:rsidRPr="00716ABF">
              <w:rPr>
                <w:rFonts w:eastAsia="Arial" w:cs="Arial"/>
                <w:lang w:val="it-CH"/>
              </w:rPr>
              <w:t>. Gruppo V. Centri di internamento per stranieri respinti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59D6E22B" w14:textId="77777777" w:rsidR="006D40E8" w:rsidRDefault="00F14C85">
            <w:proofErr w:type="spellStart"/>
            <w:r>
              <w:rPr>
                <w:rFonts w:eastAsia="Arial" w:cs="Arial"/>
              </w:rPr>
              <w:t>Glarner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3AF823C" w14:textId="77777777" w:rsidR="006D40E8" w:rsidRDefault="006D40E8"/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F23FFE1" w14:textId="77777777" w:rsidR="006D40E8" w:rsidRDefault="00F14C85">
            <w:r>
              <w:rPr>
                <w:rFonts w:eastAsia="Arial" w:cs="Arial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431C2A89" w14:textId="77777777" w:rsidR="006D40E8" w:rsidRDefault="006D40E8"/>
        </w:tc>
      </w:tr>
      <w:tr w:rsidR="006D40E8" w14:paraId="7DA0ABEA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F5BABBA" w14:textId="77777777" w:rsidR="006D40E8" w:rsidRDefault="00F14C85">
            <w:r>
              <w:rPr>
                <w:rFonts w:eastAsia="Arial" w:cs="Arial"/>
                <w:b/>
              </w:rPr>
              <w:t>17.3423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AD7E752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7D20C16" w14:textId="77777777" w:rsidR="006D40E8" w:rsidRDefault="0003631D">
            <w:pPr>
              <w:pStyle w:val="Normal24"/>
            </w:pPr>
            <w:hyperlink r:id="rId37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20264C8F" w14:textId="77777777" w:rsidR="006D40E8" w:rsidRDefault="0003631D">
            <w:pPr>
              <w:pStyle w:val="Normal25"/>
            </w:pPr>
            <w:hyperlink r:id="rId38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7853D600" w14:textId="77777777" w:rsidR="006D40E8" w:rsidRDefault="0003631D">
            <w:pPr>
              <w:pStyle w:val="Normal26"/>
            </w:pPr>
            <w:hyperlink r:id="rId39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4345A5DA" w14:textId="77777777" w:rsidR="006D40E8" w:rsidRPr="00716ABF" w:rsidRDefault="00F14C85">
            <w:pPr>
              <w:rPr>
                <w:lang w:val="de-CH"/>
              </w:rPr>
            </w:pPr>
            <w:r w:rsidRPr="00716ABF">
              <w:rPr>
                <w:rFonts w:eastAsia="Arial" w:cs="Arial"/>
                <w:lang w:val="de-CH"/>
              </w:rPr>
              <w:t>Po. Burgherr. Transparenz auch beim Verwaltungslobbying</w:t>
            </w:r>
          </w:p>
          <w:p w14:paraId="61F86CBE" w14:textId="77777777" w:rsidR="006D40E8" w:rsidRDefault="00F14C85">
            <w:r>
              <w:rPr>
                <w:rFonts w:eastAsia="Arial" w:cs="Arial"/>
              </w:rPr>
              <w:t xml:space="preserve">Po. </w:t>
            </w:r>
            <w:proofErr w:type="spellStart"/>
            <w:r>
              <w:rPr>
                <w:rFonts w:eastAsia="Arial" w:cs="Arial"/>
              </w:rPr>
              <w:t>Burgherr</w:t>
            </w:r>
            <w:proofErr w:type="spellEnd"/>
            <w:r>
              <w:rPr>
                <w:rFonts w:eastAsia="Arial" w:cs="Arial"/>
              </w:rPr>
              <w:t xml:space="preserve">. Faire toute la transparence sur les activités de </w:t>
            </w:r>
            <w:proofErr w:type="spellStart"/>
            <w:r>
              <w:rPr>
                <w:rFonts w:eastAsia="Arial" w:cs="Arial"/>
              </w:rPr>
              <w:t>lobbyisme</w:t>
            </w:r>
            <w:proofErr w:type="spellEnd"/>
            <w:r>
              <w:rPr>
                <w:rFonts w:eastAsia="Arial" w:cs="Arial"/>
              </w:rPr>
              <w:t xml:space="preserve"> de l'administration</w:t>
            </w:r>
          </w:p>
          <w:p w14:paraId="127098FB" w14:textId="77777777" w:rsidR="006D40E8" w:rsidRPr="00716ABF" w:rsidRDefault="00F14C85">
            <w:pPr>
              <w:rPr>
                <w:lang w:val="it-CH"/>
              </w:rPr>
            </w:pPr>
            <w:r w:rsidRPr="00716ABF">
              <w:rPr>
                <w:rFonts w:eastAsia="Arial" w:cs="Arial"/>
                <w:lang w:val="it-CH"/>
              </w:rPr>
              <w:t xml:space="preserve">Po. </w:t>
            </w:r>
            <w:proofErr w:type="spellStart"/>
            <w:r w:rsidRPr="00716ABF">
              <w:rPr>
                <w:rFonts w:eastAsia="Arial" w:cs="Arial"/>
                <w:lang w:val="it-CH"/>
              </w:rPr>
              <w:t>Burgherr</w:t>
            </w:r>
            <w:proofErr w:type="spellEnd"/>
            <w:r w:rsidRPr="00716ABF">
              <w:rPr>
                <w:rFonts w:eastAsia="Arial" w:cs="Arial"/>
                <w:lang w:val="it-CH"/>
              </w:rPr>
              <w:t>. Trasparenza anche per il lobbismo nell'amministrazione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4A99480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8B2B8A1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B61F949" w14:textId="77777777" w:rsidR="006D40E8" w:rsidRDefault="00F14C85">
            <w:r>
              <w:rPr>
                <w:rFonts w:eastAsia="Arial" w:cs="Arial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8A56F03" w14:textId="77777777" w:rsidR="006D40E8" w:rsidRDefault="006D40E8"/>
        </w:tc>
      </w:tr>
      <w:tr w:rsidR="006D40E8" w14:paraId="266FAD8F" w14:textId="77777777" w:rsidTr="0003631D">
        <w:trPr>
          <w:cantSplit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7F02A85" w14:textId="77777777" w:rsidR="006D40E8" w:rsidRDefault="00F14C85">
            <w:r>
              <w:rPr>
                <w:rFonts w:eastAsia="Arial" w:cs="Arial"/>
                <w:b/>
              </w:rPr>
              <w:t>17.3455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739BE331" w14:textId="77777777" w:rsidR="006D40E8" w:rsidRDefault="00F14C85">
            <w:r>
              <w:rPr>
                <w:rFonts w:eastAsia="Arial" w:cs="Arial"/>
                <w:b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3E67B574" w14:textId="77777777" w:rsidR="006D40E8" w:rsidRDefault="0003631D">
            <w:pPr>
              <w:pStyle w:val="Normal27"/>
            </w:pPr>
            <w:hyperlink r:id="rId40" w:history="1">
              <w:r w:rsidR="00F14C85">
                <w:rPr>
                  <w:b/>
                  <w:bCs/>
                  <w:color w:val="0000EE"/>
                  <w:u w:val="single" w:color="0000EE"/>
                </w:rPr>
                <w:t>DE</w:t>
              </w:r>
            </w:hyperlink>
          </w:p>
          <w:p w14:paraId="2BA8F749" w14:textId="77777777" w:rsidR="006D40E8" w:rsidRDefault="0003631D">
            <w:pPr>
              <w:pStyle w:val="Normal28"/>
            </w:pPr>
            <w:hyperlink r:id="rId41" w:history="1">
              <w:r w:rsidR="00F14C85">
                <w:rPr>
                  <w:b/>
                  <w:bCs/>
                  <w:color w:val="0000EE"/>
                  <w:u w:val="single" w:color="0000EE"/>
                </w:rPr>
                <w:t>FR</w:t>
              </w:r>
            </w:hyperlink>
          </w:p>
          <w:p w14:paraId="0C2384B0" w14:textId="77777777" w:rsidR="006D40E8" w:rsidRDefault="0003631D">
            <w:pPr>
              <w:pStyle w:val="Normal29"/>
            </w:pPr>
            <w:hyperlink r:id="rId42" w:history="1">
              <w:r w:rsidR="00F14C85">
                <w:rPr>
                  <w:b/>
                  <w:bCs/>
                  <w:color w:val="0000EE"/>
                  <w:u w:val="single" w:color="0000EE"/>
                </w:rPr>
                <w:t>IT</w:t>
              </w:r>
            </w:hyperlink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49A60D42" w14:textId="77777777" w:rsidR="006D40E8" w:rsidRPr="00716ABF" w:rsidRDefault="00F14C85">
            <w:pPr>
              <w:rPr>
                <w:lang w:val="de-CH"/>
              </w:rPr>
            </w:pPr>
            <w:r w:rsidRPr="00716ABF">
              <w:rPr>
                <w:rFonts w:eastAsia="Arial" w:cs="Arial"/>
                <w:lang w:val="de-CH"/>
              </w:rPr>
              <w:t>Mo. Reimann Lukas. Offenlegung der Interessenbindungen von Richtern und Staatsanwälten</w:t>
            </w:r>
          </w:p>
          <w:p w14:paraId="02577519" w14:textId="77777777" w:rsidR="006D40E8" w:rsidRDefault="00F14C85">
            <w:r>
              <w:rPr>
                <w:rFonts w:eastAsia="Arial" w:cs="Arial"/>
              </w:rPr>
              <w:t xml:space="preserve">Mo. </w:t>
            </w:r>
            <w:proofErr w:type="spellStart"/>
            <w:r>
              <w:rPr>
                <w:rFonts w:eastAsia="Arial" w:cs="Arial"/>
              </w:rPr>
              <w:t>Reimann</w:t>
            </w:r>
            <w:proofErr w:type="spellEnd"/>
            <w:r>
              <w:rPr>
                <w:rFonts w:eastAsia="Arial" w:cs="Arial"/>
              </w:rPr>
              <w:t xml:space="preserve"> Lukas. Rendre publics les liens d'intérêts des juges et des procureurs</w:t>
            </w:r>
          </w:p>
          <w:p w14:paraId="7033E492" w14:textId="77777777" w:rsidR="006D40E8" w:rsidRPr="00716ABF" w:rsidRDefault="00F14C85">
            <w:pPr>
              <w:rPr>
                <w:lang w:val="it-CH"/>
              </w:rPr>
            </w:pPr>
            <w:proofErr w:type="spellStart"/>
            <w:r w:rsidRPr="00716ABF">
              <w:rPr>
                <w:rFonts w:eastAsia="Arial" w:cs="Arial"/>
                <w:lang w:val="it-CH"/>
              </w:rPr>
              <w:t>Mo</w:t>
            </w:r>
            <w:proofErr w:type="spellEnd"/>
            <w:r w:rsidRPr="00716ABF">
              <w:rPr>
                <w:rFonts w:eastAsia="Arial" w:cs="Arial"/>
                <w:lang w:val="it-CH"/>
              </w:rPr>
              <w:t xml:space="preserve">. </w:t>
            </w:r>
            <w:proofErr w:type="spellStart"/>
            <w:r w:rsidRPr="00716ABF">
              <w:rPr>
                <w:rFonts w:eastAsia="Arial" w:cs="Arial"/>
                <w:lang w:val="it-CH"/>
              </w:rPr>
              <w:t>Reimann</w:t>
            </w:r>
            <w:proofErr w:type="spellEnd"/>
            <w:r w:rsidRPr="00716ABF">
              <w:rPr>
                <w:rFonts w:eastAsia="Arial" w:cs="Arial"/>
                <w:lang w:val="it-CH"/>
              </w:rPr>
              <w:t xml:space="preserve"> Lukas. Rendere pubbliche le relazioni di interesse dei giudici e dei procuratori pubblici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11D4A07E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251DB819" w14:textId="77777777" w:rsidR="006D40E8" w:rsidRPr="00716ABF" w:rsidRDefault="006D40E8">
            <w:pPr>
              <w:rPr>
                <w:lang w:val="it-CH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002C6503" w14:textId="77777777" w:rsidR="006D40E8" w:rsidRDefault="00F14C85">
            <w:r>
              <w:rPr>
                <w:rFonts w:eastAsia="Arial" w:cs="Arial"/>
              </w:rPr>
              <w:t>-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20" w:type="dxa"/>
              <w:bottom w:w="20" w:type="dxa"/>
            </w:tcMar>
          </w:tcPr>
          <w:p w14:paraId="422BD3F8" w14:textId="77777777" w:rsidR="006D40E8" w:rsidRDefault="006D40E8"/>
        </w:tc>
      </w:tr>
    </w:tbl>
    <w:p w14:paraId="25620E5C" w14:textId="77777777" w:rsidR="006D40E8" w:rsidRDefault="00F14C85">
      <w:r>
        <w:rPr>
          <w:rFonts w:eastAsia="Arial" w:cs="Arial"/>
          <w:sz w:val="14"/>
        </w:rPr>
        <w:t xml:space="preserve">*     </w:t>
      </w:r>
      <w:proofErr w:type="spellStart"/>
      <w:r>
        <w:rPr>
          <w:rFonts w:eastAsia="Arial" w:cs="Arial"/>
          <w:sz w:val="14"/>
        </w:rPr>
        <w:t>Annahme</w:t>
      </w:r>
      <w:proofErr w:type="spellEnd"/>
      <w:r>
        <w:rPr>
          <w:rFonts w:eastAsia="Arial" w:cs="Arial"/>
          <w:sz w:val="14"/>
        </w:rPr>
        <w:t>/Adoption/</w:t>
      </w:r>
      <w:proofErr w:type="spellStart"/>
      <w:r>
        <w:rPr>
          <w:rFonts w:eastAsia="Arial" w:cs="Arial"/>
          <w:sz w:val="14"/>
        </w:rPr>
        <w:t>Adozione</w:t>
      </w:r>
      <w:proofErr w:type="spellEnd"/>
      <w:r>
        <w:rPr>
          <w:rFonts w:eastAsia="Arial" w:cs="Arial"/>
          <w:sz w:val="14"/>
        </w:rPr>
        <w:t xml:space="preserve"> +</w:t>
      </w:r>
    </w:p>
    <w:p w14:paraId="3DCD96DF" w14:textId="77777777" w:rsidR="006D40E8" w:rsidRDefault="00F14C85">
      <w:r>
        <w:rPr>
          <w:rFonts w:eastAsia="Arial" w:cs="Arial"/>
          <w:sz w:val="14"/>
        </w:rPr>
        <w:t xml:space="preserve">      </w:t>
      </w:r>
      <w:proofErr w:type="spellStart"/>
      <w:r>
        <w:rPr>
          <w:rFonts w:eastAsia="Arial" w:cs="Arial"/>
          <w:sz w:val="14"/>
        </w:rPr>
        <w:t>Ablehnung</w:t>
      </w:r>
      <w:proofErr w:type="spellEnd"/>
      <w:r>
        <w:rPr>
          <w:rFonts w:eastAsia="Arial" w:cs="Arial"/>
          <w:sz w:val="14"/>
        </w:rPr>
        <w:t>/Rejet/</w:t>
      </w:r>
      <w:proofErr w:type="spellStart"/>
      <w:r>
        <w:rPr>
          <w:rFonts w:eastAsia="Arial" w:cs="Arial"/>
          <w:sz w:val="14"/>
        </w:rPr>
        <w:t>Reiezione</w:t>
      </w:r>
      <w:proofErr w:type="spellEnd"/>
      <w:r>
        <w:rPr>
          <w:rFonts w:eastAsia="Arial" w:cs="Arial"/>
          <w:sz w:val="14"/>
        </w:rPr>
        <w:t xml:space="preserve"> -</w:t>
      </w:r>
    </w:p>
    <w:p w14:paraId="1321AC60" w14:textId="77777777" w:rsidR="006D40E8" w:rsidRDefault="00F14C85">
      <w:r>
        <w:rPr>
          <w:rFonts w:eastAsia="Arial" w:cs="Arial"/>
          <w:sz w:val="14"/>
        </w:rPr>
        <w:t xml:space="preserve">**   </w:t>
      </w:r>
      <w:proofErr w:type="spellStart"/>
      <w:r>
        <w:rPr>
          <w:rFonts w:eastAsia="Arial" w:cs="Arial"/>
          <w:sz w:val="14"/>
        </w:rPr>
        <w:t>Ja</w:t>
      </w:r>
      <w:proofErr w:type="spellEnd"/>
      <w:r>
        <w:rPr>
          <w:rFonts w:eastAsia="Arial" w:cs="Arial"/>
          <w:sz w:val="14"/>
        </w:rPr>
        <w:t>/Oui/</w:t>
      </w:r>
      <w:proofErr w:type="spellStart"/>
      <w:r>
        <w:rPr>
          <w:rFonts w:eastAsia="Arial" w:cs="Arial"/>
          <w:sz w:val="14"/>
        </w:rPr>
        <w:t>Sì</w:t>
      </w:r>
      <w:proofErr w:type="spellEnd"/>
      <w:r>
        <w:rPr>
          <w:rFonts w:eastAsia="Arial" w:cs="Arial"/>
          <w:sz w:val="14"/>
        </w:rPr>
        <w:t xml:space="preserve"> ✔</w:t>
      </w:r>
    </w:p>
    <w:p w14:paraId="0DDE9DAB" w14:textId="77777777" w:rsidR="006D40E8" w:rsidRDefault="00F14C85">
      <w:r>
        <w:rPr>
          <w:rFonts w:eastAsia="Arial" w:cs="Arial"/>
          <w:sz w:val="14"/>
        </w:rPr>
        <w:t xml:space="preserve">      </w:t>
      </w:r>
      <w:proofErr w:type="spellStart"/>
      <w:r>
        <w:rPr>
          <w:rFonts w:eastAsia="Arial" w:cs="Arial"/>
          <w:sz w:val="14"/>
        </w:rPr>
        <w:t>Nein</w:t>
      </w:r>
      <w:proofErr w:type="spellEnd"/>
      <w:r>
        <w:rPr>
          <w:rFonts w:eastAsia="Arial" w:cs="Arial"/>
          <w:sz w:val="14"/>
        </w:rPr>
        <w:t>/Non/No ✖</w:t>
      </w:r>
    </w:p>
    <w:sectPr w:rsidR="006D40E8" w:rsidSect="00A011C3">
      <w:headerReference w:type="even" r:id="rId43"/>
      <w:headerReference w:type="default" r:id="rId44"/>
      <w:footerReference w:type="default" r:id="rId45"/>
      <w:headerReference w:type="first" r:id="rId46"/>
      <w:footerReference w:type="first" r:id="rId47"/>
      <w:pgSz w:w="11907" w:h="16840" w:code="9"/>
      <w:pgMar w:top="567" w:right="567" w:bottom="794" w:left="567" w:header="709" w:footer="2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7CA5C" w14:textId="77777777" w:rsidR="00551C05" w:rsidRDefault="00F14C85">
      <w:r>
        <w:separator/>
      </w:r>
    </w:p>
  </w:endnote>
  <w:endnote w:type="continuationSeparator" w:id="0">
    <w:p w14:paraId="18964A80" w14:textId="77777777" w:rsidR="00551C05" w:rsidRDefault="00F14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D91854" w14:textId="13CD1ABA" w:rsidR="00B12E56" w:rsidRPr="00F05DDF" w:rsidRDefault="00F14C85" w:rsidP="00B12E56">
    <w:pPr>
      <w:pStyle w:val="Pieddepag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03631D">
      <w:rPr>
        <w:bCs/>
        <w:noProof/>
      </w:rPr>
      <w:t>2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03631D" w:rsidRPr="0003631D">
      <w:rPr>
        <w:bCs/>
        <w:noProof/>
        <w:lang w:val="de-DE"/>
      </w:rPr>
      <w:t>2</w:t>
    </w:r>
    <w:r w:rsidRPr="00F05DDF">
      <w:rPr>
        <w:bCs/>
      </w:rPr>
      <w:fldChar w:fldCharType="end"/>
    </w:r>
  </w:p>
  <w:p w14:paraId="63873371" w14:textId="77777777" w:rsidR="00B12E56" w:rsidRDefault="00B12E5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7EF6C" w14:textId="177DB8F0" w:rsidR="003A77EA" w:rsidRPr="00F05DDF" w:rsidRDefault="00F14C85" w:rsidP="003A77EA">
    <w:pPr>
      <w:pStyle w:val="Pieddepag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03631D">
      <w:rPr>
        <w:bCs/>
        <w:noProof/>
      </w:rPr>
      <w:t>1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03631D" w:rsidRPr="0003631D">
      <w:rPr>
        <w:bCs/>
        <w:noProof/>
        <w:lang w:val="de-DE"/>
      </w:rPr>
      <w:t>2</w:t>
    </w:r>
    <w:r w:rsidRPr="00F05DDF">
      <w:rPr>
        <w:bCs/>
      </w:rPr>
      <w:fldChar w:fldCharType="end"/>
    </w:r>
  </w:p>
  <w:p w14:paraId="5ADE653D" w14:textId="77777777" w:rsidR="0003631D" w:rsidRDefault="0003631D" w:rsidP="0003631D">
    <w:pPr>
      <w:pStyle w:val="Pieddepage"/>
      <w:shd w:val="clear" w:color="auto" w:fill="D9D9D9" w:themeFill="background1" w:themeFillShade="D9"/>
      <w:rPr>
        <w:bCs/>
      </w:rPr>
    </w:pPr>
    <w:proofErr w:type="spellStart"/>
    <w:proofErr w:type="gramStart"/>
    <w:r>
      <w:t>schon</w:t>
    </w:r>
    <w:proofErr w:type="spellEnd"/>
    <w:proofErr w:type="gramEnd"/>
    <w:r>
      <w:t xml:space="preserve"> </w:t>
    </w:r>
    <w:proofErr w:type="spellStart"/>
    <w:r>
      <w:t>behandelt</w:t>
    </w:r>
    <w:proofErr w:type="spellEnd"/>
    <w:r>
      <w:t xml:space="preserve"> – </w:t>
    </w:r>
    <w:r>
      <w:rPr>
        <w:bCs/>
      </w:rPr>
      <w:t xml:space="preserve">déjà traité - </w:t>
    </w:r>
    <w:proofErr w:type="spellStart"/>
    <w:r>
      <w:rPr>
        <w:bCs/>
      </w:rPr>
      <w:t>già</w:t>
    </w:r>
    <w:proofErr w:type="spellEnd"/>
    <w:r>
      <w:rPr>
        <w:bCs/>
      </w:rPr>
      <w:t xml:space="preserve"> </w:t>
    </w:r>
    <w:proofErr w:type="spellStart"/>
    <w:r>
      <w:rPr>
        <w:bCs/>
      </w:rPr>
      <w:t>trattato</w:t>
    </w:r>
    <w:proofErr w:type="spellEnd"/>
  </w:p>
  <w:p w14:paraId="4668DA80" w14:textId="77777777" w:rsidR="003A77EA" w:rsidRDefault="003A77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05D08" w14:textId="77777777" w:rsidR="00551C05" w:rsidRDefault="00F14C85">
      <w:r>
        <w:separator/>
      </w:r>
    </w:p>
  </w:footnote>
  <w:footnote w:type="continuationSeparator" w:id="0">
    <w:p w14:paraId="510B08E4" w14:textId="77777777" w:rsidR="00551C05" w:rsidRDefault="00F14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23FAE" w14:textId="77777777" w:rsidR="00294471" w:rsidRDefault="00F14C85" w:rsidP="00B96259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1A1BF45" w14:textId="77777777" w:rsidR="00294471" w:rsidRDefault="00294471" w:rsidP="00B96259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0D894" w14:textId="77777777" w:rsidR="00485287" w:rsidRDefault="00485287">
    <w:pPr>
      <w:pStyle w:val="En-tte"/>
    </w:pPr>
  </w:p>
  <w:p w14:paraId="7CD151EF" w14:textId="77777777" w:rsidR="00485287" w:rsidRDefault="00485287">
    <w:pPr>
      <w:pStyle w:val="En-tte"/>
    </w:pPr>
  </w:p>
  <w:p w14:paraId="05412DCF" w14:textId="77777777" w:rsidR="00485287" w:rsidRDefault="0048528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15" w:type="dxa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93"/>
      <w:gridCol w:w="2694"/>
      <w:gridCol w:w="2409"/>
      <w:gridCol w:w="4819"/>
    </w:tblGrid>
    <w:tr w:rsidR="006D40E8" w:rsidRPr="0003631D" w14:paraId="58C5609A" w14:textId="77777777" w:rsidTr="00A011C3">
      <w:tc>
        <w:tcPr>
          <w:tcW w:w="6096" w:type="dxa"/>
          <w:gridSpan w:val="3"/>
        </w:tcPr>
        <w:p w14:paraId="6758A324" w14:textId="77777777" w:rsidR="00294471" w:rsidRPr="007610F2" w:rsidRDefault="00F14C85" w:rsidP="007B1BD7">
          <w:pPr>
            <w:pStyle w:val="LogoTitelOben"/>
            <w:spacing w:before="0" w:after="240" w:line="440" w:lineRule="atLeast"/>
            <w:ind w:left="0"/>
            <w:rPr>
              <w:lang w:val="it-IT"/>
            </w:rPr>
          </w:pPr>
          <w:bookmarkStart w:id="2" w:name="_Hlk494284658"/>
          <w:bookmarkStart w:id="3" w:name="_Hlk494284659"/>
          <w:bookmarkStart w:id="4" w:name="_Hlk494284660"/>
          <w:bookmarkStart w:id="5" w:name="_Hlk494284698"/>
          <w:bookmarkStart w:id="6" w:name="_Hlk494284699"/>
          <w:bookmarkStart w:id="7" w:name="_Hlk494284700"/>
          <w:r>
            <w:rPr>
              <w:noProof/>
              <w:spacing w:val="40"/>
              <w:lang w:val="it-IT"/>
            </w:rPr>
            <w:t>Nationalrat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Conseil national</w:t>
          </w:r>
          <w:r w:rsidRPr="00B250DC"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Consiglio nazionale</w:t>
          </w:r>
          <w:r w:rsidRPr="00B250DC"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Cussegl naziunal</w:t>
          </w:r>
        </w:p>
      </w:tc>
      <w:tc>
        <w:tcPr>
          <w:tcW w:w="4819" w:type="dxa"/>
        </w:tcPr>
        <w:p w14:paraId="4E777B63" w14:textId="77777777" w:rsidR="00294471" w:rsidRPr="002B70F4" w:rsidRDefault="002B70F4" w:rsidP="002B70F4">
          <w:pPr>
            <w:pStyle w:val="Einschreiben"/>
            <w:jc w:val="right"/>
            <w:rPr>
              <w:iCs/>
              <w:sz w:val="56"/>
              <w:szCs w:val="56"/>
              <w:lang w:val="it-IT"/>
            </w:rPr>
          </w:pPr>
          <w:r w:rsidRPr="002B70F4">
            <w:rPr>
              <w:iCs/>
              <w:sz w:val="56"/>
              <w:szCs w:val="56"/>
              <w:lang w:val="it-IT"/>
            </w:rPr>
            <w:t xml:space="preserve"> </w:t>
          </w:r>
        </w:p>
      </w:tc>
    </w:tr>
    <w:tr w:rsidR="006D40E8" w:rsidRPr="0003631D" w14:paraId="78DABC75" w14:textId="77777777" w:rsidTr="00A011C3">
      <w:tc>
        <w:tcPr>
          <w:tcW w:w="993" w:type="dxa"/>
        </w:tcPr>
        <w:p w14:paraId="2717D368" w14:textId="77777777" w:rsidR="00294471" w:rsidRDefault="00F14C85" w:rsidP="007B1BD7">
          <w:pPr>
            <w:pStyle w:val="LogoTitelOben"/>
            <w:spacing w:before="0"/>
            <w:ind w:left="0"/>
            <w:rPr>
              <w:sz w:val="20"/>
            </w:rPr>
          </w:pPr>
          <w:r w:rsidRPr="00C109B3">
            <w:rPr>
              <w:noProof/>
              <w:lang w:val="fr-CH" w:eastAsia="fr-CH"/>
            </w:rPr>
            <w:drawing>
              <wp:inline distT="0" distB="0" distL="0" distR="0" wp14:anchorId="248ECBB7" wp14:editId="1529F477">
                <wp:extent cx="445770" cy="585470"/>
                <wp:effectExtent l="0" t="0" r="0" b="5080"/>
                <wp:docPr id="13" name="Picture 1" descr="PD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4653589" name="Picture 1" descr="PD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</w:tcPr>
        <w:p w14:paraId="5815FFFE" w14:textId="77777777" w:rsidR="00294471" w:rsidRDefault="00F14C85" w:rsidP="007B1BD7">
          <w:pPr>
            <w:pStyle w:val="LogoWinkel"/>
            <w:rPr>
              <w:sz w:val="16"/>
            </w:rPr>
          </w:pPr>
          <w:r>
            <w:rPr>
              <w:noProof/>
              <w:sz w:val="16"/>
              <w:lang w:val="fr-CH" w:eastAsia="fr-CH"/>
            </w:rPr>
            <w:drawing>
              <wp:inline distT="0" distB="0" distL="0" distR="0" wp14:anchorId="05942990" wp14:editId="200B32DC">
                <wp:extent cx="1382395" cy="159385"/>
                <wp:effectExtent l="0" t="0" r="8255" b="0"/>
                <wp:docPr id="14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270481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15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0A8A7D" w14:textId="7E56EC09" w:rsidR="00294471" w:rsidRPr="002F71A0" w:rsidRDefault="00F14C85" w:rsidP="0003631D">
          <w:pPr>
            <w:pStyle w:val="Absender"/>
            <w:rPr>
              <w:lang w:val="en-US"/>
            </w:rPr>
          </w:pPr>
          <w:r w:rsidRPr="002F71A0">
            <w:rPr>
              <w:noProof/>
              <w:lang w:val="en-US"/>
            </w:rPr>
            <w:t>Stand/état/stato:</w:t>
          </w:r>
          <w:r w:rsidRPr="002F71A0">
            <w:rPr>
              <w:lang w:val="en-US"/>
            </w:rPr>
            <w:br/>
          </w:r>
          <w:r w:rsidR="0003631D">
            <w:rPr>
              <w:noProof/>
              <w:lang w:val="en-US"/>
            </w:rPr>
            <w:t>13.06</w:t>
          </w:r>
          <w:r w:rsidRPr="002F71A0">
            <w:rPr>
              <w:noProof/>
              <w:lang w:val="en-US"/>
            </w:rPr>
            <w:t>.2019</w:t>
          </w:r>
        </w:p>
      </w:tc>
      <w:tc>
        <w:tcPr>
          <w:tcW w:w="7228" w:type="dxa"/>
          <w:gridSpan w:val="2"/>
        </w:tcPr>
        <w:p w14:paraId="326FC7BC" w14:textId="77777777" w:rsidR="002F71A0" w:rsidRPr="00716ABF" w:rsidRDefault="00F14C85" w:rsidP="006A3A42">
          <w:pPr>
            <w:pStyle w:val="Empfaenger"/>
            <w:rPr>
              <w:sz w:val="22"/>
              <w:lang w:val="fr-CH"/>
            </w:rPr>
          </w:pPr>
          <w:r w:rsidRPr="00716ABF">
            <w:rPr>
              <w:noProof/>
              <w:sz w:val="22"/>
              <w:lang w:val="fr-CH"/>
            </w:rPr>
            <w:t>Ergänzung zur Tagesordnung</w:t>
          </w:r>
        </w:p>
        <w:p w14:paraId="054E4779" w14:textId="77777777" w:rsidR="00294471" w:rsidRPr="00716ABF" w:rsidRDefault="00F14C85" w:rsidP="006A3A42">
          <w:pPr>
            <w:pStyle w:val="Empfaenger"/>
            <w:rPr>
              <w:sz w:val="22"/>
              <w:lang w:val="fr-CH"/>
            </w:rPr>
          </w:pPr>
          <w:r w:rsidRPr="00716ABF">
            <w:rPr>
              <w:noProof/>
              <w:sz w:val="22"/>
              <w:lang w:val="fr-CH"/>
            </w:rPr>
            <w:t>Complément à l'ordre du jour</w:t>
          </w:r>
        </w:p>
        <w:p w14:paraId="2718AE12" w14:textId="77777777" w:rsidR="00C74678" w:rsidRPr="00F14C85" w:rsidRDefault="00F14C85" w:rsidP="006A3A42">
          <w:pPr>
            <w:pStyle w:val="Empfaenger"/>
            <w:rPr>
              <w:sz w:val="22"/>
              <w:lang w:val="it-CH"/>
            </w:rPr>
          </w:pPr>
          <w:r w:rsidRPr="00F14C85">
            <w:rPr>
              <w:noProof/>
              <w:sz w:val="22"/>
              <w:lang w:val="it-CH"/>
            </w:rPr>
            <w:t>Complemento all'ordine del giorno</w:t>
          </w:r>
          <w:r w:rsidR="00294471" w:rsidRPr="00F14C85">
            <w:rPr>
              <w:sz w:val="22"/>
              <w:lang w:val="it-CH"/>
            </w:rPr>
            <w:br/>
          </w:r>
          <w:r w:rsidRPr="00F14C85">
            <w:rPr>
              <w:noProof/>
              <w:sz w:val="22"/>
              <w:lang w:val="it-CH"/>
            </w:rPr>
            <w:t>Sommersession 2019</w:t>
          </w:r>
          <w:r w:rsidR="00294471" w:rsidRPr="00F14C85">
            <w:rPr>
              <w:sz w:val="22"/>
              <w:lang w:val="it-CH"/>
            </w:rPr>
            <w:br/>
          </w:r>
          <w:r w:rsidRPr="00F14C85">
            <w:rPr>
              <w:noProof/>
              <w:sz w:val="22"/>
              <w:lang w:val="it-CH"/>
            </w:rPr>
            <w:t>Session d'été 2019</w:t>
          </w:r>
          <w:r w:rsidR="00294471" w:rsidRPr="00F14C85">
            <w:rPr>
              <w:sz w:val="22"/>
              <w:lang w:val="it-CH"/>
            </w:rPr>
            <w:br/>
          </w:r>
          <w:r w:rsidRPr="00F14C85">
            <w:rPr>
              <w:noProof/>
              <w:sz w:val="22"/>
              <w:lang w:val="it-CH"/>
            </w:rPr>
            <w:t>Sessione estiva 2019</w:t>
          </w:r>
        </w:p>
      </w:tc>
    </w:tr>
    <w:bookmarkEnd w:id="2"/>
    <w:bookmarkEnd w:id="3"/>
    <w:bookmarkEnd w:id="4"/>
    <w:bookmarkEnd w:id="5"/>
    <w:bookmarkEnd w:id="6"/>
    <w:bookmarkEnd w:id="7"/>
  </w:tbl>
  <w:p w14:paraId="7A7CBF20" w14:textId="77777777" w:rsidR="00294471" w:rsidRPr="00F14C85" w:rsidRDefault="00294471">
    <w:pPr>
      <w:pStyle w:val="En-tte"/>
      <w:rPr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524238B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1">
    <w:nsid w:val="1FE2502A"/>
    <w:multiLevelType w:val="hybridMultilevel"/>
    <w:tmpl w:val="35E8877E"/>
    <w:lvl w:ilvl="0" w:tplc="11C887D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B9CB2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2888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0CF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F081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66CA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4210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20C6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68A3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C2C2F2A"/>
    <w:multiLevelType w:val="hybridMultilevel"/>
    <w:tmpl w:val="2CA04784"/>
    <w:lvl w:ilvl="0" w:tplc="87F64B5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8BCEDB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FA7D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A0C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2A02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F085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789F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E2B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7655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55030C66"/>
    <w:multiLevelType w:val="hybridMultilevel"/>
    <w:tmpl w:val="9698DA04"/>
    <w:lvl w:ilvl="0" w:tplc="6ADCFB2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E3ECD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9E47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D8CF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E62B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DE81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BA58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80A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90A7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5584021A"/>
    <w:multiLevelType w:val="hybridMultilevel"/>
    <w:tmpl w:val="0518BCD6"/>
    <w:lvl w:ilvl="0" w:tplc="07024CB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71408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E4B5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080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807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9C32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1CB7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74BF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DA1D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6611D7A"/>
    <w:multiLevelType w:val="hybridMultilevel"/>
    <w:tmpl w:val="E1B8CD62"/>
    <w:lvl w:ilvl="0" w:tplc="94D417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3664ED6" w:tentative="1">
      <w:start w:val="1"/>
      <w:numFmt w:val="lowerLetter"/>
      <w:lvlText w:val="%2."/>
      <w:lvlJc w:val="left"/>
      <w:pPr>
        <w:ind w:left="1080" w:hanging="360"/>
      </w:pPr>
    </w:lvl>
    <w:lvl w:ilvl="2" w:tplc="E7DEB51C" w:tentative="1">
      <w:start w:val="1"/>
      <w:numFmt w:val="lowerRoman"/>
      <w:lvlText w:val="%3."/>
      <w:lvlJc w:val="right"/>
      <w:pPr>
        <w:ind w:left="1800" w:hanging="180"/>
      </w:pPr>
    </w:lvl>
    <w:lvl w:ilvl="3" w:tplc="9E06F1A2" w:tentative="1">
      <w:start w:val="1"/>
      <w:numFmt w:val="decimal"/>
      <w:lvlText w:val="%4."/>
      <w:lvlJc w:val="left"/>
      <w:pPr>
        <w:ind w:left="2520" w:hanging="360"/>
      </w:pPr>
    </w:lvl>
    <w:lvl w:ilvl="4" w:tplc="96A26B1A" w:tentative="1">
      <w:start w:val="1"/>
      <w:numFmt w:val="lowerLetter"/>
      <w:lvlText w:val="%5."/>
      <w:lvlJc w:val="left"/>
      <w:pPr>
        <w:ind w:left="3240" w:hanging="360"/>
      </w:pPr>
    </w:lvl>
    <w:lvl w:ilvl="5" w:tplc="3B300FC4" w:tentative="1">
      <w:start w:val="1"/>
      <w:numFmt w:val="lowerRoman"/>
      <w:lvlText w:val="%6."/>
      <w:lvlJc w:val="right"/>
      <w:pPr>
        <w:ind w:left="3960" w:hanging="180"/>
      </w:pPr>
    </w:lvl>
    <w:lvl w:ilvl="6" w:tplc="207EC39C" w:tentative="1">
      <w:start w:val="1"/>
      <w:numFmt w:val="decimal"/>
      <w:lvlText w:val="%7."/>
      <w:lvlJc w:val="left"/>
      <w:pPr>
        <w:ind w:left="4680" w:hanging="360"/>
      </w:pPr>
    </w:lvl>
    <w:lvl w:ilvl="7" w:tplc="D0E80BDC" w:tentative="1">
      <w:start w:val="1"/>
      <w:numFmt w:val="lowerLetter"/>
      <w:lvlText w:val="%8."/>
      <w:lvlJc w:val="left"/>
      <w:pPr>
        <w:ind w:left="5400" w:hanging="360"/>
      </w:pPr>
    </w:lvl>
    <w:lvl w:ilvl="8" w:tplc="73A60BB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1">
    <w:nsid w:val="7ED168B2"/>
    <w:multiLevelType w:val="hybridMultilevel"/>
    <w:tmpl w:val="F09C1D4C"/>
    <w:lvl w:ilvl="0" w:tplc="55ECA48C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2B23D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683D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0A7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8651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AC2A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34C6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A95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8227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D8E"/>
    <w:rsid w:val="00002255"/>
    <w:rsid w:val="00002B41"/>
    <w:rsid w:val="00002B85"/>
    <w:rsid w:val="00004335"/>
    <w:rsid w:val="00004F3B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30FE8"/>
    <w:rsid w:val="00031D07"/>
    <w:rsid w:val="0003200E"/>
    <w:rsid w:val="0003213B"/>
    <w:rsid w:val="00033A9B"/>
    <w:rsid w:val="00035E8B"/>
    <w:rsid w:val="0003631D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C1F"/>
    <w:rsid w:val="00060E42"/>
    <w:rsid w:val="00062F5C"/>
    <w:rsid w:val="000630B3"/>
    <w:rsid w:val="000632AA"/>
    <w:rsid w:val="00064156"/>
    <w:rsid w:val="00066083"/>
    <w:rsid w:val="0006654F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6F2"/>
    <w:rsid w:val="000816ED"/>
    <w:rsid w:val="00082934"/>
    <w:rsid w:val="000852BB"/>
    <w:rsid w:val="00085980"/>
    <w:rsid w:val="00085E34"/>
    <w:rsid w:val="00086E30"/>
    <w:rsid w:val="00090435"/>
    <w:rsid w:val="0009173F"/>
    <w:rsid w:val="00091825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FCD"/>
    <w:rsid w:val="000A4DB5"/>
    <w:rsid w:val="000A5D74"/>
    <w:rsid w:val="000A5F5C"/>
    <w:rsid w:val="000A6CA9"/>
    <w:rsid w:val="000A771C"/>
    <w:rsid w:val="000A7FB9"/>
    <w:rsid w:val="000B0C2A"/>
    <w:rsid w:val="000B0C9E"/>
    <w:rsid w:val="000B1EB8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10"/>
    <w:rsid w:val="000D5AA6"/>
    <w:rsid w:val="000D6245"/>
    <w:rsid w:val="000D6EA4"/>
    <w:rsid w:val="000D73BB"/>
    <w:rsid w:val="000D7E26"/>
    <w:rsid w:val="000E00EA"/>
    <w:rsid w:val="000E0FE5"/>
    <w:rsid w:val="000E1105"/>
    <w:rsid w:val="000E114A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24D"/>
    <w:rsid w:val="000F3621"/>
    <w:rsid w:val="000F394E"/>
    <w:rsid w:val="000F3FEE"/>
    <w:rsid w:val="000F5457"/>
    <w:rsid w:val="000F6F8A"/>
    <w:rsid w:val="000F77FE"/>
    <w:rsid w:val="000F7F37"/>
    <w:rsid w:val="00101610"/>
    <w:rsid w:val="00101B23"/>
    <w:rsid w:val="00101CA0"/>
    <w:rsid w:val="00102C5F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16A44"/>
    <w:rsid w:val="00120100"/>
    <w:rsid w:val="00120506"/>
    <w:rsid w:val="00124199"/>
    <w:rsid w:val="001241B8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535B"/>
    <w:rsid w:val="00135382"/>
    <w:rsid w:val="001356F7"/>
    <w:rsid w:val="00137E91"/>
    <w:rsid w:val="00137E98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51FEC"/>
    <w:rsid w:val="001537CE"/>
    <w:rsid w:val="001546E5"/>
    <w:rsid w:val="00155E81"/>
    <w:rsid w:val="00156434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49D"/>
    <w:rsid w:val="00175726"/>
    <w:rsid w:val="00175E81"/>
    <w:rsid w:val="0017695E"/>
    <w:rsid w:val="00177922"/>
    <w:rsid w:val="00180702"/>
    <w:rsid w:val="0018088B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EA6"/>
    <w:rsid w:val="001921CC"/>
    <w:rsid w:val="00192773"/>
    <w:rsid w:val="0019458F"/>
    <w:rsid w:val="00195224"/>
    <w:rsid w:val="0019565C"/>
    <w:rsid w:val="00195D3B"/>
    <w:rsid w:val="0019613B"/>
    <w:rsid w:val="001A0A79"/>
    <w:rsid w:val="001A1F93"/>
    <w:rsid w:val="001A25A1"/>
    <w:rsid w:val="001A36BB"/>
    <w:rsid w:val="001A3BF6"/>
    <w:rsid w:val="001A4052"/>
    <w:rsid w:val="001A42F1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2E88"/>
    <w:rsid w:val="001B3404"/>
    <w:rsid w:val="001B4DBF"/>
    <w:rsid w:val="001B678A"/>
    <w:rsid w:val="001B68D3"/>
    <w:rsid w:val="001B7F55"/>
    <w:rsid w:val="001C00BD"/>
    <w:rsid w:val="001C0515"/>
    <w:rsid w:val="001C2245"/>
    <w:rsid w:val="001C2C5B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32A1"/>
    <w:rsid w:val="001D3735"/>
    <w:rsid w:val="001D3991"/>
    <w:rsid w:val="001D56A5"/>
    <w:rsid w:val="001D57AA"/>
    <w:rsid w:val="001D6DFD"/>
    <w:rsid w:val="001D766C"/>
    <w:rsid w:val="001D7AD1"/>
    <w:rsid w:val="001E0708"/>
    <w:rsid w:val="001E12C8"/>
    <w:rsid w:val="001E1F0E"/>
    <w:rsid w:val="001E25C8"/>
    <w:rsid w:val="001E3229"/>
    <w:rsid w:val="001E3253"/>
    <w:rsid w:val="001E4184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1697"/>
    <w:rsid w:val="002134C1"/>
    <w:rsid w:val="0021386F"/>
    <w:rsid w:val="0021422C"/>
    <w:rsid w:val="002150A3"/>
    <w:rsid w:val="00215AAA"/>
    <w:rsid w:val="00215EBA"/>
    <w:rsid w:val="00216CFA"/>
    <w:rsid w:val="00225744"/>
    <w:rsid w:val="00225BB0"/>
    <w:rsid w:val="00225FFA"/>
    <w:rsid w:val="00226682"/>
    <w:rsid w:val="0022747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435F"/>
    <w:rsid w:val="00255511"/>
    <w:rsid w:val="00255CAE"/>
    <w:rsid w:val="00256169"/>
    <w:rsid w:val="00256D63"/>
    <w:rsid w:val="00256FC4"/>
    <w:rsid w:val="00257F18"/>
    <w:rsid w:val="002600A3"/>
    <w:rsid w:val="0026305B"/>
    <w:rsid w:val="0026373E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A56"/>
    <w:rsid w:val="00276BD2"/>
    <w:rsid w:val="002778E9"/>
    <w:rsid w:val="00277938"/>
    <w:rsid w:val="00277AF9"/>
    <w:rsid w:val="00280100"/>
    <w:rsid w:val="00281BCD"/>
    <w:rsid w:val="00282F7A"/>
    <w:rsid w:val="002834FA"/>
    <w:rsid w:val="00283DB3"/>
    <w:rsid w:val="002843AF"/>
    <w:rsid w:val="00287D1C"/>
    <w:rsid w:val="002906FA"/>
    <w:rsid w:val="00290AEA"/>
    <w:rsid w:val="00291139"/>
    <w:rsid w:val="00291748"/>
    <w:rsid w:val="00291ACD"/>
    <w:rsid w:val="00292BA5"/>
    <w:rsid w:val="00292C23"/>
    <w:rsid w:val="00292DE5"/>
    <w:rsid w:val="00292F5C"/>
    <w:rsid w:val="00293885"/>
    <w:rsid w:val="002940DB"/>
    <w:rsid w:val="00294471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A7D7A"/>
    <w:rsid w:val="002B2395"/>
    <w:rsid w:val="002B248D"/>
    <w:rsid w:val="002B253F"/>
    <w:rsid w:val="002B27B5"/>
    <w:rsid w:val="002B2854"/>
    <w:rsid w:val="002B3024"/>
    <w:rsid w:val="002B35A7"/>
    <w:rsid w:val="002B4FB0"/>
    <w:rsid w:val="002B70F4"/>
    <w:rsid w:val="002C171B"/>
    <w:rsid w:val="002C259D"/>
    <w:rsid w:val="002C32C6"/>
    <w:rsid w:val="002C5B22"/>
    <w:rsid w:val="002C67C8"/>
    <w:rsid w:val="002C6EDC"/>
    <w:rsid w:val="002C7620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DD1"/>
    <w:rsid w:val="002D7537"/>
    <w:rsid w:val="002D761C"/>
    <w:rsid w:val="002E0E42"/>
    <w:rsid w:val="002E1972"/>
    <w:rsid w:val="002E3C39"/>
    <w:rsid w:val="002E4012"/>
    <w:rsid w:val="002E4791"/>
    <w:rsid w:val="002E5888"/>
    <w:rsid w:val="002E5D79"/>
    <w:rsid w:val="002E7269"/>
    <w:rsid w:val="002E77C5"/>
    <w:rsid w:val="002F03EF"/>
    <w:rsid w:val="002F049C"/>
    <w:rsid w:val="002F0744"/>
    <w:rsid w:val="002F1698"/>
    <w:rsid w:val="002F397E"/>
    <w:rsid w:val="002F4C22"/>
    <w:rsid w:val="002F56DF"/>
    <w:rsid w:val="002F5E23"/>
    <w:rsid w:val="002F60B6"/>
    <w:rsid w:val="002F6A35"/>
    <w:rsid w:val="002F6D62"/>
    <w:rsid w:val="002F71A0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2F1D"/>
    <w:rsid w:val="003234D8"/>
    <w:rsid w:val="0032428E"/>
    <w:rsid w:val="00324367"/>
    <w:rsid w:val="0032531C"/>
    <w:rsid w:val="00326243"/>
    <w:rsid w:val="0032638B"/>
    <w:rsid w:val="00326CFF"/>
    <w:rsid w:val="0033028B"/>
    <w:rsid w:val="00331207"/>
    <w:rsid w:val="00331D19"/>
    <w:rsid w:val="00331E81"/>
    <w:rsid w:val="0033222F"/>
    <w:rsid w:val="0033327D"/>
    <w:rsid w:val="00333A79"/>
    <w:rsid w:val="00333D2A"/>
    <w:rsid w:val="00334FAD"/>
    <w:rsid w:val="003365E6"/>
    <w:rsid w:val="0034028C"/>
    <w:rsid w:val="003415E7"/>
    <w:rsid w:val="0034501B"/>
    <w:rsid w:val="003450A6"/>
    <w:rsid w:val="00346668"/>
    <w:rsid w:val="003470CE"/>
    <w:rsid w:val="003472B9"/>
    <w:rsid w:val="0035096E"/>
    <w:rsid w:val="003509D5"/>
    <w:rsid w:val="00350E23"/>
    <w:rsid w:val="0035277F"/>
    <w:rsid w:val="00353B6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1B7B"/>
    <w:rsid w:val="003620E5"/>
    <w:rsid w:val="0036275A"/>
    <w:rsid w:val="00363A17"/>
    <w:rsid w:val="00365734"/>
    <w:rsid w:val="0036604E"/>
    <w:rsid w:val="003665E8"/>
    <w:rsid w:val="003676B1"/>
    <w:rsid w:val="0036782D"/>
    <w:rsid w:val="00367AC3"/>
    <w:rsid w:val="00367FF6"/>
    <w:rsid w:val="0037064B"/>
    <w:rsid w:val="0037088D"/>
    <w:rsid w:val="00371058"/>
    <w:rsid w:val="0037108A"/>
    <w:rsid w:val="003712B4"/>
    <w:rsid w:val="003713F2"/>
    <w:rsid w:val="00373309"/>
    <w:rsid w:val="003736FD"/>
    <w:rsid w:val="00373835"/>
    <w:rsid w:val="00374DBB"/>
    <w:rsid w:val="00374FE9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1BA2"/>
    <w:rsid w:val="003920C3"/>
    <w:rsid w:val="00395A39"/>
    <w:rsid w:val="00395FA9"/>
    <w:rsid w:val="00397794"/>
    <w:rsid w:val="003A29CA"/>
    <w:rsid w:val="003A77EA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DA5"/>
    <w:rsid w:val="003C27DB"/>
    <w:rsid w:val="003C41F6"/>
    <w:rsid w:val="003C4A07"/>
    <w:rsid w:val="003C6A82"/>
    <w:rsid w:val="003C76B0"/>
    <w:rsid w:val="003D04AA"/>
    <w:rsid w:val="003D0860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3246"/>
    <w:rsid w:val="003E4127"/>
    <w:rsid w:val="003E47D7"/>
    <w:rsid w:val="003E6B90"/>
    <w:rsid w:val="003E7B7C"/>
    <w:rsid w:val="003F02EC"/>
    <w:rsid w:val="003F106C"/>
    <w:rsid w:val="003F1913"/>
    <w:rsid w:val="003F2F50"/>
    <w:rsid w:val="003F339F"/>
    <w:rsid w:val="003F4BE4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67C7"/>
    <w:rsid w:val="00407EB5"/>
    <w:rsid w:val="00410BCA"/>
    <w:rsid w:val="00410CB9"/>
    <w:rsid w:val="00411267"/>
    <w:rsid w:val="00411961"/>
    <w:rsid w:val="00411C8C"/>
    <w:rsid w:val="00411D53"/>
    <w:rsid w:val="00411FDF"/>
    <w:rsid w:val="00413C7D"/>
    <w:rsid w:val="0041465F"/>
    <w:rsid w:val="0041560B"/>
    <w:rsid w:val="004163C8"/>
    <w:rsid w:val="0041657A"/>
    <w:rsid w:val="00417441"/>
    <w:rsid w:val="0042012C"/>
    <w:rsid w:val="0042045C"/>
    <w:rsid w:val="00421009"/>
    <w:rsid w:val="0042115A"/>
    <w:rsid w:val="004217B2"/>
    <w:rsid w:val="00421CCA"/>
    <w:rsid w:val="00421F1F"/>
    <w:rsid w:val="00422115"/>
    <w:rsid w:val="004225A0"/>
    <w:rsid w:val="00423374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3519"/>
    <w:rsid w:val="00444F63"/>
    <w:rsid w:val="00445755"/>
    <w:rsid w:val="0044611D"/>
    <w:rsid w:val="0044650A"/>
    <w:rsid w:val="00446570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64F75"/>
    <w:rsid w:val="004706CA"/>
    <w:rsid w:val="00471E02"/>
    <w:rsid w:val="00473F15"/>
    <w:rsid w:val="0047567A"/>
    <w:rsid w:val="004756AD"/>
    <w:rsid w:val="00475A91"/>
    <w:rsid w:val="0047770C"/>
    <w:rsid w:val="0048013E"/>
    <w:rsid w:val="00480CAC"/>
    <w:rsid w:val="00481FE5"/>
    <w:rsid w:val="004825E3"/>
    <w:rsid w:val="00482A17"/>
    <w:rsid w:val="00485287"/>
    <w:rsid w:val="00485ACA"/>
    <w:rsid w:val="0048654D"/>
    <w:rsid w:val="00486601"/>
    <w:rsid w:val="004866DA"/>
    <w:rsid w:val="00486B1A"/>
    <w:rsid w:val="00490046"/>
    <w:rsid w:val="004906F3"/>
    <w:rsid w:val="00490943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8B4"/>
    <w:rsid w:val="00496D34"/>
    <w:rsid w:val="00496E3D"/>
    <w:rsid w:val="004970E6"/>
    <w:rsid w:val="00497A2F"/>
    <w:rsid w:val="00497A69"/>
    <w:rsid w:val="004A14A4"/>
    <w:rsid w:val="004A2A74"/>
    <w:rsid w:val="004A3A4C"/>
    <w:rsid w:val="004A3DEF"/>
    <w:rsid w:val="004A4EE9"/>
    <w:rsid w:val="004A5A7F"/>
    <w:rsid w:val="004A7108"/>
    <w:rsid w:val="004A7F30"/>
    <w:rsid w:val="004B08AC"/>
    <w:rsid w:val="004B099A"/>
    <w:rsid w:val="004B0A7D"/>
    <w:rsid w:val="004B1A52"/>
    <w:rsid w:val="004B1BA8"/>
    <w:rsid w:val="004B1D17"/>
    <w:rsid w:val="004B1D40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A57"/>
    <w:rsid w:val="004C2C8C"/>
    <w:rsid w:val="004C2EA2"/>
    <w:rsid w:val="004C3421"/>
    <w:rsid w:val="004C355D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74D4"/>
    <w:rsid w:val="004D7697"/>
    <w:rsid w:val="004D7914"/>
    <w:rsid w:val="004D7A27"/>
    <w:rsid w:val="004D7AE4"/>
    <w:rsid w:val="004E03D4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1136F"/>
    <w:rsid w:val="00511D7A"/>
    <w:rsid w:val="00512213"/>
    <w:rsid w:val="0051252C"/>
    <w:rsid w:val="00512615"/>
    <w:rsid w:val="0051264D"/>
    <w:rsid w:val="00512713"/>
    <w:rsid w:val="00514D64"/>
    <w:rsid w:val="00514EA6"/>
    <w:rsid w:val="00515C2D"/>
    <w:rsid w:val="00515D73"/>
    <w:rsid w:val="00517A4C"/>
    <w:rsid w:val="0052014F"/>
    <w:rsid w:val="0052082D"/>
    <w:rsid w:val="005208A7"/>
    <w:rsid w:val="00521356"/>
    <w:rsid w:val="00521406"/>
    <w:rsid w:val="005225DF"/>
    <w:rsid w:val="005226ED"/>
    <w:rsid w:val="005237FA"/>
    <w:rsid w:val="00525520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400D9"/>
    <w:rsid w:val="0054148C"/>
    <w:rsid w:val="00542D78"/>
    <w:rsid w:val="005448B3"/>
    <w:rsid w:val="0054785D"/>
    <w:rsid w:val="00547D04"/>
    <w:rsid w:val="005502CB"/>
    <w:rsid w:val="005509A1"/>
    <w:rsid w:val="00550CEF"/>
    <w:rsid w:val="00551C05"/>
    <w:rsid w:val="005538E7"/>
    <w:rsid w:val="00554812"/>
    <w:rsid w:val="00554878"/>
    <w:rsid w:val="00555054"/>
    <w:rsid w:val="00556B70"/>
    <w:rsid w:val="005605EE"/>
    <w:rsid w:val="00560790"/>
    <w:rsid w:val="005608E2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64D"/>
    <w:rsid w:val="00570E1E"/>
    <w:rsid w:val="0057167B"/>
    <w:rsid w:val="0057205D"/>
    <w:rsid w:val="00572236"/>
    <w:rsid w:val="00572E8F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417D"/>
    <w:rsid w:val="00586AA9"/>
    <w:rsid w:val="005905B6"/>
    <w:rsid w:val="0059202C"/>
    <w:rsid w:val="005927CD"/>
    <w:rsid w:val="005930E0"/>
    <w:rsid w:val="005931DD"/>
    <w:rsid w:val="005931ED"/>
    <w:rsid w:val="005933FA"/>
    <w:rsid w:val="00594759"/>
    <w:rsid w:val="005958E3"/>
    <w:rsid w:val="005963BE"/>
    <w:rsid w:val="005969FB"/>
    <w:rsid w:val="005A20BA"/>
    <w:rsid w:val="005A29C9"/>
    <w:rsid w:val="005A3946"/>
    <w:rsid w:val="005A3CC3"/>
    <w:rsid w:val="005A59E6"/>
    <w:rsid w:val="005A7295"/>
    <w:rsid w:val="005A7C14"/>
    <w:rsid w:val="005A7DFE"/>
    <w:rsid w:val="005B01C2"/>
    <w:rsid w:val="005B2263"/>
    <w:rsid w:val="005B355B"/>
    <w:rsid w:val="005B363B"/>
    <w:rsid w:val="005B5505"/>
    <w:rsid w:val="005B6BCB"/>
    <w:rsid w:val="005B6F1E"/>
    <w:rsid w:val="005B7A93"/>
    <w:rsid w:val="005C2E7A"/>
    <w:rsid w:val="005C2F44"/>
    <w:rsid w:val="005C47DE"/>
    <w:rsid w:val="005C4B11"/>
    <w:rsid w:val="005C6651"/>
    <w:rsid w:val="005C67FD"/>
    <w:rsid w:val="005C6B32"/>
    <w:rsid w:val="005C7CEC"/>
    <w:rsid w:val="005D0EFD"/>
    <w:rsid w:val="005D210B"/>
    <w:rsid w:val="005D2404"/>
    <w:rsid w:val="005D2F50"/>
    <w:rsid w:val="005D4B8F"/>
    <w:rsid w:val="005D55B2"/>
    <w:rsid w:val="005D73B6"/>
    <w:rsid w:val="005E01BF"/>
    <w:rsid w:val="005E0CA7"/>
    <w:rsid w:val="005E1846"/>
    <w:rsid w:val="005E1D0D"/>
    <w:rsid w:val="005E22DB"/>
    <w:rsid w:val="005E32B1"/>
    <w:rsid w:val="005E3E2D"/>
    <w:rsid w:val="005E462B"/>
    <w:rsid w:val="005E4F50"/>
    <w:rsid w:val="005E5A58"/>
    <w:rsid w:val="005E621E"/>
    <w:rsid w:val="005F1114"/>
    <w:rsid w:val="005F3006"/>
    <w:rsid w:val="005F3B2C"/>
    <w:rsid w:val="005F77C6"/>
    <w:rsid w:val="0060051C"/>
    <w:rsid w:val="00601DFA"/>
    <w:rsid w:val="00601F58"/>
    <w:rsid w:val="00603FC1"/>
    <w:rsid w:val="006048E7"/>
    <w:rsid w:val="00606135"/>
    <w:rsid w:val="006062AE"/>
    <w:rsid w:val="00610FA1"/>
    <w:rsid w:val="006118A4"/>
    <w:rsid w:val="00612A64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20F6"/>
    <w:rsid w:val="0064556B"/>
    <w:rsid w:val="00645AD3"/>
    <w:rsid w:val="006461F9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60309"/>
    <w:rsid w:val="00661F08"/>
    <w:rsid w:val="006621C3"/>
    <w:rsid w:val="00662682"/>
    <w:rsid w:val="0066315C"/>
    <w:rsid w:val="00663961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7139"/>
    <w:rsid w:val="00677217"/>
    <w:rsid w:val="00677845"/>
    <w:rsid w:val="00680A1A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5D9"/>
    <w:rsid w:val="00686BB9"/>
    <w:rsid w:val="00686DE4"/>
    <w:rsid w:val="006872B4"/>
    <w:rsid w:val="00690211"/>
    <w:rsid w:val="006919DD"/>
    <w:rsid w:val="00692FCF"/>
    <w:rsid w:val="0069302A"/>
    <w:rsid w:val="00694438"/>
    <w:rsid w:val="0069578D"/>
    <w:rsid w:val="00696374"/>
    <w:rsid w:val="00696D55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B91"/>
    <w:rsid w:val="006A50F9"/>
    <w:rsid w:val="006A517C"/>
    <w:rsid w:val="006A5A54"/>
    <w:rsid w:val="006A645E"/>
    <w:rsid w:val="006A7015"/>
    <w:rsid w:val="006B1867"/>
    <w:rsid w:val="006B5D3F"/>
    <w:rsid w:val="006B61D0"/>
    <w:rsid w:val="006B61D6"/>
    <w:rsid w:val="006C1654"/>
    <w:rsid w:val="006C3A74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D1A1D"/>
    <w:rsid w:val="006D2094"/>
    <w:rsid w:val="006D21FB"/>
    <w:rsid w:val="006D35AB"/>
    <w:rsid w:val="006D40E8"/>
    <w:rsid w:val="006D57AC"/>
    <w:rsid w:val="006D6692"/>
    <w:rsid w:val="006D76CC"/>
    <w:rsid w:val="006D782F"/>
    <w:rsid w:val="006D7F6A"/>
    <w:rsid w:val="006E0AF9"/>
    <w:rsid w:val="006E1630"/>
    <w:rsid w:val="006E1990"/>
    <w:rsid w:val="006E1F75"/>
    <w:rsid w:val="006E29D0"/>
    <w:rsid w:val="006E3785"/>
    <w:rsid w:val="006E432E"/>
    <w:rsid w:val="006E6A27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70061F"/>
    <w:rsid w:val="007011A8"/>
    <w:rsid w:val="00701751"/>
    <w:rsid w:val="00701D18"/>
    <w:rsid w:val="007043B3"/>
    <w:rsid w:val="00706491"/>
    <w:rsid w:val="00707122"/>
    <w:rsid w:val="00707ED8"/>
    <w:rsid w:val="0071114E"/>
    <w:rsid w:val="007114EA"/>
    <w:rsid w:val="00711E0F"/>
    <w:rsid w:val="00712F4D"/>
    <w:rsid w:val="00713E3D"/>
    <w:rsid w:val="007142A4"/>
    <w:rsid w:val="00716ABF"/>
    <w:rsid w:val="00717A75"/>
    <w:rsid w:val="007207A6"/>
    <w:rsid w:val="00720AA7"/>
    <w:rsid w:val="0072120D"/>
    <w:rsid w:val="00721848"/>
    <w:rsid w:val="00721C4B"/>
    <w:rsid w:val="007221A3"/>
    <w:rsid w:val="00722412"/>
    <w:rsid w:val="007229A5"/>
    <w:rsid w:val="007258BA"/>
    <w:rsid w:val="007272CB"/>
    <w:rsid w:val="00730039"/>
    <w:rsid w:val="00730419"/>
    <w:rsid w:val="007306D9"/>
    <w:rsid w:val="0073071C"/>
    <w:rsid w:val="007314CD"/>
    <w:rsid w:val="00731D71"/>
    <w:rsid w:val="00732452"/>
    <w:rsid w:val="0073353A"/>
    <w:rsid w:val="00733B16"/>
    <w:rsid w:val="007344F9"/>
    <w:rsid w:val="00734648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234E"/>
    <w:rsid w:val="00743971"/>
    <w:rsid w:val="0074403B"/>
    <w:rsid w:val="0074486C"/>
    <w:rsid w:val="007451E9"/>
    <w:rsid w:val="00747CE0"/>
    <w:rsid w:val="00750386"/>
    <w:rsid w:val="00750FD1"/>
    <w:rsid w:val="00751327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F88"/>
    <w:rsid w:val="00760344"/>
    <w:rsid w:val="00760B68"/>
    <w:rsid w:val="007610F2"/>
    <w:rsid w:val="007627D7"/>
    <w:rsid w:val="00762D6D"/>
    <w:rsid w:val="0076315A"/>
    <w:rsid w:val="007635A2"/>
    <w:rsid w:val="00764A23"/>
    <w:rsid w:val="00765593"/>
    <w:rsid w:val="00765638"/>
    <w:rsid w:val="00766440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804"/>
    <w:rsid w:val="0078538D"/>
    <w:rsid w:val="007859E8"/>
    <w:rsid w:val="00786A33"/>
    <w:rsid w:val="00786C73"/>
    <w:rsid w:val="00787C54"/>
    <w:rsid w:val="0079002A"/>
    <w:rsid w:val="007901E1"/>
    <w:rsid w:val="007905D2"/>
    <w:rsid w:val="007917CE"/>
    <w:rsid w:val="00791CFE"/>
    <w:rsid w:val="00792212"/>
    <w:rsid w:val="007938CB"/>
    <w:rsid w:val="0079435C"/>
    <w:rsid w:val="00796A4B"/>
    <w:rsid w:val="007974F0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7A44"/>
    <w:rsid w:val="007A7C20"/>
    <w:rsid w:val="007B0622"/>
    <w:rsid w:val="007B08AA"/>
    <w:rsid w:val="007B153B"/>
    <w:rsid w:val="007B1704"/>
    <w:rsid w:val="007B1BD7"/>
    <w:rsid w:val="007B2681"/>
    <w:rsid w:val="007B2CAA"/>
    <w:rsid w:val="007B2EA2"/>
    <w:rsid w:val="007B3146"/>
    <w:rsid w:val="007B33E6"/>
    <w:rsid w:val="007B3720"/>
    <w:rsid w:val="007B3DAA"/>
    <w:rsid w:val="007B45B9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F62"/>
    <w:rsid w:val="007D6613"/>
    <w:rsid w:val="007D66C9"/>
    <w:rsid w:val="007D7C4C"/>
    <w:rsid w:val="007D7D14"/>
    <w:rsid w:val="007E1D00"/>
    <w:rsid w:val="007E291E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E32"/>
    <w:rsid w:val="007F107F"/>
    <w:rsid w:val="007F1877"/>
    <w:rsid w:val="007F26D2"/>
    <w:rsid w:val="007F4F8A"/>
    <w:rsid w:val="007F601C"/>
    <w:rsid w:val="007F7B34"/>
    <w:rsid w:val="007F7E67"/>
    <w:rsid w:val="008006F0"/>
    <w:rsid w:val="008027B2"/>
    <w:rsid w:val="008055B6"/>
    <w:rsid w:val="00805F71"/>
    <w:rsid w:val="00806889"/>
    <w:rsid w:val="00806A7D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D43"/>
    <w:rsid w:val="00832736"/>
    <w:rsid w:val="0083323C"/>
    <w:rsid w:val="00834BF5"/>
    <w:rsid w:val="008359D5"/>
    <w:rsid w:val="00837486"/>
    <w:rsid w:val="00837E7C"/>
    <w:rsid w:val="00840C1A"/>
    <w:rsid w:val="008420FC"/>
    <w:rsid w:val="00842455"/>
    <w:rsid w:val="00843A42"/>
    <w:rsid w:val="00843B66"/>
    <w:rsid w:val="00844941"/>
    <w:rsid w:val="00844BEB"/>
    <w:rsid w:val="00845930"/>
    <w:rsid w:val="00845CC1"/>
    <w:rsid w:val="00846469"/>
    <w:rsid w:val="00847BC0"/>
    <w:rsid w:val="00851B33"/>
    <w:rsid w:val="00851F25"/>
    <w:rsid w:val="008523A5"/>
    <w:rsid w:val="008538FF"/>
    <w:rsid w:val="008543A3"/>
    <w:rsid w:val="0085547E"/>
    <w:rsid w:val="008555C2"/>
    <w:rsid w:val="008562B0"/>
    <w:rsid w:val="00856C8A"/>
    <w:rsid w:val="00861757"/>
    <w:rsid w:val="0086240A"/>
    <w:rsid w:val="008626A8"/>
    <w:rsid w:val="008634BA"/>
    <w:rsid w:val="00863859"/>
    <w:rsid w:val="00863F20"/>
    <w:rsid w:val="008653DE"/>
    <w:rsid w:val="00865943"/>
    <w:rsid w:val="008666A3"/>
    <w:rsid w:val="00866A01"/>
    <w:rsid w:val="00867300"/>
    <w:rsid w:val="008678AE"/>
    <w:rsid w:val="008710BD"/>
    <w:rsid w:val="00871370"/>
    <w:rsid w:val="008718A4"/>
    <w:rsid w:val="00873467"/>
    <w:rsid w:val="0087469D"/>
    <w:rsid w:val="00875612"/>
    <w:rsid w:val="008803A4"/>
    <w:rsid w:val="00880748"/>
    <w:rsid w:val="0088172E"/>
    <w:rsid w:val="00881A16"/>
    <w:rsid w:val="00883C82"/>
    <w:rsid w:val="008841B4"/>
    <w:rsid w:val="008853EC"/>
    <w:rsid w:val="00885753"/>
    <w:rsid w:val="00886675"/>
    <w:rsid w:val="00887EDD"/>
    <w:rsid w:val="008908AA"/>
    <w:rsid w:val="00890E07"/>
    <w:rsid w:val="00892177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760A"/>
    <w:rsid w:val="0089772C"/>
    <w:rsid w:val="008A0917"/>
    <w:rsid w:val="008A299A"/>
    <w:rsid w:val="008A33B4"/>
    <w:rsid w:val="008A399F"/>
    <w:rsid w:val="008A3FB5"/>
    <w:rsid w:val="008A4E82"/>
    <w:rsid w:val="008A5246"/>
    <w:rsid w:val="008A56EF"/>
    <w:rsid w:val="008A690E"/>
    <w:rsid w:val="008B0D90"/>
    <w:rsid w:val="008B3881"/>
    <w:rsid w:val="008B395F"/>
    <w:rsid w:val="008B3A1A"/>
    <w:rsid w:val="008B54D2"/>
    <w:rsid w:val="008B657C"/>
    <w:rsid w:val="008B6FEC"/>
    <w:rsid w:val="008B7017"/>
    <w:rsid w:val="008B79FB"/>
    <w:rsid w:val="008C0B45"/>
    <w:rsid w:val="008C2CA3"/>
    <w:rsid w:val="008C2CED"/>
    <w:rsid w:val="008C3FBF"/>
    <w:rsid w:val="008D017A"/>
    <w:rsid w:val="008D0AB3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1EA4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819"/>
    <w:rsid w:val="00902A07"/>
    <w:rsid w:val="009030BC"/>
    <w:rsid w:val="0090316C"/>
    <w:rsid w:val="0090363F"/>
    <w:rsid w:val="00903D25"/>
    <w:rsid w:val="00910184"/>
    <w:rsid w:val="00911B3C"/>
    <w:rsid w:val="0091249D"/>
    <w:rsid w:val="009130C0"/>
    <w:rsid w:val="0091449E"/>
    <w:rsid w:val="0091475C"/>
    <w:rsid w:val="00915ED7"/>
    <w:rsid w:val="00916CBD"/>
    <w:rsid w:val="0091785B"/>
    <w:rsid w:val="00920A83"/>
    <w:rsid w:val="0092121B"/>
    <w:rsid w:val="0092135C"/>
    <w:rsid w:val="0092336A"/>
    <w:rsid w:val="00923D2A"/>
    <w:rsid w:val="009243D7"/>
    <w:rsid w:val="009249B7"/>
    <w:rsid w:val="00926A74"/>
    <w:rsid w:val="00926D1A"/>
    <w:rsid w:val="00927C7C"/>
    <w:rsid w:val="00930983"/>
    <w:rsid w:val="009329D4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19F7"/>
    <w:rsid w:val="0094341F"/>
    <w:rsid w:val="00943DE9"/>
    <w:rsid w:val="009440BB"/>
    <w:rsid w:val="00944500"/>
    <w:rsid w:val="009445AF"/>
    <w:rsid w:val="009451C4"/>
    <w:rsid w:val="0095035F"/>
    <w:rsid w:val="00950840"/>
    <w:rsid w:val="00950ED6"/>
    <w:rsid w:val="009511D1"/>
    <w:rsid w:val="0095220D"/>
    <w:rsid w:val="009522E9"/>
    <w:rsid w:val="00952E78"/>
    <w:rsid w:val="00954D8C"/>
    <w:rsid w:val="00954FA3"/>
    <w:rsid w:val="00955467"/>
    <w:rsid w:val="0095580D"/>
    <w:rsid w:val="00955BE2"/>
    <w:rsid w:val="0095652D"/>
    <w:rsid w:val="009567B5"/>
    <w:rsid w:val="00956AC3"/>
    <w:rsid w:val="00957B8F"/>
    <w:rsid w:val="009610B5"/>
    <w:rsid w:val="009610FF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63B2"/>
    <w:rsid w:val="009768D3"/>
    <w:rsid w:val="00976B30"/>
    <w:rsid w:val="00977552"/>
    <w:rsid w:val="00977EEF"/>
    <w:rsid w:val="0098062A"/>
    <w:rsid w:val="009817DC"/>
    <w:rsid w:val="00982E6B"/>
    <w:rsid w:val="00982EBF"/>
    <w:rsid w:val="009830EC"/>
    <w:rsid w:val="0098389C"/>
    <w:rsid w:val="00983EAF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54A"/>
    <w:rsid w:val="009B180B"/>
    <w:rsid w:val="009B1821"/>
    <w:rsid w:val="009B1AF6"/>
    <w:rsid w:val="009B1DFF"/>
    <w:rsid w:val="009B2208"/>
    <w:rsid w:val="009B34D7"/>
    <w:rsid w:val="009B35B5"/>
    <w:rsid w:val="009B451D"/>
    <w:rsid w:val="009B645C"/>
    <w:rsid w:val="009B68A9"/>
    <w:rsid w:val="009B6D4E"/>
    <w:rsid w:val="009C141D"/>
    <w:rsid w:val="009C144D"/>
    <w:rsid w:val="009C2171"/>
    <w:rsid w:val="009C4335"/>
    <w:rsid w:val="009C4583"/>
    <w:rsid w:val="009C4EA8"/>
    <w:rsid w:val="009C6148"/>
    <w:rsid w:val="009D04FE"/>
    <w:rsid w:val="009D0A34"/>
    <w:rsid w:val="009D1564"/>
    <w:rsid w:val="009D1728"/>
    <w:rsid w:val="009D322F"/>
    <w:rsid w:val="009D3379"/>
    <w:rsid w:val="009D3B26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532C"/>
    <w:rsid w:val="009E6F0A"/>
    <w:rsid w:val="009E7239"/>
    <w:rsid w:val="009E77DB"/>
    <w:rsid w:val="009F09E9"/>
    <w:rsid w:val="009F131F"/>
    <w:rsid w:val="009F1ABE"/>
    <w:rsid w:val="009F41E8"/>
    <w:rsid w:val="009F484B"/>
    <w:rsid w:val="00A00406"/>
    <w:rsid w:val="00A00D5C"/>
    <w:rsid w:val="00A00DD7"/>
    <w:rsid w:val="00A011C3"/>
    <w:rsid w:val="00A036B9"/>
    <w:rsid w:val="00A036CB"/>
    <w:rsid w:val="00A0372C"/>
    <w:rsid w:val="00A05B50"/>
    <w:rsid w:val="00A06212"/>
    <w:rsid w:val="00A071F6"/>
    <w:rsid w:val="00A103B3"/>
    <w:rsid w:val="00A10424"/>
    <w:rsid w:val="00A111BB"/>
    <w:rsid w:val="00A11D6F"/>
    <w:rsid w:val="00A120C3"/>
    <w:rsid w:val="00A130AA"/>
    <w:rsid w:val="00A1521E"/>
    <w:rsid w:val="00A15B54"/>
    <w:rsid w:val="00A15E66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917"/>
    <w:rsid w:val="00A42439"/>
    <w:rsid w:val="00A430A4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DEB"/>
    <w:rsid w:val="00A67DA8"/>
    <w:rsid w:val="00A67FBC"/>
    <w:rsid w:val="00A71144"/>
    <w:rsid w:val="00A71732"/>
    <w:rsid w:val="00A71C73"/>
    <w:rsid w:val="00A71F62"/>
    <w:rsid w:val="00A7223D"/>
    <w:rsid w:val="00A749D3"/>
    <w:rsid w:val="00A74EEB"/>
    <w:rsid w:val="00A75148"/>
    <w:rsid w:val="00A7531A"/>
    <w:rsid w:val="00A7562A"/>
    <w:rsid w:val="00A7616A"/>
    <w:rsid w:val="00A76977"/>
    <w:rsid w:val="00A76A5B"/>
    <w:rsid w:val="00A76D7F"/>
    <w:rsid w:val="00A771EA"/>
    <w:rsid w:val="00A77380"/>
    <w:rsid w:val="00A777D0"/>
    <w:rsid w:val="00A80016"/>
    <w:rsid w:val="00A803B2"/>
    <w:rsid w:val="00A80FD3"/>
    <w:rsid w:val="00A81359"/>
    <w:rsid w:val="00A81E54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37C8"/>
    <w:rsid w:val="00AA5858"/>
    <w:rsid w:val="00AA7021"/>
    <w:rsid w:val="00AB0722"/>
    <w:rsid w:val="00AB27ED"/>
    <w:rsid w:val="00AB2A24"/>
    <w:rsid w:val="00AB34F1"/>
    <w:rsid w:val="00AB362F"/>
    <w:rsid w:val="00AB607C"/>
    <w:rsid w:val="00AB69B3"/>
    <w:rsid w:val="00AB7091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5D18"/>
    <w:rsid w:val="00AC630C"/>
    <w:rsid w:val="00AC6B10"/>
    <w:rsid w:val="00AC6EE1"/>
    <w:rsid w:val="00AD06A0"/>
    <w:rsid w:val="00AD06E7"/>
    <w:rsid w:val="00AD0795"/>
    <w:rsid w:val="00AD0C81"/>
    <w:rsid w:val="00AD0D6D"/>
    <w:rsid w:val="00AD18DD"/>
    <w:rsid w:val="00AD1FC3"/>
    <w:rsid w:val="00AD3E53"/>
    <w:rsid w:val="00AD4A5B"/>
    <w:rsid w:val="00AD4BF9"/>
    <w:rsid w:val="00AD5DFE"/>
    <w:rsid w:val="00AD6663"/>
    <w:rsid w:val="00AD7392"/>
    <w:rsid w:val="00AD782F"/>
    <w:rsid w:val="00AE0535"/>
    <w:rsid w:val="00AE0C00"/>
    <w:rsid w:val="00AE2705"/>
    <w:rsid w:val="00AE2BC7"/>
    <w:rsid w:val="00AE3735"/>
    <w:rsid w:val="00AE48A4"/>
    <w:rsid w:val="00AE60EE"/>
    <w:rsid w:val="00AF105E"/>
    <w:rsid w:val="00AF156B"/>
    <w:rsid w:val="00AF169F"/>
    <w:rsid w:val="00AF2CA9"/>
    <w:rsid w:val="00AF33AA"/>
    <w:rsid w:val="00AF3723"/>
    <w:rsid w:val="00AF3B06"/>
    <w:rsid w:val="00AF4149"/>
    <w:rsid w:val="00AF4415"/>
    <w:rsid w:val="00AF47F2"/>
    <w:rsid w:val="00AF49DA"/>
    <w:rsid w:val="00AF63F5"/>
    <w:rsid w:val="00AF6682"/>
    <w:rsid w:val="00AF7677"/>
    <w:rsid w:val="00B00A5C"/>
    <w:rsid w:val="00B00F34"/>
    <w:rsid w:val="00B011B0"/>
    <w:rsid w:val="00B01696"/>
    <w:rsid w:val="00B02225"/>
    <w:rsid w:val="00B03293"/>
    <w:rsid w:val="00B03BF7"/>
    <w:rsid w:val="00B045D1"/>
    <w:rsid w:val="00B047AD"/>
    <w:rsid w:val="00B05501"/>
    <w:rsid w:val="00B0698D"/>
    <w:rsid w:val="00B07155"/>
    <w:rsid w:val="00B12DAB"/>
    <w:rsid w:val="00B12E56"/>
    <w:rsid w:val="00B13782"/>
    <w:rsid w:val="00B138DD"/>
    <w:rsid w:val="00B142B7"/>
    <w:rsid w:val="00B14623"/>
    <w:rsid w:val="00B14949"/>
    <w:rsid w:val="00B15B85"/>
    <w:rsid w:val="00B15BAC"/>
    <w:rsid w:val="00B160C6"/>
    <w:rsid w:val="00B16F84"/>
    <w:rsid w:val="00B173F3"/>
    <w:rsid w:val="00B20B1C"/>
    <w:rsid w:val="00B2127C"/>
    <w:rsid w:val="00B222F2"/>
    <w:rsid w:val="00B2257F"/>
    <w:rsid w:val="00B2303E"/>
    <w:rsid w:val="00B240F7"/>
    <w:rsid w:val="00B250DC"/>
    <w:rsid w:val="00B25136"/>
    <w:rsid w:val="00B30791"/>
    <w:rsid w:val="00B30903"/>
    <w:rsid w:val="00B3126A"/>
    <w:rsid w:val="00B31FA1"/>
    <w:rsid w:val="00B3245B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30A"/>
    <w:rsid w:val="00B528D9"/>
    <w:rsid w:val="00B52C61"/>
    <w:rsid w:val="00B52E77"/>
    <w:rsid w:val="00B55271"/>
    <w:rsid w:val="00B555D7"/>
    <w:rsid w:val="00B55F75"/>
    <w:rsid w:val="00B55FD9"/>
    <w:rsid w:val="00B574DE"/>
    <w:rsid w:val="00B62846"/>
    <w:rsid w:val="00B631B6"/>
    <w:rsid w:val="00B63750"/>
    <w:rsid w:val="00B63A4F"/>
    <w:rsid w:val="00B64FB8"/>
    <w:rsid w:val="00B6609B"/>
    <w:rsid w:val="00B71A74"/>
    <w:rsid w:val="00B72724"/>
    <w:rsid w:val="00B72AE3"/>
    <w:rsid w:val="00B74BA8"/>
    <w:rsid w:val="00B74C37"/>
    <w:rsid w:val="00B756DD"/>
    <w:rsid w:val="00B75E6F"/>
    <w:rsid w:val="00B76C2E"/>
    <w:rsid w:val="00B80CF2"/>
    <w:rsid w:val="00B8111A"/>
    <w:rsid w:val="00B81182"/>
    <w:rsid w:val="00B82287"/>
    <w:rsid w:val="00B822A2"/>
    <w:rsid w:val="00B82574"/>
    <w:rsid w:val="00B82F2D"/>
    <w:rsid w:val="00B832A2"/>
    <w:rsid w:val="00B83D93"/>
    <w:rsid w:val="00B8589F"/>
    <w:rsid w:val="00B85AE0"/>
    <w:rsid w:val="00B90139"/>
    <w:rsid w:val="00B902DB"/>
    <w:rsid w:val="00B916B5"/>
    <w:rsid w:val="00B9198F"/>
    <w:rsid w:val="00B91F5E"/>
    <w:rsid w:val="00B930E6"/>
    <w:rsid w:val="00B93483"/>
    <w:rsid w:val="00B94AA9"/>
    <w:rsid w:val="00B94C3F"/>
    <w:rsid w:val="00B94CFE"/>
    <w:rsid w:val="00B9542D"/>
    <w:rsid w:val="00B96259"/>
    <w:rsid w:val="00B96CAE"/>
    <w:rsid w:val="00B96EA8"/>
    <w:rsid w:val="00BA1E55"/>
    <w:rsid w:val="00BA2913"/>
    <w:rsid w:val="00BA3D68"/>
    <w:rsid w:val="00BA4CE8"/>
    <w:rsid w:val="00BA5689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53C2"/>
    <w:rsid w:val="00BB5500"/>
    <w:rsid w:val="00BB6953"/>
    <w:rsid w:val="00BC0CCA"/>
    <w:rsid w:val="00BC0D9C"/>
    <w:rsid w:val="00BC0E06"/>
    <w:rsid w:val="00BC34EF"/>
    <w:rsid w:val="00BC3672"/>
    <w:rsid w:val="00BC4E71"/>
    <w:rsid w:val="00BC559E"/>
    <w:rsid w:val="00BC7619"/>
    <w:rsid w:val="00BD07B1"/>
    <w:rsid w:val="00BD106B"/>
    <w:rsid w:val="00BD4AF6"/>
    <w:rsid w:val="00BD544B"/>
    <w:rsid w:val="00BD54CC"/>
    <w:rsid w:val="00BD6386"/>
    <w:rsid w:val="00BD7E94"/>
    <w:rsid w:val="00BE06F5"/>
    <w:rsid w:val="00BE0F64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5FF"/>
    <w:rsid w:val="00BF1C74"/>
    <w:rsid w:val="00BF37A0"/>
    <w:rsid w:val="00BF6164"/>
    <w:rsid w:val="00BF6379"/>
    <w:rsid w:val="00BF6E68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48F"/>
    <w:rsid w:val="00C40E81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2A67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4678"/>
    <w:rsid w:val="00C76AD6"/>
    <w:rsid w:val="00C76FDC"/>
    <w:rsid w:val="00C80EAC"/>
    <w:rsid w:val="00C82E9D"/>
    <w:rsid w:val="00C83C6B"/>
    <w:rsid w:val="00C8544F"/>
    <w:rsid w:val="00C8647D"/>
    <w:rsid w:val="00C86921"/>
    <w:rsid w:val="00C87D64"/>
    <w:rsid w:val="00C908E6"/>
    <w:rsid w:val="00C9135D"/>
    <w:rsid w:val="00C915AE"/>
    <w:rsid w:val="00C91806"/>
    <w:rsid w:val="00C91CB8"/>
    <w:rsid w:val="00C927D6"/>
    <w:rsid w:val="00C93724"/>
    <w:rsid w:val="00C944AC"/>
    <w:rsid w:val="00C9452D"/>
    <w:rsid w:val="00C95C0B"/>
    <w:rsid w:val="00C96D33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CBA"/>
    <w:rsid w:val="00CB38AF"/>
    <w:rsid w:val="00CB42BF"/>
    <w:rsid w:val="00CB60F5"/>
    <w:rsid w:val="00CB6C2A"/>
    <w:rsid w:val="00CB75AD"/>
    <w:rsid w:val="00CB7AE6"/>
    <w:rsid w:val="00CC08B6"/>
    <w:rsid w:val="00CC1D27"/>
    <w:rsid w:val="00CC2C24"/>
    <w:rsid w:val="00CC2E54"/>
    <w:rsid w:val="00CC2EE7"/>
    <w:rsid w:val="00CC306F"/>
    <w:rsid w:val="00CC3896"/>
    <w:rsid w:val="00CC5029"/>
    <w:rsid w:val="00CC588E"/>
    <w:rsid w:val="00CC58CC"/>
    <w:rsid w:val="00CC70E7"/>
    <w:rsid w:val="00CC7362"/>
    <w:rsid w:val="00CD00AC"/>
    <w:rsid w:val="00CD0F8E"/>
    <w:rsid w:val="00CD1420"/>
    <w:rsid w:val="00CD1AAE"/>
    <w:rsid w:val="00CD20F3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CF7D60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D7B"/>
    <w:rsid w:val="00D06F38"/>
    <w:rsid w:val="00D11C03"/>
    <w:rsid w:val="00D12587"/>
    <w:rsid w:val="00D13408"/>
    <w:rsid w:val="00D134FD"/>
    <w:rsid w:val="00D1361C"/>
    <w:rsid w:val="00D136AD"/>
    <w:rsid w:val="00D14383"/>
    <w:rsid w:val="00D143FF"/>
    <w:rsid w:val="00D14B10"/>
    <w:rsid w:val="00D14F84"/>
    <w:rsid w:val="00D15123"/>
    <w:rsid w:val="00D15314"/>
    <w:rsid w:val="00D15888"/>
    <w:rsid w:val="00D16FF4"/>
    <w:rsid w:val="00D17A84"/>
    <w:rsid w:val="00D17AC6"/>
    <w:rsid w:val="00D201FF"/>
    <w:rsid w:val="00D208C8"/>
    <w:rsid w:val="00D20A4D"/>
    <w:rsid w:val="00D20C46"/>
    <w:rsid w:val="00D21EB5"/>
    <w:rsid w:val="00D220AB"/>
    <w:rsid w:val="00D2220A"/>
    <w:rsid w:val="00D22A14"/>
    <w:rsid w:val="00D22BCD"/>
    <w:rsid w:val="00D236D7"/>
    <w:rsid w:val="00D24852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4CF"/>
    <w:rsid w:val="00D35847"/>
    <w:rsid w:val="00D426B2"/>
    <w:rsid w:val="00D42DC3"/>
    <w:rsid w:val="00D47609"/>
    <w:rsid w:val="00D47F72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F15"/>
    <w:rsid w:val="00D63995"/>
    <w:rsid w:val="00D63E4A"/>
    <w:rsid w:val="00D661CA"/>
    <w:rsid w:val="00D66574"/>
    <w:rsid w:val="00D666AF"/>
    <w:rsid w:val="00D66C4F"/>
    <w:rsid w:val="00D732AE"/>
    <w:rsid w:val="00D7408D"/>
    <w:rsid w:val="00D75B98"/>
    <w:rsid w:val="00D7601D"/>
    <w:rsid w:val="00D76527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61D8"/>
    <w:rsid w:val="00D968EC"/>
    <w:rsid w:val="00D96C8A"/>
    <w:rsid w:val="00DA06CF"/>
    <w:rsid w:val="00DA1E1F"/>
    <w:rsid w:val="00DA1ED5"/>
    <w:rsid w:val="00DA390F"/>
    <w:rsid w:val="00DA5055"/>
    <w:rsid w:val="00DA5AB6"/>
    <w:rsid w:val="00DA7591"/>
    <w:rsid w:val="00DB0277"/>
    <w:rsid w:val="00DB0587"/>
    <w:rsid w:val="00DB17F2"/>
    <w:rsid w:val="00DB357C"/>
    <w:rsid w:val="00DB4AF1"/>
    <w:rsid w:val="00DB54C8"/>
    <w:rsid w:val="00DB6DAB"/>
    <w:rsid w:val="00DB6FE3"/>
    <w:rsid w:val="00DB72B9"/>
    <w:rsid w:val="00DB7365"/>
    <w:rsid w:val="00DC00FB"/>
    <w:rsid w:val="00DC0292"/>
    <w:rsid w:val="00DC0711"/>
    <w:rsid w:val="00DC0909"/>
    <w:rsid w:val="00DC100D"/>
    <w:rsid w:val="00DC1213"/>
    <w:rsid w:val="00DC15E0"/>
    <w:rsid w:val="00DC237E"/>
    <w:rsid w:val="00DC32AB"/>
    <w:rsid w:val="00DC354C"/>
    <w:rsid w:val="00DC3702"/>
    <w:rsid w:val="00DC4B33"/>
    <w:rsid w:val="00DC5014"/>
    <w:rsid w:val="00DC5DB1"/>
    <w:rsid w:val="00DC5FF7"/>
    <w:rsid w:val="00DC6174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7F79"/>
    <w:rsid w:val="00DE2733"/>
    <w:rsid w:val="00DE27E1"/>
    <w:rsid w:val="00DE34C4"/>
    <w:rsid w:val="00DE5EAF"/>
    <w:rsid w:val="00DE7533"/>
    <w:rsid w:val="00DE77E5"/>
    <w:rsid w:val="00DE7D19"/>
    <w:rsid w:val="00DE7E36"/>
    <w:rsid w:val="00DF0A72"/>
    <w:rsid w:val="00DF0AA6"/>
    <w:rsid w:val="00DF146A"/>
    <w:rsid w:val="00DF608E"/>
    <w:rsid w:val="00DF7825"/>
    <w:rsid w:val="00DF7D89"/>
    <w:rsid w:val="00E0097D"/>
    <w:rsid w:val="00E05A86"/>
    <w:rsid w:val="00E06139"/>
    <w:rsid w:val="00E07970"/>
    <w:rsid w:val="00E10749"/>
    <w:rsid w:val="00E10B9E"/>
    <w:rsid w:val="00E117C0"/>
    <w:rsid w:val="00E12095"/>
    <w:rsid w:val="00E127D8"/>
    <w:rsid w:val="00E12F01"/>
    <w:rsid w:val="00E157DC"/>
    <w:rsid w:val="00E1622B"/>
    <w:rsid w:val="00E172BC"/>
    <w:rsid w:val="00E17846"/>
    <w:rsid w:val="00E17E14"/>
    <w:rsid w:val="00E22AA1"/>
    <w:rsid w:val="00E2401D"/>
    <w:rsid w:val="00E249B3"/>
    <w:rsid w:val="00E24DC2"/>
    <w:rsid w:val="00E27F3B"/>
    <w:rsid w:val="00E30C74"/>
    <w:rsid w:val="00E32D10"/>
    <w:rsid w:val="00E33B30"/>
    <w:rsid w:val="00E33FFC"/>
    <w:rsid w:val="00E345DD"/>
    <w:rsid w:val="00E3499D"/>
    <w:rsid w:val="00E34CB9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59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68B9"/>
    <w:rsid w:val="00E579E0"/>
    <w:rsid w:val="00E57ED8"/>
    <w:rsid w:val="00E6000C"/>
    <w:rsid w:val="00E61D5B"/>
    <w:rsid w:val="00E62496"/>
    <w:rsid w:val="00E62977"/>
    <w:rsid w:val="00E62BF6"/>
    <w:rsid w:val="00E6326C"/>
    <w:rsid w:val="00E6452A"/>
    <w:rsid w:val="00E6458D"/>
    <w:rsid w:val="00E6475C"/>
    <w:rsid w:val="00E65E96"/>
    <w:rsid w:val="00E679F2"/>
    <w:rsid w:val="00E7021B"/>
    <w:rsid w:val="00E718B3"/>
    <w:rsid w:val="00E726AF"/>
    <w:rsid w:val="00E72740"/>
    <w:rsid w:val="00E728EE"/>
    <w:rsid w:val="00E72B63"/>
    <w:rsid w:val="00E72CDC"/>
    <w:rsid w:val="00E73A5C"/>
    <w:rsid w:val="00E74768"/>
    <w:rsid w:val="00E74C3E"/>
    <w:rsid w:val="00E755C8"/>
    <w:rsid w:val="00E75F7F"/>
    <w:rsid w:val="00E81AF6"/>
    <w:rsid w:val="00E825BD"/>
    <w:rsid w:val="00E83D7A"/>
    <w:rsid w:val="00E842F8"/>
    <w:rsid w:val="00E85ACC"/>
    <w:rsid w:val="00E86B91"/>
    <w:rsid w:val="00E86DD8"/>
    <w:rsid w:val="00E86EF0"/>
    <w:rsid w:val="00E87599"/>
    <w:rsid w:val="00E902BB"/>
    <w:rsid w:val="00E924DD"/>
    <w:rsid w:val="00E92CCA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30F1"/>
    <w:rsid w:val="00EA39F1"/>
    <w:rsid w:val="00EA424E"/>
    <w:rsid w:val="00EA44E2"/>
    <w:rsid w:val="00EA45CC"/>
    <w:rsid w:val="00EA5CAA"/>
    <w:rsid w:val="00EB03DD"/>
    <w:rsid w:val="00EB0F9E"/>
    <w:rsid w:val="00EB0FC3"/>
    <w:rsid w:val="00EB130E"/>
    <w:rsid w:val="00EB1769"/>
    <w:rsid w:val="00EB1B0F"/>
    <w:rsid w:val="00EB2A81"/>
    <w:rsid w:val="00EB2CE2"/>
    <w:rsid w:val="00EB3A52"/>
    <w:rsid w:val="00EB3CF9"/>
    <w:rsid w:val="00EB4AE1"/>
    <w:rsid w:val="00EB4E07"/>
    <w:rsid w:val="00EB52D2"/>
    <w:rsid w:val="00EB549B"/>
    <w:rsid w:val="00EB5A50"/>
    <w:rsid w:val="00EB5A85"/>
    <w:rsid w:val="00EB5F14"/>
    <w:rsid w:val="00EB64A1"/>
    <w:rsid w:val="00EB6709"/>
    <w:rsid w:val="00EB7AB5"/>
    <w:rsid w:val="00EC219D"/>
    <w:rsid w:val="00EC23B2"/>
    <w:rsid w:val="00EC2824"/>
    <w:rsid w:val="00EC33F9"/>
    <w:rsid w:val="00EC47C0"/>
    <w:rsid w:val="00EC6A08"/>
    <w:rsid w:val="00EC6FFA"/>
    <w:rsid w:val="00EC74E5"/>
    <w:rsid w:val="00ED04B3"/>
    <w:rsid w:val="00ED27C1"/>
    <w:rsid w:val="00ED32FB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B5A"/>
    <w:rsid w:val="00F00EDD"/>
    <w:rsid w:val="00F017C4"/>
    <w:rsid w:val="00F02038"/>
    <w:rsid w:val="00F02ACE"/>
    <w:rsid w:val="00F02BFE"/>
    <w:rsid w:val="00F033A1"/>
    <w:rsid w:val="00F037C8"/>
    <w:rsid w:val="00F044AD"/>
    <w:rsid w:val="00F0454A"/>
    <w:rsid w:val="00F05DDF"/>
    <w:rsid w:val="00F06B98"/>
    <w:rsid w:val="00F10AD4"/>
    <w:rsid w:val="00F142CE"/>
    <w:rsid w:val="00F14C85"/>
    <w:rsid w:val="00F1783D"/>
    <w:rsid w:val="00F213F1"/>
    <w:rsid w:val="00F2156F"/>
    <w:rsid w:val="00F216E0"/>
    <w:rsid w:val="00F22A79"/>
    <w:rsid w:val="00F24040"/>
    <w:rsid w:val="00F24F7F"/>
    <w:rsid w:val="00F26C1A"/>
    <w:rsid w:val="00F2720F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2140"/>
    <w:rsid w:val="00F42844"/>
    <w:rsid w:val="00F42BFA"/>
    <w:rsid w:val="00F44801"/>
    <w:rsid w:val="00F45747"/>
    <w:rsid w:val="00F45998"/>
    <w:rsid w:val="00F45C5C"/>
    <w:rsid w:val="00F46108"/>
    <w:rsid w:val="00F47BAE"/>
    <w:rsid w:val="00F54248"/>
    <w:rsid w:val="00F55E72"/>
    <w:rsid w:val="00F61036"/>
    <w:rsid w:val="00F61168"/>
    <w:rsid w:val="00F619ED"/>
    <w:rsid w:val="00F63A53"/>
    <w:rsid w:val="00F647B0"/>
    <w:rsid w:val="00F65B0E"/>
    <w:rsid w:val="00F65B4B"/>
    <w:rsid w:val="00F675F3"/>
    <w:rsid w:val="00F7060B"/>
    <w:rsid w:val="00F70E69"/>
    <w:rsid w:val="00F72162"/>
    <w:rsid w:val="00F72D50"/>
    <w:rsid w:val="00F72E21"/>
    <w:rsid w:val="00F73049"/>
    <w:rsid w:val="00F73ACC"/>
    <w:rsid w:val="00F74347"/>
    <w:rsid w:val="00F754CE"/>
    <w:rsid w:val="00F7593B"/>
    <w:rsid w:val="00F75FFC"/>
    <w:rsid w:val="00F77FDC"/>
    <w:rsid w:val="00F8024F"/>
    <w:rsid w:val="00F81C67"/>
    <w:rsid w:val="00F840D4"/>
    <w:rsid w:val="00F85388"/>
    <w:rsid w:val="00F90AE6"/>
    <w:rsid w:val="00F91B9C"/>
    <w:rsid w:val="00F9236B"/>
    <w:rsid w:val="00F92791"/>
    <w:rsid w:val="00F932E9"/>
    <w:rsid w:val="00F945EE"/>
    <w:rsid w:val="00F94986"/>
    <w:rsid w:val="00F950A5"/>
    <w:rsid w:val="00F95112"/>
    <w:rsid w:val="00FA1465"/>
    <w:rsid w:val="00FA15A6"/>
    <w:rsid w:val="00FA1F44"/>
    <w:rsid w:val="00FA2396"/>
    <w:rsid w:val="00FA2DDB"/>
    <w:rsid w:val="00FA3187"/>
    <w:rsid w:val="00FA347F"/>
    <w:rsid w:val="00FA3EF1"/>
    <w:rsid w:val="00FA40BD"/>
    <w:rsid w:val="00FA428E"/>
    <w:rsid w:val="00FB0EB5"/>
    <w:rsid w:val="00FB347E"/>
    <w:rsid w:val="00FB3F78"/>
    <w:rsid w:val="00FB561B"/>
    <w:rsid w:val="00FB673F"/>
    <w:rsid w:val="00FC02E3"/>
    <w:rsid w:val="00FC0417"/>
    <w:rsid w:val="00FC1994"/>
    <w:rsid w:val="00FC3A79"/>
    <w:rsid w:val="00FC3F7C"/>
    <w:rsid w:val="00FC40CC"/>
    <w:rsid w:val="00FC547B"/>
    <w:rsid w:val="00FC612D"/>
    <w:rsid w:val="00FD065A"/>
    <w:rsid w:val="00FD0EA8"/>
    <w:rsid w:val="00FD1283"/>
    <w:rsid w:val="00FD1331"/>
    <w:rsid w:val="00FD2278"/>
    <w:rsid w:val="00FD2348"/>
    <w:rsid w:val="00FD2572"/>
    <w:rsid w:val="00FD2D99"/>
    <w:rsid w:val="00FD408B"/>
    <w:rsid w:val="00FD58A2"/>
    <w:rsid w:val="00FD5B80"/>
    <w:rsid w:val="00FD5FE2"/>
    <w:rsid w:val="00FD6A28"/>
    <w:rsid w:val="00FD75F3"/>
    <w:rsid w:val="00FD76B6"/>
    <w:rsid w:val="00FD7AB1"/>
    <w:rsid w:val="00FE034A"/>
    <w:rsid w:val="00FE03C1"/>
    <w:rsid w:val="00FE09BB"/>
    <w:rsid w:val="00FE0E80"/>
    <w:rsid w:val="00FE1D06"/>
    <w:rsid w:val="00FE299D"/>
    <w:rsid w:val="00FE29F9"/>
    <w:rsid w:val="00FE3D9A"/>
    <w:rsid w:val="00FE50EB"/>
    <w:rsid w:val="00FE6C6B"/>
    <w:rsid w:val="00FE7A17"/>
    <w:rsid w:val="00FE7A66"/>
    <w:rsid w:val="00FF02B4"/>
    <w:rsid w:val="00FF0A45"/>
    <w:rsid w:val="00FF0B51"/>
    <w:rsid w:val="00FF18E1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FA95A9E"/>
  <w15:docId w15:val="{24C30B12-D1E0-484D-B5D3-D88C0B06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uiPriority w:val="59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Listepuces">
    <w:name w:val="List Bullet"/>
    <w:basedOn w:val="Normal"/>
    <w:unhideWhenUsed/>
    <w:rsid w:val="002B70F4"/>
    <w:pPr>
      <w:numPr>
        <w:numId w:val="7"/>
      </w:numPr>
      <w:contextualSpacing/>
    </w:pPr>
  </w:style>
  <w:style w:type="paragraph" w:customStyle="1" w:styleId="Normal0">
    <w:name w:val="Normal_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">
    <w:name w:val="Normal_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">
    <w:name w:val="Normal_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">
    <w:name w:val="Normal_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">
    <w:name w:val="Normal_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">
    <w:name w:val="Normal_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">
    <w:name w:val="Normal_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">
    <w:name w:val="Normal_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">
    <w:name w:val="Normal_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">
    <w:name w:val="Normal_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0">
    <w:name w:val="Normal_1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1">
    <w:name w:val="Normal_1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2">
    <w:name w:val="Normal_1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3">
    <w:name w:val="Normal_1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4">
    <w:name w:val="Normal_1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5">
    <w:name w:val="Normal_1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6">
    <w:name w:val="Normal_1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7">
    <w:name w:val="Normal_1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8">
    <w:name w:val="Normal_1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9">
    <w:name w:val="Normal_1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0">
    <w:name w:val="Normal_2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1">
    <w:name w:val="Normal_2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2">
    <w:name w:val="Normal_2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3">
    <w:name w:val="Normal_2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4">
    <w:name w:val="Normal_2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5">
    <w:name w:val="Normal_2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6">
    <w:name w:val="Normal_2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7">
    <w:name w:val="Normal_2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8">
    <w:name w:val="Normal_2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9">
    <w:name w:val="Normal_29"/>
    <w:qFormat/>
    <w:rsid w:val="00805BCE"/>
    <w:rPr>
      <w:rFonts w:ascii="Arial" w:eastAsia="Arial" w:hAnsi="Arial" w:cs="Arial"/>
      <w:sz w:val="18"/>
      <w:szCs w:val="18"/>
    </w:rPr>
  </w:style>
  <w:style w:type="character" w:customStyle="1" w:styleId="PieddepageCar">
    <w:name w:val="Pied de page Car"/>
    <w:basedOn w:val="Policepardfaut"/>
    <w:link w:val="Pieddepage"/>
    <w:rsid w:val="0003631D"/>
    <w:rPr>
      <w:rFonts w:ascii="Arial" w:hAnsi="Arial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arlament.ch/de/ratsbetrieb/suche-curia-vista/geschaeft?AffairId=20183476" TargetMode="External"/><Relationship Id="rId18" Type="http://schemas.openxmlformats.org/officeDocument/2006/relationships/hyperlink" Target="https://www.parlament.ch/it/ratsbetrieb/suche-curia-vista/geschaeft?AffairId=20183531" TargetMode="External"/><Relationship Id="rId26" Type="http://schemas.openxmlformats.org/officeDocument/2006/relationships/hyperlink" Target="https://www.parlament.ch/fr/ratsbetrieb/suche-curia-vista/geschaeft?AffairId=20184063" TargetMode="External"/><Relationship Id="rId39" Type="http://schemas.openxmlformats.org/officeDocument/2006/relationships/hyperlink" Target="https://www.parlament.ch/it/ratsbetrieb/suche-curia-vista/geschaeft?AffairId=20173423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parlament.ch/it/ratsbetrieb/suche-curia-vista/geschaeft?AffairId=20183592" TargetMode="External"/><Relationship Id="rId34" Type="http://schemas.openxmlformats.org/officeDocument/2006/relationships/hyperlink" Target="https://www.parlament.ch/de/ratsbetrieb/suche-curia-vista/geschaeft?AffairId=20173390" TargetMode="External"/><Relationship Id="rId42" Type="http://schemas.openxmlformats.org/officeDocument/2006/relationships/hyperlink" Target="https://www.parlament.ch/it/ratsbetrieb/suche-curia-vista/geschaeft?AffairId=20173455" TargetMode="External"/><Relationship Id="rId47" Type="http://schemas.openxmlformats.org/officeDocument/2006/relationships/footer" Target="footer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parlament.ch/fr/ratsbetrieb/suche-curia-vista/geschaeft?AffairId=20183531" TargetMode="External"/><Relationship Id="rId25" Type="http://schemas.openxmlformats.org/officeDocument/2006/relationships/hyperlink" Target="https://www.parlament.ch/de/ratsbetrieb/suche-curia-vista/geschaeft?AffairId=20184063" TargetMode="External"/><Relationship Id="rId33" Type="http://schemas.openxmlformats.org/officeDocument/2006/relationships/hyperlink" Target="https://www.parlament.ch/it/ratsbetrieb/suche-curia-vista/geschaeft?AffairId=20173375" TargetMode="External"/><Relationship Id="rId38" Type="http://schemas.openxmlformats.org/officeDocument/2006/relationships/hyperlink" Target="https://www.parlament.ch/fr/ratsbetrieb/suche-curia-vista/geschaeft?AffairId=20173423" TargetMode="External"/><Relationship Id="rId46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de/ratsbetrieb/suche-curia-vista/geschaeft?AffairId=20183531" TargetMode="External"/><Relationship Id="rId20" Type="http://schemas.openxmlformats.org/officeDocument/2006/relationships/hyperlink" Target="https://www.parlament.ch/fr/ratsbetrieb/suche-curia-vista/geschaeft?AffairId=20183592" TargetMode="External"/><Relationship Id="rId29" Type="http://schemas.openxmlformats.org/officeDocument/2006/relationships/hyperlink" Target="https://www.parlament.ch/fr/ratsbetrieb/suche-curia-vista/geschaeft?AffairId=20173284" TargetMode="External"/><Relationship Id="rId41" Type="http://schemas.openxmlformats.org/officeDocument/2006/relationships/hyperlink" Target="https://www.parlament.ch/fr/ratsbetrieb/suche-curia-vista/geschaeft?AffairId=20173455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parlament.ch/it/ratsbetrieb/suche-curia-vista/geschaeft?AffairId=20183690" TargetMode="External"/><Relationship Id="rId32" Type="http://schemas.openxmlformats.org/officeDocument/2006/relationships/hyperlink" Target="https://www.parlament.ch/fr/ratsbetrieb/suche-curia-vista/geschaeft?AffairId=20173375" TargetMode="External"/><Relationship Id="rId37" Type="http://schemas.openxmlformats.org/officeDocument/2006/relationships/hyperlink" Target="https://www.parlament.ch/de/ratsbetrieb/suche-curia-vista/geschaeft?AffairId=20173423" TargetMode="External"/><Relationship Id="rId40" Type="http://schemas.openxmlformats.org/officeDocument/2006/relationships/hyperlink" Target="https://www.parlament.ch/de/ratsbetrieb/suche-curia-vista/geschaeft?AffairId=20173455" TargetMode="External"/><Relationship Id="rId45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parlament.ch/it/ratsbetrieb/suche-curia-vista/geschaeft?AffairId=20183476" TargetMode="External"/><Relationship Id="rId23" Type="http://schemas.openxmlformats.org/officeDocument/2006/relationships/hyperlink" Target="https://www.parlament.ch/fr/ratsbetrieb/suche-curia-vista/geschaeft?AffairId=20183690" TargetMode="External"/><Relationship Id="rId28" Type="http://schemas.openxmlformats.org/officeDocument/2006/relationships/hyperlink" Target="https://www.parlament.ch/de/ratsbetrieb/suche-curia-vista/geschaeft?AffairId=20173284" TargetMode="External"/><Relationship Id="rId36" Type="http://schemas.openxmlformats.org/officeDocument/2006/relationships/hyperlink" Target="https://www.parlament.ch/it/ratsbetrieb/suche-curia-vista/geschaeft?AffairId=20173390" TargetMode="External"/><Relationship Id="rId49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s://www.parlament.ch/de/ratsbetrieb/suche-curia-vista/geschaeft?AffairId=20183592" TargetMode="External"/><Relationship Id="rId31" Type="http://schemas.openxmlformats.org/officeDocument/2006/relationships/hyperlink" Target="https://www.parlament.ch/de/ratsbetrieb/suche-curia-vista/geschaeft?AffairId=20173375" TargetMode="External"/><Relationship Id="rId44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parlament.ch/fr/ratsbetrieb/suche-curia-vista/geschaeft?AffairId=20183476" TargetMode="External"/><Relationship Id="rId22" Type="http://schemas.openxmlformats.org/officeDocument/2006/relationships/hyperlink" Target="https://www.parlament.ch/de/ratsbetrieb/suche-curia-vista/geschaeft?AffairId=20183690" TargetMode="External"/><Relationship Id="rId27" Type="http://schemas.openxmlformats.org/officeDocument/2006/relationships/hyperlink" Target="https://www.parlament.ch/it/ratsbetrieb/suche-curia-vista/geschaeft?AffairId=20184063" TargetMode="External"/><Relationship Id="rId30" Type="http://schemas.openxmlformats.org/officeDocument/2006/relationships/hyperlink" Target="https://www.parlament.ch/it/ratsbetrieb/suche-curia-vista/geschaeft?AffairId=20173284" TargetMode="External"/><Relationship Id="rId35" Type="http://schemas.openxmlformats.org/officeDocument/2006/relationships/hyperlink" Target="https://www.parlament.ch/fr/ratsbetrieb/suche-curia-vista/geschaeft?AffairId=20173390" TargetMode="External"/><Relationship Id="rId43" Type="http://schemas.openxmlformats.org/officeDocument/2006/relationships/header" Target="header1.xml"/><Relationship Id="rId48" Type="http://schemas.openxmlformats.org/officeDocument/2006/relationships/fontTable" Target="fontTable.xml"/><Relationship Id="rId8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>
    <Dokumententyp xmlns="673932bc-7c50-4e93-afe1-7c692330eb19">Tagesordnung--Ordre du jour</Dokumententyp>
    <Aktenzeichen xmlns="673932bc-7c50-4e93-afe1-7c692330eb19">203/2019 II/Vorstosslisten--Listes des interventions</Aktenzeichen>
    <Teildossier xmlns="673932bc-7c50-4e93-afe1-7c692330eb19">2019 II N</Teildossier>
    <e-parl xmlns="673932bc-7c50-4e93-afe1-7c692330eb19">true</e-parl>
    <Autor xmlns="673932bc-7c50-4e93-afe1-7c692330eb19">Brügger Karin</Autor>
    <Dokumentendatum xmlns="673932bc-7c50-4e93-afe1-7c692330eb19">2019-05-13T22:00:00+00:00</Dokumentendatum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4C3A8CF5D4AD5C4085962DB29DA602B9" ma:contentTypeVersion="4" ma:contentTypeDescription="Create a new document." ma:contentTypeScope="" ma:versionID="3151441583a9882aa689a883077ca8ee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29f03919323e78807ec8fc4dfefe9acc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default="" ma:internalName="Teildossier" ma:readOnly="false">
      <xsd:simpleType>
        <xsd:union memberTypes="dms:Text">
          <xsd:simpleType>
            <xsd:restriction base="dms:Choice">
              <xsd:enumeration value="Tagesliste BK"/>
              <xsd:enumeration value="Tagesliste PD"/>
              <xsd:enumeration value="Verschiedenes"/>
            </xsd:restriction>
          </xsd:simpleType>
        </xsd:union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5858B-A8FF-493B-8D60-22706690390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012F531-0955-4C0F-ABC9-1526C8286FA0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673932bc-7c50-4e93-afe1-7c692330eb1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6D1C0A-4195-4A50-97FB-E4FA5504C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3932bc-7c50-4e93-afe1-7c692330e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35FFC4-1D99-4929-AB07-125198BB38D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D660C4E-4452-4269-8425-A166715FB8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A291A92-7305-49BC-9F84-F985630FA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5971</Characters>
  <Application>Microsoft Office Word</Application>
  <DocSecurity>0</DocSecurity>
  <Lines>49</Lines>
  <Paragraphs>12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Sessionsplanung - Vorlage Ergänzung zur Tagesordnung</vt:lpstr>
      <vt:lpstr>Sessionsplanung - Vorlage Ergänzung zur Tagesordnung</vt:lpstr>
      <vt:lpstr>1</vt:lpstr>
    </vt:vector>
  </TitlesOfParts>
  <Company>Parlamentsdienste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Parlamentarische Vorstösse aus dem EJPD -- Interventions parlementaires relevant du DFJP -- Interventi parlamentari del DFGP</dc:title>
  <dc:subject/>
  <dc:creator>Zülli Margaret</dc:creator>
  <cp:keywords/>
  <dc:description/>
  <cp:lastModifiedBy>Kohler Laetitia PARL INT</cp:lastModifiedBy>
  <cp:revision>4</cp:revision>
  <cp:lastPrinted>2016-10-27T15:51:00Z</cp:lastPrinted>
  <dcterms:created xsi:type="dcterms:W3CDTF">2019-05-14T12:48:00Z</dcterms:created>
  <dcterms:modified xsi:type="dcterms:W3CDTF">2019-06-13T15:38:00Z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al Level">
    <vt:lpwstr/>
  </property>
  <property fmtid="{D5CDD505-2E9C-101B-9397-08002B2CF9AE}" pid="3" name="Assigned To">
    <vt:lpwstr/>
  </property>
  <property fmtid="{D5CDD505-2E9C-101B-9397-08002B2CF9AE}" pid="4" name="Categories">
    <vt:lpwstr/>
  </property>
  <property fmtid="{D5CDD505-2E9C-101B-9397-08002B2CF9AE}" pid="5" name="ContentType">
    <vt:lpwstr>DmDocument</vt:lpwstr>
  </property>
  <property fmtid="{D5CDD505-2E9C-101B-9397-08002B2CF9AE}" pid="6" name="ContentTypeId">
    <vt:lpwstr>0x0101006F7700D8DF1953488F58F32AB4E7CBB301004C3A8CF5D4AD5C4085962DB29DA602B9</vt:lpwstr>
  </property>
  <property fmtid="{D5CDD505-2E9C-101B-9397-08002B2CF9AE}" pid="7" name="Keywords">
    <vt:lpwstr/>
  </property>
  <property fmtid="{D5CDD505-2E9C-101B-9397-08002B2CF9AE}" pid="8" name="Publish">
    <vt:lpwstr>0</vt:lpwstr>
  </property>
  <property fmtid="{D5CDD505-2E9C-101B-9397-08002B2CF9AE}" pid="9" name="Registraturdatum">
    <vt:lpwstr>30.03.2004</vt:lpwstr>
  </property>
  <property fmtid="{D5CDD505-2E9C-101B-9397-08002B2CF9AE}" pid="10" name="Standort">
    <vt:lpwstr>beim betreuenden Dienst--Service compétent</vt:lpwstr>
  </property>
  <property fmtid="{D5CDD505-2E9C-101B-9397-08002B2CF9AE}" pid="11" name="Subject">
    <vt:lpwstr/>
  </property>
  <property fmtid="{D5CDD505-2E9C-101B-9397-08002B2CF9AE}" pid="12" name="_Author">
    <vt:lpwstr>Zülli Margaret</vt:lpwstr>
  </property>
  <property fmtid="{D5CDD505-2E9C-101B-9397-08002B2CF9AE}" pid="13" name="_Category">
    <vt:lpwstr/>
  </property>
  <property fmtid="{D5CDD505-2E9C-101B-9397-08002B2CF9AE}" pid="14" name="_Comments">
    <vt:lpwstr/>
  </property>
</Properties>
</file>