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9" w:type="dxa"/>
        <w:jc w:val="right"/>
        <w:tblLayout w:type="fixed"/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1039"/>
        <w:gridCol w:w="2788"/>
        <w:gridCol w:w="2227"/>
        <w:gridCol w:w="2516"/>
        <w:gridCol w:w="1739"/>
      </w:tblGrid>
      <w:tr w:rsidR="00E278F6" w:rsidRPr="00713C5B" w14:paraId="1D1CC9EA" w14:textId="77777777">
        <w:trPr>
          <w:jc w:val="right"/>
        </w:trPr>
        <w:tc>
          <w:tcPr>
            <w:tcW w:w="6054" w:type="dxa"/>
            <w:gridSpan w:val="3"/>
          </w:tcPr>
          <w:p w14:paraId="2D78E40D" w14:textId="71157B2F" w:rsidR="00E278F6" w:rsidRPr="00713C5B" w:rsidRDefault="00F82E5A">
            <w:pPr>
              <w:pStyle w:val="DienstRat"/>
              <w:rPr>
                <w:lang w:val="fr-FR"/>
              </w:rPr>
            </w:pPr>
            <w:r w:rsidRPr="00713C5B">
              <w:rPr>
                <w:lang w:val="fr-FR"/>
              </w:rPr>
              <w:t>Parlamentsdienste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Services du Parlement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Servizi del Parlamento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Servetschs dal parlament</w:t>
            </w:r>
          </w:p>
        </w:tc>
        <w:bookmarkStart w:id="0" w:name="_GoBack"/>
        <w:bookmarkEnd w:id="0"/>
        <w:tc>
          <w:tcPr>
            <w:tcW w:w="2516" w:type="dxa"/>
            <w:vAlign w:val="bottom"/>
          </w:tcPr>
          <w:p w14:paraId="11D19181" w14:textId="1C1E313F" w:rsidR="00E278F6" w:rsidRPr="00BC6888" w:rsidRDefault="00E278F6">
            <w:pPr>
              <w:pStyle w:val="Einschreiben"/>
              <w:rPr>
                <w:u w:val="none"/>
                <w:lang w:val="fr-FR"/>
              </w:rPr>
            </w:pPr>
          </w:p>
        </w:tc>
        <w:tc>
          <w:tcPr>
            <w:tcW w:w="1739" w:type="dxa"/>
            <w:vAlign w:val="bottom"/>
          </w:tcPr>
          <w:p w14:paraId="2FC7BFFB" w14:textId="77777777" w:rsidR="00E278F6" w:rsidRPr="00BC6888" w:rsidRDefault="00E278F6">
            <w:pPr>
              <w:rPr>
                <w:sz w:val="12"/>
                <w:szCs w:val="12"/>
                <w:lang w:val="fr-FR"/>
              </w:rPr>
            </w:pPr>
          </w:p>
        </w:tc>
      </w:tr>
      <w:tr w:rsidR="00E278F6" w:rsidRPr="00713C5B" w14:paraId="4345D743" w14:textId="77777777">
        <w:trPr>
          <w:trHeight w:hRule="exact" w:val="240"/>
          <w:jc w:val="right"/>
        </w:trPr>
        <w:tc>
          <w:tcPr>
            <w:tcW w:w="6054" w:type="dxa"/>
            <w:gridSpan w:val="3"/>
          </w:tcPr>
          <w:p w14:paraId="747AE5A7" w14:textId="77777777" w:rsidR="00E278F6" w:rsidRPr="00713C5B" w:rsidRDefault="00E278F6">
            <w:pPr>
              <w:rPr>
                <w:lang w:val="fr-FR"/>
              </w:rPr>
            </w:pPr>
          </w:p>
        </w:tc>
        <w:tc>
          <w:tcPr>
            <w:tcW w:w="2516" w:type="dxa"/>
            <w:vAlign w:val="bottom"/>
          </w:tcPr>
          <w:p w14:paraId="29C93B18" w14:textId="77777777" w:rsidR="00E278F6" w:rsidRPr="00713C5B" w:rsidRDefault="00E278F6">
            <w:pPr>
              <w:rPr>
                <w:lang w:val="fr-FR"/>
              </w:rPr>
            </w:pPr>
          </w:p>
        </w:tc>
        <w:tc>
          <w:tcPr>
            <w:tcW w:w="1739" w:type="dxa"/>
            <w:vAlign w:val="bottom"/>
          </w:tcPr>
          <w:p w14:paraId="27ECD220" w14:textId="77777777" w:rsidR="00E278F6" w:rsidRPr="00713C5B" w:rsidRDefault="00E278F6">
            <w:pPr>
              <w:rPr>
                <w:lang w:val="fr-FR"/>
              </w:rPr>
            </w:pPr>
          </w:p>
        </w:tc>
      </w:tr>
      <w:tr w:rsidR="006C5336" w:rsidRPr="00F82E5A" w14:paraId="2535F3AB" w14:textId="77777777">
        <w:trPr>
          <w:cantSplit/>
          <w:trHeight w:val="517"/>
          <w:jc w:val="right"/>
        </w:trPr>
        <w:tc>
          <w:tcPr>
            <w:tcW w:w="1039" w:type="dxa"/>
            <w:vMerge w:val="restart"/>
          </w:tcPr>
          <w:p w14:paraId="696003AC" w14:textId="77777777" w:rsidR="006C5336" w:rsidRPr="00F82E5A" w:rsidRDefault="008F2D74">
            <w:pPr>
              <w:rPr>
                <w:lang w:val="de-CH"/>
              </w:rPr>
            </w:pPr>
            <w:r>
              <w:rPr>
                <w:lang w:val="de-CH"/>
              </w:rPr>
              <w:pict w14:anchorId="3181EE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6pt;height:46.2pt">
                  <v:imagedata r:id="rId13" o:title="PD-LOGO"/>
                </v:shape>
              </w:pict>
            </w:r>
          </w:p>
        </w:tc>
        <w:tc>
          <w:tcPr>
            <w:tcW w:w="2788" w:type="dxa"/>
          </w:tcPr>
          <w:p w14:paraId="2379D1A0" w14:textId="77777777" w:rsidR="006C5336" w:rsidRPr="00F82E5A" w:rsidRDefault="008F2D74">
            <w:pPr>
              <w:rPr>
                <w:lang w:val="de-CH"/>
              </w:rPr>
            </w:pPr>
            <w:r>
              <w:rPr>
                <w:lang w:val="de-CH"/>
              </w:rPr>
              <w:pict w14:anchorId="60A3C1CE">
                <v:shape id="_x0000_i1026" type="#_x0000_t75" style="width:108.6pt;height:14.4pt">
                  <v:imagedata r:id="rId14" o:title="WINKEL"/>
                </v:shape>
              </w:pict>
            </w:r>
          </w:p>
        </w:tc>
        <w:tc>
          <w:tcPr>
            <w:tcW w:w="6482" w:type="dxa"/>
            <w:gridSpan w:val="3"/>
            <w:vMerge w:val="restart"/>
            <w:shd w:val="clear" w:color="auto" w:fill="auto"/>
          </w:tcPr>
          <w:p w14:paraId="136BAF6F" w14:textId="4D9391E8" w:rsidR="006C5336" w:rsidRPr="007C3236" w:rsidRDefault="006C5336">
            <w:pPr>
              <w:rPr>
                <w:b/>
                <w:lang w:val="de-CH"/>
              </w:rPr>
            </w:pPr>
          </w:p>
        </w:tc>
      </w:tr>
      <w:tr w:rsidR="006C5336" w:rsidRPr="008F2D74" w14:paraId="52B903B1" w14:textId="77777777">
        <w:trPr>
          <w:cantSplit/>
          <w:trHeight w:val="253"/>
          <w:jc w:val="right"/>
        </w:trPr>
        <w:tc>
          <w:tcPr>
            <w:tcW w:w="1039" w:type="dxa"/>
            <w:vMerge/>
          </w:tcPr>
          <w:p w14:paraId="21D19F65" w14:textId="77777777" w:rsidR="006C5336" w:rsidRPr="00F82E5A" w:rsidRDefault="006C5336">
            <w:pPr>
              <w:pStyle w:val="Titre3"/>
              <w:rPr>
                <w:lang w:val="de-CH"/>
              </w:rPr>
            </w:pPr>
          </w:p>
        </w:tc>
        <w:tc>
          <w:tcPr>
            <w:tcW w:w="2788" w:type="dxa"/>
            <w:vMerge w:val="restart"/>
          </w:tcPr>
          <w:p w14:paraId="01DCA8FB" w14:textId="41EA7099" w:rsidR="006C5336" w:rsidRPr="00946C4C" w:rsidRDefault="00327590">
            <w:pPr>
              <w:pStyle w:val="Absender"/>
              <w:rPr>
                <w:lang w:val="fr-CH"/>
              </w:rPr>
            </w:pPr>
            <w:r>
              <w:rPr>
                <w:lang w:val="de-CH"/>
              </w:rPr>
              <w:t>Zentrales Sekretariat</w:t>
            </w:r>
            <w:r w:rsidR="006C5336" w:rsidRPr="00F82E5A">
              <w:rPr>
                <w:lang w:val="de-CH"/>
              </w:rPr>
              <w:br/>
              <w:t>CH-</w:t>
            </w:r>
            <w:r w:rsidR="00F82E5A" w:rsidRPr="00F82E5A">
              <w:rPr>
                <w:lang w:val="de-CH"/>
              </w:rPr>
              <w:t>3003</w:t>
            </w:r>
            <w:r w:rsidR="006C5336" w:rsidRPr="00F82E5A">
              <w:rPr>
                <w:lang w:val="de-CH"/>
              </w:rPr>
              <w:t xml:space="preserve"> </w:t>
            </w:r>
            <w:r w:rsidR="00F82E5A" w:rsidRPr="00F82E5A">
              <w:rPr>
                <w:lang w:val="de-CH"/>
              </w:rPr>
              <w:t>Bern</w:t>
            </w:r>
            <w:r w:rsidR="006C5336" w:rsidRPr="00F82E5A">
              <w:rPr>
                <w:lang w:val="de-CH"/>
              </w:rPr>
              <w:br/>
            </w:r>
            <w:r>
              <w:rPr>
                <w:lang w:val="de-CH"/>
              </w:rPr>
              <w:t>Tel.</w:t>
            </w:r>
            <w:r>
              <w:rPr>
                <w:lang w:val="de-CH"/>
              </w:rPr>
              <w:tab/>
            </w:r>
            <w:r w:rsidR="00713C5B" w:rsidRPr="00946C4C">
              <w:rPr>
                <w:lang w:val="fr-CH"/>
              </w:rPr>
              <w:t xml:space="preserve">+41 </w:t>
            </w:r>
            <w:r w:rsidR="00580EFF">
              <w:rPr>
                <w:lang w:val="fr-CH"/>
              </w:rPr>
              <w:t>58</w:t>
            </w:r>
            <w:r w:rsidR="00D87AC2">
              <w:rPr>
                <w:lang w:val="fr-CH"/>
              </w:rPr>
              <w:t xml:space="preserve"> 322 97 31</w:t>
            </w:r>
            <w:r w:rsidR="00713C5B" w:rsidRPr="00946C4C">
              <w:rPr>
                <w:lang w:val="fr-CH"/>
              </w:rPr>
              <w:br/>
              <w:t>Fax</w:t>
            </w:r>
            <w:r w:rsidR="00713C5B" w:rsidRPr="00946C4C">
              <w:rPr>
                <w:lang w:val="fr-CH"/>
              </w:rPr>
              <w:tab/>
              <w:t xml:space="preserve">+41 </w:t>
            </w:r>
            <w:r w:rsidR="00580EFF">
              <w:rPr>
                <w:lang w:val="fr-CH"/>
              </w:rPr>
              <w:t>58</w:t>
            </w:r>
            <w:r w:rsidR="00F82E5A" w:rsidRPr="00946C4C">
              <w:rPr>
                <w:lang w:val="fr-CH"/>
              </w:rPr>
              <w:t xml:space="preserve"> 322 </w:t>
            </w:r>
            <w:r w:rsidR="00580EFF">
              <w:rPr>
                <w:lang w:val="fr-CH"/>
              </w:rPr>
              <w:t>96 20</w:t>
            </w:r>
            <w:r w:rsidR="006C5336" w:rsidRPr="00946C4C">
              <w:rPr>
                <w:lang w:val="fr-CH"/>
              </w:rPr>
              <w:t xml:space="preserve"> </w:t>
            </w:r>
            <w:r w:rsidR="00954F8B" w:rsidRPr="00946C4C">
              <w:rPr>
                <w:lang w:val="fr-CH"/>
              </w:rPr>
              <w:br/>
              <w:t xml:space="preserve">Email: </w:t>
            </w:r>
            <w:hyperlink r:id="rId15" w:history="1">
              <w:r w:rsidR="00954F8B" w:rsidRPr="00946C4C">
                <w:rPr>
                  <w:rStyle w:val="Lienhypertexte"/>
                  <w:lang w:val="fr-CH"/>
                </w:rPr>
                <w:t>zs.kanzlei@parl.admin.ch</w:t>
              </w:r>
            </w:hyperlink>
            <w:r w:rsidR="00954F8B" w:rsidRPr="00946C4C">
              <w:rPr>
                <w:lang w:val="fr-CH"/>
              </w:rPr>
              <w:t xml:space="preserve"> </w:t>
            </w:r>
          </w:p>
          <w:p w14:paraId="094B5D02" w14:textId="77777777" w:rsidR="006C5336" w:rsidRPr="000E18B3" w:rsidRDefault="008F2D74">
            <w:pPr>
              <w:pStyle w:val="Absender"/>
              <w:rPr>
                <w:lang w:val="de-CH"/>
              </w:rPr>
            </w:pPr>
            <w:hyperlink r:id="rId16" w:history="1">
              <w:r w:rsidR="003263EA" w:rsidRPr="000E18B3">
                <w:rPr>
                  <w:rStyle w:val="Lienhypertexte"/>
                  <w:lang w:val="de-CH"/>
                </w:rPr>
                <w:t>www.parlament.ch</w:t>
              </w:r>
            </w:hyperlink>
          </w:p>
          <w:p w14:paraId="2B3BD592" w14:textId="77777777" w:rsidR="003263EA" w:rsidRPr="000E18B3" w:rsidRDefault="003263EA">
            <w:pPr>
              <w:pStyle w:val="Absender"/>
              <w:rPr>
                <w:lang w:val="de-CH"/>
              </w:rPr>
            </w:pPr>
          </w:p>
          <w:p w14:paraId="1225BF80" w14:textId="77777777" w:rsidR="003263EA" w:rsidRPr="000E18B3" w:rsidRDefault="003263EA">
            <w:pPr>
              <w:pStyle w:val="Absender"/>
              <w:rPr>
                <w:lang w:val="de-CH"/>
              </w:rPr>
            </w:pPr>
          </w:p>
          <w:p w14:paraId="4D303F21" w14:textId="654DDE32" w:rsidR="003263EA" w:rsidRPr="000E18B3" w:rsidRDefault="00384CF0" w:rsidP="008F2D74">
            <w:pPr>
              <w:pStyle w:val="Absender"/>
              <w:rPr>
                <w:lang w:val="de-CH"/>
              </w:rPr>
            </w:pPr>
            <w:r>
              <w:rPr>
                <w:lang w:val="de-CH"/>
              </w:rPr>
              <w:t>STAND</w:t>
            </w:r>
            <w:r w:rsidR="00AA57D3" w:rsidRPr="000E18B3">
              <w:rPr>
                <w:lang w:val="de-CH"/>
              </w:rPr>
              <w:t xml:space="preserve">: </w:t>
            </w:r>
            <w:r w:rsidR="008F2D74">
              <w:rPr>
                <w:lang w:val="de-CH"/>
              </w:rPr>
              <w:t>15.11</w:t>
            </w:r>
            <w:r w:rsidR="006D2AA5">
              <w:rPr>
                <w:lang w:val="de-CH"/>
              </w:rPr>
              <w:t>.</w:t>
            </w:r>
            <w:r w:rsidR="00864A55">
              <w:rPr>
                <w:lang w:val="de-CH"/>
              </w:rPr>
              <w:t>2019</w:t>
            </w:r>
          </w:p>
        </w:tc>
        <w:tc>
          <w:tcPr>
            <w:tcW w:w="6482" w:type="dxa"/>
            <w:gridSpan w:val="3"/>
            <w:vMerge/>
            <w:shd w:val="clear" w:color="auto" w:fill="auto"/>
          </w:tcPr>
          <w:p w14:paraId="4EF2C694" w14:textId="77777777" w:rsidR="006C5336" w:rsidRPr="000E18B3" w:rsidRDefault="006C5336">
            <w:pPr>
              <w:rPr>
                <w:lang w:val="de-CH"/>
              </w:rPr>
            </w:pPr>
          </w:p>
        </w:tc>
      </w:tr>
      <w:tr w:rsidR="006C5336" w:rsidRPr="00376891" w14:paraId="0C6135A6" w14:textId="77777777">
        <w:trPr>
          <w:cantSplit/>
          <w:trHeight w:val="841"/>
          <w:jc w:val="right"/>
        </w:trPr>
        <w:tc>
          <w:tcPr>
            <w:tcW w:w="1039" w:type="dxa"/>
            <w:vMerge/>
          </w:tcPr>
          <w:p w14:paraId="1ECF74AB" w14:textId="77777777" w:rsidR="006C5336" w:rsidRPr="000E18B3" w:rsidRDefault="006C5336">
            <w:pPr>
              <w:pStyle w:val="Titre3"/>
              <w:rPr>
                <w:lang w:val="de-CH"/>
              </w:rPr>
            </w:pPr>
          </w:p>
        </w:tc>
        <w:tc>
          <w:tcPr>
            <w:tcW w:w="2788" w:type="dxa"/>
            <w:vMerge/>
          </w:tcPr>
          <w:p w14:paraId="17BB9605" w14:textId="77777777" w:rsidR="006C5336" w:rsidRPr="000E18B3" w:rsidRDefault="006C5336">
            <w:pPr>
              <w:pStyle w:val="Absender"/>
              <w:rPr>
                <w:lang w:val="de-CH"/>
              </w:rPr>
            </w:pPr>
          </w:p>
        </w:tc>
        <w:tc>
          <w:tcPr>
            <w:tcW w:w="6482" w:type="dxa"/>
            <w:gridSpan w:val="3"/>
            <w:shd w:val="clear" w:color="auto" w:fill="auto"/>
          </w:tcPr>
          <w:p w14:paraId="127705C0" w14:textId="4EB7C422" w:rsidR="00ED5097" w:rsidRPr="000D53A6" w:rsidRDefault="005B7079" w:rsidP="006C5336">
            <w:pPr>
              <w:pStyle w:val="Titre1"/>
              <w:rPr>
                <w:lang w:val="de-CH"/>
              </w:rPr>
            </w:pPr>
            <w:r>
              <w:rPr>
                <w:lang w:val="de-CH"/>
              </w:rPr>
              <w:t>Winter</w:t>
            </w:r>
            <w:r w:rsidR="00864A55">
              <w:rPr>
                <w:lang w:val="de-CH"/>
              </w:rPr>
              <w:t>session 2019</w:t>
            </w:r>
          </w:p>
          <w:p w14:paraId="7B24589C" w14:textId="57E34F3E" w:rsidR="00123E7A" w:rsidRPr="000D53A6" w:rsidRDefault="00A72625" w:rsidP="006C5336">
            <w:pPr>
              <w:pStyle w:val="Titre1"/>
              <w:rPr>
                <w:lang w:val="de-CH"/>
              </w:rPr>
            </w:pPr>
            <w:r w:rsidRPr="000D53A6">
              <w:rPr>
                <w:lang w:val="de-CH"/>
              </w:rPr>
              <w:t xml:space="preserve">Session </w:t>
            </w:r>
            <w:r w:rsidR="00F40691">
              <w:rPr>
                <w:lang w:val="de-CH"/>
              </w:rPr>
              <w:t>d’</w:t>
            </w:r>
            <w:r w:rsidR="005B7079">
              <w:rPr>
                <w:lang w:val="de-CH"/>
              </w:rPr>
              <w:t>hiver</w:t>
            </w:r>
            <w:r w:rsidR="00F94416">
              <w:rPr>
                <w:lang w:val="de-CH"/>
              </w:rPr>
              <w:t xml:space="preserve"> </w:t>
            </w:r>
            <w:r w:rsidR="000435DC" w:rsidRPr="000D53A6">
              <w:rPr>
                <w:lang w:val="de-CH"/>
              </w:rPr>
              <w:t>201</w:t>
            </w:r>
            <w:r w:rsidR="00864A55">
              <w:rPr>
                <w:lang w:val="de-CH"/>
              </w:rPr>
              <w:t>9</w:t>
            </w:r>
          </w:p>
          <w:p w14:paraId="3C684BEA" w14:textId="37496202" w:rsidR="006C5336" w:rsidRPr="00987826" w:rsidRDefault="00F94416" w:rsidP="006C5336">
            <w:pPr>
              <w:pStyle w:val="Titre1"/>
              <w:rPr>
                <w:i/>
                <w:lang w:val="de-CH"/>
              </w:rPr>
            </w:pPr>
            <w:r w:rsidRPr="00987826">
              <w:rPr>
                <w:noProof/>
                <w:lang w:val="de-CH"/>
              </w:rPr>
              <w:t xml:space="preserve">Sessione </w:t>
            </w:r>
            <w:r w:rsidR="005B7079">
              <w:rPr>
                <w:noProof/>
                <w:shd w:val="clear" w:color="auto" w:fill="FFFFFF"/>
                <w:lang w:val="de-CH"/>
              </w:rPr>
              <w:t>invernale</w:t>
            </w:r>
            <w:r w:rsidR="00864A55" w:rsidRPr="00987826">
              <w:rPr>
                <w:noProof/>
                <w:lang w:val="de-CH"/>
              </w:rPr>
              <w:t xml:space="preserve"> </w:t>
            </w:r>
            <w:r w:rsidR="00864A55" w:rsidRPr="00987826">
              <w:rPr>
                <w:lang w:val="de-CH"/>
              </w:rPr>
              <w:t>2019</w:t>
            </w:r>
          </w:p>
          <w:p w14:paraId="0835116D" w14:textId="77777777" w:rsidR="003263EA" w:rsidRPr="000D53A6" w:rsidRDefault="003263EA" w:rsidP="003263EA">
            <w:pPr>
              <w:rPr>
                <w:lang w:val="de-CH"/>
              </w:rPr>
            </w:pPr>
          </w:p>
          <w:p w14:paraId="09C8FCAC" w14:textId="77777777" w:rsidR="008B0E88" w:rsidRPr="000D53A6" w:rsidRDefault="008B0E88" w:rsidP="008B0E88">
            <w:pPr>
              <w:rPr>
                <w:lang w:val="de-CH"/>
              </w:rPr>
            </w:pPr>
            <w:r w:rsidRPr="000D53A6">
              <w:rPr>
                <w:lang w:val="de-CH"/>
              </w:rPr>
              <w:t xml:space="preserve">Fristen für die Einreichung von Einzelanträgen </w:t>
            </w:r>
            <w:r w:rsidRPr="000D53A6">
              <w:rPr>
                <w:b/>
                <w:lang w:val="de-CH"/>
              </w:rPr>
              <w:t>(Kategorie IV)</w:t>
            </w:r>
          </w:p>
          <w:p w14:paraId="46233BB3" w14:textId="77777777" w:rsidR="008B0E88" w:rsidRPr="000D53A6" w:rsidRDefault="008B0E88" w:rsidP="008B0E88">
            <w:pPr>
              <w:rPr>
                <w:lang w:val="fr-CH"/>
              </w:rPr>
            </w:pPr>
            <w:r w:rsidRPr="000D53A6">
              <w:rPr>
                <w:lang w:val="fr-CH"/>
              </w:rPr>
              <w:t xml:space="preserve">Délais pour le dépôt de propositions individuelles </w:t>
            </w:r>
            <w:r w:rsidRPr="000D53A6">
              <w:rPr>
                <w:b/>
                <w:lang w:val="fr-CH"/>
              </w:rPr>
              <w:t>(catégorie IV)</w:t>
            </w:r>
          </w:p>
          <w:p w14:paraId="74387240" w14:textId="77777777" w:rsidR="008B0E88" w:rsidRPr="008B0E88" w:rsidRDefault="008B0E88" w:rsidP="008B0E88">
            <w:pPr>
              <w:rPr>
                <w:b/>
                <w:lang w:val="it-IT"/>
              </w:rPr>
            </w:pPr>
            <w:r w:rsidRPr="008B0E88">
              <w:rPr>
                <w:lang w:val="it-IT"/>
              </w:rPr>
              <w:t xml:space="preserve">Termini per la presentazione delle proposte individuali </w:t>
            </w:r>
            <w:r w:rsidRPr="008B0E88">
              <w:rPr>
                <w:b/>
                <w:lang w:val="it-IT"/>
              </w:rPr>
              <w:t>(cat. IV)</w:t>
            </w:r>
          </w:p>
          <w:p w14:paraId="1BA10C4A" w14:textId="1053ED0B" w:rsidR="00376891" w:rsidRPr="00376891" w:rsidRDefault="00376891" w:rsidP="00D82697">
            <w:pPr>
              <w:rPr>
                <w:lang w:val="it-IT"/>
              </w:rPr>
            </w:pPr>
          </w:p>
        </w:tc>
      </w:tr>
    </w:tbl>
    <w:p w14:paraId="2FA00171" w14:textId="77777777" w:rsidR="003A4A33" w:rsidRPr="00C21D05" w:rsidRDefault="003A4A33">
      <w:pPr>
        <w:rPr>
          <w:lang w:val="de-CH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152"/>
        <w:gridCol w:w="1554"/>
        <w:gridCol w:w="1496"/>
      </w:tblGrid>
      <w:tr w:rsidR="00B57EFE" w:rsidRPr="00497A89" w14:paraId="7183D943" w14:textId="77777777" w:rsidTr="00ED5B43">
        <w:tc>
          <w:tcPr>
            <w:tcW w:w="6152" w:type="dxa"/>
            <w:shd w:val="clear" w:color="auto" w:fill="auto"/>
          </w:tcPr>
          <w:p w14:paraId="2B0703AF" w14:textId="77777777" w:rsidR="00B57EFE" w:rsidRPr="00497A89" w:rsidRDefault="00B57EFE" w:rsidP="0055417C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54" w:type="dxa"/>
            <w:shd w:val="clear" w:color="auto" w:fill="auto"/>
          </w:tcPr>
          <w:p w14:paraId="47250C84" w14:textId="77777777" w:rsidR="00B57EFE" w:rsidRPr="00890A89" w:rsidRDefault="00B57EFE" w:rsidP="0055417C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735E09C7" w14:textId="77777777" w:rsidR="00B57EFE" w:rsidRPr="00890A89" w:rsidRDefault="00B57EFE" w:rsidP="0055417C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79AA11B9" w14:textId="77777777" w:rsidR="00B57EFE" w:rsidRPr="00497A89" w:rsidRDefault="00B57EFE" w:rsidP="0055417C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496" w:type="dxa"/>
            <w:shd w:val="clear" w:color="auto" w:fill="auto"/>
          </w:tcPr>
          <w:p w14:paraId="0C76DEEC" w14:textId="77777777" w:rsidR="00B57EFE" w:rsidRDefault="00B57EFE" w:rsidP="004C2656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4752A8D3" w14:textId="77777777" w:rsidR="00B57EFE" w:rsidRDefault="00B57EFE" w:rsidP="004C2656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49237D1F" w14:textId="77777777" w:rsidR="00B57EFE" w:rsidRPr="00497A89" w:rsidRDefault="00B57EFE" w:rsidP="004C2656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1B52315B" w14:textId="68CFBC49" w:rsidR="00081A27" w:rsidRPr="00081A27" w:rsidRDefault="00081A27">
      <w:pPr>
        <w:rPr>
          <w:lang w:val="it-IT"/>
        </w:rPr>
      </w:pPr>
    </w:p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421"/>
        <w:gridCol w:w="85"/>
        <w:gridCol w:w="1469"/>
        <w:gridCol w:w="96"/>
        <w:gridCol w:w="1400"/>
        <w:gridCol w:w="8"/>
      </w:tblGrid>
      <w:tr w:rsidR="003822F4" w14:paraId="485FE4D9" w14:textId="77777777" w:rsidTr="00BC6888">
        <w:tc>
          <w:tcPr>
            <w:tcW w:w="455" w:type="dxa"/>
          </w:tcPr>
          <w:p w14:paraId="24DDFA3D" w14:textId="77777777" w:rsidR="003822F4" w:rsidRDefault="003822F4" w:rsidP="003822F4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</w:tcPr>
          <w:p w14:paraId="72D5B10D" w14:textId="4EA64D44" w:rsidR="003822F4" w:rsidRDefault="008F2D74" w:rsidP="003822F4">
            <w:pPr>
              <w:rPr>
                <w:sz w:val="20"/>
                <w:szCs w:val="20"/>
              </w:rPr>
            </w:pPr>
            <w:hyperlink r:id="rId17" w:history="1">
              <w:r w:rsidR="003822F4">
                <w:rPr>
                  <w:rStyle w:val="Lienhypertexte"/>
                  <w:sz w:val="20"/>
                  <w:szCs w:val="20"/>
                </w:rPr>
                <w:t>19.041</w:t>
              </w:r>
            </w:hyperlink>
          </w:p>
        </w:tc>
        <w:tc>
          <w:tcPr>
            <w:tcW w:w="425" w:type="dxa"/>
          </w:tcPr>
          <w:p w14:paraId="0AF63716" w14:textId="5CEF0E8E" w:rsidR="003822F4" w:rsidRDefault="003822F4" w:rsidP="00382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</w:t>
            </w:r>
          </w:p>
        </w:tc>
        <w:tc>
          <w:tcPr>
            <w:tcW w:w="4506" w:type="dxa"/>
            <w:gridSpan w:val="2"/>
          </w:tcPr>
          <w:p w14:paraId="22AC081B" w14:textId="22810A99" w:rsidR="003822F4" w:rsidRDefault="003822F4" w:rsidP="00382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Voranschlag 2020 mit integriertem Aufgaben- u</w:t>
            </w:r>
            <w:r w:rsidR="00C17F36">
              <w:rPr>
                <w:sz w:val="20"/>
                <w:szCs w:val="20"/>
              </w:rPr>
              <w:t>nd Finanzplan 2021-2023</w:t>
            </w:r>
            <w:r>
              <w:rPr>
                <w:sz w:val="20"/>
                <w:szCs w:val="20"/>
              </w:rPr>
              <w:br/>
              <w:t xml:space="preserve">Budget 2020 assorti du plan intégré des tâches et </w:t>
            </w:r>
            <w:r w:rsidR="00C17F36">
              <w:rPr>
                <w:sz w:val="20"/>
                <w:szCs w:val="20"/>
              </w:rPr>
              <w:t>des finances 2021-2023</w:t>
            </w:r>
            <w:r>
              <w:rPr>
                <w:sz w:val="20"/>
                <w:szCs w:val="20"/>
              </w:rPr>
              <w:br/>
              <w:t xml:space="preserve">Preventivo 2020 con piano integrato dei compiti e </w:t>
            </w:r>
            <w:r w:rsidR="00C17F36">
              <w:rPr>
                <w:sz w:val="20"/>
                <w:szCs w:val="20"/>
              </w:rPr>
              <w:t xml:space="preserve">delle finanze 2021-2023 </w:t>
            </w:r>
          </w:p>
        </w:tc>
        <w:tc>
          <w:tcPr>
            <w:tcW w:w="1565" w:type="dxa"/>
            <w:gridSpan w:val="2"/>
          </w:tcPr>
          <w:p w14:paraId="3C6B4C7D" w14:textId="7C882B34" w:rsidR="003822F4" w:rsidRPr="00081A27" w:rsidRDefault="003822F4" w:rsidP="003822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  <w:p w14:paraId="7B623A2A" w14:textId="77777777" w:rsidR="003822F4" w:rsidRPr="00081A27" w:rsidRDefault="003822F4" w:rsidP="003822F4">
            <w:pPr>
              <w:rPr>
                <w:b/>
                <w:sz w:val="20"/>
                <w:szCs w:val="20"/>
              </w:rPr>
            </w:pPr>
            <w:r w:rsidRPr="00081A27">
              <w:rPr>
                <w:b/>
                <w:sz w:val="20"/>
                <w:szCs w:val="20"/>
              </w:rPr>
              <w:t>)</w:t>
            </w:r>
          </w:p>
          <w:p w14:paraId="025E4689" w14:textId="77777777" w:rsidR="003822F4" w:rsidRPr="00081A27" w:rsidRDefault="003822F4" w:rsidP="003822F4">
            <w:pPr>
              <w:rPr>
                <w:b/>
                <w:sz w:val="20"/>
                <w:szCs w:val="20"/>
              </w:rPr>
            </w:pPr>
            <w:r w:rsidRPr="00081A27">
              <w:rPr>
                <w:b/>
                <w:sz w:val="20"/>
                <w:szCs w:val="20"/>
              </w:rPr>
              <w:t>)</w:t>
            </w:r>
          </w:p>
          <w:p w14:paraId="75C4B12F" w14:textId="77777777" w:rsidR="003822F4" w:rsidRPr="00081A27" w:rsidRDefault="003822F4" w:rsidP="003822F4">
            <w:pPr>
              <w:rPr>
                <w:b/>
                <w:sz w:val="20"/>
                <w:szCs w:val="20"/>
              </w:rPr>
            </w:pPr>
            <w:r w:rsidRPr="00081A27">
              <w:rPr>
                <w:b/>
                <w:sz w:val="20"/>
                <w:szCs w:val="20"/>
              </w:rPr>
              <w:t>)</w:t>
            </w:r>
          </w:p>
          <w:p w14:paraId="15CE59DB" w14:textId="77777777" w:rsidR="003822F4" w:rsidRPr="00BA5548" w:rsidRDefault="003822F4" w:rsidP="003822F4">
            <w:pPr>
              <w:rPr>
                <w:b/>
                <w:sz w:val="20"/>
                <w:szCs w:val="20"/>
              </w:rPr>
            </w:pPr>
            <w:r w:rsidRPr="00BA5548">
              <w:rPr>
                <w:b/>
                <w:sz w:val="20"/>
                <w:szCs w:val="20"/>
              </w:rPr>
              <w:t>)</w:t>
            </w:r>
          </w:p>
          <w:p w14:paraId="437AAC18" w14:textId="429A1339" w:rsidR="003822F4" w:rsidRPr="00BA5548" w:rsidRDefault="003822F4" w:rsidP="003822F4">
            <w:pPr>
              <w:rPr>
                <w:b/>
                <w:sz w:val="20"/>
                <w:szCs w:val="20"/>
              </w:rPr>
            </w:pPr>
            <w:r w:rsidRPr="00BA5548">
              <w:rPr>
                <w:b/>
                <w:sz w:val="20"/>
                <w:szCs w:val="20"/>
              </w:rPr>
              <w:t>)04</w:t>
            </w:r>
            <w:r w:rsidR="001E033D" w:rsidRPr="00BA5548">
              <w:rPr>
                <w:b/>
                <w:sz w:val="20"/>
                <w:szCs w:val="20"/>
              </w:rPr>
              <w:t>.</w:t>
            </w:r>
            <w:r w:rsidR="00BA5548">
              <w:rPr>
                <w:b/>
                <w:sz w:val="20"/>
                <w:szCs w:val="20"/>
              </w:rPr>
              <w:t>/05.09.</w:t>
            </w:r>
            <w:r w:rsidRPr="00BA5548">
              <w:rPr>
                <w:b/>
                <w:sz w:val="20"/>
                <w:szCs w:val="20"/>
              </w:rPr>
              <w:t>12.</w:t>
            </w:r>
          </w:p>
          <w:p w14:paraId="3CBFC7BB" w14:textId="68D6E8D2" w:rsidR="003822F4" w:rsidRPr="00C77EAA" w:rsidRDefault="008F2D74" w:rsidP="003822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3822F4" w:rsidRPr="00BA5548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408" w:type="dxa"/>
            <w:gridSpan w:val="2"/>
          </w:tcPr>
          <w:p w14:paraId="1F576CDE" w14:textId="77777777" w:rsidR="003822F4" w:rsidRDefault="003822F4" w:rsidP="003822F4">
            <w:pPr>
              <w:rPr>
                <w:b/>
                <w:bCs/>
                <w:sz w:val="20"/>
                <w:szCs w:val="20"/>
              </w:rPr>
            </w:pPr>
          </w:p>
          <w:p w14:paraId="4C36900B" w14:textId="77777777" w:rsidR="003822F4" w:rsidRDefault="003822F4" w:rsidP="003822F4">
            <w:pPr>
              <w:rPr>
                <w:b/>
                <w:bCs/>
                <w:sz w:val="20"/>
                <w:szCs w:val="20"/>
              </w:rPr>
            </w:pPr>
          </w:p>
          <w:p w14:paraId="453F6D30" w14:textId="77777777" w:rsidR="003822F4" w:rsidRDefault="003822F4" w:rsidP="003822F4">
            <w:pPr>
              <w:rPr>
                <w:b/>
                <w:bCs/>
                <w:sz w:val="20"/>
                <w:szCs w:val="20"/>
              </w:rPr>
            </w:pPr>
          </w:p>
          <w:p w14:paraId="7D903489" w14:textId="77777777" w:rsidR="003822F4" w:rsidRDefault="003822F4" w:rsidP="003822F4">
            <w:pPr>
              <w:rPr>
                <w:b/>
                <w:bCs/>
                <w:sz w:val="20"/>
                <w:szCs w:val="20"/>
              </w:rPr>
            </w:pPr>
          </w:p>
          <w:p w14:paraId="6DA19337" w14:textId="77777777" w:rsidR="003822F4" w:rsidRDefault="003822F4" w:rsidP="003822F4">
            <w:pPr>
              <w:rPr>
                <w:b/>
                <w:bCs/>
                <w:sz w:val="20"/>
                <w:szCs w:val="20"/>
              </w:rPr>
            </w:pPr>
          </w:p>
          <w:p w14:paraId="4B4A7E83" w14:textId="0351A131" w:rsidR="003822F4" w:rsidRDefault="003822F4" w:rsidP="003822F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03.12.2019</w:t>
            </w:r>
          </w:p>
          <w:p w14:paraId="245E1532" w14:textId="15809526" w:rsidR="003822F4" w:rsidRDefault="003822F4" w:rsidP="003822F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3822F4" w:rsidRPr="003822F4" w14:paraId="2DCBA359" w14:textId="77777777" w:rsidTr="00BC6888">
        <w:tc>
          <w:tcPr>
            <w:tcW w:w="455" w:type="dxa"/>
          </w:tcPr>
          <w:p w14:paraId="37F65411" w14:textId="77777777" w:rsidR="003822F4" w:rsidRDefault="003822F4" w:rsidP="003822F4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</w:tcPr>
          <w:p w14:paraId="0003DC9B" w14:textId="3A247637" w:rsidR="003822F4" w:rsidRDefault="008F2D74" w:rsidP="003822F4">
            <w:pPr>
              <w:rPr>
                <w:sz w:val="20"/>
                <w:szCs w:val="20"/>
              </w:rPr>
            </w:pPr>
            <w:hyperlink r:id="rId18" w:history="1">
              <w:r w:rsidR="003822F4">
                <w:rPr>
                  <w:rStyle w:val="Lienhypertexte"/>
                  <w:sz w:val="20"/>
                  <w:szCs w:val="20"/>
                </w:rPr>
                <w:t>19.042</w:t>
              </w:r>
            </w:hyperlink>
          </w:p>
        </w:tc>
        <w:tc>
          <w:tcPr>
            <w:tcW w:w="425" w:type="dxa"/>
          </w:tcPr>
          <w:p w14:paraId="2F32E447" w14:textId="23D7DEBE" w:rsidR="003822F4" w:rsidRDefault="003822F4" w:rsidP="00382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</w:t>
            </w:r>
          </w:p>
        </w:tc>
        <w:tc>
          <w:tcPr>
            <w:tcW w:w="4506" w:type="dxa"/>
            <w:gridSpan w:val="2"/>
          </w:tcPr>
          <w:p w14:paraId="4E6C3396" w14:textId="3FA23C17" w:rsidR="003822F4" w:rsidRPr="003822F4" w:rsidRDefault="003822F4" w:rsidP="00C17F36">
            <w:pPr>
              <w:rPr>
                <w:sz w:val="20"/>
                <w:szCs w:val="20"/>
                <w:lang w:val="it-IT"/>
              </w:rPr>
            </w:pPr>
            <w:r w:rsidRPr="003822F4">
              <w:rPr>
                <w:sz w:val="20"/>
                <w:szCs w:val="20"/>
                <w:lang w:val="de-CH"/>
              </w:rPr>
              <w:t>V</w:t>
            </w:r>
            <w:r w:rsidR="00C17F36">
              <w:rPr>
                <w:sz w:val="20"/>
                <w:szCs w:val="20"/>
                <w:lang w:val="de-CH"/>
              </w:rPr>
              <w:t xml:space="preserve">oranschlag 2019. </w:t>
            </w:r>
            <w:r w:rsidR="00C17F36" w:rsidRPr="001E033D">
              <w:rPr>
                <w:sz w:val="20"/>
                <w:szCs w:val="20"/>
                <w:lang w:val="de-CH"/>
              </w:rPr>
              <w:t xml:space="preserve">Nachtrag II </w:t>
            </w:r>
            <w:r w:rsidR="00C17F36" w:rsidRPr="001E033D">
              <w:rPr>
                <w:sz w:val="20"/>
                <w:szCs w:val="20"/>
                <w:lang w:val="de-CH"/>
              </w:rPr>
              <w:br/>
              <w:t xml:space="preserve">Budget 2019. Supplément II </w:t>
            </w:r>
            <w:r w:rsidRPr="001E033D">
              <w:rPr>
                <w:sz w:val="20"/>
                <w:szCs w:val="20"/>
                <w:lang w:val="de-CH"/>
              </w:rPr>
              <w:br/>
              <w:t xml:space="preserve">Preventivo 2019. </w:t>
            </w:r>
            <w:r w:rsidRPr="003822F4">
              <w:rPr>
                <w:sz w:val="20"/>
                <w:szCs w:val="20"/>
                <w:lang w:val="it-IT"/>
              </w:rPr>
              <w:t xml:space="preserve">Aggiunta II </w:t>
            </w:r>
          </w:p>
        </w:tc>
        <w:tc>
          <w:tcPr>
            <w:tcW w:w="1565" w:type="dxa"/>
            <w:gridSpan w:val="2"/>
          </w:tcPr>
          <w:p w14:paraId="31BCC6C5" w14:textId="415109E6" w:rsidR="003822F4" w:rsidRPr="00081A27" w:rsidRDefault="003822F4" w:rsidP="003822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  <w:p w14:paraId="32224E4E" w14:textId="77777777" w:rsidR="003822F4" w:rsidRPr="00081A27" w:rsidRDefault="003822F4" w:rsidP="003822F4">
            <w:pPr>
              <w:rPr>
                <w:b/>
                <w:sz w:val="20"/>
                <w:szCs w:val="20"/>
              </w:rPr>
            </w:pPr>
            <w:r w:rsidRPr="00081A27">
              <w:rPr>
                <w:b/>
                <w:sz w:val="20"/>
                <w:szCs w:val="20"/>
              </w:rPr>
              <w:t>)</w:t>
            </w:r>
          </w:p>
          <w:p w14:paraId="2803E736" w14:textId="3B3AAA16" w:rsidR="003822F4" w:rsidRPr="003822F4" w:rsidRDefault="003822F4" w:rsidP="003822F4">
            <w:pPr>
              <w:rPr>
                <w:b/>
                <w:sz w:val="20"/>
                <w:szCs w:val="20"/>
              </w:rPr>
            </w:pPr>
            <w:r w:rsidRPr="00081A2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8" w:type="dxa"/>
            <w:gridSpan w:val="2"/>
          </w:tcPr>
          <w:p w14:paraId="38C9B904" w14:textId="77777777" w:rsidR="003822F4" w:rsidRPr="003822F4" w:rsidRDefault="003822F4" w:rsidP="003822F4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3822F4" w:rsidRPr="003822F4" w14:paraId="4137E816" w14:textId="77777777" w:rsidTr="00BC6888">
        <w:tc>
          <w:tcPr>
            <w:tcW w:w="455" w:type="dxa"/>
          </w:tcPr>
          <w:p w14:paraId="298FCDBA" w14:textId="77777777" w:rsidR="003822F4" w:rsidRDefault="003822F4" w:rsidP="003822F4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</w:tcPr>
          <w:p w14:paraId="0CD421DB" w14:textId="77777777" w:rsidR="003822F4" w:rsidRDefault="003822F4" w:rsidP="003822F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1237FE6" w14:textId="77777777" w:rsidR="003822F4" w:rsidRDefault="003822F4" w:rsidP="003822F4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2"/>
          </w:tcPr>
          <w:p w14:paraId="09EE78A1" w14:textId="77777777" w:rsidR="003822F4" w:rsidRPr="003822F4" w:rsidRDefault="003822F4" w:rsidP="003822F4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565" w:type="dxa"/>
            <w:gridSpan w:val="2"/>
          </w:tcPr>
          <w:p w14:paraId="1C968105" w14:textId="77777777" w:rsidR="003822F4" w:rsidRDefault="003822F4" w:rsidP="003822F4">
            <w:pPr>
              <w:rPr>
                <w:b/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14:paraId="542BE9C8" w14:textId="77777777" w:rsidR="003822F4" w:rsidRDefault="003822F4" w:rsidP="003822F4">
            <w:pPr>
              <w:rPr>
                <w:b/>
                <w:bCs/>
                <w:sz w:val="20"/>
                <w:szCs w:val="20"/>
                <w:lang w:val="it-IT"/>
              </w:rPr>
            </w:pPr>
          </w:p>
          <w:p w14:paraId="54E07010" w14:textId="04EB5BC3" w:rsidR="00C17F36" w:rsidRPr="003822F4" w:rsidRDefault="00C17F36" w:rsidP="003822F4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8F2D74" w14:paraId="64E3AA7A" w14:textId="77777777" w:rsidTr="00454AEA">
        <w:tc>
          <w:tcPr>
            <w:tcW w:w="455" w:type="dxa"/>
            <w:hideMark/>
          </w:tcPr>
          <w:p w14:paraId="12026E15" w14:textId="77777777" w:rsidR="008F2D74" w:rsidRDefault="008F2D74" w:rsidP="00454AEA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0245D421" w14:textId="77777777" w:rsidR="008F2D74" w:rsidRDefault="008F2D74" w:rsidP="00454AEA">
            <w:pPr>
              <w:rPr>
                <w:sz w:val="20"/>
                <w:szCs w:val="20"/>
              </w:rPr>
            </w:pPr>
            <w:hyperlink r:id="rId19" w:history="1">
              <w:r>
                <w:rPr>
                  <w:rStyle w:val="Lienhypertexte"/>
                  <w:sz w:val="20"/>
                  <w:szCs w:val="20"/>
                </w:rPr>
                <w:t>19.039</w:t>
              </w:r>
            </w:hyperlink>
          </w:p>
        </w:tc>
        <w:tc>
          <w:tcPr>
            <w:tcW w:w="425" w:type="dxa"/>
            <w:hideMark/>
          </w:tcPr>
          <w:p w14:paraId="4BE7A7D1" w14:textId="77777777" w:rsidR="008F2D74" w:rsidRDefault="008F2D74" w:rsidP="00454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  <w:gridSpan w:val="2"/>
            <w:hideMark/>
          </w:tcPr>
          <w:p w14:paraId="111DCEC1" w14:textId="77777777" w:rsidR="008F2D74" w:rsidRPr="00C17F36" w:rsidRDefault="008F2D74" w:rsidP="00454AE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 xml:space="preserve">Beschaffung neuer Kampfflugzeuge. </w:t>
            </w:r>
            <w:r w:rsidRPr="001E033D">
              <w:rPr>
                <w:sz w:val="20"/>
                <w:szCs w:val="20"/>
              </w:rPr>
              <w:t xml:space="preserve">Bundesbeschluss </w:t>
            </w:r>
            <w:r w:rsidRPr="001E033D">
              <w:rPr>
                <w:sz w:val="20"/>
                <w:szCs w:val="20"/>
              </w:rPr>
              <w:br/>
              <w:t>Acquisition de nouveaux avions de combat. Arrêté fédéral</w:t>
            </w:r>
            <w:r w:rsidRPr="001E033D">
              <w:rPr>
                <w:sz w:val="20"/>
                <w:szCs w:val="20"/>
              </w:rPr>
              <w:br/>
              <w:t xml:space="preserve">Acquisto di nuovi aerei da combattimento. </w:t>
            </w:r>
            <w:r w:rsidRPr="00C17F36">
              <w:rPr>
                <w:sz w:val="20"/>
                <w:szCs w:val="20"/>
                <w:lang w:val="it-IT"/>
              </w:rPr>
              <w:t xml:space="preserve">Decreto federale </w:t>
            </w:r>
          </w:p>
        </w:tc>
        <w:tc>
          <w:tcPr>
            <w:tcW w:w="1565" w:type="dxa"/>
            <w:gridSpan w:val="2"/>
            <w:hideMark/>
          </w:tcPr>
          <w:p w14:paraId="3F9173B7" w14:textId="77777777" w:rsidR="008F2D74" w:rsidRPr="00C77EAA" w:rsidRDefault="008F2D74" w:rsidP="00454AEA">
            <w:pPr>
              <w:rPr>
                <w:b/>
                <w:sz w:val="20"/>
                <w:szCs w:val="20"/>
              </w:rPr>
            </w:pPr>
            <w:r w:rsidRPr="00C77EAA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9</w:t>
            </w:r>
            <w:r w:rsidRPr="00C77EAA">
              <w:rPr>
                <w:b/>
                <w:sz w:val="20"/>
                <w:szCs w:val="20"/>
              </w:rPr>
              <w:t>.12.2019</w:t>
            </w:r>
          </w:p>
        </w:tc>
        <w:tc>
          <w:tcPr>
            <w:tcW w:w="1408" w:type="dxa"/>
            <w:gridSpan w:val="2"/>
            <w:hideMark/>
          </w:tcPr>
          <w:p w14:paraId="4A1116C3" w14:textId="77777777" w:rsidR="008F2D74" w:rsidRDefault="008F2D74" w:rsidP="00454A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05.12.2019</w:t>
            </w:r>
          </w:p>
          <w:p w14:paraId="0CA3042B" w14:textId="77777777" w:rsidR="008F2D74" w:rsidRDefault="008F2D74" w:rsidP="00454AE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3822F4" w:rsidRPr="003822F4" w14:paraId="7D9D57A7" w14:textId="77777777" w:rsidTr="00BC6888">
        <w:tc>
          <w:tcPr>
            <w:tcW w:w="455" w:type="dxa"/>
          </w:tcPr>
          <w:p w14:paraId="04AA5B65" w14:textId="77777777" w:rsidR="003822F4" w:rsidRPr="003822F4" w:rsidRDefault="003822F4" w:rsidP="003822F4">
            <w:pPr>
              <w:rPr>
                <w:rFonts w:ascii="Times New Roman" w:hAnsi="Times New Roman"/>
                <w:sz w:val="20"/>
                <w:szCs w:val="20"/>
                <w:lang w:val="de-CH" w:eastAsia="fr-CH"/>
              </w:rPr>
            </w:pPr>
          </w:p>
        </w:tc>
        <w:tc>
          <w:tcPr>
            <w:tcW w:w="851" w:type="dxa"/>
          </w:tcPr>
          <w:p w14:paraId="1680E47F" w14:textId="77777777" w:rsidR="003822F4" w:rsidRPr="003822F4" w:rsidRDefault="003822F4" w:rsidP="003822F4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425" w:type="dxa"/>
          </w:tcPr>
          <w:p w14:paraId="69CA9574" w14:textId="77777777" w:rsidR="003822F4" w:rsidRPr="003822F4" w:rsidRDefault="003822F4" w:rsidP="003822F4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4506" w:type="dxa"/>
            <w:gridSpan w:val="2"/>
          </w:tcPr>
          <w:p w14:paraId="1BD4819F" w14:textId="77777777" w:rsidR="003822F4" w:rsidRPr="003822F4" w:rsidRDefault="003822F4" w:rsidP="003822F4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565" w:type="dxa"/>
            <w:gridSpan w:val="2"/>
          </w:tcPr>
          <w:p w14:paraId="427D7B9E" w14:textId="77777777" w:rsidR="003822F4" w:rsidRPr="003822F4" w:rsidRDefault="003822F4" w:rsidP="003822F4">
            <w:pPr>
              <w:rPr>
                <w:b/>
                <w:sz w:val="20"/>
                <w:szCs w:val="20"/>
                <w:lang w:val="de-CH"/>
              </w:rPr>
            </w:pPr>
          </w:p>
        </w:tc>
        <w:tc>
          <w:tcPr>
            <w:tcW w:w="1408" w:type="dxa"/>
            <w:gridSpan w:val="2"/>
          </w:tcPr>
          <w:p w14:paraId="62FC217B" w14:textId="15A3E9C6" w:rsidR="00C17F36" w:rsidRPr="003822F4" w:rsidRDefault="00C17F36" w:rsidP="003822F4">
            <w:pPr>
              <w:rPr>
                <w:b/>
                <w:bCs/>
                <w:sz w:val="20"/>
                <w:szCs w:val="20"/>
                <w:lang w:val="de-CH"/>
              </w:rPr>
            </w:pPr>
          </w:p>
        </w:tc>
      </w:tr>
      <w:tr w:rsidR="00C17F36" w:rsidRPr="003822F4" w14:paraId="2BF49599" w14:textId="77777777" w:rsidTr="008F2D74">
        <w:tc>
          <w:tcPr>
            <w:tcW w:w="455" w:type="dxa"/>
          </w:tcPr>
          <w:p w14:paraId="601AF7AE" w14:textId="77777777" w:rsidR="00C17F36" w:rsidRPr="003822F4" w:rsidRDefault="00C17F36" w:rsidP="00674F13">
            <w:pPr>
              <w:rPr>
                <w:rFonts w:ascii="Times New Roman" w:hAnsi="Times New Roman"/>
                <w:sz w:val="20"/>
                <w:szCs w:val="20"/>
                <w:lang w:val="de-CH" w:eastAsia="fr-CH"/>
              </w:rPr>
            </w:pPr>
          </w:p>
        </w:tc>
        <w:tc>
          <w:tcPr>
            <w:tcW w:w="851" w:type="dxa"/>
          </w:tcPr>
          <w:p w14:paraId="059CB1CB" w14:textId="77777777" w:rsidR="00C17F36" w:rsidRPr="003822F4" w:rsidRDefault="008F2D74" w:rsidP="00674F13">
            <w:pPr>
              <w:rPr>
                <w:sz w:val="20"/>
                <w:szCs w:val="20"/>
                <w:lang w:val="de-CH"/>
              </w:rPr>
            </w:pPr>
            <w:hyperlink r:id="rId20" w:history="1">
              <w:r w:rsidR="00C17F36">
                <w:rPr>
                  <w:rStyle w:val="Lienhypertexte"/>
                  <w:sz w:val="20"/>
                  <w:szCs w:val="20"/>
                </w:rPr>
                <w:t>19.023</w:t>
              </w:r>
            </w:hyperlink>
          </w:p>
        </w:tc>
        <w:tc>
          <w:tcPr>
            <w:tcW w:w="425" w:type="dxa"/>
          </w:tcPr>
          <w:p w14:paraId="675D7B94" w14:textId="77777777" w:rsidR="00C17F36" w:rsidRPr="003822F4" w:rsidRDefault="00C17F36" w:rsidP="00674F13">
            <w:pPr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  <w:gridSpan w:val="2"/>
          </w:tcPr>
          <w:p w14:paraId="61F09C42" w14:textId="77777777" w:rsidR="00C17F36" w:rsidRDefault="00C17F36" w:rsidP="00674F13">
            <w:pPr>
              <w:rPr>
                <w:sz w:val="20"/>
                <w:szCs w:val="20"/>
                <w:lang w:val="it-IT"/>
              </w:rPr>
            </w:pPr>
            <w:r w:rsidRPr="003822F4">
              <w:rPr>
                <w:sz w:val="20"/>
                <w:szCs w:val="20"/>
                <w:lang w:val="de-CH"/>
              </w:rPr>
              <w:t xml:space="preserve">Ja zum Verhüllungsverbot. </w:t>
            </w:r>
            <w:r w:rsidRPr="00C17F36">
              <w:rPr>
                <w:sz w:val="20"/>
                <w:szCs w:val="20"/>
                <w:lang w:val="de-CH"/>
              </w:rPr>
              <w:t>Volksinitiative und indirekter Gegenvorschlag</w:t>
            </w:r>
            <w:r w:rsidRPr="00C17F36">
              <w:rPr>
                <w:sz w:val="20"/>
                <w:szCs w:val="20"/>
                <w:lang w:val="de-CH"/>
              </w:rPr>
              <w:br/>
              <w:t xml:space="preserve">Oui à l'interdiction de se dissimuler le visage. </w:t>
            </w:r>
            <w:r w:rsidRPr="00C17F36">
              <w:rPr>
                <w:sz w:val="20"/>
                <w:szCs w:val="20"/>
                <w:lang w:val="it-IT"/>
              </w:rPr>
              <w:t>Initiative populaire et contre-projet indirect</w:t>
            </w:r>
            <w:r w:rsidRPr="00C17F36">
              <w:rPr>
                <w:sz w:val="20"/>
                <w:szCs w:val="20"/>
                <w:lang w:val="it-IT"/>
              </w:rPr>
              <w:br/>
              <w:t>Sì al divieto di dissimulare il proprio viso. Iniziativa popolare e il su</w:t>
            </w:r>
            <w:r>
              <w:rPr>
                <w:sz w:val="20"/>
                <w:szCs w:val="20"/>
                <w:lang w:val="it-IT"/>
              </w:rPr>
              <w:t>o controprogetto indiretto</w:t>
            </w:r>
          </w:p>
          <w:p w14:paraId="2D744CB8" w14:textId="77777777" w:rsidR="008F2D74" w:rsidRDefault="008F2D74" w:rsidP="00674F13">
            <w:pPr>
              <w:rPr>
                <w:sz w:val="20"/>
                <w:szCs w:val="20"/>
                <w:lang w:val="it-IT"/>
              </w:rPr>
            </w:pPr>
          </w:p>
          <w:p w14:paraId="78957B2F" w14:textId="77777777" w:rsidR="008F2D74" w:rsidRDefault="008F2D74" w:rsidP="00674F13">
            <w:pPr>
              <w:rPr>
                <w:sz w:val="20"/>
                <w:szCs w:val="20"/>
                <w:lang w:val="it-IT"/>
              </w:rPr>
            </w:pPr>
          </w:p>
          <w:p w14:paraId="0EA30AB1" w14:textId="77777777" w:rsidR="008F2D74" w:rsidRDefault="008F2D74" w:rsidP="00674F13">
            <w:pPr>
              <w:rPr>
                <w:sz w:val="20"/>
                <w:szCs w:val="20"/>
                <w:lang w:val="it-IT"/>
              </w:rPr>
            </w:pPr>
          </w:p>
          <w:p w14:paraId="1331DD95" w14:textId="77777777" w:rsidR="008F2D74" w:rsidRDefault="008F2D74" w:rsidP="00674F13">
            <w:pPr>
              <w:rPr>
                <w:sz w:val="20"/>
                <w:szCs w:val="20"/>
                <w:lang w:val="it-IT"/>
              </w:rPr>
            </w:pPr>
          </w:p>
          <w:p w14:paraId="0AEC42A2" w14:textId="77777777" w:rsidR="008F2D74" w:rsidRDefault="008F2D74" w:rsidP="00674F13">
            <w:pPr>
              <w:rPr>
                <w:sz w:val="20"/>
                <w:szCs w:val="20"/>
                <w:lang w:val="it-IT"/>
              </w:rPr>
            </w:pPr>
          </w:p>
          <w:p w14:paraId="725723E0" w14:textId="77777777" w:rsidR="008F2D74" w:rsidRDefault="008F2D74" w:rsidP="00674F13">
            <w:pPr>
              <w:rPr>
                <w:sz w:val="20"/>
                <w:szCs w:val="20"/>
                <w:lang w:val="it-IT"/>
              </w:rPr>
            </w:pPr>
          </w:p>
          <w:p w14:paraId="6FF94ADB" w14:textId="77777777" w:rsidR="008F2D74" w:rsidRDefault="008F2D74" w:rsidP="00674F13">
            <w:pPr>
              <w:rPr>
                <w:sz w:val="20"/>
                <w:szCs w:val="20"/>
                <w:lang w:val="it-IT"/>
              </w:rPr>
            </w:pPr>
          </w:p>
          <w:p w14:paraId="34A4C493" w14:textId="77777777" w:rsidR="008F2D74" w:rsidRDefault="008F2D74" w:rsidP="00674F13">
            <w:pPr>
              <w:rPr>
                <w:sz w:val="20"/>
                <w:szCs w:val="20"/>
                <w:lang w:val="it-IT"/>
              </w:rPr>
            </w:pPr>
          </w:p>
          <w:p w14:paraId="36D05A90" w14:textId="0767CB9D" w:rsidR="008F2D74" w:rsidRDefault="008F2D74" w:rsidP="00674F13">
            <w:pPr>
              <w:rPr>
                <w:sz w:val="20"/>
                <w:szCs w:val="20"/>
                <w:lang w:val="it-IT"/>
              </w:rPr>
            </w:pPr>
          </w:p>
          <w:p w14:paraId="33FAE92D" w14:textId="61ACD0FD" w:rsidR="008F2D74" w:rsidRDefault="008F2D74" w:rsidP="00674F13">
            <w:pPr>
              <w:rPr>
                <w:sz w:val="20"/>
                <w:szCs w:val="20"/>
                <w:lang w:val="it-IT"/>
              </w:rPr>
            </w:pPr>
          </w:p>
          <w:p w14:paraId="3DDA67C1" w14:textId="360AA6A0" w:rsidR="008F2D74" w:rsidRDefault="008F2D74" w:rsidP="00674F13">
            <w:pPr>
              <w:rPr>
                <w:sz w:val="20"/>
                <w:szCs w:val="20"/>
                <w:lang w:val="it-IT"/>
              </w:rPr>
            </w:pPr>
          </w:p>
          <w:p w14:paraId="51A71C45" w14:textId="61FF9941" w:rsidR="008F2D74" w:rsidRDefault="008F2D74" w:rsidP="00674F13">
            <w:pPr>
              <w:rPr>
                <w:sz w:val="20"/>
                <w:szCs w:val="20"/>
                <w:lang w:val="it-IT"/>
              </w:rPr>
            </w:pPr>
          </w:p>
          <w:p w14:paraId="25A72F60" w14:textId="44C1F6EC" w:rsidR="008F2D74" w:rsidRDefault="008F2D74" w:rsidP="00674F13">
            <w:pPr>
              <w:rPr>
                <w:sz w:val="20"/>
                <w:szCs w:val="20"/>
                <w:lang w:val="it-IT"/>
              </w:rPr>
            </w:pPr>
          </w:p>
          <w:p w14:paraId="085ADDDF" w14:textId="160D5BAA" w:rsidR="008F2D74" w:rsidRPr="003822F4" w:rsidRDefault="008F2D74" w:rsidP="00674F1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65" w:type="dxa"/>
            <w:gridSpan w:val="2"/>
          </w:tcPr>
          <w:p w14:paraId="20FE6637" w14:textId="77777777" w:rsidR="00C17F36" w:rsidRPr="003822F4" w:rsidRDefault="00C17F36" w:rsidP="00674F13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12.12.2019</w:t>
            </w:r>
          </w:p>
        </w:tc>
        <w:tc>
          <w:tcPr>
            <w:tcW w:w="1408" w:type="dxa"/>
            <w:gridSpan w:val="2"/>
          </w:tcPr>
          <w:p w14:paraId="5AA41A47" w14:textId="68C9DD89" w:rsidR="00C17F36" w:rsidRPr="002F64B5" w:rsidRDefault="00C17F36" w:rsidP="00674F13">
            <w:pPr>
              <w:rPr>
                <w:b/>
                <w:bCs/>
                <w:sz w:val="20"/>
                <w:szCs w:val="20"/>
                <w:lang w:val="it-IT"/>
              </w:rPr>
            </w:pPr>
            <w:r w:rsidRPr="002F64B5">
              <w:rPr>
                <w:b/>
                <w:bCs/>
                <w:sz w:val="20"/>
                <w:szCs w:val="20"/>
                <w:lang w:val="it-IT"/>
              </w:rPr>
              <w:t>1</w:t>
            </w:r>
            <w:r w:rsidR="003240CF" w:rsidRPr="002F64B5">
              <w:rPr>
                <w:b/>
                <w:bCs/>
                <w:sz w:val="20"/>
                <w:szCs w:val="20"/>
                <w:lang w:val="it-IT"/>
              </w:rPr>
              <w:t>0</w:t>
            </w:r>
            <w:r w:rsidRPr="002F64B5">
              <w:rPr>
                <w:b/>
                <w:bCs/>
                <w:sz w:val="20"/>
                <w:szCs w:val="20"/>
                <w:lang w:val="it-IT"/>
              </w:rPr>
              <w:t>.12.2019</w:t>
            </w:r>
          </w:p>
          <w:p w14:paraId="64910EE0" w14:textId="77777777" w:rsidR="00C17F36" w:rsidRPr="003822F4" w:rsidRDefault="00C17F36" w:rsidP="00674F13">
            <w:pPr>
              <w:rPr>
                <w:b/>
                <w:bCs/>
                <w:sz w:val="20"/>
                <w:szCs w:val="20"/>
                <w:lang w:val="it-IT"/>
              </w:rPr>
            </w:pPr>
            <w:r w:rsidRPr="002F64B5">
              <w:rPr>
                <w:b/>
                <w:bCs/>
                <w:sz w:val="20"/>
                <w:szCs w:val="20"/>
                <w:lang w:val="it-IT"/>
              </w:rPr>
              <w:t>13.00 Uhr</w:t>
            </w:r>
          </w:p>
        </w:tc>
      </w:tr>
      <w:tr w:rsidR="00C17F36" w:rsidRPr="003822F4" w14:paraId="5277776F" w14:textId="77777777" w:rsidTr="008F2D74">
        <w:tc>
          <w:tcPr>
            <w:tcW w:w="455" w:type="dxa"/>
          </w:tcPr>
          <w:p w14:paraId="611BC979" w14:textId="77777777" w:rsidR="00C17F36" w:rsidRPr="003822F4" w:rsidRDefault="00C17F36" w:rsidP="00674F13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1" w:type="dxa"/>
          </w:tcPr>
          <w:p w14:paraId="020D1E52" w14:textId="77777777" w:rsidR="00C17F36" w:rsidRPr="003822F4" w:rsidRDefault="00C17F36" w:rsidP="00674F1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25" w:type="dxa"/>
          </w:tcPr>
          <w:p w14:paraId="4C50F0D4" w14:textId="77777777" w:rsidR="00C17F36" w:rsidRPr="003822F4" w:rsidRDefault="00C17F36" w:rsidP="00674F1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506" w:type="dxa"/>
            <w:gridSpan w:val="2"/>
          </w:tcPr>
          <w:p w14:paraId="5833C1F8" w14:textId="77777777" w:rsidR="00C17F36" w:rsidRPr="003822F4" w:rsidRDefault="00C17F36" w:rsidP="00674F1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65" w:type="dxa"/>
            <w:gridSpan w:val="2"/>
          </w:tcPr>
          <w:p w14:paraId="54A5267A" w14:textId="77777777" w:rsidR="00C17F36" w:rsidRPr="003822F4" w:rsidRDefault="00C17F36" w:rsidP="00674F13">
            <w:pPr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408" w:type="dxa"/>
            <w:gridSpan w:val="2"/>
          </w:tcPr>
          <w:p w14:paraId="5EC1F8ED" w14:textId="77777777" w:rsidR="00C17F36" w:rsidRPr="003822F4" w:rsidRDefault="00C17F36" w:rsidP="00674F13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8F2D74" w:rsidRPr="00497A89" w14:paraId="19648374" w14:textId="77777777" w:rsidTr="008F2D74">
        <w:tblPrEx>
          <w:tblBorders>
            <w:bottom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61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9095244" w14:textId="77777777" w:rsidR="008F2D74" w:rsidRPr="00497A89" w:rsidRDefault="008F2D74" w:rsidP="00454AEA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A5BA2B" w14:textId="77777777" w:rsidR="008F2D74" w:rsidRPr="00890A89" w:rsidRDefault="008F2D74" w:rsidP="00454AEA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31E3D7B1" w14:textId="77777777" w:rsidR="008F2D74" w:rsidRPr="00890A89" w:rsidRDefault="008F2D74" w:rsidP="00454AEA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0CD67380" w14:textId="77777777" w:rsidR="008F2D74" w:rsidRPr="00497A89" w:rsidRDefault="008F2D74" w:rsidP="00454AEA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19B2F2" w14:textId="77777777" w:rsidR="008F2D74" w:rsidRDefault="008F2D74" w:rsidP="00454AEA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66F29F4A" w14:textId="77777777" w:rsidR="008F2D74" w:rsidRDefault="008F2D74" w:rsidP="00454AEA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04D5CEA0" w14:textId="77777777" w:rsidR="008F2D74" w:rsidRPr="00497A89" w:rsidRDefault="008F2D74" w:rsidP="00454AEA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  <w:tr w:rsidR="008F2D74" w:rsidRPr="00BA5548" w14:paraId="6534FB8A" w14:textId="77777777" w:rsidTr="008F2D74">
        <w:tc>
          <w:tcPr>
            <w:tcW w:w="455" w:type="dxa"/>
          </w:tcPr>
          <w:p w14:paraId="6F031B43" w14:textId="77777777" w:rsidR="008F2D74" w:rsidRPr="003822F4" w:rsidRDefault="008F2D74" w:rsidP="00674F13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1" w:type="dxa"/>
          </w:tcPr>
          <w:p w14:paraId="6539B9EC" w14:textId="77777777" w:rsidR="008F2D74" w:rsidRDefault="008F2D74" w:rsidP="00674F13"/>
        </w:tc>
        <w:tc>
          <w:tcPr>
            <w:tcW w:w="425" w:type="dxa"/>
          </w:tcPr>
          <w:p w14:paraId="729E71D1" w14:textId="77777777" w:rsidR="008F2D74" w:rsidRPr="00BA5548" w:rsidRDefault="008F2D74" w:rsidP="00674F13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2"/>
          </w:tcPr>
          <w:p w14:paraId="43814C05" w14:textId="77777777" w:rsidR="008F2D74" w:rsidRPr="00BA5548" w:rsidRDefault="008F2D74" w:rsidP="00674F13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565" w:type="dxa"/>
            <w:gridSpan w:val="2"/>
          </w:tcPr>
          <w:p w14:paraId="524E47A3" w14:textId="77777777" w:rsidR="008F2D74" w:rsidRPr="00BA5548" w:rsidRDefault="008F2D74" w:rsidP="00674F13">
            <w:pPr>
              <w:rPr>
                <w:b/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14:paraId="201F20AB" w14:textId="77777777" w:rsidR="008F2D74" w:rsidRPr="00BA5548" w:rsidRDefault="008F2D74" w:rsidP="00674F13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C17F36" w:rsidRPr="00BA5548" w14:paraId="096E40C1" w14:textId="77777777" w:rsidTr="008F2D74">
        <w:tc>
          <w:tcPr>
            <w:tcW w:w="455" w:type="dxa"/>
          </w:tcPr>
          <w:p w14:paraId="11ACB499" w14:textId="77777777" w:rsidR="00C17F36" w:rsidRPr="003822F4" w:rsidRDefault="00C17F36" w:rsidP="00674F13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1" w:type="dxa"/>
          </w:tcPr>
          <w:p w14:paraId="29991B9D" w14:textId="77777777" w:rsidR="00C17F36" w:rsidRPr="00BA5548" w:rsidRDefault="008F2D74" w:rsidP="00674F13">
            <w:pPr>
              <w:rPr>
                <w:sz w:val="20"/>
                <w:szCs w:val="20"/>
                <w:lang w:val="it-IT"/>
              </w:rPr>
            </w:pPr>
            <w:hyperlink r:id="rId21" w:history="1">
              <w:r w:rsidR="00C17F36" w:rsidRPr="00BA5548">
                <w:rPr>
                  <w:rStyle w:val="Lienhypertexte"/>
                  <w:sz w:val="20"/>
                  <w:szCs w:val="20"/>
                </w:rPr>
                <w:t>18.079</w:t>
              </w:r>
            </w:hyperlink>
          </w:p>
        </w:tc>
        <w:tc>
          <w:tcPr>
            <w:tcW w:w="425" w:type="dxa"/>
          </w:tcPr>
          <w:p w14:paraId="71C51B31" w14:textId="77777777" w:rsidR="00C17F36" w:rsidRPr="00BA5548" w:rsidRDefault="00C17F36" w:rsidP="00674F13">
            <w:pPr>
              <w:rPr>
                <w:sz w:val="20"/>
                <w:szCs w:val="20"/>
                <w:lang w:val="it-IT"/>
              </w:rPr>
            </w:pPr>
            <w:r w:rsidRPr="00BA5548"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gridSpan w:val="2"/>
          </w:tcPr>
          <w:p w14:paraId="31B119BE" w14:textId="77777777" w:rsidR="00C17F36" w:rsidRPr="00BA5548" w:rsidRDefault="00C17F36" w:rsidP="00674F13">
            <w:pPr>
              <w:rPr>
                <w:sz w:val="20"/>
                <w:szCs w:val="20"/>
                <w:lang w:val="it-IT"/>
              </w:rPr>
            </w:pPr>
            <w:r w:rsidRPr="00BA5548">
              <w:rPr>
                <w:sz w:val="20"/>
                <w:szCs w:val="20"/>
                <w:lang w:val="de-CH"/>
              </w:rPr>
              <w:t xml:space="preserve">Für eine starke Pflege (Pflegeinitiative). </w:t>
            </w:r>
            <w:r w:rsidRPr="00BA5548">
              <w:rPr>
                <w:sz w:val="20"/>
                <w:szCs w:val="20"/>
                <w:lang w:val="fr-CH"/>
              </w:rPr>
              <w:t xml:space="preserve">Volksinitiative </w:t>
            </w:r>
            <w:r w:rsidRPr="00BA5548">
              <w:rPr>
                <w:sz w:val="20"/>
                <w:szCs w:val="20"/>
                <w:lang w:val="fr-CH"/>
              </w:rPr>
              <w:br/>
              <w:t xml:space="preserve">Pour des soins infirmiers forts (initiative sur les soins infirmiers). </w:t>
            </w:r>
            <w:r w:rsidRPr="00BA5548">
              <w:rPr>
                <w:sz w:val="20"/>
                <w:szCs w:val="20"/>
                <w:lang w:val="it-IT"/>
              </w:rPr>
              <w:t xml:space="preserve">Initiative populaire </w:t>
            </w:r>
            <w:r w:rsidRPr="00BA5548">
              <w:rPr>
                <w:sz w:val="20"/>
                <w:szCs w:val="20"/>
                <w:lang w:val="it-IT"/>
              </w:rPr>
              <w:br/>
              <w:t xml:space="preserve">Per cure infermieristiche forti (Iniziativa sulle cure infermieristiche. Iniziativa popolare </w:t>
            </w:r>
          </w:p>
        </w:tc>
        <w:tc>
          <w:tcPr>
            <w:tcW w:w="1565" w:type="dxa"/>
            <w:gridSpan w:val="2"/>
          </w:tcPr>
          <w:p w14:paraId="72355A13" w14:textId="77777777" w:rsidR="00C17F36" w:rsidRPr="00BA5548" w:rsidRDefault="00C17F36" w:rsidP="00674F13">
            <w:pPr>
              <w:rPr>
                <w:b/>
                <w:sz w:val="20"/>
                <w:szCs w:val="20"/>
              </w:rPr>
            </w:pPr>
            <w:r w:rsidRPr="00BA5548">
              <w:rPr>
                <w:b/>
                <w:sz w:val="20"/>
                <w:szCs w:val="20"/>
              </w:rPr>
              <w:t>)</w:t>
            </w:r>
          </w:p>
          <w:p w14:paraId="03CD72C2" w14:textId="77777777" w:rsidR="00C17F36" w:rsidRPr="00BA5548" w:rsidRDefault="00C17F36" w:rsidP="00674F13">
            <w:pPr>
              <w:rPr>
                <w:b/>
                <w:sz w:val="20"/>
                <w:szCs w:val="20"/>
              </w:rPr>
            </w:pPr>
            <w:r w:rsidRPr="00BA5548">
              <w:rPr>
                <w:b/>
                <w:sz w:val="20"/>
                <w:szCs w:val="20"/>
              </w:rPr>
              <w:t>)</w:t>
            </w:r>
          </w:p>
          <w:p w14:paraId="7BB826A8" w14:textId="77777777" w:rsidR="00C17F36" w:rsidRPr="00BA5548" w:rsidRDefault="00C17F36" w:rsidP="00674F13">
            <w:pPr>
              <w:rPr>
                <w:b/>
                <w:sz w:val="20"/>
                <w:szCs w:val="20"/>
              </w:rPr>
            </w:pPr>
            <w:r w:rsidRPr="00BA5548">
              <w:rPr>
                <w:b/>
                <w:sz w:val="20"/>
                <w:szCs w:val="20"/>
              </w:rPr>
              <w:t>)</w:t>
            </w:r>
          </w:p>
          <w:p w14:paraId="62B00559" w14:textId="77777777" w:rsidR="00C17F36" w:rsidRPr="00BA5548" w:rsidRDefault="00C17F36" w:rsidP="00674F13">
            <w:pPr>
              <w:rPr>
                <w:b/>
                <w:sz w:val="20"/>
                <w:szCs w:val="20"/>
              </w:rPr>
            </w:pPr>
            <w:r w:rsidRPr="00BA5548">
              <w:rPr>
                <w:b/>
                <w:sz w:val="20"/>
                <w:szCs w:val="20"/>
              </w:rPr>
              <w:t>)</w:t>
            </w:r>
          </w:p>
          <w:p w14:paraId="15CA0D2A" w14:textId="144BC01E" w:rsidR="00C17F36" w:rsidRPr="00BA5548" w:rsidRDefault="008F2D74" w:rsidP="00674F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  <w:p w14:paraId="0367B1F8" w14:textId="77777777" w:rsidR="00C17F36" w:rsidRPr="00BA5548" w:rsidRDefault="00C17F36" w:rsidP="00674F13">
            <w:pPr>
              <w:rPr>
                <w:b/>
                <w:sz w:val="20"/>
                <w:szCs w:val="20"/>
                <w:lang w:val="it-IT"/>
              </w:rPr>
            </w:pPr>
            <w:r w:rsidRPr="00BA5548">
              <w:rPr>
                <w:b/>
                <w:sz w:val="20"/>
                <w:szCs w:val="20"/>
                <w:lang w:val="it-IT"/>
              </w:rPr>
              <w:t>16./17.12.2019</w:t>
            </w:r>
          </w:p>
        </w:tc>
        <w:tc>
          <w:tcPr>
            <w:tcW w:w="1408" w:type="dxa"/>
            <w:gridSpan w:val="2"/>
          </w:tcPr>
          <w:p w14:paraId="3C2322ED" w14:textId="77777777" w:rsidR="00C17F36" w:rsidRPr="00BA5548" w:rsidRDefault="00C17F36" w:rsidP="00674F13">
            <w:pPr>
              <w:rPr>
                <w:b/>
                <w:bCs/>
                <w:sz w:val="20"/>
                <w:szCs w:val="20"/>
                <w:lang w:val="it-IT"/>
              </w:rPr>
            </w:pPr>
          </w:p>
          <w:p w14:paraId="2AFFC1E7" w14:textId="77777777" w:rsidR="00C17F36" w:rsidRPr="00BA5548" w:rsidRDefault="00C17F36" w:rsidP="00674F13">
            <w:pPr>
              <w:rPr>
                <w:b/>
                <w:bCs/>
                <w:sz w:val="20"/>
                <w:szCs w:val="20"/>
                <w:lang w:val="it-IT"/>
              </w:rPr>
            </w:pPr>
          </w:p>
          <w:p w14:paraId="30BE92A9" w14:textId="77777777" w:rsidR="00C17F36" w:rsidRPr="00BA5548" w:rsidRDefault="00C17F36" w:rsidP="00674F13">
            <w:pPr>
              <w:rPr>
                <w:b/>
                <w:bCs/>
                <w:sz w:val="20"/>
                <w:szCs w:val="20"/>
                <w:lang w:val="it-IT"/>
              </w:rPr>
            </w:pPr>
          </w:p>
          <w:p w14:paraId="1A0D2BC6" w14:textId="77777777" w:rsidR="00C17F36" w:rsidRPr="00BA5548" w:rsidRDefault="00C17F36" w:rsidP="00674F13">
            <w:pPr>
              <w:rPr>
                <w:b/>
                <w:bCs/>
                <w:sz w:val="20"/>
                <w:szCs w:val="20"/>
                <w:lang w:val="it-IT"/>
              </w:rPr>
            </w:pPr>
          </w:p>
          <w:p w14:paraId="0654FE42" w14:textId="77777777" w:rsidR="00C17F36" w:rsidRPr="00BA5548" w:rsidRDefault="00C17F36" w:rsidP="00674F13">
            <w:pPr>
              <w:rPr>
                <w:b/>
                <w:bCs/>
                <w:sz w:val="20"/>
                <w:szCs w:val="20"/>
                <w:lang w:val="it-IT"/>
              </w:rPr>
            </w:pPr>
          </w:p>
          <w:p w14:paraId="05AAEDB7" w14:textId="77777777" w:rsidR="00C17F36" w:rsidRPr="00BA5548" w:rsidRDefault="00C17F36" w:rsidP="00674F13">
            <w:pPr>
              <w:rPr>
                <w:b/>
                <w:bCs/>
                <w:sz w:val="20"/>
                <w:szCs w:val="20"/>
                <w:lang w:val="it-IT"/>
              </w:rPr>
            </w:pPr>
            <w:r w:rsidRPr="00BA5548">
              <w:rPr>
                <w:b/>
                <w:bCs/>
                <w:sz w:val="20"/>
                <w:szCs w:val="20"/>
                <w:lang w:val="it-IT"/>
              </w:rPr>
              <w:t>12.12.2019</w:t>
            </w:r>
          </w:p>
        </w:tc>
      </w:tr>
      <w:tr w:rsidR="00C17F36" w:rsidRPr="003822F4" w14:paraId="5C6C16AF" w14:textId="77777777" w:rsidTr="008F2D74">
        <w:tc>
          <w:tcPr>
            <w:tcW w:w="455" w:type="dxa"/>
          </w:tcPr>
          <w:p w14:paraId="65B6D339" w14:textId="77777777" w:rsidR="00C17F36" w:rsidRPr="00BA5548" w:rsidRDefault="00C17F36" w:rsidP="00674F13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1" w:type="dxa"/>
          </w:tcPr>
          <w:p w14:paraId="31D22ADE" w14:textId="77777777" w:rsidR="00C17F36" w:rsidRPr="00BA5548" w:rsidRDefault="008F2D74" w:rsidP="00674F13">
            <w:pPr>
              <w:rPr>
                <w:sz w:val="20"/>
                <w:szCs w:val="20"/>
                <w:lang w:val="it-IT"/>
              </w:rPr>
            </w:pPr>
            <w:hyperlink r:id="rId22" w:history="1">
              <w:r w:rsidR="00C17F36" w:rsidRPr="00BA5548">
                <w:rPr>
                  <w:rStyle w:val="Lienhypertexte"/>
                  <w:sz w:val="20"/>
                  <w:szCs w:val="20"/>
                </w:rPr>
                <w:t>19.401</w:t>
              </w:r>
            </w:hyperlink>
          </w:p>
        </w:tc>
        <w:tc>
          <w:tcPr>
            <w:tcW w:w="425" w:type="dxa"/>
          </w:tcPr>
          <w:p w14:paraId="66C35579" w14:textId="77777777" w:rsidR="00C17F36" w:rsidRPr="00BA5548" w:rsidRDefault="00C17F36" w:rsidP="00674F13">
            <w:pPr>
              <w:rPr>
                <w:sz w:val="20"/>
                <w:szCs w:val="20"/>
                <w:lang w:val="it-IT"/>
              </w:rPr>
            </w:pPr>
            <w:r w:rsidRPr="00BA5548"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gridSpan w:val="2"/>
          </w:tcPr>
          <w:p w14:paraId="6EB2E017" w14:textId="77777777" w:rsidR="00C17F36" w:rsidRPr="00BA5548" w:rsidRDefault="00C17F36" w:rsidP="00674F13">
            <w:pPr>
              <w:rPr>
                <w:sz w:val="20"/>
                <w:szCs w:val="20"/>
                <w:lang w:val="it-IT"/>
              </w:rPr>
            </w:pPr>
            <w:r w:rsidRPr="00BA5548">
              <w:rPr>
                <w:sz w:val="20"/>
                <w:szCs w:val="20"/>
                <w:lang w:val="de-CH"/>
              </w:rPr>
              <w:t xml:space="preserve">Pa.Iv. SGK-NR. Für eine Stärkung der Pflege, für mehr Patientensicherheit und mehr Pflegequalität </w:t>
            </w:r>
            <w:r w:rsidRPr="00BA5548">
              <w:rPr>
                <w:sz w:val="20"/>
                <w:szCs w:val="20"/>
                <w:lang w:val="de-CH"/>
              </w:rPr>
              <w:br/>
              <w:t xml:space="preserve">Iv.pa. CSSS-CN. </w:t>
            </w:r>
            <w:r w:rsidRPr="00BA5548">
              <w:rPr>
                <w:sz w:val="20"/>
                <w:szCs w:val="20"/>
                <w:lang w:val="fr-CH"/>
              </w:rPr>
              <w:t xml:space="preserve">Pour un renforcement des soins infirmiers, une sécurité des patients accrue et une meilleure qualité des soins </w:t>
            </w:r>
            <w:r w:rsidRPr="00BA5548">
              <w:rPr>
                <w:sz w:val="20"/>
                <w:szCs w:val="20"/>
                <w:lang w:val="fr-CH"/>
              </w:rPr>
              <w:br/>
              <w:t xml:space="preserve">Iv.pa. CSSS-CN. </w:t>
            </w:r>
            <w:r w:rsidRPr="00BA5548">
              <w:rPr>
                <w:sz w:val="20"/>
                <w:szCs w:val="20"/>
                <w:lang w:val="it-IT"/>
              </w:rPr>
              <w:t xml:space="preserve">Per un rafforzamento delle cure. Migliorare la sicurezza dei pazienti e la qualità delle cure </w:t>
            </w:r>
          </w:p>
        </w:tc>
        <w:tc>
          <w:tcPr>
            <w:tcW w:w="1565" w:type="dxa"/>
            <w:gridSpan w:val="2"/>
          </w:tcPr>
          <w:p w14:paraId="5F4BCA17" w14:textId="77777777" w:rsidR="00C17F36" w:rsidRPr="00BA5548" w:rsidRDefault="00C17F36" w:rsidP="00674F13">
            <w:pPr>
              <w:rPr>
                <w:b/>
                <w:sz w:val="20"/>
                <w:szCs w:val="20"/>
              </w:rPr>
            </w:pPr>
            <w:r w:rsidRPr="00BA5548">
              <w:rPr>
                <w:b/>
                <w:sz w:val="20"/>
                <w:szCs w:val="20"/>
              </w:rPr>
              <w:t>)</w:t>
            </w:r>
          </w:p>
          <w:p w14:paraId="7994B862" w14:textId="77777777" w:rsidR="00C17F36" w:rsidRPr="00BA5548" w:rsidRDefault="00C17F36" w:rsidP="00674F13">
            <w:pPr>
              <w:rPr>
                <w:b/>
                <w:sz w:val="20"/>
                <w:szCs w:val="20"/>
              </w:rPr>
            </w:pPr>
            <w:r w:rsidRPr="00BA5548">
              <w:rPr>
                <w:b/>
                <w:sz w:val="20"/>
                <w:szCs w:val="20"/>
              </w:rPr>
              <w:t>)</w:t>
            </w:r>
          </w:p>
          <w:p w14:paraId="5972743F" w14:textId="77777777" w:rsidR="00C17F36" w:rsidRPr="00BA5548" w:rsidRDefault="00C17F36" w:rsidP="00674F13">
            <w:pPr>
              <w:rPr>
                <w:b/>
                <w:sz w:val="20"/>
                <w:szCs w:val="20"/>
              </w:rPr>
            </w:pPr>
            <w:r w:rsidRPr="00BA5548">
              <w:rPr>
                <w:b/>
                <w:sz w:val="20"/>
                <w:szCs w:val="20"/>
              </w:rPr>
              <w:t>)</w:t>
            </w:r>
          </w:p>
          <w:p w14:paraId="16E27D6A" w14:textId="77777777" w:rsidR="00C17F36" w:rsidRPr="00BA5548" w:rsidRDefault="00C17F36" w:rsidP="00674F13">
            <w:pPr>
              <w:rPr>
                <w:b/>
                <w:sz w:val="20"/>
                <w:szCs w:val="20"/>
              </w:rPr>
            </w:pPr>
            <w:r w:rsidRPr="00BA5548">
              <w:rPr>
                <w:b/>
                <w:sz w:val="20"/>
                <w:szCs w:val="20"/>
              </w:rPr>
              <w:t>)</w:t>
            </w:r>
          </w:p>
          <w:p w14:paraId="09F20DE6" w14:textId="77777777" w:rsidR="00C17F36" w:rsidRPr="00BA5548" w:rsidRDefault="00C17F36" w:rsidP="00674F13">
            <w:pPr>
              <w:rPr>
                <w:b/>
                <w:sz w:val="20"/>
                <w:szCs w:val="20"/>
              </w:rPr>
            </w:pPr>
            <w:r w:rsidRPr="00BA5548">
              <w:rPr>
                <w:b/>
                <w:sz w:val="20"/>
                <w:szCs w:val="20"/>
              </w:rPr>
              <w:t>)</w:t>
            </w:r>
          </w:p>
          <w:p w14:paraId="260BE17C" w14:textId="65C9F407" w:rsidR="00C17F36" w:rsidRPr="00BA5548" w:rsidRDefault="00C17F36" w:rsidP="00674F13">
            <w:pPr>
              <w:rPr>
                <w:b/>
                <w:sz w:val="20"/>
                <w:szCs w:val="20"/>
                <w:lang w:val="it-IT"/>
              </w:rPr>
            </w:pPr>
            <w:r w:rsidRPr="00BA5548">
              <w:rPr>
                <w:b/>
                <w:sz w:val="20"/>
                <w:szCs w:val="20"/>
              </w:rPr>
              <w:t>)</w:t>
            </w:r>
          </w:p>
          <w:p w14:paraId="30D61CFA" w14:textId="77777777" w:rsidR="00C17F36" w:rsidRPr="00BA5548" w:rsidRDefault="00C17F36" w:rsidP="00674F13">
            <w:pPr>
              <w:rPr>
                <w:b/>
                <w:sz w:val="20"/>
                <w:szCs w:val="20"/>
                <w:lang w:val="it-IT"/>
              </w:rPr>
            </w:pPr>
            <w:r w:rsidRPr="00BA5548">
              <w:rPr>
                <w:b/>
                <w:sz w:val="20"/>
                <w:szCs w:val="20"/>
                <w:lang w:val="it-IT"/>
              </w:rPr>
              <w:t>)</w:t>
            </w:r>
          </w:p>
          <w:p w14:paraId="21226EE0" w14:textId="77777777" w:rsidR="00C17F36" w:rsidRPr="00BA5548" w:rsidRDefault="00C17F36" w:rsidP="00674F13">
            <w:pPr>
              <w:rPr>
                <w:b/>
                <w:sz w:val="20"/>
                <w:szCs w:val="20"/>
                <w:lang w:val="it-IT"/>
              </w:rPr>
            </w:pPr>
            <w:r w:rsidRPr="00BA5548">
              <w:rPr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1408" w:type="dxa"/>
            <w:gridSpan w:val="2"/>
          </w:tcPr>
          <w:p w14:paraId="410448DD" w14:textId="77777777" w:rsidR="00C17F36" w:rsidRPr="003822F4" w:rsidRDefault="00C17F36" w:rsidP="00674F13">
            <w:pPr>
              <w:rPr>
                <w:b/>
                <w:bCs/>
                <w:sz w:val="20"/>
                <w:szCs w:val="20"/>
                <w:lang w:val="it-IT"/>
              </w:rPr>
            </w:pPr>
            <w:r w:rsidRPr="00BA5548">
              <w:rPr>
                <w:b/>
                <w:bCs/>
                <w:sz w:val="20"/>
                <w:szCs w:val="20"/>
                <w:lang w:val="it-IT"/>
              </w:rPr>
              <w:t>13.00 Uhr</w:t>
            </w:r>
          </w:p>
        </w:tc>
      </w:tr>
      <w:tr w:rsidR="00C17F36" w:rsidRPr="003822F4" w14:paraId="7947FD9B" w14:textId="77777777" w:rsidTr="008F2D74">
        <w:tc>
          <w:tcPr>
            <w:tcW w:w="455" w:type="dxa"/>
          </w:tcPr>
          <w:p w14:paraId="39AF0D98" w14:textId="77777777" w:rsidR="00C17F36" w:rsidRPr="003822F4" w:rsidRDefault="00C17F36" w:rsidP="00674F13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1" w:type="dxa"/>
          </w:tcPr>
          <w:p w14:paraId="0BA947C7" w14:textId="77777777" w:rsidR="00C17F36" w:rsidRPr="003822F4" w:rsidRDefault="00C17F36" w:rsidP="00674F1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25" w:type="dxa"/>
          </w:tcPr>
          <w:p w14:paraId="783362AC" w14:textId="77777777" w:rsidR="00C17F36" w:rsidRPr="003822F4" w:rsidRDefault="00C17F36" w:rsidP="00674F1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506" w:type="dxa"/>
            <w:gridSpan w:val="2"/>
          </w:tcPr>
          <w:p w14:paraId="665D6854" w14:textId="77777777" w:rsidR="00C17F36" w:rsidRPr="003822F4" w:rsidRDefault="00C17F36" w:rsidP="00674F1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65" w:type="dxa"/>
            <w:gridSpan w:val="2"/>
          </w:tcPr>
          <w:p w14:paraId="2878447F" w14:textId="77777777" w:rsidR="00C17F36" w:rsidRPr="003822F4" w:rsidRDefault="00C17F36" w:rsidP="00674F13">
            <w:pPr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408" w:type="dxa"/>
            <w:gridSpan w:val="2"/>
          </w:tcPr>
          <w:p w14:paraId="28E877C8" w14:textId="77777777" w:rsidR="00C17F36" w:rsidRPr="003822F4" w:rsidRDefault="00C17F36" w:rsidP="00674F13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C17F36" w:rsidRPr="003822F4" w14:paraId="2ED6F50E" w14:textId="77777777" w:rsidTr="008F2D74">
        <w:tc>
          <w:tcPr>
            <w:tcW w:w="455" w:type="dxa"/>
          </w:tcPr>
          <w:p w14:paraId="1DEBDE90" w14:textId="77777777" w:rsidR="00C17F36" w:rsidRPr="003822F4" w:rsidRDefault="00C17F36" w:rsidP="00674F13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1" w:type="dxa"/>
          </w:tcPr>
          <w:p w14:paraId="7CC5F787" w14:textId="77777777" w:rsidR="00C17F36" w:rsidRPr="003822F4" w:rsidRDefault="008F2D74" w:rsidP="00674F13">
            <w:pPr>
              <w:rPr>
                <w:sz w:val="20"/>
                <w:szCs w:val="20"/>
                <w:lang w:val="it-IT"/>
              </w:rPr>
            </w:pPr>
            <w:hyperlink r:id="rId23" w:history="1">
              <w:r w:rsidR="00C17F36">
                <w:rPr>
                  <w:rStyle w:val="Lienhypertexte"/>
                  <w:sz w:val="20"/>
                  <w:szCs w:val="20"/>
                </w:rPr>
                <w:t>18.034</w:t>
              </w:r>
            </w:hyperlink>
          </w:p>
        </w:tc>
        <w:tc>
          <w:tcPr>
            <w:tcW w:w="425" w:type="dxa"/>
          </w:tcPr>
          <w:p w14:paraId="51B5DF3E" w14:textId="77777777" w:rsidR="00C17F36" w:rsidRPr="003822F4" w:rsidRDefault="00C17F36" w:rsidP="00674F13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  <w:gridSpan w:val="2"/>
          </w:tcPr>
          <w:p w14:paraId="49422843" w14:textId="77777777" w:rsidR="00C17F36" w:rsidRPr="003822F4" w:rsidRDefault="00C17F36" w:rsidP="00674F13">
            <w:pPr>
              <w:rPr>
                <w:sz w:val="20"/>
                <w:szCs w:val="20"/>
                <w:lang w:val="it-IT"/>
              </w:rPr>
            </w:pPr>
            <w:r w:rsidRPr="003822F4">
              <w:rPr>
                <w:sz w:val="20"/>
                <w:szCs w:val="20"/>
                <w:lang w:val="it-IT"/>
              </w:rPr>
              <w:t>Bundesgesetz über die direkte Bundessteuer (ausgewogene Paar</w:t>
            </w:r>
            <w:r>
              <w:rPr>
                <w:sz w:val="20"/>
                <w:szCs w:val="20"/>
                <w:lang w:val="it-IT"/>
              </w:rPr>
              <w:t xml:space="preserve">- und Familienbesteuerung) </w:t>
            </w:r>
            <w:r w:rsidRPr="003822F4">
              <w:rPr>
                <w:sz w:val="20"/>
                <w:szCs w:val="20"/>
                <w:lang w:val="it-IT"/>
              </w:rPr>
              <w:br/>
              <w:t>Loi sur l'impôt fédéral direct (imposition équilibrée des</w:t>
            </w:r>
            <w:r>
              <w:rPr>
                <w:sz w:val="20"/>
                <w:szCs w:val="20"/>
                <w:lang w:val="it-IT"/>
              </w:rPr>
              <w:t xml:space="preserve"> couples et de la famille) </w:t>
            </w:r>
            <w:r w:rsidRPr="003822F4">
              <w:rPr>
                <w:sz w:val="20"/>
                <w:szCs w:val="20"/>
                <w:lang w:val="it-IT"/>
              </w:rPr>
              <w:br/>
              <w:t>Legge sull'imposta federale diretta (equità dell'imposizione del</w:t>
            </w:r>
            <w:r>
              <w:rPr>
                <w:sz w:val="20"/>
                <w:szCs w:val="20"/>
                <w:lang w:val="it-IT"/>
              </w:rPr>
              <w:t>le coppie e delle famiglie)</w:t>
            </w:r>
          </w:p>
        </w:tc>
        <w:tc>
          <w:tcPr>
            <w:tcW w:w="1565" w:type="dxa"/>
            <w:gridSpan w:val="2"/>
          </w:tcPr>
          <w:p w14:paraId="0A0F6AE9" w14:textId="77777777" w:rsidR="00C17F36" w:rsidRPr="003822F4" w:rsidRDefault="00C17F36" w:rsidP="00674F13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18.12.2019</w:t>
            </w:r>
          </w:p>
        </w:tc>
        <w:tc>
          <w:tcPr>
            <w:tcW w:w="1408" w:type="dxa"/>
            <w:gridSpan w:val="2"/>
          </w:tcPr>
          <w:p w14:paraId="0C851496" w14:textId="77777777" w:rsidR="00C17F36" w:rsidRDefault="00C17F36" w:rsidP="00674F13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17.12.2019</w:t>
            </w:r>
          </w:p>
          <w:p w14:paraId="68736AD9" w14:textId="77777777" w:rsidR="00C17F36" w:rsidRPr="003822F4" w:rsidRDefault="00C17F36" w:rsidP="00674F13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13.00 Uhr</w:t>
            </w:r>
          </w:p>
        </w:tc>
      </w:tr>
      <w:tr w:rsidR="00C17F36" w:rsidRPr="003822F4" w14:paraId="033F599C" w14:textId="77777777" w:rsidTr="008F2D74">
        <w:tc>
          <w:tcPr>
            <w:tcW w:w="455" w:type="dxa"/>
          </w:tcPr>
          <w:p w14:paraId="0783D4FC" w14:textId="77777777" w:rsidR="00C17F36" w:rsidRPr="003822F4" w:rsidRDefault="00C17F36" w:rsidP="00674F13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1" w:type="dxa"/>
          </w:tcPr>
          <w:p w14:paraId="678E722E" w14:textId="77777777" w:rsidR="00C17F36" w:rsidRPr="003822F4" w:rsidRDefault="008F2D74" w:rsidP="00674F13">
            <w:pPr>
              <w:rPr>
                <w:sz w:val="20"/>
                <w:szCs w:val="20"/>
                <w:lang w:val="it-IT"/>
              </w:rPr>
            </w:pPr>
            <w:hyperlink r:id="rId24" w:history="1">
              <w:r w:rsidR="00C17F36">
                <w:rPr>
                  <w:rStyle w:val="Lienhypertexte"/>
                  <w:sz w:val="20"/>
                  <w:szCs w:val="20"/>
                </w:rPr>
                <w:t>19.020</w:t>
              </w:r>
            </w:hyperlink>
          </w:p>
        </w:tc>
        <w:tc>
          <w:tcPr>
            <w:tcW w:w="425" w:type="dxa"/>
          </w:tcPr>
          <w:p w14:paraId="5EBF361C" w14:textId="77777777" w:rsidR="00C17F36" w:rsidRPr="003822F4" w:rsidRDefault="00C17F36" w:rsidP="00674F13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  <w:gridSpan w:val="2"/>
          </w:tcPr>
          <w:p w14:paraId="688BC37C" w14:textId="77777777" w:rsidR="00C17F36" w:rsidRPr="003822F4" w:rsidRDefault="00C17F36" w:rsidP="00674F13">
            <w:pPr>
              <w:rPr>
                <w:sz w:val="20"/>
                <w:szCs w:val="20"/>
                <w:lang w:val="it-IT"/>
              </w:rPr>
            </w:pPr>
            <w:r w:rsidRPr="003822F4">
              <w:rPr>
                <w:sz w:val="20"/>
                <w:szCs w:val="20"/>
                <w:lang w:val="de-CH"/>
              </w:rPr>
              <w:t xml:space="preserve">Bundesgesetz über den zivilen Ersatzdienst. </w:t>
            </w:r>
            <w:r>
              <w:rPr>
                <w:sz w:val="20"/>
                <w:szCs w:val="20"/>
                <w:lang w:val="fr-CH"/>
              </w:rPr>
              <w:t xml:space="preserve">Änderung </w:t>
            </w:r>
            <w:r w:rsidRPr="003822F4">
              <w:rPr>
                <w:sz w:val="20"/>
                <w:szCs w:val="20"/>
                <w:lang w:val="fr-CH"/>
              </w:rPr>
              <w:br/>
              <w:t xml:space="preserve">Loi sur le service civil. </w:t>
            </w:r>
            <w:r>
              <w:rPr>
                <w:sz w:val="20"/>
                <w:szCs w:val="20"/>
              </w:rPr>
              <w:t xml:space="preserve">Modification </w:t>
            </w:r>
            <w:r>
              <w:rPr>
                <w:sz w:val="20"/>
                <w:szCs w:val="20"/>
              </w:rPr>
              <w:br/>
              <w:t xml:space="preserve">Legge sul servizio civile. Modifica </w:t>
            </w:r>
          </w:p>
        </w:tc>
        <w:tc>
          <w:tcPr>
            <w:tcW w:w="1565" w:type="dxa"/>
            <w:gridSpan w:val="2"/>
          </w:tcPr>
          <w:p w14:paraId="54D75ACA" w14:textId="77777777" w:rsidR="00C17F36" w:rsidRPr="003822F4" w:rsidRDefault="00C17F36" w:rsidP="00674F13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18.12.2019</w:t>
            </w:r>
          </w:p>
        </w:tc>
        <w:tc>
          <w:tcPr>
            <w:tcW w:w="1408" w:type="dxa"/>
            <w:gridSpan w:val="2"/>
          </w:tcPr>
          <w:p w14:paraId="64C2E30E" w14:textId="77777777" w:rsidR="00C17F36" w:rsidRDefault="00C17F36" w:rsidP="00674F13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17.12.2019</w:t>
            </w:r>
          </w:p>
          <w:p w14:paraId="238D6A9A" w14:textId="77777777" w:rsidR="00C17F36" w:rsidRPr="003822F4" w:rsidRDefault="00C17F36" w:rsidP="00674F13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13.00 Uhr</w:t>
            </w:r>
          </w:p>
        </w:tc>
      </w:tr>
      <w:tr w:rsidR="00C17F36" w:rsidRPr="003822F4" w14:paraId="6FE5B4F0" w14:textId="77777777" w:rsidTr="008F2D74">
        <w:tc>
          <w:tcPr>
            <w:tcW w:w="455" w:type="dxa"/>
          </w:tcPr>
          <w:p w14:paraId="305D69F9" w14:textId="77777777" w:rsidR="00C17F36" w:rsidRPr="003822F4" w:rsidRDefault="00C17F36" w:rsidP="00674F13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1" w:type="dxa"/>
          </w:tcPr>
          <w:p w14:paraId="0AB7470F" w14:textId="77777777" w:rsidR="00C17F36" w:rsidRPr="003822F4" w:rsidRDefault="00C17F36" w:rsidP="00674F1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25" w:type="dxa"/>
          </w:tcPr>
          <w:p w14:paraId="342DCD83" w14:textId="77777777" w:rsidR="00C17F36" w:rsidRPr="003822F4" w:rsidRDefault="00C17F36" w:rsidP="00674F1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506" w:type="dxa"/>
            <w:gridSpan w:val="2"/>
          </w:tcPr>
          <w:p w14:paraId="5C31E3DE" w14:textId="77777777" w:rsidR="00C17F36" w:rsidRPr="003822F4" w:rsidRDefault="00C17F36" w:rsidP="00674F1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65" w:type="dxa"/>
            <w:gridSpan w:val="2"/>
          </w:tcPr>
          <w:p w14:paraId="00FFAE38" w14:textId="77777777" w:rsidR="00C17F36" w:rsidRPr="003822F4" w:rsidRDefault="00C17F36" w:rsidP="00674F13">
            <w:pPr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408" w:type="dxa"/>
            <w:gridSpan w:val="2"/>
          </w:tcPr>
          <w:p w14:paraId="6BCB4367" w14:textId="77777777" w:rsidR="00C17F36" w:rsidRPr="003822F4" w:rsidRDefault="00C17F36" w:rsidP="00674F13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C17F36" w:rsidRPr="003822F4" w14:paraId="76A4C191" w14:textId="77777777" w:rsidTr="008F2D74">
        <w:tc>
          <w:tcPr>
            <w:tcW w:w="455" w:type="dxa"/>
          </w:tcPr>
          <w:p w14:paraId="5A5B3D91" w14:textId="77777777" w:rsidR="00C17F36" w:rsidRPr="003822F4" w:rsidRDefault="00C17F36" w:rsidP="00674F13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1" w:type="dxa"/>
          </w:tcPr>
          <w:p w14:paraId="7955D08B" w14:textId="77777777" w:rsidR="00C17F36" w:rsidRPr="003822F4" w:rsidRDefault="008F2D74" w:rsidP="00674F13">
            <w:pPr>
              <w:rPr>
                <w:sz w:val="20"/>
                <w:szCs w:val="20"/>
                <w:lang w:val="it-IT"/>
              </w:rPr>
            </w:pPr>
            <w:hyperlink r:id="rId25" w:history="1">
              <w:r w:rsidR="00C17F36">
                <w:rPr>
                  <w:rStyle w:val="Lienhypertexte"/>
                  <w:sz w:val="20"/>
                  <w:szCs w:val="20"/>
                </w:rPr>
                <w:t>18.076</w:t>
              </w:r>
            </w:hyperlink>
          </w:p>
        </w:tc>
        <w:tc>
          <w:tcPr>
            <w:tcW w:w="425" w:type="dxa"/>
          </w:tcPr>
          <w:p w14:paraId="6C2E61C6" w14:textId="77777777" w:rsidR="00C17F36" w:rsidRPr="003822F4" w:rsidRDefault="00C17F36" w:rsidP="00674F13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gridSpan w:val="2"/>
          </w:tcPr>
          <w:p w14:paraId="4A69DDBE" w14:textId="77777777" w:rsidR="00C17F36" w:rsidRPr="00C17F36" w:rsidRDefault="00C17F36" w:rsidP="00674F13">
            <w:pPr>
              <w:rPr>
                <w:sz w:val="20"/>
                <w:szCs w:val="20"/>
                <w:lang w:val="it-IT"/>
              </w:rPr>
            </w:pPr>
            <w:r w:rsidRPr="009E6C99">
              <w:rPr>
                <w:sz w:val="20"/>
                <w:szCs w:val="20"/>
                <w:lang w:val="de-CH"/>
              </w:rPr>
              <w:t xml:space="preserve">Bundesgesetz über das Internationale Privatrecht. </w:t>
            </w:r>
            <w:r w:rsidRPr="00C17F36">
              <w:rPr>
                <w:sz w:val="20"/>
                <w:szCs w:val="20"/>
                <w:lang w:val="it-IT"/>
              </w:rPr>
              <w:t>12. Kapitel: Internationale Schiedsgerichtsbarkeit</w:t>
            </w:r>
            <w:r w:rsidRPr="00C17F36">
              <w:rPr>
                <w:sz w:val="20"/>
                <w:szCs w:val="20"/>
                <w:lang w:val="it-IT"/>
              </w:rPr>
              <w:br/>
              <w:t xml:space="preserve">Loi sur le droit international privé. Chapitre 12: Arbitrage international </w:t>
            </w:r>
            <w:r w:rsidRPr="00C17F36">
              <w:rPr>
                <w:sz w:val="20"/>
                <w:szCs w:val="20"/>
                <w:lang w:val="it-IT"/>
              </w:rPr>
              <w:br/>
              <w:t>Legge federale sul diritto internazionale privato. Capitolo 1</w:t>
            </w:r>
            <w:r>
              <w:rPr>
                <w:sz w:val="20"/>
                <w:szCs w:val="20"/>
                <w:lang w:val="it-IT"/>
              </w:rPr>
              <w:t xml:space="preserve">2: Arbitrato internazionale </w:t>
            </w:r>
          </w:p>
        </w:tc>
        <w:tc>
          <w:tcPr>
            <w:tcW w:w="1565" w:type="dxa"/>
            <w:gridSpan w:val="2"/>
          </w:tcPr>
          <w:p w14:paraId="5A6CA2C1" w14:textId="77777777" w:rsidR="00C17F36" w:rsidRPr="003822F4" w:rsidRDefault="00C17F36" w:rsidP="00674F13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19.12.2019</w:t>
            </w:r>
          </w:p>
        </w:tc>
        <w:tc>
          <w:tcPr>
            <w:tcW w:w="1408" w:type="dxa"/>
            <w:gridSpan w:val="2"/>
          </w:tcPr>
          <w:p w14:paraId="14ACB310" w14:textId="4D285E1C" w:rsidR="00C17F36" w:rsidRPr="003240CF" w:rsidRDefault="00C17F36" w:rsidP="00674F13">
            <w:pPr>
              <w:rPr>
                <w:b/>
                <w:bCs/>
                <w:sz w:val="20"/>
                <w:szCs w:val="20"/>
                <w:lang w:val="it-IT"/>
              </w:rPr>
            </w:pPr>
            <w:r w:rsidRPr="003240CF">
              <w:rPr>
                <w:b/>
                <w:bCs/>
                <w:sz w:val="20"/>
                <w:szCs w:val="20"/>
                <w:lang w:val="it-IT"/>
              </w:rPr>
              <w:t>1</w:t>
            </w:r>
            <w:r w:rsidR="003240CF" w:rsidRPr="003240CF">
              <w:rPr>
                <w:b/>
                <w:bCs/>
                <w:sz w:val="20"/>
                <w:szCs w:val="20"/>
                <w:lang w:val="it-IT"/>
              </w:rPr>
              <w:t>8</w:t>
            </w:r>
            <w:r w:rsidRPr="003240CF">
              <w:rPr>
                <w:b/>
                <w:bCs/>
                <w:sz w:val="20"/>
                <w:szCs w:val="20"/>
                <w:lang w:val="it-IT"/>
              </w:rPr>
              <w:t>.12.2019</w:t>
            </w:r>
          </w:p>
          <w:p w14:paraId="405E2456" w14:textId="63E55922" w:rsidR="00C17F36" w:rsidRPr="003822F4" w:rsidRDefault="00C17F36" w:rsidP="003240CF">
            <w:pPr>
              <w:rPr>
                <w:b/>
                <w:bCs/>
                <w:sz w:val="20"/>
                <w:szCs w:val="20"/>
                <w:lang w:val="it-IT"/>
              </w:rPr>
            </w:pPr>
            <w:r w:rsidRPr="003240CF">
              <w:rPr>
                <w:b/>
                <w:bCs/>
                <w:sz w:val="20"/>
                <w:szCs w:val="20"/>
                <w:lang w:val="it-IT"/>
              </w:rPr>
              <w:t>1</w:t>
            </w:r>
            <w:r w:rsidR="003240CF" w:rsidRPr="003240CF">
              <w:rPr>
                <w:b/>
                <w:bCs/>
                <w:sz w:val="20"/>
                <w:szCs w:val="20"/>
                <w:lang w:val="it-IT"/>
              </w:rPr>
              <w:t>9</w:t>
            </w:r>
            <w:r w:rsidRPr="003240CF">
              <w:rPr>
                <w:b/>
                <w:bCs/>
                <w:sz w:val="20"/>
                <w:szCs w:val="20"/>
                <w:lang w:val="it-IT"/>
              </w:rPr>
              <w:t>.00 Uhr</w:t>
            </w:r>
          </w:p>
        </w:tc>
      </w:tr>
    </w:tbl>
    <w:p w14:paraId="345D38BC" w14:textId="77777777" w:rsidR="00C17F36" w:rsidRDefault="00C17F36">
      <w:pPr>
        <w:rPr>
          <w:lang w:val="it-IT"/>
        </w:rPr>
      </w:pPr>
    </w:p>
    <w:p w14:paraId="0CD1C928" w14:textId="0C853020" w:rsidR="001050ED" w:rsidRPr="00AA1264" w:rsidRDefault="00C17F36" w:rsidP="00C17F36">
      <w:pPr>
        <w:rPr>
          <w:lang w:val="de-CH"/>
        </w:rPr>
      </w:pPr>
      <w:r>
        <w:rPr>
          <w:lang w:val="de-CH"/>
        </w:rPr>
        <w:br w:type="page"/>
      </w:r>
    </w:p>
    <w:p w14:paraId="671EB834" w14:textId="77777777" w:rsidR="001050ED" w:rsidRPr="000F7EE4" w:rsidRDefault="001050ED" w:rsidP="001050ED">
      <w:pPr>
        <w:rPr>
          <w:lang w:val="de-CH"/>
        </w:rPr>
      </w:pPr>
      <w:r w:rsidRPr="00C76870">
        <w:rPr>
          <w:b/>
          <w:lang w:val="de-CH"/>
        </w:rPr>
        <w:t>2. Volksinitiativen</w:t>
      </w:r>
      <w:r w:rsidRPr="000F7EE4">
        <w:rPr>
          <w:lang w:val="de-CH"/>
        </w:rPr>
        <w:t>: Frist für die Rednerliste (Kategorie I) und für die Einreichung von Einzelanträgen</w:t>
      </w:r>
    </w:p>
    <w:p w14:paraId="208D9755" w14:textId="77777777" w:rsidR="001050ED" w:rsidRPr="000F7EE4" w:rsidRDefault="001050ED" w:rsidP="001050ED">
      <w:pPr>
        <w:rPr>
          <w:lang w:val="fr-CH"/>
        </w:rPr>
      </w:pPr>
      <w:r>
        <w:rPr>
          <w:b/>
          <w:lang w:val="fr-CH"/>
        </w:rPr>
        <w:t xml:space="preserve">2. </w:t>
      </w:r>
      <w:r w:rsidRPr="000F7EE4">
        <w:rPr>
          <w:b/>
          <w:lang w:val="fr-CH"/>
        </w:rPr>
        <w:t>Initiatives populaires</w:t>
      </w:r>
      <w:r w:rsidRPr="000F7EE4">
        <w:rPr>
          <w:lang w:val="fr-CH"/>
        </w:rPr>
        <w:t>: Délai pour la liste des orateurs (catégorie I) et pour le dépôt de propositions individuelles</w:t>
      </w:r>
    </w:p>
    <w:p w14:paraId="72F355B1" w14:textId="77777777" w:rsidR="001050ED" w:rsidRPr="000B0A7F" w:rsidRDefault="001050ED" w:rsidP="001050ED">
      <w:pPr>
        <w:rPr>
          <w:sz w:val="20"/>
          <w:szCs w:val="20"/>
          <w:lang w:val="it-CH"/>
        </w:rPr>
      </w:pPr>
      <w:r>
        <w:rPr>
          <w:b/>
          <w:lang w:val="it-IT"/>
        </w:rPr>
        <w:t xml:space="preserve">2. </w:t>
      </w:r>
      <w:r w:rsidRPr="000F7EE4">
        <w:rPr>
          <w:b/>
          <w:lang w:val="it-IT"/>
        </w:rPr>
        <w:t>Iniziative popolare</w:t>
      </w:r>
      <w:r>
        <w:rPr>
          <w:lang w:val="it-IT"/>
        </w:rPr>
        <w:t xml:space="preserve">: </w:t>
      </w:r>
      <w:r w:rsidRPr="008B0E88">
        <w:rPr>
          <w:lang w:val="it-IT"/>
        </w:rPr>
        <w:t xml:space="preserve">Termini per la </w:t>
      </w:r>
      <w:r>
        <w:rPr>
          <w:lang w:val="it-IT"/>
        </w:rPr>
        <w:t>l</w:t>
      </w:r>
      <w:r w:rsidRPr="000F7EE4">
        <w:rPr>
          <w:lang w:val="it-IT"/>
        </w:rPr>
        <w:t xml:space="preserve">ista degli oratori (cat. </w:t>
      </w:r>
      <w:r w:rsidRPr="000F7EE4">
        <w:rPr>
          <w:lang w:val="it-CH"/>
        </w:rPr>
        <w:t>I) e</w:t>
      </w:r>
      <w:r w:rsidRPr="008B0E88">
        <w:rPr>
          <w:lang w:val="it-IT"/>
        </w:rPr>
        <w:t xml:space="preserve"> per la presentazione delle proposte individuali</w:t>
      </w:r>
    </w:p>
    <w:p w14:paraId="7C2B61E1" w14:textId="08CE0286" w:rsidR="001050ED" w:rsidRDefault="001050ED" w:rsidP="001050ED">
      <w:pPr>
        <w:rPr>
          <w:lang w:val="it-CH"/>
        </w:rPr>
      </w:pPr>
    </w:p>
    <w:p w14:paraId="624378DD" w14:textId="77777777" w:rsidR="001050ED" w:rsidRDefault="001050ED" w:rsidP="001050ED">
      <w:pPr>
        <w:rPr>
          <w:lang w:val="it-CH"/>
        </w:rPr>
      </w:pPr>
    </w:p>
    <w:tbl>
      <w:tblPr>
        <w:tblW w:w="9180" w:type="dxa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560"/>
        <w:gridCol w:w="1383"/>
      </w:tblGrid>
      <w:tr w:rsidR="001050ED" w:rsidRPr="00EF1D2A" w14:paraId="176221E0" w14:textId="77777777" w:rsidTr="0024267F">
        <w:tc>
          <w:tcPr>
            <w:tcW w:w="6237" w:type="dxa"/>
            <w:shd w:val="clear" w:color="auto" w:fill="auto"/>
          </w:tcPr>
          <w:p w14:paraId="2756FB3D" w14:textId="77777777" w:rsidR="001050ED" w:rsidRPr="00497A89" w:rsidRDefault="001050ED" w:rsidP="0024267F">
            <w:pPr>
              <w:rPr>
                <w:sz w:val="20"/>
                <w:szCs w:val="20"/>
                <w:lang w:val="de-CH"/>
              </w:rPr>
            </w:pPr>
            <w:r>
              <w:rPr>
                <w:lang w:val="de-CH"/>
              </w:rPr>
              <w:br w:type="page"/>
            </w: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60" w:type="dxa"/>
            <w:shd w:val="clear" w:color="auto" w:fill="auto"/>
          </w:tcPr>
          <w:p w14:paraId="4EF1086F" w14:textId="77777777" w:rsidR="001050ED" w:rsidRPr="00890A89" w:rsidRDefault="001050ED" w:rsidP="0024267F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0FDD69C9" w14:textId="77777777" w:rsidR="001050ED" w:rsidRPr="00890A89" w:rsidRDefault="001050ED" w:rsidP="0024267F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3C30073B" w14:textId="77777777" w:rsidR="001050ED" w:rsidRPr="00497A89" w:rsidRDefault="001050ED" w:rsidP="0024267F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383" w:type="dxa"/>
            <w:shd w:val="clear" w:color="auto" w:fill="auto"/>
          </w:tcPr>
          <w:p w14:paraId="199239A7" w14:textId="77777777" w:rsidR="001050ED" w:rsidRDefault="001050ED" w:rsidP="0024267F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19BA7FA1" w14:textId="77777777" w:rsidR="001050ED" w:rsidRDefault="001050ED" w:rsidP="0024267F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22BF13AA" w14:textId="77777777" w:rsidR="001050ED" w:rsidRPr="00497A89" w:rsidRDefault="001050ED" w:rsidP="0024267F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2ABA3BEF" w14:textId="77777777" w:rsidR="001050ED" w:rsidRDefault="001050ED" w:rsidP="001050ED">
      <w:pPr>
        <w:rPr>
          <w:lang w:val="de-CH"/>
        </w:rPr>
      </w:pPr>
    </w:p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565"/>
        <w:gridCol w:w="1408"/>
      </w:tblGrid>
      <w:tr w:rsidR="00C17F36" w:rsidRPr="003822F4" w14:paraId="423E797D" w14:textId="77777777" w:rsidTr="00BC6888">
        <w:tc>
          <w:tcPr>
            <w:tcW w:w="455" w:type="dxa"/>
          </w:tcPr>
          <w:p w14:paraId="6B7EE3F2" w14:textId="77777777" w:rsidR="00C17F36" w:rsidRPr="003822F4" w:rsidRDefault="00C17F36" w:rsidP="00674F13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1" w:type="dxa"/>
          </w:tcPr>
          <w:p w14:paraId="7DFBA190" w14:textId="77777777" w:rsidR="00C17F36" w:rsidRPr="00BA5548" w:rsidRDefault="008F2D74" w:rsidP="00674F13">
            <w:pPr>
              <w:rPr>
                <w:sz w:val="20"/>
                <w:szCs w:val="20"/>
                <w:lang w:val="it-IT"/>
              </w:rPr>
            </w:pPr>
            <w:hyperlink r:id="rId26" w:history="1">
              <w:r w:rsidR="00C17F36" w:rsidRPr="00BA5548">
                <w:rPr>
                  <w:rStyle w:val="Lienhypertexte"/>
                  <w:sz w:val="20"/>
                  <w:szCs w:val="20"/>
                </w:rPr>
                <w:t>18.079</w:t>
              </w:r>
            </w:hyperlink>
          </w:p>
        </w:tc>
        <w:tc>
          <w:tcPr>
            <w:tcW w:w="425" w:type="dxa"/>
          </w:tcPr>
          <w:p w14:paraId="39720BD2" w14:textId="77777777" w:rsidR="00C17F36" w:rsidRPr="00BA5548" w:rsidRDefault="00C17F36" w:rsidP="00674F13">
            <w:pPr>
              <w:rPr>
                <w:sz w:val="20"/>
                <w:szCs w:val="20"/>
                <w:lang w:val="it-IT"/>
              </w:rPr>
            </w:pPr>
            <w:r w:rsidRPr="00BA5548"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</w:tcPr>
          <w:p w14:paraId="673C5087" w14:textId="25A484CE" w:rsidR="00C17F36" w:rsidRPr="00BA5548" w:rsidRDefault="00C17F36" w:rsidP="008F2D74">
            <w:pPr>
              <w:rPr>
                <w:sz w:val="20"/>
                <w:szCs w:val="20"/>
                <w:lang w:val="it-IT"/>
              </w:rPr>
            </w:pPr>
            <w:r w:rsidRPr="00BA5548">
              <w:rPr>
                <w:sz w:val="20"/>
                <w:szCs w:val="20"/>
                <w:lang w:val="de-CH"/>
              </w:rPr>
              <w:t xml:space="preserve">Für eine starke Pflege (Pflegeinitiative). </w:t>
            </w:r>
            <w:r w:rsidRPr="00BA5548">
              <w:rPr>
                <w:sz w:val="20"/>
                <w:szCs w:val="20"/>
                <w:lang w:val="fr-CH"/>
              </w:rPr>
              <w:t>Volksinitiative (SGK)</w:t>
            </w:r>
            <w:r w:rsidRPr="00BA5548">
              <w:rPr>
                <w:sz w:val="20"/>
                <w:szCs w:val="20"/>
                <w:lang w:val="fr-CH"/>
              </w:rPr>
              <w:br/>
              <w:t xml:space="preserve">Pour des soins infirmiers forts (initiative sur les soins infirmiers). </w:t>
            </w:r>
            <w:r w:rsidRPr="00BA5548">
              <w:rPr>
                <w:sz w:val="20"/>
                <w:szCs w:val="20"/>
                <w:lang w:val="it-IT"/>
              </w:rPr>
              <w:t>Initiative populaire (CSSS)</w:t>
            </w:r>
            <w:r w:rsidRPr="00BA5548">
              <w:rPr>
                <w:sz w:val="20"/>
                <w:szCs w:val="20"/>
                <w:lang w:val="it-IT"/>
              </w:rPr>
              <w:br/>
              <w:t xml:space="preserve">Per cure infermieristiche forti (Iniziativa sulle cure infermieristiche. </w:t>
            </w:r>
            <w:r w:rsidR="008F2D74">
              <w:rPr>
                <w:sz w:val="20"/>
                <w:szCs w:val="20"/>
              </w:rPr>
              <w:t>Iniziativa popolare (CSSS)</w:t>
            </w:r>
          </w:p>
        </w:tc>
        <w:tc>
          <w:tcPr>
            <w:tcW w:w="1565" w:type="dxa"/>
          </w:tcPr>
          <w:p w14:paraId="0FEA31B3" w14:textId="77777777" w:rsidR="00C17F36" w:rsidRPr="00BA5548" w:rsidRDefault="00C17F36" w:rsidP="00674F13">
            <w:pPr>
              <w:rPr>
                <w:b/>
                <w:sz w:val="20"/>
                <w:szCs w:val="20"/>
              </w:rPr>
            </w:pPr>
            <w:r w:rsidRPr="00BA5548">
              <w:rPr>
                <w:b/>
                <w:sz w:val="20"/>
                <w:szCs w:val="20"/>
              </w:rPr>
              <w:t>)</w:t>
            </w:r>
          </w:p>
          <w:p w14:paraId="26814DA9" w14:textId="77777777" w:rsidR="00C17F36" w:rsidRPr="00BA5548" w:rsidRDefault="00C17F36" w:rsidP="00674F13">
            <w:pPr>
              <w:rPr>
                <w:b/>
                <w:sz w:val="20"/>
                <w:szCs w:val="20"/>
              </w:rPr>
            </w:pPr>
            <w:r w:rsidRPr="00BA5548">
              <w:rPr>
                <w:b/>
                <w:sz w:val="20"/>
                <w:szCs w:val="20"/>
              </w:rPr>
              <w:t>)</w:t>
            </w:r>
          </w:p>
          <w:p w14:paraId="498D179F" w14:textId="77777777" w:rsidR="00C17F36" w:rsidRPr="00BA5548" w:rsidRDefault="00C17F36" w:rsidP="00674F13">
            <w:pPr>
              <w:rPr>
                <w:b/>
                <w:sz w:val="20"/>
                <w:szCs w:val="20"/>
              </w:rPr>
            </w:pPr>
            <w:r w:rsidRPr="00BA5548">
              <w:rPr>
                <w:b/>
                <w:sz w:val="20"/>
                <w:szCs w:val="20"/>
              </w:rPr>
              <w:t>)</w:t>
            </w:r>
          </w:p>
          <w:p w14:paraId="44D016B0" w14:textId="77777777" w:rsidR="00C17F36" w:rsidRPr="00BA5548" w:rsidRDefault="00C17F36" w:rsidP="00674F13">
            <w:pPr>
              <w:rPr>
                <w:b/>
                <w:sz w:val="20"/>
                <w:szCs w:val="20"/>
              </w:rPr>
            </w:pPr>
            <w:r w:rsidRPr="00BA5548">
              <w:rPr>
                <w:b/>
                <w:sz w:val="20"/>
                <w:szCs w:val="20"/>
              </w:rPr>
              <w:t>)</w:t>
            </w:r>
          </w:p>
          <w:p w14:paraId="5C20C33B" w14:textId="77777777" w:rsidR="00C17F36" w:rsidRPr="00BA5548" w:rsidRDefault="00C17F36" w:rsidP="00674F13">
            <w:pPr>
              <w:rPr>
                <w:b/>
                <w:sz w:val="20"/>
                <w:szCs w:val="20"/>
              </w:rPr>
            </w:pPr>
            <w:r w:rsidRPr="00BA5548">
              <w:rPr>
                <w:b/>
                <w:sz w:val="20"/>
                <w:szCs w:val="20"/>
              </w:rPr>
              <w:t>)</w:t>
            </w:r>
          </w:p>
          <w:p w14:paraId="6FEE9CCD" w14:textId="6E14E175" w:rsidR="00C17F36" w:rsidRPr="00BA5548" w:rsidRDefault="008F2D74" w:rsidP="00674F13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) </w:t>
            </w:r>
            <w:r w:rsidR="00C17F36" w:rsidRPr="00BA5548">
              <w:rPr>
                <w:b/>
                <w:sz w:val="20"/>
                <w:szCs w:val="20"/>
                <w:lang w:val="it-IT"/>
              </w:rPr>
              <w:t>16./17.12.2019</w:t>
            </w:r>
          </w:p>
        </w:tc>
        <w:tc>
          <w:tcPr>
            <w:tcW w:w="1408" w:type="dxa"/>
          </w:tcPr>
          <w:p w14:paraId="300253AB" w14:textId="77777777" w:rsidR="00C17F36" w:rsidRPr="00BA5548" w:rsidRDefault="00C17F36" w:rsidP="00674F13">
            <w:pPr>
              <w:rPr>
                <w:b/>
                <w:bCs/>
                <w:sz w:val="20"/>
                <w:szCs w:val="20"/>
                <w:lang w:val="it-IT"/>
              </w:rPr>
            </w:pPr>
          </w:p>
          <w:p w14:paraId="64508FE0" w14:textId="77777777" w:rsidR="00C17F36" w:rsidRPr="00BA5548" w:rsidRDefault="00C17F36" w:rsidP="00674F13">
            <w:pPr>
              <w:rPr>
                <w:b/>
                <w:bCs/>
                <w:sz w:val="20"/>
                <w:szCs w:val="20"/>
                <w:lang w:val="it-IT"/>
              </w:rPr>
            </w:pPr>
          </w:p>
          <w:p w14:paraId="01AC6C88" w14:textId="77777777" w:rsidR="00C17F36" w:rsidRPr="00BA5548" w:rsidRDefault="00C17F36" w:rsidP="00674F13">
            <w:pPr>
              <w:rPr>
                <w:b/>
                <w:bCs/>
                <w:sz w:val="20"/>
                <w:szCs w:val="20"/>
                <w:lang w:val="it-IT"/>
              </w:rPr>
            </w:pPr>
          </w:p>
          <w:p w14:paraId="4ECC3CF3" w14:textId="77777777" w:rsidR="00C17F36" w:rsidRPr="00BA5548" w:rsidRDefault="00C17F36" w:rsidP="00674F13">
            <w:pPr>
              <w:rPr>
                <w:b/>
                <w:bCs/>
                <w:sz w:val="20"/>
                <w:szCs w:val="20"/>
                <w:lang w:val="it-IT"/>
              </w:rPr>
            </w:pPr>
          </w:p>
          <w:p w14:paraId="0C4B222E" w14:textId="77777777" w:rsidR="00C17F36" w:rsidRPr="00BA5548" w:rsidRDefault="00C17F36" w:rsidP="00674F13">
            <w:pPr>
              <w:rPr>
                <w:b/>
                <w:bCs/>
                <w:sz w:val="20"/>
                <w:szCs w:val="20"/>
                <w:lang w:val="it-IT"/>
              </w:rPr>
            </w:pPr>
          </w:p>
          <w:p w14:paraId="57C88260" w14:textId="77777777" w:rsidR="00C17F36" w:rsidRPr="003822F4" w:rsidRDefault="00C17F36" w:rsidP="00674F13">
            <w:pPr>
              <w:rPr>
                <w:b/>
                <w:bCs/>
                <w:sz w:val="20"/>
                <w:szCs w:val="20"/>
                <w:lang w:val="it-IT"/>
              </w:rPr>
            </w:pPr>
            <w:r w:rsidRPr="00BA5548">
              <w:rPr>
                <w:b/>
                <w:bCs/>
                <w:sz w:val="20"/>
                <w:szCs w:val="20"/>
                <w:lang w:val="it-IT"/>
              </w:rPr>
              <w:t>12.12.2019</w:t>
            </w:r>
          </w:p>
        </w:tc>
      </w:tr>
      <w:tr w:rsidR="00C17F36" w:rsidRPr="003822F4" w14:paraId="52B36683" w14:textId="77777777" w:rsidTr="00BC6888">
        <w:tc>
          <w:tcPr>
            <w:tcW w:w="455" w:type="dxa"/>
          </w:tcPr>
          <w:p w14:paraId="71C7775D" w14:textId="77777777" w:rsidR="00C17F36" w:rsidRPr="003822F4" w:rsidRDefault="00C17F36" w:rsidP="00674F13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1" w:type="dxa"/>
          </w:tcPr>
          <w:p w14:paraId="0C3B2B84" w14:textId="77777777" w:rsidR="00C17F36" w:rsidRPr="00BA5548" w:rsidRDefault="008F2D74" w:rsidP="00674F13">
            <w:pPr>
              <w:rPr>
                <w:sz w:val="20"/>
                <w:szCs w:val="20"/>
                <w:lang w:val="it-IT"/>
              </w:rPr>
            </w:pPr>
            <w:hyperlink r:id="rId27" w:history="1">
              <w:r w:rsidR="00C17F36" w:rsidRPr="00BA5548">
                <w:rPr>
                  <w:rStyle w:val="Lienhypertexte"/>
                  <w:sz w:val="20"/>
                  <w:szCs w:val="20"/>
                </w:rPr>
                <w:t>19.401</w:t>
              </w:r>
            </w:hyperlink>
          </w:p>
        </w:tc>
        <w:tc>
          <w:tcPr>
            <w:tcW w:w="425" w:type="dxa"/>
          </w:tcPr>
          <w:p w14:paraId="55011CD3" w14:textId="77777777" w:rsidR="00C17F36" w:rsidRPr="00BA5548" w:rsidRDefault="00C17F36" w:rsidP="00674F13">
            <w:pPr>
              <w:rPr>
                <w:sz w:val="20"/>
                <w:szCs w:val="20"/>
                <w:lang w:val="it-IT"/>
              </w:rPr>
            </w:pPr>
            <w:r w:rsidRPr="00BA5548"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</w:tcPr>
          <w:p w14:paraId="26BBBB7F" w14:textId="5CB57236" w:rsidR="00C17F36" w:rsidRPr="00BA5548" w:rsidRDefault="00C17F36" w:rsidP="008F2D74">
            <w:pPr>
              <w:rPr>
                <w:sz w:val="20"/>
                <w:szCs w:val="20"/>
                <w:lang w:val="it-IT"/>
              </w:rPr>
            </w:pPr>
            <w:r w:rsidRPr="00BA5548">
              <w:rPr>
                <w:sz w:val="20"/>
                <w:szCs w:val="20"/>
                <w:lang w:val="de-CH"/>
              </w:rPr>
              <w:t>Pa.Iv. SGK-NR. Für eine Stärkung der Pflege, für mehr Patientensicherheit und mehr Pflegequalität (SGK)</w:t>
            </w:r>
            <w:r w:rsidRPr="00BA5548">
              <w:rPr>
                <w:sz w:val="20"/>
                <w:szCs w:val="20"/>
                <w:lang w:val="de-CH"/>
              </w:rPr>
              <w:br/>
              <w:t xml:space="preserve">Iv.pa. CSSS-CN. </w:t>
            </w:r>
            <w:r w:rsidRPr="00BA5548">
              <w:rPr>
                <w:sz w:val="20"/>
                <w:szCs w:val="20"/>
                <w:lang w:val="fr-CH"/>
              </w:rPr>
              <w:t>Pour un renforcement des soins infirmiers, une sécurité des patients accrue et une meilleure qualité des soins (CSSS)</w:t>
            </w:r>
            <w:r w:rsidRPr="00BA5548">
              <w:rPr>
                <w:sz w:val="20"/>
                <w:szCs w:val="20"/>
                <w:lang w:val="fr-CH"/>
              </w:rPr>
              <w:br/>
              <w:t xml:space="preserve">Iv.pa. CSSS-CN. </w:t>
            </w:r>
            <w:r w:rsidRPr="00BA5548">
              <w:rPr>
                <w:sz w:val="20"/>
                <w:szCs w:val="20"/>
                <w:lang w:val="it-IT"/>
              </w:rPr>
              <w:t>Per un rafforzamento delle cure. Migliorare la sicurezza dei pazienti</w:t>
            </w:r>
            <w:r w:rsidR="008F2D74">
              <w:rPr>
                <w:sz w:val="20"/>
                <w:szCs w:val="20"/>
                <w:lang w:val="it-IT"/>
              </w:rPr>
              <w:t xml:space="preserve"> e la qualità delle cure (CSSS)</w:t>
            </w:r>
          </w:p>
        </w:tc>
        <w:tc>
          <w:tcPr>
            <w:tcW w:w="1565" w:type="dxa"/>
          </w:tcPr>
          <w:p w14:paraId="0B14BFBF" w14:textId="77777777" w:rsidR="00C17F36" w:rsidRPr="00BA5548" w:rsidRDefault="00C17F36" w:rsidP="00674F13">
            <w:pPr>
              <w:rPr>
                <w:b/>
                <w:sz w:val="20"/>
                <w:szCs w:val="20"/>
              </w:rPr>
            </w:pPr>
            <w:r w:rsidRPr="00BA5548">
              <w:rPr>
                <w:b/>
                <w:sz w:val="20"/>
                <w:szCs w:val="20"/>
              </w:rPr>
              <w:t>)</w:t>
            </w:r>
          </w:p>
          <w:p w14:paraId="360CB63D" w14:textId="77777777" w:rsidR="00C17F36" w:rsidRPr="00BA5548" w:rsidRDefault="00C17F36" w:rsidP="00674F13">
            <w:pPr>
              <w:rPr>
                <w:b/>
                <w:sz w:val="20"/>
                <w:szCs w:val="20"/>
              </w:rPr>
            </w:pPr>
            <w:r w:rsidRPr="00BA5548">
              <w:rPr>
                <w:b/>
                <w:sz w:val="20"/>
                <w:szCs w:val="20"/>
              </w:rPr>
              <w:t>)</w:t>
            </w:r>
          </w:p>
          <w:p w14:paraId="20B81050" w14:textId="77777777" w:rsidR="00C17F36" w:rsidRPr="00BA5548" w:rsidRDefault="00C17F36" w:rsidP="00674F13">
            <w:pPr>
              <w:rPr>
                <w:b/>
                <w:sz w:val="20"/>
                <w:szCs w:val="20"/>
              </w:rPr>
            </w:pPr>
            <w:r w:rsidRPr="00BA5548">
              <w:rPr>
                <w:b/>
                <w:sz w:val="20"/>
                <w:szCs w:val="20"/>
              </w:rPr>
              <w:t>)</w:t>
            </w:r>
          </w:p>
          <w:p w14:paraId="505691D9" w14:textId="77777777" w:rsidR="00C17F36" w:rsidRPr="00BA5548" w:rsidRDefault="00C17F36" w:rsidP="00674F13">
            <w:pPr>
              <w:rPr>
                <w:b/>
                <w:sz w:val="20"/>
                <w:szCs w:val="20"/>
              </w:rPr>
            </w:pPr>
            <w:r w:rsidRPr="00BA5548">
              <w:rPr>
                <w:b/>
                <w:sz w:val="20"/>
                <w:szCs w:val="20"/>
              </w:rPr>
              <w:t>)</w:t>
            </w:r>
          </w:p>
          <w:p w14:paraId="242601EF" w14:textId="77777777" w:rsidR="00C17F36" w:rsidRPr="00BA5548" w:rsidRDefault="00C17F36" w:rsidP="00674F13">
            <w:pPr>
              <w:rPr>
                <w:b/>
                <w:sz w:val="20"/>
                <w:szCs w:val="20"/>
              </w:rPr>
            </w:pPr>
            <w:r w:rsidRPr="00BA5548">
              <w:rPr>
                <w:b/>
                <w:sz w:val="20"/>
                <w:szCs w:val="20"/>
              </w:rPr>
              <w:t>)</w:t>
            </w:r>
          </w:p>
          <w:p w14:paraId="6124E7F8" w14:textId="77777777" w:rsidR="00C17F36" w:rsidRPr="00BA5548" w:rsidRDefault="00C17F36" w:rsidP="00674F13">
            <w:pPr>
              <w:rPr>
                <w:b/>
                <w:sz w:val="20"/>
                <w:szCs w:val="20"/>
              </w:rPr>
            </w:pPr>
            <w:r w:rsidRPr="00BA5548">
              <w:rPr>
                <w:b/>
                <w:sz w:val="20"/>
                <w:szCs w:val="20"/>
              </w:rPr>
              <w:t>)</w:t>
            </w:r>
          </w:p>
          <w:p w14:paraId="5FE3ED22" w14:textId="77777777" w:rsidR="00C17F36" w:rsidRPr="00BA5548" w:rsidRDefault="00C17F36" w:rsidP="00674F13">
            <w:pPr>
              <w:rPr>
                <w:b/>
                <w:sz w:val="20"/>
                <w:szCs w:val="20"/>
                <w:lang w:val="it-IT"/>
              </w:rPr>
            </w:pPr>
            <w:r w:rsidRPr="00BA5548">
              <w:rPr>
                <w:b/>
                <w:sz w:val="20"/>
                <w:szCs w:val="20"/>
                <w:lang w:val="it-IT"/>
              </w:rPr>
              <w:t>)</w:t>
            </w:r>
          </w:p>
          <w:p w14:paraId="7FE8AC26" w14:textId="40A5B13D" w:rsidR="00C17F36" w:rsidRPr="00BA5548" w:rsidRDefault="00C17F36" w:rsidP="00674F13">
            <w:pPr>
              <w:rPr>
                <w:b/>
                <w:sz w:val="20"/>
                <w:szCs w:val="20"/>
                <w:lang w:val="it-IT"/>
              </w:rPr>
            </w:pPr>
            <w:r w:rsidRPr="00BA5548">
              <w:rPr>
                <w:b/>
                <w:sz w:val="20"/>
                <w:szCs w:val="20"/>
                <w:lang w:val="it-IT"/>
              </w:rPr>
              <w:t>)</w:t>
            </w:r>
          </w:p>
          <w:p w14:paraId="1C211967" w14:textId="77777777" w:rsidR="00C17F36" w:rsidRPr="00BA5548" w:rsidRDefault="00C17F36" w:rsidP="00674F13">
            <w:pPr>
              <w:rPr>
                <w:b/>
                <w:sz w:val="20"/>
                <w:szCs w:val="20"/>
                <w:lang w:val="it-IT"/>
              </w:rPr>
            </w:pPr>
            <w:r w:rsidRPr="00BA5548">
              <w:rPr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1408" w:type="dxa"/>
          </w:tcPr>
          <w:p w14:paraId="3CD857F7" w14:textId="77777777" w:rsidR="00C17F36" w:rsidRPr="003822F4" w:rsidRDefault="00C17F36" w:rsidP="00674F13">
            <w:pPr>
              <w:rPr>
                <w:b/>
                <w:bCs/>
                <w:sz w:val="20"/>
                <w:szCs w:val="20"/>
                <w:lang w:val="it-IT"/>
              </w:rPr>
            </w:pPr>
            <w:r w:rsidRPr="00BA5548">
              <w:rPr>
                <w:b/>
                <w:bCs/>
                <w:sz w:val="20"/>
                <w:szCs w:val="20"/>
                <w:lang w:val="it-IT"/>
              </w:rPr>
              <w:t>13.00 Uhr</w:t>
            </w:r>
          </w:p>
        </w:tc>
      </w:tr>
    </w:tbl>
    <w:p w14:paraId="1A29FD55" w14:textId="22BB3223" w:rsidR="00C17F36" w:rsidRDefault="00C17F36"/>
    <w:p w14:paraId="027F3239" w14:textId="77777777" w:rsidR="00C17F36" w:rsidRDefault="00C17F36"/>
    <w:sectPr w:rsidR="00C17F36" w:rsidSect="006542A9">
      <w:headerReference w:type="default" r:id="rId28"/>
      <w:footerReference w:type="default" r:id="rId29"/>
      <w:type w:val="continuous"/>
      <w:pgSz w:w="11907" w:h="16840" w:code="9"/>
      <w:pgMar w:top="964" w:right="794" w:bottom="709" w:left="1985" w:header="720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95FEC" w14:textId="77777777" w:rsidR="0055417C" w:rsidRDefault="0055417C">
      <w:r>
        <w:separator/>
      </w:r>
    </w:p>
  </w:endnote>
  <w:endnote w:type="continuationSeparator" w:id="0">
    <w:p w14:paraId="7A794A35" w14:textId="77777777" w:rsidR="0055417C" w:rsidRDefault="0055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0678C" w14:textId="130AFB2E" w:rsidR="0055417C" w:rsidRDefault="0055417C">
    <w:r>
      <w:fldChar w:fldCharType="begin"/>
    </w:r>
    <w:r>
      <w:instrText xml:space="preserve"> PAGE </w:instrText>
    </w:r>
    <w:r>
      <w:fldChar w:fldCharType="separate"/>
    </w:r>
    <w:r w:rsidR="008F2D7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ED441" w14:textId="77777777" w:rsidR="0055417C" w:rsidRDefault="0055417C">
      <w:r>
        <w:separator/>
      </w:r>
    </w:p>
  </w:footnote>
  <w:footnote w:type="continuationSeparator" w:id="0">
    <w:p w14:paraId="52542EC8" w14:textId="77777777" w:rsidR="0055417C" w:rsidRDefault="00554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9" w:type="dxa"/>
      <w:jc w:val="right"/>
      <w:tblLayout w:type="fixed"/>
      <w:tblCellMar>
        <w:left w:w="74" w:type="dxa"/>
        <w:right w:w="74" w:type="dxa"/>
      </w:tblCellMar>
      <w:tblLook w:val="01E0" w:firstRow="1" w:lastRow="1" w:firstColumn="1" w:lastColumn="1" w:noHBand="0" w:noVBand="0"/>
    </w:tblPr>
    <w:tblGrid>
      <w:gridCol w:w="1039"/>
      <w:gridCol w:w="2788"/>
      <w:gridCol w:w="2227"/>
      <w:gridCol w:w="4255"/>
    </w:tblGrid>
    <w:tr w:rsidR="0055417C" w:rsidRPr="00B80060" w14:paraId="28C530F1" w14:textId="77777777">
      <w:trPr>
        <w:trHeight w:hRule="exact" w:val="2040"/>
        <w:jc w:val="right"/>
      </w:trPr>
      <w:tc>
        <w:tcPr>
          <w:tcW w:w="1039" w:type="dxa"/>
        </w:tcPr>
        <w:p w14:paraId="749CEC71" w14:textId="77777777" w:rsidR="0055417C" w:rsidRDefault="0055417C"/>
      </w:tc>
      <w:tc>
        <w:tcPr>
          <w:tcW w:w="2788" w:type="dxa"/>
        </w:tcPr>
        <w:p w14:paraId="4327AD20" w14:textId="77777777" w:rsidR="0055417C" w:rsidRDefault="0055417C"/>
      </w:tc>
      <w:tc>
        <w:tcPr>
          <w:tcW w:w="2227" w:type="dxa"/>
        </w:tcPr>
        <w:p w14:paraId="64298B0D" w14:textId="77777777" w:rsidR="0055417C" w:rsidRDefault="0055417C"/>
      </w:tc>
      <w:tc>
        <w:tcPr>
          <w:tcW w:w="4255" w:type="dxa"/>
        </w:tcPr>
        <w:p w14:paraId="28C8572D" w14:textId="69ADEECD" w:rsidR="00B80060" w:rsidRDefault="00B80060"/>
        <w:p w14:paraId="50AF2B61" w14:textId="6B1FFA35" w:rsidR="00B80060" w:rsidRDefault="00B80060" w:rsidP="00B80060"/>
        <w:p w14:paraId="44CEB884" w14:textId="533260B2" w:rsidR="0055417C" w:rsidRPr="00B80060" w:rsidRDefault="0055417C" w:rsidP="00B80060">
          <w:pPr>
            <w:ind w:firstLine="720"/>
            <w:rPr>
              <w:lang w:val="it-CH"/>
            </w:rPr>
          </w:pPr>
        </w:p>
      </w:tc>
    </w:tr>
    <w:tr w:rsidR="0055417C" w14:paraId="6C27C13F" w14:textId="77777777">
      <w:trPr>
        <w:trHeight w:val="517"/>
        <w:jc w:val="right"/>
      </w:trPr>
      <w:tc>
        <w:tcPr>
          <w:tcW w:w="1039" w:type="dxa"/>
        </w:tcPr>
        <w:p w14:paraId="2FF34DFE" w14:textId="77777777" w:rsidR="0055417C" w:rsidRDefault="008F2D74">
          <w:r>
            <w:pict w14:anchorId="0F9E99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36.6pt;height:45pt">
                <v:imagedata r:id="rId1" o:title="PD-LOGO"/>
              </v:shape>
            </w:pict>
          </w:r>
        </w:p>
      </w:tc>
      <w:tc>
        <w:tcPr>
          <w:tcW w:w="2788" w:type="dxa"/>
        </w:tcPr>
        <w:p w14:paraId="2403C4D8" w14:textId="77777777" w:rsidR="0055417C" w:rsidRDefault="008F2D74">
          <w:r>
            <w:pict w14:anchorId="5265C528">
              <v:shape id="_x0000_i1028" type="#_x0000_t75" style="width:108.6pt;height:14.4pt">
                <v:imagedata r:id="rId2" o:title="WINKEL"/>
              </v:shape>
            </w:pict>
          </w:r>
        </w:p>
      </w:tc>
      <w:tc>
        <w:tcPr>
          <w:tcW w:w="2227" w:type="dxa"/>
        </w:tcPr>
        <w:p w14:paraId="3FA35574" w14:textId="77777777" w:rsidR="0055417C" w:rsidRDefault="0055417C"/>
      </w:tc>
      <w:tc>
        <w:tcPr>
          <w:tcW w:w="4255" w:type="dxa"/>
        </w:tcPr>
        <w:p w14:paraId="78122BD0" w14:textId="77777777" w:rsidR="0055417C" w:rsidRDefault="0055417C"/>
      </w:tc>
    </w:tr>
  </w:tbl>
  <w:p w14:paraId="4C2D834D" w14:textId="77777777" w:rsidR="0055417C" w:rsidRDefault="0055417C">
    <w:pPr>
      <w:pStyle w:val="Pieddepag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D4A33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145D9C"/>
    <w:multiLevelType w:val="multilevel"/>
    <w:tmpl w:val="C400D48A"/>
    <w:lvl w:ilvl="0">
      <w:start w:val="22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ABE67E5"/>
    <w:multiLevelType w:val="multilevel"/>
    <w:tmpl w:val="2A92AC0C"/>
    <w:lvl w:ilvl="0">
      <w:start w:val="24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1DE1227"/>
    <w:multiLevelType w:val="multilevel"/>
    <w:tmpl w:val="431E4D5C"/>
    <w:lvl w:ilvl="0">
      <w:start w:val="2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</w:abstractNum>
  <w:abstractNum w:abstractNumId="4" w15:restartNumberingAfterBreak="0">
    <w:nsid w:val="7479263A"/>
    <w:multiLevelType w:val="multilevel"/>
    <w:tmpl w:val="5BE26CC6"/>
    <w:lvl w:ilvl="0">
      <w:start w:val="1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</w:rPr>
    </w:lvl>
  </w:abstractNum>
  <w:abstractNum w:abstractNumId="5" w15:restartNumberingAfterBreak="0">
    <w:nsid w:val="7E1A00DF"/>
    <w:multiLevelType w:val="multilevel"/>
    <w:tmpl w:val="431E4D5C"/>
    <w:lvl w:ilvl="0">
      <w:start w:val="2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it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38400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5336"/>
    <w:rsid w:val="0000359C"/>
    <w:rsid w:val="00004047"/>
    <w:rsid w:val="00005B5B"/>
    <w:rsid w:val="00010E51"/>
    <w:rsid w:val="000212F2"/>
    <w:rsid w:val="00024B54"/>
    <w:rsid w:val="0003210B"/>
    <w:rsid w:val="000338D2"/>
    <w:rsid w:val="00033FB0"/>
    <w:rsid w:val="000354F3"/>
    <w:rsid w:val="000435DC"/>
    <w:rsid w:val="00045570"/>
    <w:rsid w:val="000478F9"/>
    <w:rsid w:val="00054B03"/>
    <w:rsid w:val="0006097B"/>
    <w:rsid w:val="0006225D"/>
    <w:rsid w:val="00076790"/>
    <w:rsid w:val="000800DA"/>
    <w:rsid w:val="00081A27"/>
    <w:rsid w:val="000825B2"/>
    <w:rsid w:val="00082864"/>
    <w:rsid w:val="0008446D"/>
    <w:rsid w:val="000873B8"/>
    <w:rsid w:val="00087DC3"/>
    <w:rsid w:val="000903ED"/>
    <w:rsid w:val="00094BBA"/>
    <w:rsid w:val="00095A46"/>
    <w:rsid w:val="000972F8"/>
    <w:rsid w:val="00097AFA"/>
    <w:rsid w:val="000A27C7"/>
    <w:rsid w:val="000A5381"/>
    <w:rsid w:val="000B0A7F"/>
    <w:rsid w:val="000B1A07"/>
    <w:rsid w:val="000B3339"/>
    <w:rsid w:val="000C5357"/>
    <w:rsid w:val="000C619D"/>
    <w:rsid w:val="000D38C3"/>
    <w:rsid w:val="000D393C"/>
    <w:rsid w:val="000D3E23"/>
    <w:rsid w:val="000D53A6"/>
    <w:rsid w:val="000D69A7"/>
    <w:rsid w:val="000E18B3"/>
    <w:rsid w:val="000F282D"/>
    <w:rsid w:val="000F7EE4"/>
    <w:rsid w:val="00103788"/>
    <w:rsid w:val="00104A3F"/>
    <w:rsid w:val="001050ED"/>
    <w:rsid w:val="00105C07"/>
    <w:rsid w:val="00106000"/>
    <w:rsid w:val="00106A0E"/>
    <w:rsid w:val="00115ACD"/>
    <w:rsid w:val="00123E7A"/>
    <w:rsid w:val="0012592C"/>
    <w:rsid w:val="001266FC"/>
    <w:rsid w:val="0012707A"/>
    <w:rsid w:val="00127645"/>
    <w:rsid w:val="00130893"/>
    <w:rsid w:val="00132A02"/>
    <w:rsid w:val="001345E6"/>
    <w:rsid w:val="0014022D"/>
    <w:rsid w:val="00141AE4"/>
    <w:rsid w:val="00155295"/>
    <w:rsid w:val="00156B8E"/>
    <w:rsid w:val="00163935"/>
    <w:rsid w:val="00167C67"/>
    <w:rsid w:val="001806DA"/>
    <w:rsid w:val="001810AA"/>
    <w:rsid w:val="00181767"/>
    <w:rsid w:val="00187333"/>
    <w:rsid w:val="00187D65"/>
    <w:rsid w:val="0019195F"/>
    <w:rsid w:val="001967FE"/>
    <w:rsid w:val="001968A6"/>
    <w:rsid w:val="001A1AE6"/>
    <w:rsid w:val="001B3AFF"/>
    <w:rsid w:val="001D072D"/>
    <w:rsid w:val="001D6A6C"/>
    <w:rsid w:val="001E033D"/>
    <w:rsid w:val="001E2A6B"/>
    <w:rsid w:val="001E663C"/>
    <w:rsid w:val="001E709E"/>
    <w:rsid w:val="001F0434"/>
    <w:rsid w:val="001F1D53"/>
    <w:rsid w:val="001F3143"/>
    <w:rsid w:val="002006AC"/>
    <w:rsid w:val="00203224"/>
    <w:rsid w:val="00216BE3"/>
    <w:rsid w:val="00220C09"/>
    <w:rsid w:val="00232A8A"/>
    <w:rsid w:val="002353EE"/>
    <w:rsid w:val="002420E5"/>
    <w:rsid w:val="00242A6A"/>
    <w:rsid w:val="00244D77"/>
    <w:rsid w:val="00247DA8"/>
    <w:rsid w:val="00250BC4"/>
    <w:rsid w:val="00250EE3"/>
    <w:rsid w:val="0025121D"/>
    <w:rsid w:val="002549D6"/>
    <w:rsid w:val="00260B08"/>
    <w:rsid w:val="002673B8"/>
    <w:rsid w:val="00267D64"/>
    <w:rsid w:val="0027566B"/>
    <w:rsid w:val="00275B28"/>
    <w:rsid w:val="002761EA"/>
    <w:rsid w:val="002774A2"/>
    <w:rsid w:val="00277B71"/>
    <w:rsid w:val="00281203"/>
    <w:rsid w:val="00283D33"/>
    <w:rsid w:val="002851D1"/>
    <w:rsid w:val="00287539"/>
    <w:rsid w:val="00291778"/>
    <w:rsid w:val="0029179A"/>
    <w:rsid w:val="00294DF9"/>
    <w:rsid w:val="0029585B"/>
    <w:rsid w:val="002B2C5D"/>
    <w:rsid w:val="002C397A"/>
    <w:rsid w:val="002D6349"/>
    <w:rsid w:val="002E14B9"/>
    <w:rsid w:val="002E18DD"/>
    <w:rsid w:val="002E42FE"/>
    <w:rsid w:val="002E6262"/>
    <w:rsid w:val="002F64B5"/>
    <w:rsid w:val="00302F58"/>
    <w:rsid w:val="00316F30"/>
    <w:rsid w:val="00316FFD"/>
    <w:rsid w:val="00322B81"/>
    <w:rsid w:val="003240CF"/>
    <w:rsid w:val="003263EA"/>
    <w:rsid w:val="00326EDC"/>
    <w:rsid w:val="00327590"/>
    <w:rsid w:val="003304A6"/>
    <w:rsid w:val="00333C07"/>
    <w:rsid w:val="0034287E"/>
    <w:rsid w:val="00343EB7"/>
    <w:rsid w:val="003445A6"/>
    <w:rsid w:val="003514C6"/>
    <w:rsid w:val="00352E43"/>
    <w:rsid w:val="00355E05"/>
    <w:rsid w:val="00361D44"/>
    <w:rsid w:val="0036331C"/>
    <w:rsid w:val="00370229"/>
    <w:rsid w:val="00372437"/>
    <w:rsid w:val="00373C1C"/>
    <w:rsid w:val="00374CF9"/>
    <w:rsid w:val="00376891"/>
    <w:rsid w:val="003822F4"/>
    <w:rsid w:val="00384CF0"/>
    <w:rsid w:val="00392B6F"/>
    <w:rsid w:val="003A19B0"/>
    <w:rsid w:val="003A4A33"/>
    <w:rsid w:val="003A60A0"/>
    <w:rsid w:val="003C2315"/>
    <w:rsid w:val="003D52AA"/>
    <w:rsid w:val="003E1849"/>
    <w:rsid w:val="003E4E53"/>
    <w:rsid w:val="00403E3A"/>
    <w:rsid w:val="004049BC"/>
    <w:rsid w:val="00405C3B"/>
    <w:rsid w:val="00411C92"/>
    <w:rsid w:val="00413984"/>
    <w:rsid w:val="00413EB2"/>
    <w:rsid w:val="00416307"/>
    <w:rsid w:val="004265D9"/>
    <w:rsid w:val="00431BFA"/>
    <w:rsid w:val="00434DC0"/>
    <w:rsid w:val="00443582"/>
    <w:rsid w:val="00446DEA"/>
    <w:rsid w:val="00447A53"/>
    <w:rsid w:val="00450F67"/>
    <w:rsid w:val="0045236D"/>
    <w:rsid w:val="00454F68"/>
    <w:rsid w:val="004579F8"/>
    <w:rsid w:val="00463E1A"/>
    <w:rsid w:val="004642E1"/>
    <w:rsid w:val="00487DC3"/>
    <w:rsid w:val="0049687A"/>
    <w:rsid w:val="00497A89"/>
    <w:rsid w:val="004A23C4"/>
    <w:rsid w:val="004A370E"/>
    <w:rsid w:val="004A75F8"/>
    <w:rsid w:val="004B5BC0"/>
    <w:rsid w:val="004C2656"/>
    <w:rsid w:val="004C56F0"/>
    <w:rsid w:val="004D3F36"/>
    <w:rsid w:val="004E170C"/>
    <w:rsid w:val="004E1BFC"/>
    <w:rsid w:val="004E2DB4"/>
    <w:rsid w:val="004F4878"/>
    <w:rsid w:val="0050245B"/>
    <w:rsid w:val="00502E38"/>
    <w:rsid w:val="00503453"/>
    <w:rsid w:val="0051209A"/>
    <w:rsid w:val="00512B54"/>
    <w:rsid w:val="00514CE8"/>
    <w:rsid w:val="00520016"/>
    <w:rsid w:val="00526741"/>
    <w:rsid w:val="00541AAA"/>
    <w:rsid w:val="00541E24"/>
    <w:rsid w:val="005449C2"/>
    <w:rsid w:val="00545DC6"/>
    <w:rsid w:val="005508E5"/>
    <w:rsid w:val="00552954"/>
    <w:rsid w:val="0055417C"/>
    <w:rsid w:val="005635A9"/>
    <w:rsid w:val="00574A8B"/>
    <w:rsid w:val="00580EFF"/>
    <w:rsid w:val="00582365"/>
    <w:rsid w:val="00583516"/>
    <w:rsid w:val="005861C5"/>
    <w:rsid w:val="0058630F"/>
    <w:rsid w:val="00587B22"/>
    <w:rsid w:val="00590460"/>
    <w:rsid w:val="00591BBE"/>
    <w:rsid w:val="00596AE4"/>
    <w:rsid w:val="00597345"/>
    <w:rsid w:val="005A14D1"/>
    <w:rsid w:val="005A7D9A"/>
    <w:rsid w:val="005B3597"/>
    <w:rsid w:val="005B5741"/>
    <w:rsid w:val="005B7079"/>
    <w:rsid w:val="005B741B"/>
    <w:rsid w:val="005B74BF"/>
    <w:rsid w:val="005C2438"/>
    <w:rsid w:val="005D1ECF"/>
    <w:rsid w:val="005D4CED"/>
    <w:rsid w:val="005E4E51"/>
    <w:rsid w:val="005E61EC"/>
    <w:rsid w:val="005F7AE8"/>
    <w:rsid w:val="00601B40"/>
    <w:rsid w:val="0060386E"/>
    <w:rsid w:val="006061D0"/>
    <w:rsid w:val="006103A4"/>
    <w:rsid w:val="00610627"/>
    <w:rsid w:val="00614A12"/>
    <w:rsid w:val="006264A6"/>
    <w:rsid w:val="00633243"/>
    <w:rsid w:val="00634F6E"/>
    <w:rsid w:val="0064304A"/>
    <w:rsid w:val="006450FF"/>
    <w:rsid w:val="00645DEF"/>
    <w:rsid w:val="00651141"/>
    <w:rsid w:val="006542A9"/>
    <w:rsid w:val="006602E8"/>
    <w:rsid w:val="00661CCF"/>
    <w:rsid w:val="00666BE3"/>
    <w:rsid w:val="00667E9D"/>
    <w:rsid w:val="0067118C"/>
    <w:rsid w:val="006719F7"/>
    <w:rsid w:val="00672851"/>
    <w:rsid w:val="006B3981"/>
    <w:rsid w:val="006C5336"/>
    <w:rsid w:val="006C5837"/>
    <w:rsid w:val="006D2AA5"/>
    <w:rsid w:val="006D7A54"/>
    <w:rsid w:val="006E0D74"/>
    <w:rsid w:val="006E61C5"/>
    <w:rsid w:val="006F20D8"/>
    <w:rsid w:val="006F33FF"/>
    <w:rsid w:val="006F4115"/>
    <w:rsid w:val="006F4C88"/>
    <w:rsid w:val="006F7322"/>
    <w:rsid w:val="006F7406"/>
    <w:rsid w:val="00705D8A"/>
    <w:rsid w:val="00713C5B"/>
    <w:rsid w:val="007204AD"/>
    <w:rsid w:val="00737878"/>
    <w:rsid w:val="00740388"/>
    <w:rsid w:val="007411EF"/>
    <w:rsid w:val="007500A4"/>
    <w:rsid w:val="007518B3"/>
    <w:rsid w:val="0075713F"/>
    <w:rsid w:val="00757172"/>
    <w:rsid w:val="00761131"/>
    <w:rsid w:val="007711E5"/>
    <w:rsid w:val="00777F39"/>
    <w:rsid w:val="00781C5E"/>
    <w:rsid w:val="0078307F"/>
    <w:rsid w:val="00786D7B"/>
    <w:rsid w:val="007879CF"/>
    <w:rsid w:val="007A508B"/>
    <w:rsid w:val="007A5772"/>
    <w:rsid w:val="007B0DAF"/>
    <w:rsid w:val="007B0E17"/>
    <w:rsid w:val="007B1844"/>
    <w:rsid w:val="007B749C"/>
    <w:rsid w:val="007B75C4"/>
    <w:rsid w:val="007B7A3D"/>
    <w:rsid w:val="007C1853"/>
    <w:rsid w:val="007C3236"/>
    <w:rsid w:val="007D694E"/>
    <w:rsid w:val="007E60C2"/>
    <w:rsid w:val="007F1378"/>
    <w:rsid w:val="007F36BE"/>
    <w:rsid w:val="007F3E9B"/>
    <w:rsid w:val="007F4240"/>
    <w:rsid w:val="008019DA"/>
    <w:rsid w:val="0080526A"/>
    <w:rsid w:val="00810F34"/>
    <w:rsid w:val="008136A0"/>
    <w:rsid w:val="008154A6"/>
    <w:rsid w:val="00815F10"/>
    <w:rsid w:val="008206D3"/>
    <w:rsid w:val="00821626"/>
    <w:rsid w:val="00821C8E"/>
    <w:rsid w:val="00823928"/>
    <w:rsid w:val="008255E3"/>
    <w:rsid w:val="00831020"/>
    <w:rsid w:val="00831BDF"/>
    <w:rsid w:val="008356EF"/>
    <w:rsid w:val="00852222"/>
    <w:rsid w:val="008558A7"/>
    <w:rsid w:val="0086213F"/>
    <w:rsid w:val="00864A55"/>
    <w:rsid w:val="00867386"/>
    <w:rsid w:val="00874A6D"/>
    <w:rsid w:val="00890A89"/>
    <w:rsid w:val="008918D7"/>
    <w:rsid w:val="00894725"/>
    <w:rsid w:val="008A1B04"/>
    <w:rsid w:val="008B0E88"/>
    <w:rsid w:val="008B567F"/>
    <w:rsid w:val="008B6EA4"/>
    <w:rsid w:val="008D1C5B"/>
    <w:rsid w:val="008D1F7F"/>
    <w:rsid w:val="008E0C0D"/>
    <w:rsid w:val="008E1580"/>
    <w:rsid w:val="008E1769"/>
    <w:rsid w:val="008F0B66"/>
    <w:rsid w:val="008F2B05"/>
    <w:rsid w:val="008F2D74"/>
    <w:rsid w:val="00905559"/>
    <w:rsid w:val="00907FA9"/>
    <w:rsid w:val="00914BF9"/>
    <w:rsid w:val="00915570"/>
    <w:rsid w:val="0091569F"/>
    <w:rsid w:val="00917607"/>
    <w:rsid w:val="0092151E"/>
    <w:rsid w:val="009343C3"/>
    <w:rsid w:val="00935FD4"/>
    <w:rsid w:val="00942773"/>
    <w:rsid w:val="00943EA2"/>
    <w:rsid w:val="00945AEC"/>
    <w:rsid w:val="00946C4C"/>
    <w:rsid w:val="00947FFA"/>
    <w:rsid w:val="009512C9"/>
    <w:rsid w:val="00954AB8"/>
    <w:rsid w:val="00954F8B"/>
    <w:rsid w:val="00960AD6"/>
    <w:rsid w:val="00961B97"/>
    <w:rsid w:val="009658E2"/>
    <w:rsid w:val="00982E75"/>
    <w:rsid w:val="00982FBA"/>
    <w:rsid w:val="0098448F"/>
    <w:rsid w:val="00986271"/>
    <w:rsid w:val="00987826"/>
    <w:rsid w:val="009928A7"/>
    <w:rsid w:val="009A1594"/>
    <w:rsid w:val="009A1BDA"/>
    <w:rsid w:val="009A590E"/>
    <w:rsid w:val="009B0AE2"/>
    <w:rsid w:val="009B0DA3"/>
    <w:rsid w:val="009B5748"/>
    <w:rsid w:val="009B686C"/>
    <w:rsid w:val="009B7F5A"/>
    <w:rsid w:val="009C2394"/>
    <w:rsid w:val="009D565E"/>
    <w:rsid w:val="009E17F2"/>
    <w:rsid w:val="009E3F0A"/>
    <w:rsid w:val="009E500D"/>
    <w:rsid w:val="009E6317"/>
    <w:rsid w:val="009E6C99"/>
    <w:rsid w:val="009E7009"/>
    <w:rsid w:val="009F1177"/>
    <w:rsid w:val="009F3130"/>
    <w:rsid w:val="009F3A4C"/>
    <w:rsid w:val="009F5644"/>
    <w:rsid w:val="00A04105"/>
    <w:rsid w:val="00A04CE1"/>
    <w:rsid w:val="00A04FE9"/>
    <w:rsid w:val="00A06E09"/>
    <w:rsid w:val="00A11FFC"/>
    <w:rsid w:val="00A12E34"/>
    <w:rsid w:val="00A17B87"/>
    <w:rsid w:val="00A24B1E"/>
    <w:rsid w:val="00A36311"/>
    <w:rsid w:val="00A43E7B"/>
    <w:rsid w:val="00A478DF"/>
    <w:rsid w:val="00A5240F"/>
    <w:rsid w:val="00A54669"/>
    <w:rsid w:val="00A56682"/>
    <w:rsid w:val="00A72625"/>
    <w:rsid w:val="00A774C8"/>
    <w:rsid w:val="00A83795"/>
    <w:rsid w:val="00A96FF0"/>
    <w:rsid w:val="00A97211"/>
    <w:rsid w:val="00AA1264"/>
    <w:rsid w:val="00AA57D3"/>
    <w:rsid w:val="00AA78C2"/>
    <w:rsid w:val="00AB3A56"/>
    <w:rsid w:val="00AB77E0"/>
    <w:rsid w:val="00AC0552"/>
    <w:rsid w:val="00AD5C14"/>
    <w:rsid w:val="00AD6604"/>
    <w:rsid w:val="00AE7B82"/>
    <w:rsid w:val="00AF0B07"/>
    <w:rsid w:val="00AF1AD6"/>
    <w:rsid w:val="00AF28D2"/>
    <w:rsid w:val="00AF5BB0"/>
    <w:rsid w:val="00B009BA"/>
    <w:rsid w:val="00B014F8"/>
    <w:rsid w:val="00B0637C"/>
    <w:rsid w:val="00B1400E"/>
    <w:rsid w:val="00B14F4D"/>
    <w:rsid w:val="00B162AA"/>
    <w:rsid w:val="00B17989"/>
    <w:rsid w:val="00B22913"/>
    <w:rsid w:val="00B345E6"/>
    <w:rsid w:val="00B40225"/>
    <w:rsid w:val="00B46672"/>
    <w:rsid w:val="00B5130E"/>
    <w:rsid w:val="00B5478C"/>
    <w:rsid w:val="00B57EC7"/>
    <w:rsid w:val="00B57EFE"/>
    <w:rsid w:val="00B60E74"/>
    <w:rsid w:val="00B6204A"/>
    <w:rsid w:val="00B626CD"/>
    <w:rsid w:val="00B71687"/>
    <w:rsid w:val="00B72238"/>
    <w:rsid w:val="00B73255"/>
    <w:rsid w:val="00B767D9"/>
    <w:rsid w:val="00B80060"/>
    <w:rsid w:val="00B86B5C"/>
    <w:rsid w:val="00B963AB"/>
    <w:rsid w:val="00BA5548"/>
    <w:rsid w:val="00BB4D2C"/>
    <w:rsid w:val="00BB5938"/>
    <w:rsid w:val="00BC277C"/>
    <w:rsid w:val="00BC467B"/>
    <w:rsid w:val="00BC5446"/>
    <w:rsid w:val="00BC6888"/>
    <w:rsid w:val="00BE2383"/>
    <w:rsid w:val="00BF1408"/>
    <w:rsid w:val="00BF361C"/>
    <w:rsid w:val="00C0224A"/>
    <w:rsid w:val="00C05A5D"/>
    <w:rsid w:val="00C07ED2"/>
    <w:rsid w:val="00C07EE6"/>
    <w:rsid w:val="00C13616"/>
    <w:rsid w:val="00C15186"/>
    <w:rsid w:val="00C17F36"/>
    <w:rsid w:val="00C20C57"/>
    <w:rsid w:val="00C213BC"/>
    <w:rsid w:val="00C21D05"/>
    <w:rsid w:val="00C311F3"/>
    <w:rsid w:val="00C45FEA"/>
    <w:rsid w:val="00C739E3"/>
    <w:rsid w:val="00C744D6"/>
    <w:rsid w:val="00C76870"/>
    <w:rsid w:val="00C77EAA"/>
    <w:rsid w:val="00C90B6C"/>
    <w:rsid w:val="00C966F1"/>
    <w:rsid w:val="00CA4461"/>
    <w:rsid w:val="00CA759A"/>
    <w:rsid w:val="00CB4B00"/>
    <w:rsid w:val="00CB5AC3"/>
    <w:rsid w:val="00CC188F"/>
    <w:rsid w:val="00CC2B20"/>
    <w:rsid w:val="00CC469B"/>
    <w:rsid w:val="00CD1371"/>
    <w:rsid w:val="00CD3B4F"/>
    <w:rsid w:val="00CE0354"/>
    <w:rsid w:val="00CE7CE6"/>
    <w:rsid w:val="00CE7D66"/>
    <w:rsid w:val="00CF01D2"/>
    <w:rsid w:val="00CF18D7"/>
    <w:rsid w:val="00D229C9"/>
    <w:rsid w:val="00D257EA"/>
    <w:rsid w:val="00D40C30"/>
    <w:rsid w:val="00D42719"/>
    <w:rsid w:val="00D50020"/>
    <w:rsid w:val="00D56F42"/>
    <w:rsid w:val="00D72208"/>
    <w:rsid w:val="00D8199C"/>
    <w:rsid w:val="00D82697"/>
    <w:rsid w:val="00D83E80"/>
    <w:rsid w:val="00D83F6B"/>
    <w:rsid w:val="00D87AC2"/>
    <w:rsid w:val="00D904F6"/>
    <w:rsid w:val="00D90708"/>
    <w:rsid w:val="00D90FDD"/>
    <w:rsid w:val="00D92A87"/>
    <w:rsid w:val="00D97F2F"/>
    <w:rsid w:val="00DB24B4"/>
    <w:rsid w:val="00DB3787"/>
    <w:rsid w:val="00DB5C3C"/>
    <w:rsid w:val="00DC5179"/>
    <w:rsid w:val="00DC6FF7"/>
    <w:rsid w:val="00DD141E"/>
    <w:rsid w:val="00DD24CE"/>
    <w:rsid w:val="00DE0089"/>
    <w:rsid w:val="00DE5BCE"/>
    <w:rsid w:val="00DE6B63"/>
    <w:rsid w:val="00DF78E0"/>
    <w:rsid w:val="00E0011C"/>
    <w:rsid w:val="00E05ADF"/>
    <w:rsid w:val="00E10CA3"/>
    <w:rsid w:val="00E137BC"/>
    <w:rsid w:val="00E13FAD"/>
    <w:rsid w:val="00E278F6"/>
    <w:rsid w:val="00E303ED"/>
    <w:rsid w:val="00E37B96"/>
    <w:rsid w:val="00E406FE"/>
    <w:rsid w:val="00E40921"/>
    <w:rsid w:val="00E41E61"/>
    <w:rsid w:val="00E42F62"/>
    <w:rsid w:val="00E43437"/>
    <w:rsid w:val="00E43EA1"/>
    <w:rsid w:val="00E559DD"/>
    <w:rsid w:val="00E708C9"/>
    <w:rsid w:val="00E81170"/>
    <w:rsid w:val="00E87387"/>
    <w:rsid w:val="00E901F2"/>
    <w:rsid w:val="00E9390B"/>
    <w:rsid w:val="00EA3618"/>
    <w:rsid w:val="00EB56E7"/>
    <w:rsid w:val="00EC34C1"/>
    <w:rsid w:val="00EC5D61"/>
    <w:rsid w:val="00EC5FA2"/>
    <w:rsid w:val="00ED3E5D"/>
    <w:rsid w:val="00ED5097"/>
    <w:rsid w:val="00ED5B43"/>
    <w:rsid w:val="00ED7888"/>
    <w:rsid w:val="00EE23BC"/>
    <w:rsid w:val="00EF1D2A"/>
    <w:rsid w:val="00EF6D98"/>
    <w:rsid w:val="00EF7760"/>
    <w:rsid w:val="00EF7AF9"/>
    <w:rsid w:val="00F01032"/>
    <w:rsid w:val="00F029A6"/>
    <w:rsid w:val="00F046FC"/>
    <w:rsid w:val="00F1233A"/>
    <w:rsid w:val="00F14206"/>
    <w:rsid w:val="00F22DF3"/>
    <w:rsid w:val="00F40691"/>
    <w:rsid w:val="00F43EB9"/>
    <w:rsid w:val="00F45F54"/>
    <w:rsid w:val="00F476A0"/>
    <w:rsid w:val="00F5758B"/>
    <w:rsid w:val="00F72B07"/>
    <w:rsid w:val="00F73058"/>
    <w:rsid w:val="00F76490"/>
    <w:rsid w:val="00F7710E"/>
    <w:rsid w:val="00F81844"/>
    <w:rsid w:val="00F822F5"/>
    <w:rsid w:val="00F82711"/>
    <w:rsid w:val="00F82E5A"/>
    <w:rsid w:val="00F8377B"/>
    <w:rsid w:val="00F84BDE"/>
    <w:rsid w:val="00F93DA1"/>
    <w:rsid w:val="00F94416"/>
    <w:rsid w:val="00F94FD3"/>
    <w:rsid w:val="00FA5C32"/>
    <w:rsid w:val="00FC0566"/>
    <w:rsid w:val="00FC0C71"/>
    <w:rsid w:val="00FC6901"/>
    <w:rsid w:val="00FD0162"/>
    <w:rsid w:val="00FD03F2"/>
    <w:rsid w:val="00FD1309"/>
    <w:rsid w:val="00FE43AB"/>
    <w:rsid w:val="00FE69EA"/>
    <w:rsid w:val="00FF3308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4003"/>
    <o:shapelayout v:ext="edit">
      <o:idmap v:ext="edit" data="1"/>
    </o:shapelayout>
  </w:shapeDefaults>
  <w:decimalSymbol w:val=","/>
  <w:listSeparator w:val=";"/>
  <w14:docId w14:val="0C61F2EE"/>
  <w15:docId w15:val="{43487258-922F-402A-A9C5-2E3FF878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outlineLvl w:val="0"/>
    </w:pPr>
    <w:rPr>
      <w:b/>
    </w:rPr>
  </w:style>
  <w:style w:type="paragraph" w:styleId="Titre2">
    <w:name w:val="heading 2"/>
    <w:basedOn w:val="Titre1"/>
    <w:next w:val="Normal"/>
    <w:qFormat/>
    <w:pPr>
      <w:outlineLvl w:val="1"/>
    </w:pPr>
    <w:rPr>
      <w:i/>
    </w:rPr>
  </w:style>
  <w:style w:type="paragraph" w:styleId="Titre3">
    <w:name w:val="heading 3"/>
    <w:basedOn w:val="Titre2"/>
    <w:next w:val="Normal"/>
    <w:qFormat/>
    <w:pPr>
      <w:outlineLvl w:val="2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axMemo">
    <w:name w:val="Fax / Memo"/>
    <w:rPr>
      <w:rFonts w:ascii="Arial" w:hAnsi="Arial"/>
      <w:b/>
      <w:bCs/>
      <w:spacing w:val="20"/>
      <w:sz w:val="56"/>
    </w:rPr>
  </w:style>
  <w:style w:type="paragraph" w:customStyle="1" w:styleId="DienstRat">
    <w:name w:val="Dienst / Rat"/>
    <w:basedOn w:val="Normal"/>
    <w:next w:val="Normal"/>
    <w:pPr>
      <w:keepNext/>
      <w:keepLines/>
      <w:spacing w:line="440" w:lineRule="exact"/>
    </w:pPr>
    <w:rPr>
      <w:noProof/>
      <w:spacing w:val="40"/>
      <w:sz w:val="18"/>
      <w:szCs w:val="18"/>
    </w:rPr>
  </w:style>
  <w:style w:type="paragraph" w:customStyle="1" w:styleId="Sprechblasentext1">
    <w:name w:val="Sprechblasentext1"/>
    <w:basedOn w:val="Normal"/>
    <w:semiHidden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  <w:rPr>
      <w:sz w:val="12"/>
    </w:rPr>
  </w:style>
  <w:style w:type="paragraph" w:customStyle="1" w:styleId="Absender">
    <w:name w:val="Absender"/>
    <w:basedOn w:val="Normal"/>
    <w:pPr>
      <w:tabs>
        <w:tab w:val="left" w:pos="491"/>
      </w:tabs>
      <w:spacing w:line="240" w:lineRule="exact"/>
    </w:pPr>
    <w:rPr>
      <w:noProof/>
      <w:sz w:val="16"/>
      <w:szCs w:val="20"/>
      <w:lang w:val="en-GB"/>
    </w:rPr>
  </w:style>
  <w:style w:type="paragraph" w:customStyle="1" w:styleId="Einschreiben">
    <w:name w:val="Einschreiben"/>
    <w:basedOn w:val="Normal"/>
    <w:rPr>
      <w:b/>
      <w:bCs/>
      <w:noProof/>
      <w:szCs w:val="22"/>
      <w:u w:val="words"/>
    </w:rPr>
  </w:style>
  <w:style w:type="paragraph" w:customStyle="1" w:styleId="Anrede1">
    <w:name w:val="Anrede1"/>
    <w:basedOn w:val="Textblock"/>
    <w:next w:val="Textblock"/>
    <w:pPr>
      <w:spacing w:after="360"/>
    </w:pPr>
  </w:style>
  <w:style w:type="paragraph" w:customStyle="1" w:styleId="Textblock">
    <w:name w:val="Textblock"/>
    <w:basedOn w:val="Normal"/>
    <w:pPr>
      <w:spacing w:before="120" w:after="120"/>
    </w:pPr>
    <w:rPr>
      <w:bCs/>
      <w:szCs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Betreff">
    <w:name w:val="Betreff"/>
    <w:rsid w:val="00E278F6"/>
    <w:rPr>
      <w:rFonts w:ascii="Arial" w:hAnsi="Arial"/>
      <w:b/>
      <w:bCs/>
      <w:sz w:val="22"/>
      <w:szCs w:val="22"/>
      <w:lang w:val="de-CH" w:eastAsia="en-US" w:bidi="ar-SA"/>
    </w:rPr>
  </w:style>
  <w:style w:type="paragraph" w:customStyle="1" w:styleId="Anrede2">
    <w:name w:val="Anrede2"/>
    <w:basedOn w:val="Textblock"/>
    <w:next w:val="Textblock"/>
    <w:rsid w:val="00E278F6"/>
    <w:pPr>
      <w:spacing w:after="360"/>
    </w:pPr>
  </w:style>
  <w:style w:type="paragraph" w:styleId="Textedebulles">
    <w:name w:val="Balloon Text"/>
    <w:basedOn w:val="Normal"/>
    <w:semiHidden/>
    <w:rsid w:val="00A36311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autoRedefine/>
    <w:rsid w:val="008F0B66"/>
    <w:pPr>
      <w:numPr>
        <w:numId w:val="4"/>
      </w:numPr>
    </w:pPr>
    <w:rPr>
      <w:szCs w:val="22"/>
    </w:rPr>
  </w:style>
  <w:style w:type="table" w:styleId="Grilledutableau">
    <w:name w:val="Table Grid"/>
    <w:basedOn w:val="TableauNormal"/>
    <w:rsid w:val="00AF2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A72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yperlink" Target="https://www.parlament.ch/de/ratsbetrieb/suche-curia-vista/geschaeft?AffairId=20190042" TargetMode="External"/><Relationship Id="rId26" Type="http://schemas.openxmlformats.org/officeDocument/2006/relationships/hyperlink" Target="https://www.parlament.ch/de/ratsbetrieb/suche-curia-vista/geschaeft?AffairId=2018007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80079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de/ratsbetrieb/suche-curia-vista/geschaeft?AffairId=20190041" TargetMode="External"/><Relationship Id="rId25" Type="http://schemas.openxmlformats.org/officeDocument/2006/relationships/hyperlink" Target="https://www.parlament.ch/de/ratsbetrieb/suche-curia-vista/geschaeft?AffairId=2018007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arlament.ch" TargetMode="External"/><Relationship Id="rId20" Type="http://schemas.openxmlformats.org/officeDocument/2006/relationships/hyperlink" Target="https://www.parlament.ch/de/ratsbetrieb/suche-curia-vista/geschaeft?AffairId=20190023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de/ratsbetrieb/suche-curia-vista/geschaeft?AffairId=20190020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zs.kanzlei@parl.admin.ch" TargetMode="External"/><Relationship Id="rId23" Type="http://schemas.openxmlformats.org/officeDocument/2006/relationships/hyperlink" Target="https://www.parlament.ch/de/ratsbetrieb/suche-curia-vista/geschaeft?AffairId=20180034" TargetMode="External"/><Relationship Id="rId28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90039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wmf"/><Relationship Id="rId22" Type="http://schemas.openxmlformats.org/officeDocument/2006/relationships/hyperlink" Target="https://www.parlament.ch/de/ratsbetrieb/suche-curia-vista/geschaeft?AffairId=20190401" TargetMode="External"/><Relationship Id="rId27" Type="http://schemas.openxmlformats.org/officeDocument/2006/relationships/hyperlink" Target="https://www.parlament.ch/de/ratsbetrieb/suche-curia-vista/geschaeft?AffairId=20190401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Dokumententyp xmlns="673932bc-7c50-4e93-afe1-7c692330eb19">Programm--Programme</Dokumententyp>
    <Aktenzeichen xmlns="673932bc-7c50-4e93-afe1-7c692330eb19">203/2019 III/Planung--Planification</Aktenzeichen>
    <Teildossier xmlns="673932bc-7c50-4e93-afe1-7c692330eb19">2019 IV N</Teildossier>
    <e-parl xmlns="673932bc-7c50-4e93-afe1-7c692330eb19">true</e-parl>
    <Autor xmlns="673932bc-7c50-4e93-afe1-7c692330eb19">Kohler Laetitia</Autor>
    <Dokumentendatum xmlns="673932bc-7c50-4e93-afe1-7c692330eb19">2019-11-14T23:00:00+00:00</Dokumentendatum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5EED0B0F9824894CAA58828794A448A8" ma:contentTypeVersion="4" ma:contentTypeDescription="Crée un document." ma:contentTypeScope="" ma:versionID="136043f0f7dc352e56af7f1d72ff1c8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2237e78ae68e5e83d4cf2ee015dbf34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394EA-29B7-45BC-A008-FBD357D055EA}"/>
</file>

<file path=customXml/itemProps2.xml><?xml version="1.0" encoding="utf-8"?>
<ds:datastoreItem xmlns:ds="http://schemas.openxmlformats.org/officeDocument/2006/customXml" ds:itemID="{0CF8ECE8-9283-40E7-8D6C-E224D593742B}"/>
</file>

<file path=customXml/itemProps3.xml><?xml version="1.0" encoding="utf-8"?>
<ds:datastoreItem xmlns:ds="http://schemas.openxmlformats.org/officeDocument/2006/customXml" ds:itemID="{DDDC7AC3-965F-4A28-965D-34724195DDF7}"/>
</file>

<file path=customXml/itemProps4.xml><?xml version="1.0" encoding="utf-8"?>
<ds:datastoreItem xmlns:ds="http://schemas.openxmlformats.org/officeDocument/2006/customXml" ds:itemID="{84526D0E-8B00-4073-8919-A0A1435DD6C3}"/>
</file>

<file path=customXml/itemProps5.xml><?xml version="1.0" encoding="utf-8"?>
<ds:datastoreItem xmlns:ds="http://schemas.openxmlformats.org/officeDocument/2006/customXml" ds:itemID="{F43C076B-E91A-4993-A955-FA6ECC159EC6}"/>
</file>

<file path=customXml/itemProps6.xml><?xml version="1.0" encoding="utf-8"?>
<ds:datastoreItem xmlns:ds="http://schemas.openxmlformats.org/officeDocument/2006/customXml" ds:itemID="{9C37A647-5B11-4302-B7F3-0019B74A0E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4662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Einreichungsfristen</vt:lpstr>
      <vt:lpstr>Einreichungsfristen</vt:lpstr>
    </vt:vector>
  </TitlesOfParts>
  <Company>Parlamentsdienste, Bern</Company>
  <LinksUpToDate>false</LinksUpToDate>
  <CharactersWithSpaces>5499</CharactersWithSpaces>
  <SharedDoc>false</SharedDoc>
  <HLinks>
    <vt:vector size="42" baseType="variant">
      <vt:variant>
        <vt:i4>1572900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http://www.parlament.ch/d/suche/seiten/geschaefte.aspx?gesch_id=20090086</vt:lpwstr>
      </vt:variant>
      <vt:variant>
        <vt:lpwstr/>
      </vt:variant>
      <vt:variant>
        <vt:i4>2031659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http://www.parlament.ch/d/suche/seiten/geschaefte.aspx?gesch_id=20110069</vt:lpwstr>
      </vt:variant>
      <vt:variant>
        <vt:lpwstr/>
      </vt:variant>
      <vt:variant>
        <vt:i4>1441835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http://www.parlament.ch/d/suche/seiten/geschaefte.aspx?gesch_id=20110060</vt:lpwstr>
      </vt:variant>
      <vt:variant>
        <vt:lpwstr/>
      </vt:variant>
      <vt:variant>
        <vt:i4>1114157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http://www.parlament.ch/d/suche/seiten/geschaefte.aspx?gesch_id=20100107</vt:lpwstr>
      </vt:variant>
      <vt:variant>
        <vt:lpwstr/>
      </vt:variant>
      <vt:variant>
        <vt:i4>1966127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http://www.parlament.ch/d/suche/seiten/geschaefte.aspx?gesch_id=20040439</vt:lpwstr>
      </vt:variant>
      <vt:variant>
        <vt:lpwstr/>
      </vt:variant>
      <vt:variant>
        <vt:i4>1179689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http://www.parlament.ch/d/suche/seiten/geschaefte.aspx?gesch_id=20110044</vt:lpwstr>
      </vt:variant>
      <vt:variant>
        <vt:lpwstr/>
      </vt:variant>
      <vt:variant>
        <vt:i4>1376280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Einreichungsfristen</dc:title>
  <dc:subject>Vorlage für Kurzmitteilungen</dc:subject>
  <dc:creator>Lanz Christoph, Brand Dorothea</dc:creator>
  <cp:keywords/>
  <dc:description/>
  <cp:lastModifiedBy>Kohler Laetitia PARL INT</cp:lastModifiedBy>
  <cp:revision>49</cp:revision>
  <cp:lastPrinted>2019-11-15T15:08:00Z</cp:lastPrinted>
  <dcterms:created xsi:type="dcterms:W3CDTF">2018-10-19T09:11:00Z</dcterms:created>
  <dcterms:modified xsi:type="dcterms:W3CDTF">2019-11-15T15:09:00Z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/>
  </property>
  <property fmtid="{D5CDD505-2E9C-101B-9397-08002B2CF9AE}" pid="4" name="Publish">
    <vt:lpwstr>0</vt:lpwstr>
  </property>
  <property fmtid="{D5CDD505-2E9C-101B-9397-08002B2CF9AE}" pid="5" name="ContentTypeId">
    <vt:lpwstr>0x0101006F7700D8DF1953488F58F32AB4E7CBB301005EED0B0F9824894CAA58828794A448A8</vt:lpwstr>
  </property>
  <property fmtid="{D5CDD505-2E9C-101B-9397-08002B2CF9AE}" pid="6" name="ContentType">
    <vt:lpwstr>DmDocument</vt:lpwstr>
  </property>
  <property fmtid="{D5CDD505-2E9C-101B-9397-08002B2CF9AE}" pid="7" name="display_urn:schemas-microsoft-com:office:office#Editor">
    <vt:lpwstr>Habib Marlies PD</vt:lpwstr>
  </property>
  <property fmtid="{D5CDD505-2E9C-101B-9397-08002B2CF9AE}" pid="8" name="display_urn:schemas-microsoft-com:office:office#Author">
    <vt:lpwstr>Lory Daniela PD</vt:lpwstr>
  </property>
  <property fmtid="{D5CDD505-2E9C-101B-9397-08002B2CF9AE}" pid="9" name="Subject">
    <vt:lpwstr>Vorlage für Kurzmitteilungen</vt:lpwstr>
  </property>
  <property fmtid="{D5CDD505-2E9C-101B-9397-08002B2CF9AE}" pid="10" name="Keywords">
    <vt:lpwstr/>
  </property>
  <property fmtid="{D5CDD505-2E9C-101B-9397-08002B2CF9AE}" pid="11" name="_Author">
    <vt:lpwstr>Lanz Christoph, Brand Dorothea</vt:lpwstr>
  </property>
  <property fmtid="{D5CDD505-2E9C-101B-9397-08002B2CF9AE}" pid="12" name="_Category">
    <vt:lpwstr/>
  </property>
  <property fmtid="{D5CDD505-2E9C-101B-9397-08002B2CF9AE}" pid="13" name="Categories">
    <vt:lpwstr/>
  </property>
  <property fmtid="{D5CDD505-2E9C-101B-9397-08002B2CF9AE}" pid="14" name="Approval Level">
    <vt:lpwstr/>
  </property>
  <property fmtid="{D5CDD505-2E9C-101B-9397-08002B2CF9AE}" pid="15" name="_Comments">
    <vt:lpwstr/>
  </property>
  <property fmtid="{D5CDD505-2E9C-101B-9397-08002B2CF9AE}" pid="16" name="Assigned To">
    <vt:lpwstr/>
  </property>
</Properties>
</file>