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25A7A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BD771B" w14:paraId="4000C4F1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5BA4F" w14:textId="77777777" w:rsidR="00C649D8" w:rsidRDefault="0009661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bookmarkStart w:id="0" w:name="_GoBack"/>
            <w:bookmarkEnd w:id="0"/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B9472F" w14:textId="77777777" w:rsidR="00C649D8" w:rsidRDefault="0009661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5. Dezember 2019,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ECB1C8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6D5273" w14:textId="77777777" w:rsidR="00C649D8" w:rsidRDefault="0009661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BD771B" w14:paraId="1DD8617A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0301B" w14:textId="77777777" w:rsidR="00C649D8" w:rsidRPr="008117B0" w:rsidRDefault="0009661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9284DA" w14:textId="77777777" w:rsidR="00C649D8" w:rsidRPr="008117B0" w:rsidRDefault="0009661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5 décembre 2019,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FF8193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1AD133" w14:textId="77777777" w:rsidR="00C649D8" w:rsidRPr="008117B0" w:rsidRDefault="0009661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BD771B" w14:paraId="70B9E360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057E5" w14:textId="77777777" w:rsidR="00C649D8" w:rsidRDefault="0009661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D8A61D" w14:textId="77777777" w:rsidR="00C649D8" w:rsidRDefault="0009661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5 dicembre 2019,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6969AC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07BBBC" w14:textId="77777777" w:rsidR="00C649D8" w:rsidRDefault="0009661A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BD771B" w14:paraId="46F3F9DC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54D00A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BDD458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87FD19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58CB6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BD771B" w:rsidRPr="0009661A" w14:paraId="487A2FB1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C53B4D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80AC4C" w14:textId="77777777" w:rsidR="00C649D8" w:rsidRPr="003268EC" w:rsidRDefault="0009661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5EC9B6" w14:textId="77777777" w:rsidR="00C649D8" w:rsidRPr="003268EC" w:rsidRDefault="0009661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D0662" w14:textId="77777777" w:rsidR="00C649D8" w:rsidRDefault="0009661A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449AD171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0261AF00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834965" w14:textId="77777777" w:rsidR="00C649D8" w:rsidRPr="003268EC" w:rsidRDefault="0009661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A3A2F3" w14:textId="77777777" w:rsidR="00C649D8" w:rsidRPr="003268EC" w:rsidRDefault="0009661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AF2D67" w14:textId="77777777" w:rsidR="00C649D8" w:rsidRPr="004C13D5" w:rsidRDefault="0009661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6D9C31" w14:textId="77777777" w:rsidR="00C649D8" w:rsidRPr="003268EC" w:rsidRDefault="0009661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0DBA20" w14:textId="77777777" w:rsidR="00C649D8" w:rsidRPr="003268EC" w:rsidRDefault="0009661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AA2B8D" w14:textId="77777777" w:rsidR="00C649D8" w:rsidRPr="003268EC" w:rsidRDefault="0009661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559678" w14:textId="77777777" w:rsidR="00C649D8" w:rsidRPr="00230BCC" w:rsidRDefault="0009661A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BD771B" w14:paraId="49590DC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8478B0" w14:textId="77777777" w:rsidR="00C649D8" w:rsidRPr="00230BCC" w:rsidRDefault="0009661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16B42D" w14:textId="77777777" w:rsidR="00C649D8" w:rsidRPr="004C13D5" w:rsidRDefault="0009661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18.057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0B240D" w14:textId="77777777" w:rsidR="00C649D8" w:rsidRPr="00A026A1" w:rsidRDefault="0009661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72CA62" w14:textId="77777777" w:rsidR="00C649D8" w:rsidRDefault="000F09C0" w:rsidP="002809F9">
            <w:pPr>
              <w:rPr>
                <w:rStyle w:val="Lienhypertexte"/>
                <w:b/>
              </w:rPr>
            </w:pPr>
            <w:hyperlink r:id="rId9" w:history="1">
              <w:r w:rsidR="0009661A">
                <w:rPr>
                  <w:rStyle w:val="Lienhypertexte"/>
                  <w:b/>
                </w:rPr>
                <w:t>DE</w:t>
              </w:r>
            </w:hyperlink>
          </w:p>
          <w:p w14:paraId="49CAEC44" w14:textId="77777777" w:rsidR="00C649D8" w:rsidRDefault="000F09C0" w:rsidP="002809F9">
            <w:pPr>
              <w:rPr>
                <w:rStyle w:val="Lienhypertexte"/>
                <w:b/>
              </w:rPr>
            </w:pPr>
            <w:hyperlink r:id="rId10" w:history="1">
              <w:r w:rsidR="0009661A">
                <w:rPr>
                  <w:rStyle w:val="Lienhypertexte"/>
                  <w:b/>
                </w:rPr>
                <w:t>FR</w:t>
              </w:r>
            </w:hyperlink>
          </w:p>
          <w:p w14:paraId="08D6BE4E" w14:textId="77777777" w:rsidR="00C649D8" w:rsidRPr="00A66CD6" w:rsidRDefault="000F09C0" w:rsidP="002809F9">
            <w:pPr>
              <w:rPr>
                <w:lang w:val="en-US"/>
              </w:rPr>
            </w:pPr>
            <w:hyperlink r:id="rId11" w:history="1">
              <w:r w:rsidR="0009661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4F6265" w14:textId="77777777" w:rsidR="00C649D8" w:rsidRPr="003268EC" w:rsidRDefault="0009661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Bundesgesetz über die Enteignung. Änderung</w:t>
            </w:r>
          </w:p>
          <w:p w14:paraId="4D7E8F09" w14:textId="77777777" w:rsidR="00BD771B" w:rsidRPr="0009661A" w:rsidRDefault="0009661A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Loi sur l’expropriation. </w:t>
            </w:r>
            <w:r w:rsidRPr="0009661A">
              <w:rPr>
                <w:noProof/>
                <w:lang w:val="it-IT"/>
              </w:rPr>
              <w:t>Modification</w:t>
            </w:r>
          </w:p>
          <w:p w14:paraId="0B423E04" w14:textId="77777777" w:rsidR="00C649D8" w:rsidRPr="003268EC" w:rsidRDefault="0009661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09661A">
              <w:rPr>
                <w:noProof/>
                <w:lang w:val="it-IT"/>
              </w:rPr>
              <w:t xml:space="preserve">Legge federale sulla espropriazione.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51C898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8917FA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69CAD5" w14:textId="77777777" w:rsidR="00BD771B" w:rsidRPr="003C6844" w:rsidRDefault="0009661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22970E45" w14:textId="77777777" w:rsidR="00BD771B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180B2C15" w14:textId="77777777" w:rsidR="00C649D8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A6F240" w14:textId="77777777" w:rsidR="00BD771B" w:rsidRPr="003C6844" w:rsidRDefault="0009661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2A86C2C" w14:textId="77777777" w:rsidR="00BD771B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24AB59D" w14:textId="77777777" w:rsidR="00C649D8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263BE1" w14:textId="77777777" w:rsidR="00C649D8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Rieder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D3D32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D771B" w14:paraId="297CD78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739B55" w14:textId="77777777" w:rsidR="00C649D8" w:rsidRPr="00230BCC" w:rsidRDefault="0009661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1B039E" w14:textId="77777777" w:rsidR="00C649D8" w:rsidRPr="004C13D5" w:rsidRDefault="0009661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18.097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668210" w14:textId="77777777" w:rsidR="00C649D8" w:rsidRPr="00A026A1" w:rsidRDefault="0009661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988C75" w14:textId="77777777" w:rsidR="00C649D8" w:rsidRDefault="000F09C0" w:rsidP="002809F9">
            <w:pPr>
              <w:rPr>
                <w:rStyle w:val="Lienhypertexte"/>
                <w:b/>
              </w:rPr>
            </w:pPr>
            <w:hyperlink r:id="rId12" w:history="1">
              <w:r w:rsidR="0009661A">
                <w:rPr>
                  <w:rStyle w:val="Lienhypertexte"/>
                  <w:b/>
                </w:rPr>
                <w:t>DE</w:t>
              </w:r>
            </w:hyperlink>
          </w:p>
          <w:p w14:paraId="6F514CE0" w14:textId="77777777" w:rsidR="00C649D8" w:rsidRDefault="000F09C0" w:rsidP="002809F9">
            <w:pPr>
              <w:rPr>
                <w:rStyle w:val="Lienhypertexte"/>
                <w:b/>
              </w:rPr>
            </w:pPr>
            <w:hyperlink r:id="rId13" w:history="1">
              <w:r w:rsidR="0009661A">
                <w:rPr>
                  <w:rStyle w:val="Lienhypertexte"/>
                  <w:b/>
                </w:rPr>
                <w:t>FR</w:t>
              </w:r>
            </w:hyperlink>
          </w:p>
          <w:p w14:paraId="1CFF2E8E" w14:textId="77777777" w:rsidR="00C649D8" w:rsidRPr="00A66CD6" w:rsidRDefault="000F09C0" w:rsidP="002809F9">
            <w:pPr>
              <w:rPr>
                <w:lang w:val="en-US"/>
              </w:rPr>
            </w:pPr>
            <w:hyperlink r:id="rId14" w:history="1">
              <w:r w:rsidR="0009661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A9B6C3" w14:textId="77777777" w:rsidR="00C649D8" w:rsidRPr="0009661A" w:rsidRDefault="0009661A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Realisierung der zweiten Etappe der 3. </w:t>
            </w:r>
            <w:r w:rsidRPr="0009661A">
              <w:rPr>
                <w:noProof/>
                <w:lang w:val="fr-CH"/>
              </w:rPr>
              <w:t>Rhonekorrektion. Gesamtkredit</w:t>
            </w:r>
          </w:p>
          <w:p w14:paraId="7DD4FAA7" w14:textId="77777777" w:rsidR="00BD771B" w:rsidRPr="0009661A" w:rsidRDefault="0009661A" w:rsidP="00B207C5">
            <w:pPr>
              <w:rPr>
                <w:lang w:val="it-IT"/>
              </w:rPr>
            </w:pPr>
            <w:r w:rsidRPr="0009661A">
              <w:rPr>
                <w:noProof/>
                <w:lang w:val="fr-CH"/>
              </w:rPr>
              <w:t xml:space="preserve">Réalisation de la 2e étape de la 3e correction du Rhône. </w:t>
            </w:r>
            <w:r w:rsidRPr="0009661A">
              <w:rPr>
                <w:noProof/>
                <w:lang w:val="it-IT"/>
              </w:rPr>
              <w:t>Crédit d’ensemble</w:t>
            </w:r>
          </w:p>
          <w:p w14:paraId="6EA0D220" w14:textId="77777777" w:rsidR="00C649D8" w:rsidRPr="003268EC" w:rsidRDefault="0009661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09661A">
              <w:rPr>
                <w:noProof/>
                <w:lang w:val="it-IT"/>
              </w:rPr>
              <w:t xml:space="preserve">Realizzazione della seconda tappa della terza correzione del Rodano. </w:t>
            </w:r>
            <w:r>
              <w:rPr>
                <w:noProof/>
                <w:lang w:val="de-DE"/>
              </w:rPr>
              <w:t>Credito complessivo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AA006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DE1CC0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01C778" w14:textId="77777777" w:rsidR="00BD771B" w:rsidRPr="003C6844" w:rsidRDefault="0009661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394E18A4" w14:textId="77777777" w:rsidR="00BD771B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04142173" w14:textId="77777777" w:rsidR="00C649D8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53F266" w14:textId="77777777" w:rsidR="00BD771B" w:rsidRPr="003C6844" w:rsidRDefault="0009661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68700AF" w14:textId="77777777" w:rsidR="00BD771B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431F3F1" w14:textId="77777777" w:rsidR="00C649D8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685180" w14:textId="77777777" w:rsidR="00C649D8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Rieder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0B5306" w14:textId="77777777" w:rsidR="00C649D8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1</w:t>
            </w:r>
          </w:p>
        </w:tc>
      </w:tr>
      <w:tr w:rsidR="00BD771B" w14:paraId="11D2B77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647742" w14:textId="77777777" w:rsidR="00C649D8" w:rsidRPr="00230BCC" w:rsidRDefault="0009661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40016E" w14:textId="77777777" w:rsidR="00C649D8" w:rsidRPr="004C13D5" w:rsidRDefault="0009661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19.3531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83CCBA" w14:textId="77777777" w:rsidR="00C649D8" w:rsidRPr="00A026A1" w:rsidRDefault="0009661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51C766" w14:textId="77777777" w:rsidR="00C649D8" w:rsidRDefault="000F09C0" w:rsidP="002809F9">
            <w:pPr>
              <w:rPr>
                <w:rStyle w:val="Lienhypertexte"/>
                <w:b/>
              </w:rPr>
            </w:pPr>
            <w:hyperlink r:id="rId15" w:history="1">
              <w:r w:rsidR="0009661A">
                <w:rPr>
                  <w:rStyle w:val="Lienhypertexte"/>
                  <w:b/>
                </w:rPr>
                <w:t>DE</w:t>
              </w:r>
            </w:hyperlink>
          </w:p>
          <w:p w14:paraId="3F5B6700" w14:textId="77777777" w:rsidR="00C649D8" w:rsidRDefault="000F09C0" w:rsidP="002809F9">
            <w:pPr>
              <w:rPr>
                <w:rStyle w:val="Lienhypertexte"/>
                <w:b/>
              </w:rPr>
            </w:pPr>
            <w:hyperlink r:id="rId16" w:history="1">
              <w:r w:rsidR="0009661A">
                <w:rPr>
                  <w:rStyle w:val="Lienhypertexte"/>
                  <w:b/>
                </w:rPr>
                <w:t>FR</w:t>
              </w:r>
            </w:hyperlink>
          </w:p>
          <w:p w14:paraId="308B47C3" w14:textId="77777777" w:rsidR="00C649D8" w:rsidRPr="00A66CD6" w:rsidRDefault="000F09C0" w:rsidP="002809F9">
            <w:pPr>
              <w:rPr>
                <w:lang w:val="en-US"/>
              </w:rPr>
            </w:pPr>
            <w:hyperlink r:id="rId17" w:history="1">
              <w:r w:rsidR="0009661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4CD8BB" w14:textId="77777777" w:rsidR="00C649D8" w:rsidRPr="003268EC" w:rsidRDefault="0009661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(KVF-NR). Für den nichtgewerbsmässigen Sichtflug die Landessprachen nicht verbieten</w:t>
            </w:r>
          </w:p>
          <w:p w14:paraId="2123766C" w14:textId="77777777" w:rsidR="00BD771B" w:rsidRPr="0009661A" w:rsidRDefault="0009661A" w:rsidP="00B207C5">
            <w:pPr>
              <w:rPr>
                <w:lang w:val="fr-CH"/>
              </w:rPr>
            </w:pPr>
            <w:r w:rsidRPr="0009661A">
              <w:rPr>
                <w:noProof/>
                <w:lang w:val="fr-CH"/>
              </w:rPr>
              <w:t>Mo. Conseil national (CTT-CN). Ne pas interdire les langues nationales pour les vols à vue non commerciaux</w:t>
            </w:r>
          </w:p>
          <w:p w14:paraId="6882C3B5" w14:textId="77777777" w:rsidR="00C649D8" w:rsidRPr="0009661A" w:rsidRDefault="0009661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9661A">
              <w:rPr>
                <w:noProof/>
                <w:lang w:val="it-IT"/>
              </w:rPr>
              <w:t>Mo. Consiglio nazionale (CTT-CN). Non vietare le lingue nazionali per i voli a vista non commerciali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9AD29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8EC565" w14:textId="77777777" w:rsidR="00C649D8" w:rsidRPr="0009661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37B757" w14:textId="77777777" w:rsidR="00BD771B" w:rsidRPr="003C6844" w:rsidRDefault="0009661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198163FE" w14:textId="77777777" w:rsidR="00BD771B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13E5C385" w14:textId="77777777" w:rsidR="00C649D8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8A7A4A" w14:textId="77777777" w:rsidR="00BD771B" w:rsidRPr="003C6844" w:rsidRDefault="0009661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B8252D6" w14:textId="77777777" w:rsidR="00BD771B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1B0893A" w14:textId="77777777" w:rsidR="00C649D8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8D335D" w14:textId="77777777" w:rsidR="00C649D8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Wicki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F8409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D771B" w14:paraId="7469FF9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D575E5" w14:textId="77777777" w:rsidR="00C649D8" w:rsidRPr="00230BCC" w:rsidRDefault="0009661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18C356" w14:textId="77777777" w:rsidR="00C649D8" w:rsidRPr="004C13D5" w:rsidRDefault="0009661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17.3055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0A785B" w14:textId="77777777" w:rsidR="00C649D8" w:rsidRPr="00A026A1" w:rsidRDefault="0009661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B82B27" w14:textId="77777777" w:rsidR="00C649D8" w:rsidRDefault="000F09C0" w:rsidP="002809F9">
            <w:pPr>
              <w:rPr>
                <w:rStyle w:val="Lienhypertexte"/>
                <w:b/>
              </w:rPr>
            </w:pPr>
            <w:hyperlink r:id="rId18" w:history="1">
              <w:r w:rsidR="0009661A">
                <w:rPr>
                  <w:rStyle w:val="Lienhypertexte"/>
                  <w:b/>
                </w:rPr>
                <w:t>DE</w:t>
              </w:r>
            </w:hyperlink>
          </w:p>
          <w:p w14:paraId="0C5C46D2" w14:textId="77777777" w:rsidR="00C649D8" w:rsidRDefault="000F09C0" w:rsidP="002809F9">
            <w:pPr>
              <w:rPr>
                <w:rStyle w:val="Lienhypertexte"/>
                <w:b/>
              </w:rPr>
            </w:pPr>
            <w:hyperlink r:id="rId19" w:history="1">
              <w:r w:rsidR="0009661A">
                <w:rPr>
                  <w:rStyle w:val="Lienhypertexte"/>
                  <w:b/>
                </w:rPr>
                <w:t>FR</w:t>
              </w:r>
            </w:hyperlink>
          </w:p>
          <w:p w14:paraId="4B159CFD" w14:textId="77777777" w:rsidR="00C649D8" w:rsidRPr="00A66CD6" w:rsidRDefault="000F09C0" w:rsidP="002809F9">
            <w:pPr>
              <w:rPr>
                <w:lang w:val="en-US"/>
              </w:rPr>
            </w:pPr>
            <w:hyperlink r:id="rId20" w:history="1">
              <w:r w:rsidR="0009661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346051" w14:textId="77777777" w:rsidR="00C649D8" w:rsidRPr="003268EC" w:rsidRDefault="0009661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(Rytz Regula). Aktionsplan gegen die Manipulation von Adblue-Anlagen</w:t>
            </w:r>
          </w:p>
          <w:p w14:paraId="4F5FC510" w14:textId="77777777" w:rsidR="00BD771B" w:rsidRPr="0009661A" w:rsidRDefault="0009661A" w:rsidP="00B207C5">
            <w:pPr>
              <w:rPr>
                <w:lang w:val="fr-CH"/>
              </w:rPr>
            </w:pPr>
            <w:r w:rsidRPr="0009661A">
              <w:rPr>
                <w:noProof/>
                <w:lang w:val="fr-CH"/>
              </w:rPr>
              <w:t>Mo. Conseil national (Rytz Regula). Plan d'action contre les manipulations du système Adblue</w:t>
            </w:r>
          </w:p>
          <w:p w14:paraId="2817D526" w14:textId="77777777" w:rsidR="00C649D8" w:rsidRPr="0009661A" w:rsidRDefault="0009661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9661A">
              <w:rPr>
                <w:noProof/>
                <w:lang w:val="it-IT"/>
              </w:rPr>
              <w:t>Mo. Consiglio nazionale (Rytz Regula). Piano d'azione contro la manipolazione di impianti Adblue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58E09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AC7C70" w14:textId="77777777" w:rsidR="00C649D8" w:rsidRPr="0009661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2E9307" w14:textId="77777777" w:rsidR="00BD771B" w:rsidRPr="003C6844" w:rsidRDefault="0009661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0ECB522E" w14:textId="77777777" w:rsidR="00BD771B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291C7200" w14:textId="77777777" w:rsidR="00C649D8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4E21D2" w14:textId="77777777" w:rsidR="00BD771B" w:rsidRPr="003C6844" w:rsidRDefault="0009661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7745B7E" w14:textId="77777777" w:rsidR="00BD771B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5E6C153" w14:textId="77777777" w:rsidR="00C649D8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934ABE" w14:textId="77777777" w:rsidR="00C649D8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Schmid Martin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A740B3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D771B" w14:paraId="69E126F6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17F71FE" w14:textId="77777777" w:rsidR="00C649D8" w:rsidRPr="00230BCC" w:rsidRDefault="0009661A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144D5D8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8CC9EA1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CEE5431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7E209D23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4439308A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107FC77" w14:textId="77777777" w:rsidR="00C649D8" w:rsidRPr="003268EC" w:rsidRDefault="0009661A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0A6D555F" w14:textId="77777777" w:rsidR="00BD771B" w:rsidRDefault="0009661A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1F70E5D2" w14:textId="77777777" w:rsidR="00BD771B" w:rsidRDefault="0009661A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492D67A1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DED6A1F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80D10E9" w14:textId="77777777" w:rsidR="00BD771B" w:rsidRPr="003C6844" w:rsidRDefault="0009661A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384E98FB" w14:textId="77777777" w:rsidR="00BD771B" w:rsidRPr="003C6844" w:rsidRDefault="0009661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3A4FA2F6" w14:textId="77777777" w:rsidR="00C649D8" w:rsidRPr="003C6844" w:rsidRDefault="0009661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C2B7FAD" w14:textId="77777777" w:rsidR="00BD771B" w:rsidRPr="003C6844" w:rsidRDefault="0009661A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BCDCE30" w14:textId="77777777" w:rsidR="00BD771B" w:rsidRPr="003C6844" w:rsidRDefault="0009661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16BE613" w14:textId="77777777" w:rsidR="00C649D8" w:rsidRPr="003C6844" w:rsidRDefault="0009661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3662A31" w14:textId="77777777" w:rsidR="00C649D8" w:rsidRPr="003C6844" w:rsidRDefault="0009661A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16D519F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BD771B" w:rsidRPr="0009661A" w14:paraId="69550A4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DA0A246" w14:textId="77777777" w:rsidR="00C649D8" w:rsidRPr="00230BCC" w:rsidRDefault="0009661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7E61C0" w14:textId="77777777" w:rsidR="00C649D8" w:rsidRPr="004C13D5" w:rsidRDefault="0009661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17.3520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78C238" w14:textId="77777777" w:rsidR="00C649D8" w:rsidRPr="00A026A1" w:rsidRDefault="0009661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BF8C0C" w14:textId="77777777" w:rsidR="00C649D8" w:rsidRDefault="000F09C0" w:rsidP="002809F9">
            <w:pPr>
              <w:rPr>
                <w:rStyle w:val="Lienhypertexte"/>
                <w:b/>
              </w:rPr>
            </w:pPr>
            <w:hyperlink r:id="rId21" w:history="1">
              <w:r w:rsidR="0009661A">
                <w:rPr>
                  <w:rStyle w:val="Lienhypertexte"/>
                  <w:b/>
                </w:rPr>
                <w:t>DE</w:t>
              </w:r>
            </w:hyperlink>
          </w:p>
          <w:p w14:paraId="676CA0EB" w14:textId="77777777" w:rsidR="00C649D8" w:rsidRDefault="000F09C0" w:rsidP="002809F9">
            <w:pPr>
              <w:rPr>
                <w:rStyle w:val="Lienhypertexte"/>
                <w:b/>
              </w:rPr>
            </w:pPr>
            <w:hyperlink r:id="rId22" w:history="1">
              <w:r w:rsidR="0009661A">
                <w:rPr>
                  <w:rStyle w:val="Lienhypertexte"/>
                  <w:b/>
                </w:rPr>
                <w:t>FR</w:t>
              </w:r>
            </w:hyperlink>
          </w:p>
          <w:p w14:paraId="4D663B40" w14:textId="77777777" w:rsidR="00C649D8" w:rsidRPr="00A66CD6" w:rsidRDefault="000F09C0" w:rsidP="002809F9">
            <w:pPr>
              <w:rPr>
                <w:lang w:val="en-US"/>
              </w:rPr>
            </w:pPr>
            <w:hyperlink r:id="rId23" w:history="1">
              <w:r w:rsidR="0009661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FBE4F5" w14:textId="77777777" w:rsidR="00C649D8" w:rsidRPr="003268EC" w:rsidRDefault="0009661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(Graf-Litscher). Nein zur doppelten Strafe für Berufsfahrer und Berufsfahrerinnen!</w:t>
            </w:r>
          </w:p>
          <w:p w14:paraId="0B8B7BA0" w14:textId="77777777" w:rsidR="00BD771B" w:rsidRPr="0009661A" w:rsidRDefault="0009661A" w:rsidP="00B207C5">
            <w:pPr>
              <w:rPr>
                <w:lang w:val="fr-CH"/>
              </w:rPr>
            </w:pPr>
            <w:r w:rsidRPr="0009661A">
              <w:rPr>
                <w:noProof/>
                <w:lang w:val="fr-CH"/>
              </w:rPr>
              <w:t>Mo. Conseil national (Graf-Litscher). Non à une double sanction des conducteurs professionnels!</w:t>
            </w:r>
          </w:p>
          <w:p w14:paraId="01125CD4" w14:textId="77777777" w:rsidR="00C649D8" w:rsidRPr="0009661A" w:rsidRDefault="0009661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9661A">
              <w:rPr>
                <w:noProof/>
                <w:lang w:val="it-IT"/>
              </w:rPr>
              <w:t>Mo. Consiglio nazionale (Graf-Litscher). No a sanzioni doppie per gli autisti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7FF13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563177" w14:textId="77777777" w:rsidR="00C649D8" w:rsidRPr="0009661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B456AE" w14:textId="77777777" w:rsidR="00C649D8" w:rsidRPr="0009661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6E30BF" w14:textId="77777777" w:rsidR="00C649D8" w:rsidRPr="0009661A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50D991" w14:textId="77777777" w:rsidR="00C649D8" w:rsidRPr="0009661A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6FB762C5" w14:textId="77777777" w:rsidR="00C649D8" w:rsidRPr="0009661A" w:rsidRDefault="00C649D8" w:rsidP="00B207C5">
            <w:pPr>
              <w:rPr>
                <w:lang w:val="it-IT"/>
              </w:rPr>
            </w:pPr>
          </w:p>
        </w:tc>
      </w:tr>
      <w:tr w:rsidR="00BD771B" w:rsidRPr="0009661A" w14:paraId="5C8D94F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7E779F5A" w14:textId="77777777" w:rsidR="00C649D8" w:rsidRPr="0009661A" w:rsidRDefault="0009661A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E2938EE" w14:textId="77777777" w:rsidR="00C649D8" w:rsidRPr="004C13D5" w:rsidRDefault="0009661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17.3590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E79D868" w14:textId="77777777" w:rsidR="00C649D8" w:rsidRPr="00A026A1" w:rsidRDefault="0009661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36FCE5F" w14:textId="77777777" w:rsidR="00C649D8" w:rsidRDefault="000F09C0" w:rsidP="002809F9">
            <w:pPr>
              <w:rPr>
                <w:rStyle w:val="Lienhypertexte"/>
                <w:b/>
              </w:rPr>
            </w:pPr>
            <w:hyperlink r:id="rId24" w:history="1">
              <w:r w:rsidR="0009661A">
                <w:rPr>
                  <w:rStyle w:val="Lienhypertexte"/>
                  <w:b/>
                </w:rPr>
                <w:t>DE</w:t>
              </w:r>
            </w:hyperlink>
          </w:p>
          <w:p w14:paraId="334CDC04" w14:textId="77777777" w:rsidR="00C649D8" w:rsidRDefault="000F09C0" w:rsidP="002809F9">
            <w:pPr>
              <w:rPr>
                <w:rStyle w:val="Lienhypertexte"/>
                <w:b/>
              </w:rPr>
            </w:pPr>
            <w:hyperlink r:id="rId25" w:history="1">
              <w:r w:rsidR="0009661A">
                <w:rPr>
                  <w:rStyle w:val="Lienhypertexte"/>
                  <w:b/>
                </w:rPr>
                <w:t>FR</w:t>
              </w:r>
            </w:hyperlink>
          </w:p>
          <w:p w14:paraId="26A16690" w14:textId="77777777" w:rsidR="00C649D8" w:rsidRPr="00A66CD6" w:rsidRDefault="000F09C0" w:rsidP="002809F9">
            <w:pPr>
              <w:rPr>
                <w:lang w:val="en-US"/>
              </w:rPr>
            </w:pPr>
            <w:hyperlink r:id="rId26" w:history="1">
              <w:r w:rsidR="0009661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8E86560" w14:textId="77777777" w:rsidR="00C649D8" w:rsidRPr="003268EC" w:rsidRDefault="0009661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(Giezendanner). Differenzierter Führerausweisentzug</w:t>
            </w:r>
          </w:p>
          <w:p w14:paraId="2685DD28" w14:textId="77777777" w:rsidR="00BD771B" w:rsidRPr="0009661A" w:rsidRDefault="0009661A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(Giezendanner). </w:t>
            </w:r>
            <w:r w:rsidRPr="0009661A">
              <w:rPr>
                <w:noProof/>
                <w:lang w:val="fr-CH"/>
              </w:rPr>
              <w:t>Pour un retrait différencié du permis de conduire</w:t>
            </w:r>
          </w:p>
          <w:p w14:paraId="788213BB" w14:textId="77777777" w:rsidR="00C649D8" w:rsidRPr="0009661A" w:rsidRDefault="0009661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9661A">
              <w:rPr>
                <w:noProof/>
                <w:lang w:val="it-IT"/>
              </w:rPr>
              <w:t>Mo. Consiglio nazionale (Giezendanner). Revoca differenziata della patente di guida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13BE2B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1759B5C" w14:textId="77777777" w:rsidR="00C649D8" w:rsidRPr="0009661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7D6158D" w14:textId="77777777" w:rsidR="00C649D8" w:rsidRPr="0009661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B05A919" w14:textId="77777777" w:rsidR="00C649D8" w:rsidRPr="0009661A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3350D0E" w14:textId="77777777" w:rsidR="00C649D8" w:rsidRPr="0009661A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3542BE5C" w14:textId="77777777" w:rsidR="00C649D8" w:rsidRPr="0009661A" w:rsidRDefault="00C649D8" w:rsidP="00B207C5">
            <w:pPr>
              <w:rPr>
                <w:lang w:val="it-IT"/>
              </w:rPr>
            </w:pPr>
          </w:p>
        </w:tc>
      </w:tr>
      <w:tr w:rsidR="00BD771B" w14:paraId="26E4554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98440F" w14:textId="77777777" w:rsidR="00C649D8" w:rsidRPr="0009661A" w:rsidRDefault="0009661A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77D11B" w14:textId="77777777" w:rsidR="00C649D8" w:rsidRPr="004C13D5" w:rsidRDefault="0009661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17.3496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9DFAF5" w14:textId="77777777" w:rsidR="00C649D8" w:rsidRPr="00A026A1" w:rsidRDefault="0009661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B1767A" w14:textId="77777777" w:rsidR="00C649D8" w:rsidRDefault="000F09C0" w:rsidP="002809F9">
            <w:pPr>
              <w:rPr>
                <w:rStyle w:val="Lienhypertexte"/>
                <w:b/>
              </w:rPr>
            </w:pPr>
            <w:hyperlink r:id="rId27" w:history="1">
              <w:r w:rsidR="0009661A">
                <w:rPr>
                  <w:rStyle w:val="Lienhypertexte"/>
                  <w:b/>
                </w:rPr>
                <w:t>DE</w:t>
              </w:r>
            </w:hyperlink>
          </w:p>
          <w:p w14:paraId="7F1AE854" w14:textId="77777777" w:rsidR="00C649D8" w:rsidRDefault="000F09C0" w:rsidP="002809F9">
            <w:pPr>
              <w:rPr>
                <w:rStyle w:val="Lienhypertexte"/>
                <w:b/>
              </w:rPr>
            </w:pPr>
            <w:hyperlink r:id="rId28" w:history="1">
              <w:r w:rsidR="0009661A">
                <w:rPr>
                  <w:rStyle w:val="Lienhypertexte"/>
                  <w:b/>
                </w:rPr>
                <w:t>FR</w:t>
              </w:r>
            </w:hyperlink>
          </w:p>
          <w:p w14:paraId="464FDFB1" w14:textId="77777777" w:rsidR="00C649D8" w:rsidRPr="00A66CD6" w:rsidRDefault="000F09C0" w:rsidP="002809F9">
            <w:pPr>
              <w:rPr>
                <w:lang w:val="en-US"/>
              </w:rPr>
            </w:pPr>
            <w:hyperlink r:id="rId29" w:history="1">
              <w:r w:rsidR="0009661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4568D7" w14:textId="77777777" w:rsidR="00C649D8" w:rsidRPr="003268EC" w:rsidRDefault="0009661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(Graf-Litscher). Verpflichtender Grundschutz für kritische Strominfrastrukturen</w:t>
            </w:r>
          </w:p>
          <w:p w14:paraId="5ED3A3EB" w14:textId="77777777" w:rsidR="00BD771B" w:rsidRPr="0009661A" w:rsidRDefault="0009661A" w:rsidP="00B207C5">
            <w:pPr>
              <w:rPr>
                <w:lang w:val="fr-CH"/>
              </w:rPr>
            </w:pPr>
            <w:r w:rsidRPr="0009661A">
              <w:rPr>
                <w:noProof/>
                <w:lang w:val="fr-CH"/>
              </w:rPr>
              <w:t>Mo. Conseil national (Graf-Litscher). Imposer une protection de base pour les infrastructures d'électricité critiques</w:t>
            </w:r>
          </w:p>
          <w:p w14:paraId="784467D4" w14:textId="77777777" w:rsidR="00C649D8" w:rsidRPr="0009661A" w:rsidRDefault="0009661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9661A">
              <w:rPr>
                <w:noProof/>
                <w:lang w:val="it-IT"/>
              </w:rPr>
              <w:t>Mo. Consiglio nazionale (Graf-Litscher). Protezione di base obbligatoria per le infrastrutture elettriche critiche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0262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D5776B" w14:textId="77777777" w:rsidR="00C649D8" w:rsidRPr="0009661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533370" w14:textId="77777777" w:rsidR="00BD771B" w:rsidRPr="003C6844" w:rsidRDefault="0009661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4EE93B49" w14:textId="77777777" w:rsidR="00BD771B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64943310" w14:textId="77777777" w:rsidR="00C649D8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77DAF6" w14:textId="77777777" w:rsidR="00BD771B" w:rsidRPr="003C6844" w:rsidRDefault="0009661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517C34B" w14:textId="77777777" w:rsidR="00BD771B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BABE95E" w14:textId="77777777" w:rsidR="00C649D8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247BD0" w14:textId="77777777" w:rsidR="00C649D8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Schmid Martin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AEAB0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D771B" w14:paraId="69124FB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A7887D" w14:textId="77777777" w:rsidR="00C649D8" w:rsidRPr="00230BCC" w:rsidRDefault="0009661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2BF023" w14:textId="77777777" w:rsidR="00C649D8" w:rsidRPr="004C13D5" w:rsidRDefault="0009661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19.3277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A8488D" w14:textId="77777777" w:rsidR="00C649D8" w:rsidRPr="00A026A1" w:rsidRDefault="0009661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F44142" w14:textId="77777777" w:rsidR="00C649D8" w:rsidRDefault="000F09C0" w:rsidP="002809F9">
            <w:pPr>
              <w:rPr>
                <w:rStyle w:val="Lienhypertexte"/>
                <w:b/>
              </w:rPr>
            </w:pPr>
            <w:hyperlink r:id="rId30" w:history="1">
              <w:r w:rsidR="0009661A">
                <w:rPr>
                  <w:rStyle w:val="Lienhypertexte"/>
                  <w:b/>
                </w:rPr>
                <w:t>DE</w:t>
              </w:r>
            </w:hyperlink>
          </w:p>
          <w:p w14:paraId="5D785A84" w14:textId="77777777" w:rsidR="00C649D8" w:rsidRDefault="000F09C0" w:rsidP="002809F9">
            <w:pPr>
              <w:rPr>
                <w:rStyle w:val="Lienhypertexte"/>
                <w:b/>
              </w:rPr>
            </w:pPr>
            <w:hyperlink r:id="rId31" w:history="1">
              <w:r w:rsidR="0009661A">
                <w:rPr>
                  <w:rStyle w:val="Lienhypertexte"/>
                  <w:b/>
                </w:rPr>
                <w:t>FR</w:t>
              </w:r>
            </w:hyperlink>
          </w:p>
          <w:p w14:paraId="6D35561D" w14:textId="77777777" w:rsidR="00C649D8" w:rsidRPr="00A66CD6" w:rsidRDefault="000F09C0" w:rsidP="002809F9">
            <w:pPr>
              <w:rPr>
                <w:lang w:val="en-US"/>
              </w:rPr>
            </w:pPr>
            <w:hyperlink r:id="rId32" w:history="1">
              <w:r w:rsidR="0009661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358069" w14:textId="77777777" w:rsidR="00C649D8" w:rsidRPr="003268EC" w:rsidRDefault="0009661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(von Siebenthal). Holzenergiepotenzial ausschöpfen</w:t>
            </w:r>
          </w:p>
          <w:p w14:paraId="498C08F2" w14:textId="77777777" w:rsidR="00BD771B" w:rsidRPr="0009661A" w:rsidRDefault="0009661A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(von Siebenthal). </w:t>
            </w:r>
            <w:r w:rsidRPr="0009661A">
              <w:rPr>
                <w:noProof/>
                <w:lang w:val="fr-CH"/>
              </w:rPr>
              <w:t>Mieux exploiter le potentiel énergétique du bois</w:t>
            </w:r>
          </w:p>
          <w:p w14:paraId="1C400CB9" w14:textId="77777777" w:rsidR="00C649D8" w:rsidRPr="0009661A" w:rsidRDefault="0009661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9661A">
              <w:rPr>
                <w:noProof/>
                <w:lang w:val="it-IT"/>
              </w:rPr>
              <w:t>Mo. Consiglio nazionale (von Siebenthal). Sfruttare meglio il potenziale energetico del legno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4E2C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EC063D" w14:textId="77777777" w:rsidR="00C649D8" w:rsidRPr="0009661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B8433A" w14:textId="77777777" w:rsidR="00BD771B" w:rsidRPr="003C6844" w:rsidRDefault="0009661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0BF7E596" w14:textId="77777777" w:rsidR="00BD771B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402F52FB" w14:textId="77777777" w:rsidR="00C649D8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8F3674" w14:textId="77777777" w:rsidR="00BD771B" w:rsidRPr="003C6844" w:rsidRDefault="0009661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B290715" w14:textId="77777777" w:rsidR="00BD771B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001B613" w14:textId="77777777" w:rsidR="00C649D8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B2E414" w14:textId="77777777" w:rsidR="00C649D8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Schmid Martin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E4796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D771B" w14:paraId="7123D32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88FD83" w14:textId="77777777" w:rsidR="00C649D8" w:rsidRPr="00230BCC" w:rsidRDefault="0009661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728937" w14:textId="77777777" w:rsidR="00C649D8" w:rsidRPr="004C13D5" w:rsidRDefault="0009661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19.4269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070249" w14:textId="77777777" w:rsidR="00C649D8" w:rsidRPr="00A026A1" w:rsidRDefault="0009661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F754C" w14:textId="77777777" w:rsidR="00C649D8" w:rsidRDefault="000F09C0" w:rsidP="002809F9">
            <w:pPr>
              <w:rPr>
                <w:rStyle w:val="Lienhypertexte"/>
                <w:b/>
              </w:rPr>
            </w:pPr>
            <w:hyperlink r:id="rId33" w:history="1">
              <w:r w:rsidR="0009661A">
                <w:rPr>
                  <w:rStyle w:val="Lienhypertexte"/>
                  <w:b/>
                </w:rPr>
                <w:t>DE</w:t>
              </w:r>
            </w:hyperlink>
          </w:p>
          <w:p w14:paraId="5D73C916" w14:textId="77777777" w:rsidR="00C649D8" w:rsidRDefault="000F09C0" w:rsidP="002809F9">
            <w:pPr>
              <w:rPr>
                <w:rStyle w:val="Lienhypertexte"/>
                <w:b/>
              </w:rPr>
            </w:pPr>
            <w:hyperlink r:id="rId34" w:history="1">
              <w:r w:rsidR="0009661A">
                <w:rPr>
                  <w:rStyle w:val="Lienhypertexte"/>
                  <w:b/>
                </w:rPr>
                <w:t>FR</w:t>
              </w:r>
            </w:hyperlink>
          </w:p>
          <w:p w14:paraId="3DF64116" w14:textId="77777777" w:rsidR="00C649D8" w:rsidRPr="00A66CD6" w:rsidRDefault="000F09C0" w:rsidP="002809F9">
            <w:pPr>
              <w:rPr>
                <w:lang w:val="en-US"/>
              </w:rPr>
            </w:pPr>
            <w:hyperlink r:id="rId35" w:history="1">
              <w:r w:rsidR="0009661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2BB8A4" w14:textId="77777777" w:rsidR="00C649D8" w:rsidRPr="003268EC" w:rsidRDefault="0009661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Müller Damian. Wettbewerb bei der Produktion von Alternativenergie</w:t>
            </w:r>
          </w:p>
          <w:p w14:paraId="475748A4" w14:textId="77777777" w:rsidR="00BD771B" w:rsidRPr="0009661A" w:rsidRDefault="0009661A" w:rsidP="00B207C5">
            <w:pPr>
              <w:rPr>
                <w:lang w:val="fr-CH"/>
              </w:rPr>
            </w:pPr>
            <w:r w:rsidRPr="0009661A">
              <w:rPr>
                <w:noProof/>
                <w:lang w:val="fr-CH"/>
              </w:rPr>
              <w:t>Ip. Müller Damian. Introduire un élément de concurrence dans la production d'énergies alternatives</w:t>
            </w:r>
          </w:p>
          <w:p w14:paraId="7A8A85FB" w14:textId="77777777" w:rsidR="00C649D8" w:rsidRPr="0009661A" w:rsidRDefault="0009661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9661A">
              <w:rPr>
                <w:noProof/>
                <w:lang w:val="it-IT"/>
              </w:rPr>
              <w:t>Ip. Müller Damian. Concorrenza nella produzione di energia alternativa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2D62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1FA769" w14:textId="77777777" w:rsidR="00C649D8" w:rsidRPr="0009661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6634ED" w14:textId="77777777" w:rsidR="00C649D8" w:rsidRPr="0009661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090A0B" w14:textId="77777777" w:rsidR="00BD771B" w:rsidRPr="003C6844" w:rsidRDefault="0009661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CD30657" w14:textId="77777777" w:rsidR="00BD771B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6A6EFE2" w14:textId="77777777" w:rsidR="00C649D8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4D6505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2936B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D771B" w14:paraId="62AC2DC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68F6E2" w14:textId="77777777" w:rsidR="00C649D8" w:rsidRPr="00230BCC" w:rsidRDefault="0009661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D40310" w14:textId="77777777" w:rsidR="00C649D8" w:rsidRPr="004C13D5" w:rsidRDefault="0009661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19.4374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8630CF" w14:textId="77777777" w:rsidR="00C649D8" w:rsidRPr="00A026A1" w:rsidRDefault="0009661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B77A6" w14:textId="77777777" w:rsidR="00C649D8" w:rsidRDefault="000F09C0" w:rsidP="002809F9">
            <w:pPr>
              <w:rPr>
                <w:rStyle w:val="Lienhypertexte"/>
                <w:b/>
              </w:rPr>
            </w:pPr>
            <w:hyperlink r:id="rId36" w:history="1">
              <w:r w:rsidR="0009661A">
                <w:rPr>
                  <w:rStyle w:val="Lienhypertexte"/>
                  <w:b/>
                </w:rPr>
                <w:t>DE</w:t>
              </w:r>
            </w:hyperlink>
          </w:p>
          <w:p w14:paraId="3CF9FE49" w14:textId="77777777" w:rsidR="00C649D8" w:rsidRDefault="000F09C0" w:rsidP="002809F9">
            <w:pPr>
              <w:rPr>
                <w:rStyle w:val="Lienhypertexte"/>
                <w:b/>
              </w:rPr>
            </w:pPr>
            <w:hyperlink r:id="rId37" w:history="1">
              <w:r w:rsidR="0009661A">
                <w:rPr>
                  <w:rStyle w:val="Lienhypertexte"/>
                  <w:b/>
                </w:rPr>
                <w:t>FR</w:t>
              </w:r>
            </w:hyperlink>
          </w:p>
          <w:p w14:paraId="5D9D0E69" w14:textId="77777777" w:rsidR="00C649D8" w:rsidRPr="00A66CD6" w:rsidRDefault="000F09C0" w:rsidP="002809F9">
            <w:pPr>
              <w:rPr>
                <w:lang w:val="en-US"/>
              </w:rPr>
            </w:pPr>
            <w:hyperlink r:id="rId38" w:history="1">
              <w:r w:rsidR="0009661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3EAE74" w14:textId="77777777" w:rsidR="00C649D8" w:rsidRPr="003268EC" w:rsidRDefault="0009661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(Hösli) Stark. Gewässerräume. Geografische und topografische Verhältnisse besser berücksichtigen</w:t>
            </w:r>
          </w:p>
          <w:p w14:paraId="18B78FF4" w14:textId="77777777" w:rsidR="00BD771B" w:rsidRPr="0009661A" w:rsidRDefault="0009661A" w:rsidP="00B207C5">
            <w:pPr>
              <w:rPr>
                <w:lang w:val="fr-CH"/>
              </w:rPr>
            </w:pPr>
            <w:r w:rsidRPr="0009661A">
              <w:rPr>
                <w:noProof/>
                <w:lang w:val="fr-CH"/>
              </w:rPr>
              <w:t>Mo. (Hösli) Stark. Espaces réservés aux eaux. Mieux prendre en compte la situation géographique et topographique</w:t>
            </w:r>
          </w:p>
          <w:p w14:paraId="551A4833" w14:textId="77777777" w:rsidR="00C649D8" w:rsidRPr="0009661A" w:rsidRDefault="0009661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9661A">
              <w:rPr>
                <w:noProof/>
                <w:lang w:val="it-IT"/>
              </w:rPr>
              <w:t>Mo. (Hösli) Stark. Spazio riservato alle acque. Tenere maggiormente conto delle condizioni geografiche e topografiche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50AE1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33487F" w14:textId="77777777" w:rsidR="00C649D8" w:rsidRPr="0009661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712D7E" w14:textId="77777777" w:rsidR="00C649D8" w:rsidRPr="0009661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EB1044" w14:textId="77777777" w:rsidR="00BD771B" w:rsidRPr="003C6844" w:rsidRDefault="0009661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4DBE435" w14:textId="77777777" w:rsidR="00BD771B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2CEA77C" w14:textId="77777777" w:rsidR="00C649D8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FC1EE8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3A8278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D771B" w14:paraId="4CEEDFC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6512A0" w14:textId="77777777" w:rsidR="00C649D8" w:rsidRPr="00230BCC" w:rsidRDefault="0009661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8823BE" w14:textId="77777777" w:rsidR="00C649D8" w:rsidRPr="004C13D5" w:rsidRDefault="0009661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19.3039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D022E4" w14:textId="77777777" w:rsidR="00C649D8" w:rsidRPr="00A026A1" w:rsidRDefault="0009661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D760C3" w14:textId="77777777" w:rsidR="00C649D8" w:rsidRDefault="000F09C0" w:rsidP="002809F9">
            <w:pPr>
              <w:rPr>
                <w:rStyle w:val="Lienhypertexte"/>
                <w:b/>
              </w:rPr>
            </w:pPr>
            <w:hyperlink r:id="rId39" w:history="1">
              <w:r w:rsidR="0009661A">
                <w:rPr>
                  <w:rStyle w:val="Lienhypertexte"/>
                  <w:b/>
                </w:rPr>
                <w:t>DE</w:t>
              </w:r>
            </w:hyperlink>
          </w:p>
          <w:p w14:paraId="4BA8142C" w14:textId="77777777" w:rsidR="00C649D8" w:rsidRDefault="000F09C0" w:rsidP="002809F9">
            <w:pPr>
              <w:rPr>
                <w:rStyle w:val="Lienhypertexte"/>
                <w:b/>
              </w:rPr>
            </w:pPr>
            <w:hyperlink r:id="rId40" w:history="1">
              <w:r w:rsidR="0009661A">
                <w:rPr>
                  <w:rStyle w:val="Lienhypertexte"/>
                  <w:b/>
                </w:rPr>
                <w:t>FR</w:t>
              </w:r>
            </w:hyperlink>
          </w:p>
          <w:p w14:paraId="0A1AB53A" w14:textId="77777777" w:rsidR="00C649D8" w:rsidRPr="00A66CD6" w:rsidRDefault="000F09C0" w:rsidP="002809F9">
            <w:pPr>
              <w:rPr>
                <w:lang w:val="en-US"/>
              </w:rPr>
            </w:pPr>
            <w:hyperlink r:id="rId41" w:history="1">
              <w:r w:rsidR="0009661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A7325C" w14:textId="77777777" w:rsidR="00C649D8" w:rsidRPr="003268EC" w:rsidRDefault="0009661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(Feller). Aufsicht der Postcom über die Einhaltung der Tarife der Brief- und Paketzustellung. Sicherstellen, dass der Wille des Gesetzgebers respektiert wird</w:t>
            </w:r>
          </w:p>
          <w:p w14:paraId="5243C76A" w14:textId="77777777" w:rsidR="00BD771B" w:rsidRPr="0009661A" w:rsidRDefault="0009661A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national (Feller). </w:t>
            </w:r>
            <w:r w:rsidRPr="0009661A">
              <w:rPr>
                <w:noProof/>
                <w:lang w:val="fr-CH"/>
              </w:rPr>
              <w:t>Surveillance par la Postcom des tarifs de distribution des lettres et des colis. Faire respecter la volonté du législateur</w:t>
            </w:r>
          </w:p>
          <w:p w14:paraId="0D461F1A" w14:textId="77777777" w:rsidR="00C649D8" w:rsidRPr="003268EC" w:rsidRDefault="0009661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09661A">
              <w:rPr>
                <w:noProof/>
                <w:lang w:val="fr-CH"/>
              </w:rPr>
              <w:t xml:space="preserve">Mo. Consiglio nazionale (Feller). </w:t>
            </w:r>
            <w:r w:rsidRPr="0009661A">
              <w:rPr>
                <w:noProof/>
                <w:lang w:val="it-IT"/>
              </w:rPr>
              <w:t xml:space="preserve">Vigilanza da parte della Postcom sui prezzi di distribuzione di lettere e pacchi. </w:t>
            </w:r>
            <w:r>
              <w:rPr>
                <w:noProof/>
                <w:lang w:val="de-DE"/>
              </w:rPr>
              <w:t>Far rispettare la volontà del legislatore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23EA0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D52618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23389E" w14:textId="77777777" w:rsidR="00BD771B" w:rsidRPr="003C6844" w:rsidRDefault="0009661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483FCD54" w14:textId="77777777" w:rsidR="00BD771B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52B4F7BD" w14:textId="77777777" w:rsidR="00C649D8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9100E7" w14:textId="77777777" w:rsidR="00BD771B" w:rsidRPr="003C6844" w:rsidRDefault="0009661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CDC5F54" w14:textId="77777777" w:rsidR="00BD771B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D42094F" w14:textId="77777777" w:rsidR="00C649D8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6BF5D6" w14:textId="77777777" w:rsidR="00C649D8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C3004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D771B" w14:paraId="195B6F5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0C181C" w14:textId="77777777" w:rsidR="00C649D8" w:rsidRPr="00230BCC" w:rsidRDefault="0009661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05A7D8" w14:textId="77777777" w:rsidR="00C649D8" w:rsidRPr="004C13D5" w:rsidRDefault="0009661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19.4176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04A964" w14:textId="77777777" w:rsidR="00C649D8" w:rsidRPr="00A026A1" w:rsidRDefault="0009661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33A58" w14:textId="77777777" w:rsidR="00C649D8" w:rsidRDefault="000F09C0" w:rsidP="002809F9">
            <w:pPr>
              <w:rPr>
                <w:rStyle w:val="Lienhypertexte"/>
                <w:b/>
              </w:rPr>
            </w:pPr>
            <w:hyperlink r:id="rId42" w:history="1">
              <w:r w:rsidR="0009661A">
                <w:rPr>
                  <w:rStyle w:val="Lienhypertexte"/>
                  <w:b/>
                </w:rPr>
                <w:t>DE</w:t>
              </w:r>
            </w:hyperlink>
          </w:p>
          <w:p w14:paraId="3F41E5B6" w14:textId="77777777" w:rsidR="00C649D8" w:rsidRDefault="000F09C0" w:rsidP="002809F9">
            <w:pPr>
              <w:rPr>
                <w:rStyle w:val="Lienhypertexte"/>
                <w:b/>
              </w:rPr>
            </w:pPr>
            <w:hyperlink r:id="rId43" w:history="1">
              <w:r w:rsidR="0009661A">
                <w:rPr>
                  <w:rStyle w:val="Lienhypertexte"/>
                  <w:b/>
                </w:rPr>
                <w:t>FR</w:t>
              </w:r>
            </w:hyperlink>
          </w:p>
          <w:p w14:paraId="5E16433E" w14:textId="77777777" w:rsidR="00C649D8" w:rsidRPr="00A66CD6" w:rsidRDefault="000F09C0" w:rsidP="002809F9">
            <w:pPr>
              <w:rPr>
                <w:lang w:val="en-US"/>
              </w:rPr>
            </w:pPr>
            <w:hyperlink r:id="rId44" w:history="1">
              <w:r w:rsidR="0009661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1E9058" w14:textId="77777777" w:rsidR="00C649D8" w:rsidRPr="003268EC" w:rsidRDefault="0009661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Fässler Daniel. Zukunft der einheimischen Holzversorgung, -verarbeitung und -verwendung</w:t>
            </w:r>
          </w:p>
          <w:p w14:paraId="0A944C40" w14:textId="77777777" w:rsidR="00BD771B" w:rsidRPr="0009661A" w:rsidRDefault="0009661A" w:rsidP="00B207C5">
            <w:pPr>
              <w:rPr>
                <w:lang w:val="fr-CH"/>
              </w:rPr>
            </w:pPr>
            <w:r w:rsidRPr="0009661A">
              <w:rPr>
                <w:noProof/>
                <w:lang w:val="fr-CH"/>
              </w:rPr>
              <w:t>Ip. Fässler Daniel. Bois suisse. Avenir de l'approvisionnement, de la transformation et de l'utilisation</w:t>
            </w:r>
          </w:p>
          <w:p w14:paraId="763DE347" w14:textId="77777777" w:rsidR="00C649D8" w:rsidRPr="0009661A" w:rsidRDefault="0009661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9661A">
              <w:rPr>
                <w:noProof/>
                <w:lang w:val="it-IT"/>
              </w:rPr>
              <w:t>Ip. Fässler Daniel. Futuro dell'approvvigionamento, della trasformazione e dell'utilizzo del legno indigeno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45053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E4FFF1" w14:textId="77777777" w:rsidR="00C649D8" w:rsidRPr="0009661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3BA3E8" w14:textId="77777777" w:rsidR="00C649D8" w:rsidRPr="0009661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0BCF94" w14:textId="77777777" w:rsidR="00BD771B" w:rsidRPr="003C6844" w:rsidRDefault="0009661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4272181" w14:textId="77777777" w:rsidR="00BD771B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C3D294D" w14:textId="77777777" w:rsidR="00C649D8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666E3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9E84D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D771B" w14:paraId="104627B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CC509F" w14:textId="77777777" w:rsidR="00C649D8" w:rsidRPr="00230BCC" w:rsidRDefault="0009661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3DDE0C" w14:textId="77777777" w:rsidR="00C649D8" w:rsidRPr="004C13D5" w:rsidRDefault="0009661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19.4043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7C369E" w14:textId="77777777" w:rsidR="00C649D8" w:rsidRPr="00A026A1" w:rsidRDefault="0009661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483772" w14:textId="77777777" w:rsidR="00C649D8" w:rsidRDefault="000F09C0" w:rsidP="002809F9">
            <w:pPr>
              <w:rPr>
                <w:rStyle w:val="Lienhypertexte"/>
                <w:b/>
              </w:rPr>
            </w:pPr>
            <w:hyperlink r:id="rId45" w:history="1">
              <w:r w:rsidR="0009661A">
                <w:rPr>
                  <w:rStyle w:val="Lienhypertexte"/>
                  <w:b/>
                </w:rPr>
                <w:t>DE</w:t>
              </w:r>
            </w:hyperlink>
          </w:p>
          <w:p w14:paraId="1583E769" w14:textId="77777777" w:rsidR="00C649D8" w:rsidRDefault="000F09C0" w:rsidP="002809F9">
            <w:pPr>
              <w:rPr>
                <w:rStyle w:val="Lienhypertexte"/>
                <w:b/>
              </w:rPr>
            </w:pPr>
            <w:hyperlink r:id="rId46" w:history="1">
              <w:r w:rsidR="0009661A">
                <w:rPr>
                  <w:rStyle w:val="Lienhypertexte"/>
                  <w:b/>
                </w:rPr>
                <w:t>FR</w:t>
              </w:r>
            </w:hyperlink>
          </w:p>
          <w:p w14:paraId="00515634" w14:textId="77777777" w:rsidR="00C649D8" w:rsidRPr="00A66CD6" w:rsidRDefault="000F09C0" w:rsidP="002809F9">
            <w:pPr>
              <w:rPr>
                <w:lang w:val="en-US"/>
              </w:rPr>
            </w:pPr>
            <w:hyperlink r:id="rId47" w:history="1">
              <w:r w:rsidR="0009661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64BF10" w14:textId="77777777" w:rsidR="00C649D8" w:rsidRPr="003268EC" w:rsidRDefault="0009661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Häberli-Koller. Nachhaltiges Mobilfunknetz</w:t>
            </w:r>
          </w:p>
          <w:p w14:paraId="7302AF2A" w14:textId="77777777" w:rsidR="00BD771B" w:rsidRPr="0009661A" w:rsidRDefault="0009661A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Po. Häberli-Koller. </w:t>
            </w:r>
            <w:r w:rsidRPr="0009661A">
              <w:rPr>
                <w:noProof/>
                <w:lang w:val="fr-CH"/>
              </w:rPr>
              <w:t>Pour un réseau de téléphonie mobile respectueux du développement durable</w:t>
            </w:r>
          </w:p>
          <w:p w14:paraId="4906CB21" w14:textId="77777777" w:rsidR="00C649D8" w:rsidRPr="0009661A" w:rsidRDefault="0009661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9661A">
              <w:rPr>
                <w:noProof/>
                <w:lang w:val="it-IT"/>
              </w:rPr>
              <w:t>Po. Häberli-Koller. Rete di radiocomunicazione mobile sostenibile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AB87F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8C7D9A" w14:textId="77777777" w:rsidR="00C649D8" w:rsidRPr="0009661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BB597C" w14:textId="77777777" w:rsidR="00C649D8" w:rsidRPr="0009661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64AA08" w14:textId="77777777" w:rsidR="00BD771B" w:rsidRPr="003C6844" w:rsidRDefault="0009661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DDBF9C1" w14:textId="77777777" w:rsidR="00BD771B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B093CE7" w14:textId="77777777" w:rsidR="00C649D8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7230F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CCBB9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D771B" w14:paraId="1CB6D23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6E5B70" w14:textId="77777777" w:rsidR="00C649D8" w:rsidRPr="00230BCC" w:rsidRDefault="0009661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B6CE3A" w14:textId="77777777" w:rsidR="00C649D8" w:rsidRPr="004C13D5" w:rsidRDefault="0009661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19.4373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124855" w14:textId="77777777" w:rsidR="00C649D8" w:rsidRPr="00A026A1" w:rsidRDefault="0009661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6DC6BC" w14:textId="77777777" w:rsidR="00C649D8" w:rsidRDefault="000F09C0" w:rsidP="002809F9">
            <w:pPr>
              <w:rPr>
                <w:rStyle w:val="Lienhypertexte"/>
                <w:b/>
              </w:rPr>
            </w:pPr>
            <w:hyperlink r:id="rId48" w:history="1">
              <w:r w:rsidR="0009661A">
                <w:rPr>
                  <w:rStyle w:val="Lienhypertexte"/>
                  <w:b/>
                </w:rPr>
                <w:t>DE</w:t>
              </w:r>
            </w:hyperlink>
          </w:p>
          <w:p w14:paraId="086DFCD5" w14:textId="77777777" w:rsidR="00C649D8" w:rsidRDefault="000F09C0" w:rsidP="002809F9">
            <w:pPr>
              <w:rPr>
                <w:rStyle w:val="Lienhypertexte"/>
                <w:b/>
              </w:rPr>
            </w:pPr>
            <w:hyperlink r:id="rId49" w:history="1">
              <w:r w:rsidR="0009661A">
                <w:rPr>
                  <w:rStyle w:val="Lienhypertexte"/>
                  <w:b/>
                </w:rPr>
                <w:t>FR</w:t>
              </w:r>
            </w:hyperlink>
          </w:p>
          <w:p w14:paraId="7E892562" w14:textId="77777777" w:rsidR="00C649D8" w:rsidRPr="00A66CD6" w:rsidRDefault="000F09C0" w:rsidP="002809F9">
            <w:pPr>
              <w:rPr>
                <w:lang w:val="en-US"/>
              </w:rPr>
            </w:pPr>
            <w:hyperlink r:id="rId50" w:history="1">
              <w:r w:rsidR="0009661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6C0EAB" w14:textId="77777777" w:rsidR="00C649D8" w:rsidRPr="003268EC" w:rsidRDefault="0009661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Rieder. Verkehrserschliessung von Kandersteg und des Wallis bei einem Spontanereignis in Mitholz und/oder während der Räumungsarbeiten dauerhaft von Norden her sicherstellen</w:t>
            </w:r>
          </w:p>
          <w:p w14:paraId="427BAFE1" w14:textId="77777777" w:rsidR="00BD771B" w:rsidRPr="0009661A" w:rsidRDefault="0009661A" w:rsidP="00B207C5">
            <w:pPr>
              <w:rPr>
                <w:lang w:val="fr-CH"/>
              </w:rPr>
            </w:pPr>
            <w:r w:rsidRPr="0009661A">
              <w:rPr>
                <w:noProof/>
                <w:lang w:val="fr-CH"/>
              </w:rPr>
              <w:t>Mo. Rieder. Assurer durablement le trafic par le nord de Kandersteg et du Valais en cas d'événement majeur ou de travaux d'évacuation à Mitholz</w:t>
            </w:r>
          </w:p>
          <w:p w14:paraId="1E172B06" w14:textId="77777777" w:rsidR="00C649D8" w:rsidRPr="0009661A" w:rsidRDefault="0009661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9661A">
              <w:rPr>
                <w:noProof/>
                <w:lang w:val="it-IT"/>
              </w:rPr>
              <w:t>Mo. Rieder. Assicurare l'accesso da nord al Vallese e a Kandersteg anche in caso di evento imprevisto e/o di lavori di sgombero a Mitholz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DA485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151BAD" w14:textId="77777777" w:rsidR="00C649D8" w:rsidRPr="0009661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D38401" w14:textId="77777777" w:rsidR="00C649D8" w:rsidRPr="0009661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7BF121" w14:textId="77777777" w:rsidR="00BD771B" w:rsidRPr="003C6844" w:rsidRDefault="0009661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8DE65DD" w14:textId="77777777" w:rsidR="00BD771B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6F6B843" w14:textId="77777777" w:rsidR="00C649D8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07A82D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CB84E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D771B" w14:paraId="0F9944F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AA3283" w14:textId="77777777" w:rsidR="00C649D8" w:rsidRPr="00230BCC" w:rsidRDefault="0009661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60927A" w14:textId="77777777" w:rsidR="00C649D8" w:rsidRPr="004C13D5" w:rsidRDefault="0009661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19.4178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FFF5A" w14:textId="77777777" w:rsidR="00C649D8" w:rsidRPr="00A026A1" w:rsidRDefault="0009661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53FFE7" w14:textId="77777777" w:rsidR="00C649D8" w:rsidRDefault="000F09C0" w:rsidP="002809F9">
            <w:pPr>
              <w:rPr>
                <w:rStyle w:val="Lienhypertexte"/>
                <w:b/>
              </w:rPr>
            </w:pPr>
            <w:hyperlink r:id="rId51" w:history="1">
              <w:r w:rsidR="0009661A">
                <w:rPr>
                  <w:rStyle w:val="Lienhypertexte"/>
                  <w:b/>
                </w:rPr>
                <w:t>DE</w:t>
              </w:r>
            </w:hyperlink>
          </w:p>
          <w:p w14:paraId="108D2374" w14:textId="77777777" w:rsidR="00C649D8" w:rsidRDefault="000F09C0" w:rsidP="002809F9">
            <w:pPr>
              <w:rPr>
                <w:rStyle w:val="Lienhypertexte"/>
                <w:b/>
              </w:rPr>
            </w:pPr>
            <w:hyperlink r:id="rId52" w:history="1">
              <w:r w:rsidR="0009661A">
                <w:rPr>
                  <w:rStyle w:val="Lienhypertexte"/>
                  <w:b/>
                </w:rPr>
                <w:t>FR</w:t>
              </w:r>
            </w:hyperlink>
          </w:p>
          <w:p w14:paraId="1195C73A" w14:textId="77777777" w:rsidR="00C649D8" w:rsidRPr="00A66CD6" w:rsidRDefault="000F09C0" w:rsidP="002809F9">
            <w:pPr>
              <w:rPr>
                <w:lang w:val="en-US"/>
              </w:rPr>
            </w:pPr>
            <w:hyperlink r:id="rId53" w:history="1">
              <w:r w:rsidR="0009661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08A462" w14:textId="77777777" w:rsidR="00C649D8" w:rsidRPr="003268EC" w:rsidRDefault="0009661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Zanetti Roberto. Wie kann der Bundesrat die Rückkehr des Lachses in die Schweiz bis 2020 unterstützen?</w:t>
            </w:r>
          </w:p>
          <w:p w14:paraId="789712CC" w14:textId="77777777" w:rsidR="00BD771B" w:rsidRPr="0009661A" w:rsidRDefault="0009661A" w:rsidP="00B207C5">
            <w:pPr>
              <w:rPr>
                <w:lang w:val="it-IT"/>
              </w:rPr>
            </w:pPr>
            <w:r w:rsidRPr="0009661A">
              <w:rPr>
                <w:noProof/>
                <w:lang w:val="fr-CH"/>
              </w:rPr>
              <w:t xml:space="preserve">Ip. Zanetti Roberto. Réintroduction du saumon en Suisse prévue pour 2020. </w:t>
            </w:r>
            <w:r w:rsidRPr="0009661A">
              <w:rPr>
                <w:noProof/>
                <w:lang w:val="it-IT"/>
              </w:rPr>
              <w:t>Soutien du Conseil fédéral</w:t>
            </w:r>
          </w:p>
          <w:p w14:paraId="56B91C16" w14:textId="77777777" w:rsidR="00C649D8" w:rsidRPr="0009661A" w:rsidRDefault="0009661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9661A">
              <w:rPr>
                <w:noProof/>
                <w:lang w:val="it-IT"/>
              </w:rPr>
              <w:t>Ip. Zanetti Roberto. Come il Consiglio federale può sostenere il ritorno del salmone in Svizzera entro il 2020?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775B2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EF9A03" w14:textId="77777777" w:rsidR="00C649D8" w:rsidRPr="0009661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F4588E" w14:textId="77777777" w:rsidR="00C649D8" w:rsidRPr="0009661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F615FB" w14:textId="77777777" w:rsidR="00BD771B" w:rsidRPr="003C6844" w:rsidRDefault="0009661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CB60238" w14:textId="77777777" w:rsidR="00BD771B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D7FF57B" w14:textId="77777777" w:rsidR="00C649D8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F9796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B338D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D771B" w14:paraId="1DE3EE1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F760B8" w14:textId="77777777" w:rsidR="00C649D8" w:rsidRPr="00230BCC" w:rsidRDefault="0009661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463407" w14:textId="77777777" w:rsidR="00C649D8" w:rsidRPr="004C13D5" w:rsidRDefault="0009661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19.4181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46F1CB" w14:textId="77777777" w:rsidR="00C649D8" w:rsidRPr="00A026A1" w:rsidRDefault="0009661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B6DF53" w14:textId="77777777" w:rsidR="00C649D8" w:rsidRDefault="000F09C0" w:rsidP="002809F9">
            <w:pPr>
              <w:rPr>
                <w:rStyle w:val="Lienhypertexte"/>
                <w:b/>
              </w:rPr>
            </w:pPr>
            <w:hyperlink r:id="rId54" w:history="1">
              <w:r w:rsidR="0009661A">
                <w:rPr>
                  <w:rStyle w:val="Lienhypertexte"/>
                  <w:b/>
                </w:rPr>
                <w:t>DE</w:t>
              </w:r>
            </w:hyperlink>
          </w:p>
          <w:p w14:paraId="64A2402D" w14:textId="77777777" w:rsidR="00C649D8" w:rsidRDefault="000F09C0" w:rsidP="002809F9">
            <w:pPr>
              <w:rPr>
                <w:rStyle w:val="Lienhypertexte"/>
                <w:b/>
              </w:rPr>
            </w:pPr>
            <w:hyperlink r:id="rId55" w:history="1">
              <w:r w:rsidR="0009661A">
                <w:rPr>
                  <w:rStyle w:val="Lienhypertexte"/>
                  <w:b/>
                </w:rPr>
                <w:t>FR</w:t>
              </w:r>
            </w:hyperlink>
          </w:p>
          <w:p w14:paraId="3F84F40F" w14:textId="77777777" w:rsidR="00C649D8" w:rsidRPr="00A66CD6" w:rsidRDefault="000F09C0" w:rsidP="002809F9">
            <w:pPr>
              <w:rPr>
                <w:lang w:val="en-US"/>
              </w:rPr>
            </w:pPr>
            <w:hyperlink r:id="rId56" w:history="1">
              <w:r w:rsidR="0009661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93CAFF" w14:textId="77777777" w:rsidR="00C649D8" w:rsidRPr="003268EC" w:rsidRDefault="0009661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Lombardi. Stopp der Zahlungen der Postfinance nach Kuba</w:t>
            </w:r>
          </w:p>
          <w:p w14:paraId="42DF99E3" w14:textId="77777777" w:rsidR="00BD771B" w:rsidRPr="0009661A" w:rsidRDefault="0009661A" w:rsidP="00B207C5">
            <w:pPr>
              <w:rPr>
                <w:lang w:val="fr-CH"/>
              </w:rPr>
            </w:pPr>
            <w:r w:rsidRPr="0009661A">
              <w:rPr>
                <w:noProof/>
                <w:lang w:val="fr-CH"/>
              </w:rPr>
              <w:t>Ip. Lombardi. Interruption des paiements de Postfinance vers Cuba</w:t>
            </w:r>
          </w:p>
          <w:p w14:paraId="171F7FF8" w14:textId="77777777" w:rsidR="00C649D8" w:rsidRPr="0009661A" w:rsidRDefault="0009661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9661A">
              <w:rPr>
                <w:noProof/>
                <w:lang w:val="it-IT"/>
              </w:rPr>
              <w:t>Ip. Lombardi. Interruzione dei pagamenti di Postfinance verso Cuba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D132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5492A4" w14:textId="77777777" w:rsidR="00C649D8" w:rsidRPr="0009661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8A5E64" w14:textId="77777777" w:rsidR="00C649D8" w:rsidRPr="0009661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5400BC" w14:textId="77777777" w:rsidR="00BD771B" w:rsidRPr="003C6844" w:rsidRDefault="0009661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6AD2767" w14:textId="77777777" w:rsidR="00BD771B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BCD84F7" w14:textId="77777777" w:rsidR="00C649D8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72DCD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8DCC5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D771B" w14:paraId="50EFF7B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3261DE" w14:textId="77777777" w:rsidR="00C649D8" w:rsidRPr="00230BCC" w:rsidRDefault="0009661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E1563E" w14:textId="77777777" w:rsidR="00C649D8" w:rsidRPr="004C13D5" w:rsidRDefault="0009661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19.4273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B66523" w14:textId="77777777" w:rsidR="00C649D8" w:rsidRPr="00A026A1" w:rsidRDefault="0009661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52B6AD" w14:textId="77777777" w:rsidR="00C649D8" w:rsidRDefault="000F09C0" w:rsidP="002809F9">
            <w:pPr>
              <w:rPr>
                <w:rStyle w:val="Lienhypertexte"/>
                <w:b/>
              </w:rPr>
            </w:pPr>
            <w:hyperlink r:id="rId57" w:history="1">
              <w:r w:rsidR="0009661A">
                <w:rPr>
                  <w:rStyle w:val="Lienhypertexte"/>
                  <w:b/>
                </w:rPr>
                <w:t>DE</w:t>
              </w:r>
            </w:hyperlink>
          </w:p>
          <w:p w14:paraId="1636BEDA" w14:textId="77777777" w:rsidR="00C649D8" w:rsidRDefault="000F09C0" w:rsidP="002809F9">
            <w:pPr>
              <w:rPr>
                <w:rStyle w:val="Lienhypertexte"/>
                <w:b/>
              </w:rPr>
            </w:pPr>
            <w:hyperlink r:id="rId58" w:history="1">
              <w:r w:rsidR="0009661A">
                <w:rPr>
                  <w:rStyle w:val="Lienhypertexte"/>
                  <w:b/>
                </w:rPr>
                <w:t>FR</w:t>
              </w:r>
            </w:hyperlink>
          </w:p>
          <w:p w14:paraId="4D4466EB" w14:textId="77777777" w:rsidR="00C649D8" w:rsidRPr="00A66CD6" w:rsidRDefault="000F09C0" w:rsidP="002809F9">
            <w:pPr>
              <w:rPr>
                <w:lang w:val="en-US"/>
              </w:rPr>
            </w:pPr>
            <w:hyperlink r:id="rId59" w:history="1">
              <w:r w:rsidR="0009661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2D2847" w14:textId="77777777" w:rsidR="00C649D8" w:rsidRPr="003268EC" w:rsidRDefault="0009661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Germann. Das Pariser Klimaabkommen ist nur mit Minergie-P/Plus-Energie-Bauten im Gebäudeprogramm umsetzbar</w:t>
            </w:r>
          </w:p>
          <w:p w14:paraId="636EFCA4" w14:textId="77777777" w:rsidR="00BD771B" w:rsidRPr="0009661A" w:rsidRDefault="0009661A" w:rsidP="00B207C5">
            <w:pPr>
              <w:rPr>
                <w:lang w:val="fr-CH"/>
              </w:rPr>
            </w:pPr>
            <w:r w:rsidRPr="0009661A">
              <w:rPr>
                <w:noProof/>
                <w:lang w:val="fr-CH"/>
              </w:rPr>
              <w:t>Ip. Germann. Pour que l'Accord de Paris sur le climat soit suivi d'effets, il faut intégrer au programme Bâtiments les constructions à énergie positive ou répondant aux normes Minergie-P</w:t>
            </w:r>
          </w:p>
          <w:p w14:paraId="33DEF90B" w14:textId="77777777" w:rsidR="00C649D8" w:rsidRPr="0009661A" w:rsidRDefault="0009661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9661A">
              <w:rPr>
                <w:noProof/>
                <w:lang w:val="it-IT"/>
              </w:rPr>
              <w:t>Ip. Germann. Inclusione degli edifici Minergie-P/Energia plus nel Programma Edifici come condizione indispensabile per l'attuazione dell'Accordo di Parigi sul clima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4F03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7F4F6F" w14:textId="77777777" w:rsidR="00C649D8" w:rsidRPr="0009661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1721AE" w14:textId="77777777" w:rsidR="00C649D8" w:rsidRPr="0009661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73C735" w14:textId="77777777" w:rsidR="00BD771B" w:rsidRPr="003C6844" w:rsidRDefault="0009661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9AE2287" w14:textId="77777777" w:rsidR="00BD771B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86F92FF" w14:textId="77777777" w:rsidR="00C649D8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672770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60D59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D771B" w14:paraId="43A402B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004310" w14:textId="77777777" w:rsidR="00C649D8" w:rsidRPr="00230BCC" w:rsidRDefault="0009661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198D23" w14:textId="77777777" w:rsidR="00C649D8" w:rsidRPr="004C13D5" w:rsidRDefault="0009661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19.4177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4846C4" w14:textId="77777777" w:rsidR="00C649D8" w:rsidRPr="00A026A1" w:rsidRDefault="0009661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F98E1" w14:textId="77777777" w:rsidR="00C649D8" w:rsidRDefault="000F09C0" w:rsidP="002809F9">
            <w:pPr>
              <w:rPr>
                <w:rStyle w:val="Lienhypertexte"/>
                <w:b/>
              </w:rPr>
            </w:pPr>
            <w:hyperlink r:id="rId60" w:history="1">
              <w:r w:rsidR="0009661A">
                <w:rPr>
                  <w:rStyle w:val="Lienhypertexte"/>
                  <w:b/>
                </w:rPr>
                <w:t>DE</w:t>
              </w:r>
            </w:hyperlink>
          </w:p>
          <w:p w14:paraId="5B28DB1C" w14:textId="77777777" w:rsidR="00C649D8" w:rsidRDefault="000F09C0" w:rsidP="002809F9">
            <w:pPr>
              <w:rPr>
                <w:rStyle w:val="Lienhypertexte"/>
                <w:b/>
              </w:rPr>
            </w:pPr>
            <w:hyperlink r:id="rId61" w:history="1">
              <w:r w:rsidR="0009661A">
                <w:rPr>
                  <w:rStyle w:val="Lienhypertexte"/>
                  <w:b/>
                </w:rPr>
                <w:t>FR</w:t>
              </w:r>
            </w:hyperlink>
          </w:p>
          <w:p w14:paraId="496AA640" w14:textId="77777777" w:rsidR="00C649D8" w:rsidRPr="00A66CD6" w:rsidRDefault="000F09C0" w:rsidP="002809F9">
            <w:pPr>
              <w:rPr>
                <w:lang w:val="en-US"/>
              </w:rPr>
            </w:pPr>
            <w:hyperlink r:id="rId62" w:history="1">
              <w:r w:rsidR="0009661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78C05E" w14:textId="77777777" w:rsidR="00C649D8" w:rsidRPr="003268EC" w:rsidRDefault="0009661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(Hêche) Engler. Eine Gesamtstrategie für die Anpassung des Waldes an den Klimawandel</w:t>
            </w:r>
          </w:p>
          <w:p w14:paraId="027884D5" w14:textId="77777777" w:rsidR="00BD771B" w:rsidRPr="0009661A" w:rsidRDefault="0009661A" w:rsidP="00B207C5">
            <w:pPr>
              <w:rPr>
                <w:lang w:val="fr-CH"/>
              </w:rPr>
            </w:pPr>
            <w:r w:rsidRPr="0009661A">
              <w:rPr>
                <w:noProof/>
                <w:lang w:val="fr-CH"/>
              </w:rPr>
              <w:t>Mo. (Hêche) Engler. Une stratégie globale pour l'adaptation de la forêt face aux changements climatiques</w:t>
            </w:r>
          </w:p>
          <w:p w14:paraId="648C9912" w14:textId="77777777" w:rsidR="00C649D8" w:rsidRPr="0009661A" w:rsidRDefault="0009661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9661A">
              <w:rPr>
                <w:noProof/>
                <w:lang w:val="it-IT"/>
              </w:rPr>
              <w:t>Mo. (Hêche) Engler. Una strategia globale per l'adattamento del bosco ai cambiamenti climatici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D9428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D8F5C1" w14:textId="77777777" w:rsidR="00C649D8" w:rsidRPr="0009661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58AB02" w14:textId="77777777" w:rsidR="00C649D8" w:rsidRPr="0009661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A52C0D" w14:textId="77777777" w:rsidR="00BD771B" w:rsidRPr="003C6844" w:rsidRDefault="0009661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A97D963" w14:textId="77777777" w:rsidR="00BD771B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E7B60FC" w14:textId="77777777" w:rsidR="00C649D8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44A25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1430E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D771B" w14:paraId="1090530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087A80" w14:textId="77777777" w:rsidR="00C649D8" w:rsidRPr="00230BCC" w:rsidRDefault="0009661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504271" w14:textId="77777777" w:rsidR="00C649D8" w:rsidRPr="004C13D5" w:rsidRDefault="0009661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19.3982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119688" w14:textId="77777777" w:rsidR="00C649D8" w:rsidRPr="00A026A1" w:rsidRDefault="0009661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C8C310" w14:textId="77777777" w:rsidR="00C649D8" w:rsidRDefault="000F09C0" w:rsidP="002809F9">
            <w:pPr>
              <w:rPr>
                <w:rStyle w:val="Lienhypertexte"/>
                <w:b/>
              </w:rPr>
            </w:pPr>
            <w:hyperlink r:id="rId63" w:history="1">
              <w:r w:rsidR="0009661A">
                <w:rPr>
                  <w:rStyle w:val="Lienhypertexte"/>
                  <w:b/>
                </w:rPr>
                <w:t>DE</w:t>
              </w:r>
            </w:hyperlink>
          </w:p>
          <w:p w14:paraId="51F0069E" w14:textId="77777777" w:rsidR="00C649D8" w:rsidRDefault="000F09C0" w:rsidP="002809F9">
            <w:pPr>
              <w:rPr>
                <w:rStyle w:val="Lienhypertexte"/>
                <w:b/>
              </w:rPr>
            </w:pPr>
            <w:hyperlink r:id="rId64" w:history="1">
              <w:r w:rsidR="0009661A">
                <w:rPr>
                  <w:rStyle w:val="Lienhypertexte"/>
                  <w:b/>
                </w:rPr>
                <w:t>FR</w:t>
              </w:r>
            </w:hyperlink>
          </w:p>
          <w:p w14:paraId="003AB205" w14:textId="77777777" w:rsidR="00C649D8" w:rsidRPr="00A66CD6" w:rsidRDefault="000F09C0" w:rsidP="002809F9">
            <w:pPr>
              <w:rPr>
                <w:lang w:val="en-US"/>
              </w:rPr>
            </w:pPr>
            <w:hyperlink r:id="rId65" w:history="1">
              <w:r w:rsidR="0009661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CC1C64" w14:textId="77777777" w:rsidR="00C649D8" w:rsidRPr="003268EC" w:rsidRDefault="0009661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Dittli. Axenstrasse heute und Axenstrasse morgen</w:t>
            </w:r>
          </w:p>
          <w:p w14:paraId="3F6A1979" w14:textId="77777777" w:rsidR="00BD771B" w:rsidRPr="0009661A" w:rsidRDefault="0009661A" w:rsidP="00B207C5">
            <w:pPr>
              <w:rPr>
                <w:lang w:val="fr-CH"/>
              </w:rPr>
            </w:pPr>
            <w:r w:rsidRPr="0009661A">
              <w:rPr>
                <w:noProof/>
                <w:lang w:val="fr-CH"/>
              </w:rPr>
              <w:t>Ip. Dittli. La route de l'Axen aujourd'hui et demain</w:t>
            </w:r>
          </w:p>
          <w:p w14:paraId="64600375" w14:textId="77777777" w:rsidR="00C649D8" w:rsidRPr="0009661A" w:rsidRDefault="0009661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9661A">
              <w:rPr>
                <w:noProof/>
                <w:lang w:val="it-IT"/>
              </w:rPr>
              <w:t>Ip. Dittli. Axenstrasse oggi e domani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718AC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E6B881" w14:textId="77777777" w:rsidR="00C649D8" w:rsidRPr="0009661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412B7D" w14:textId="77777777" w:rsidR="00C649D8" w:rsidRPr="0009661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2E5990" w14:textId="77777777" w:rsidR="00BD771B" w:rsidRPr="003C6844" w:rsidRDefault="0009661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62ECC98" w14:textId="77777777" w:rsidR="00BD771B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C6BB08C" w14:textId="77777777" w:rsidR="00C649D8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60AFB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41FCE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D771B" w14:paraId="0A20045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CE3253" w14:textId="77777777" w:rsidR="00C649D8" w:rsidRPr="00230BCC" w:rsidRDefault="0009661A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6D5A85" w14:textId="77777777" w:rsidR="00C649D8" w:rsidRPr="004C13D5" w:rsidRDefault="0009661A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18.310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3654EA" w14:textId="77777777" w:rsidR="00C649D8" w:rsidRPr="00A026A1" w:rsidRDefault="0009661A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4827C" w14:textId="77777777" w:rsidR="00C649D8" w:rsidRDefault="000F09C0" w:rsidP="002809F9">
            <w:pPr>
              <w:rPr>
                <w:rStyle w:val="Lienhypertexte"/>
                <w:b/>
              </w:rPr>
            </w:pPr>
            <w:hyperlink r:id="rId66" w:history="1">
              <w:r w:rsidR="0009661A">
                <w:rPr>
                  <w:rStyle w:val="Lienhypertexte"/>
                  <w:b/>
                </w:rPr>
                <w:t>DE</w:t>
              </w:r>
            </w:hyperlink>
          </w:p>
          <w:p w14:paraId="7BEE763B" w14:textId="77777777" w:rsidR="00C649D8" w:rsidRDefault="000F09C0" w:rsidP="002809F9">
            <w:pPr>
              <w:rPr>
                <w:rStyle w:val="Lienhypertexte"/>
                <w:b/>
              </w:rPr>
            </w:pPr>
            <w:hyperlink r:id="rId67" w:history="1">
              <w:r w:rsidR="0009661A">
                <w:rPr>
                  <w:rStyle w:val="Lienhypertexte"/>
                  <w:b/>
                </w:rPr>
                <w:t>FR</w:t>
              </w:r>
            </w:hyperlink>
          </w:p>
          <w:p w14:paraId="063AB591" w14:textId="77777777" w:rsidR="00C649D8" w:rsidRPr="00A66CD6" w:rsidRDefault="000F09C0" w:rsidP="002809F9">
            <w:pPr>
              <w:rPr>
                <w:lang w:val="en-US"/>
              </w:rPr>
            </w:pPr>
            <w:hyperlink r:id="rId68" w:history="1">
              <w:r w:rsidR="0009661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4202B" w14:textId="77777777" w:rsidR="00C649D8" w:rsidRPr="003268EC" w:rsidRDefault="0009661A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Kt.Iv. Wallis. Wasserkraft. Für eine Lockerung des Bundesgesetzes über den Schutz der Gewässer</w:t>
            </w:r>
          </w:p>
          <w:p w14:paraId="5762D6B4" w14:textId="77777777" w:rsidR="00BD771B" w:rsidRPr="0009661A" w:rsidRDefault="0009661A" w:rsidP="00B207C5">
            <w:pPr>
              <w:rPr>
                <w:lang w:val="fr-CH"/>
              </w:rPr>
            </w:pPr>
            <w:r w:rsidRPr="0009661A">
              <w:rPr>
                <w:noProof/>
                <w:lang w:val="fr-CH"/>
              </w:rPr>
              <w:t>Iv.ct. Valais. Energie hydraulique. Pour un assouplissement de la loi fédérale sur la protection des eaux</w:t>
            </w:r>
          </w:p>
          <w:p w14:paraId="05D3A35E" w14:textId="77777777" w:rsidR="00C649D8" w:rsidRPr="0009661A" w:rsidRDefault="0009661A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09661A">
              <w:rPr>
                <w:noProof/>
                <w:lang w:val="it-IT"/>
              </w:rPr>
              <w:t>Iv.ct. Vallese. Energia idroelettrica. Allentare la legge federale sulla protezione delle acque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EF6D0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BF3CBD" w14:textId="77777777" w:rsidR="00C649D8" w:rsidRPr="0009661A" w:rsidRDefault="0009661A" w:rsidP="00642EDF">
            <w:pPr>
              <w:rPr>
                <w:lang w:val="en-US"/>
              </w:rPr>
            </w:pPr>
            <w:r w:rsidRPr="0009661A">
              <w:rPr>
                <w:noProof/>
                <w:lang w:val="en-US"/>
              </w:rPr>
              <w:t>Kt.Iv. 1. Phase</w:t>
            </w:r>
          </w:p>
          <w:p w14:paraId="5289FAD2" w14:textId="77777777" w:rsidR="00BD771B" w:rsidRPr="0009661A" w:rsidRDefault="0009661A" w:rsidP="00642EDF">
            <w:pPr>
              <w:rPr>
                <w:lang w:val="en-US"/>
              </w:rPr>
            </w:pPr>
            <w:r w:rsidRPr="0009661A">
              <w:rPr>
                <w:noProof/>
                <w:lang w:val="en-US"/>
              </w:rPr>
              <w:t>Iv.ct. 1re phase</w:t>
            </w:r>
          </w:p>
          <w:p w14:paraId="1268342A" w14:textId="77777777" w:rsidR="00C649D8" w:rsidRPr="003C6844" w:rsidRDefault="0009661A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A5FBFC" w14:textId="77777777" w:rsidR="00BD771B" w:rsidRPr="003C6844" w:rsidRDefault="0009661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74C0CC62" w14:textId="77777777" w:rsidR="00BD771B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236DC3A4" w14:textId="77777777" w:rsidR="00C649D8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F71DC1" w14:textId="77777777" w:rsidR="00BD771B" w:rsidRPr="003C6844" w:rsidRDefault="0009661A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73D5146" w14:textId="77777777" w:rsidR="00BD771B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663D44D" w14:textId="77777777" w:rsidR="00C649D8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D48111" w14:textId="77777777" w:rsidR="00C649D8" w:rsidRPr="003C6844" w:rsidRDefault="0009661A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Zanetti Roberto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681CA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D771B" w14:paraId="5D3D42DC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09535700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123AE40A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61A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09C0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71B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5691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D21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180097" TargetMode="External"/><Relationship Id="rId18" Type="http://schemas.openxmlformats.org/officeDocument/2006/relationships/hyperlink" Target="https://www.parlament.ch/de/ratsbetrieb/suche-curia-vista/geschaeft?AffairId=20173055" TargetMode="External"/><Relationship Id="rId26" Type="http://schemas.openxmlformats.org/officeDocument/2006/relationships/hyperlink" Target="https://www.parlament.ch/it/ratsbetrieb/suche-curia-vista/geschaeft?AffairId=20173590" TargetMode="External"/><Relationship Id="rId39" Type="http://schemas.openxmlformats.org/officeDocument/2006/relationships/hyperlink" Target="https://www.parlament.ch/de/ratsbetrieb/suche-curia-vista/geschaeft?AffairId=20193039" TargetMode="External"/><Relationship Id="rId21" Type="http://schemas.openxmlformats.org/officeDocument/2006/relationships/hyperlink" Target="https://www.parlament.ch/de/ratsbetrieb/suche-curia-vista/geschaeft?AffairId=20173520" TargetMode="External"/><Relationship Id="rId34" Type="http://schemas.openxmlformats.org/officeDocument/2006/relationships/hyperlink" Target="https://www.parlament.ch/fr/ratsbetrieb/suche-curia-vista/geschaeft?AffairId=20194269" TargetMode="External"/><Relationship Id="rId42" Type="http://schemas.openxmlformats.org/officeDocument/2006/relationships/hyperlink" Target="https://www.parlament.ch/de/ratsbetrieb/suche-curia-vista/geschaeft?AffairId=20194176" TargetMode="External"/><Relationship Id="rId47" Type="http://schemas.openxmlformats.org/officeDocument/2006/relationships/hyperlink" Target="https://www.parlament.ch/it/ratsbetrieb/suche-curia-vista/geschaeft?AffairId=20194043" TargetMode="External"/><Relationship Id="rId50" Type="http://schemas.openxmlformats.org/officeDocument/2006/relationships/hyperlink" Target="https://www.parlament.ch/it/ratsbetrieb/suche-curia-vista/geschaeft?AffairId=20194373" TargetMode="External"/><Relationship Id="rId55" Type="http://schemas.openxmlformats.org/officeDocument/2006/relationships/hyperlink" Target="https://www.parlament.ch/fr/ratsbetrieb/suche-curia-vista/geschaeft?AffairId=20194181" TargetMode="External"/><Relationship Id="rId63" Type="http://schemas.openxmlformats.org/officeDocument/2006/relationships/hyperlink" Target="https://www.parlament.ch/de/ratsbetrieb/suche-curia-vista/geschaeft?AffairId=20193982" TargetMode="External"/><Relationship Id="rId68" Type="http://schemas.openxmlformats.org/officeDocument/2006/relationships/hyperlink" Target="https://www.parlament.ch/it/ratsbetrieb/suche-curia-vista/geschaeft?AffairId=20180310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93531" TargetMode="External"/><Relationship Id="rId29" Type="http://schemas.openxmlformats.org/officeDocument/2006/relationships/hyperlink" Target="https://www.parlament.ch/it/ratsbetrieb/suche-curia-vista/geschaeft?AffairId=2017349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80057" TargetMode="External"/><Relationship Id="rId24" Type="http://schemas.openxmlformats.org/officeDocument/2006/relationships/hyperlink" Target="https://www.parlament.ch/de/ratsbetrieb/suche-curia-vista/geschaeft?AffairId=20173590" TargetMode="External"/><Relationship Id="rId32" Type="http://schemas.openxmlformats.org/officeDocument/2006/relationships/hyperlink" Target="https://www.parlament.ch/it/ratsbetrieb/suche-curia-vista/geschaeft?AffairId=20193277" TargetMode="External"/><Relationship Id="rId37" Type="http://schemas.openxmlformats.org/officeDocument/2006/relationships/hyperlink" Target="https://www.parlament.ch/fr/ratsbetrieb/suche-curia-vista/geschaeft?AffairId=20194374" TargetMode="External"/><Relationship Id="rId40" Type="http://schemas.openxmlformats.org/officeDocument/2006/relationships/hyperlink" Target="https://www.parlament.ch/fr/ratsbetrieb/suche-curia-vista/geschaeft?AffairId=20193039" TargetMode="External"/><Relationship Id="rId45" Type="http://schemas.openxmlformats.org/officeDocument/2006/relationships/hyperlink" Target="https://www.parlament.ch/de/ratsbetrieb/suche-curia-vista/geschaeft?AffairId=20194043" TargetMode="External"/><Relationship Id="rId53" Type="http://schemas.openxmlformats.org/officeDocument/2006/relationships/hyperlink" Target="https://www.parlament.ch/it/ratsbetrieb/suche-curia-vista/geschaeft?AffairId=20194178" TargetMode="External"/><Relationship Id="rId58" Type="http://schemas.openxmlformats.org/officeDocument/2006/relationships/hyperlink" Target="https://www.parlament.ch/fr/ratsbetrieb/suche-curia-vista/geschaeft?AffairId=20194273" TargetMode="External"/><Relationship Id="rId66" Type="http://schemas.openxmlformats.org/officeDocument/2006/relationships/hyperlink" Target="https://www.parlament.ch/de/ratsbetrieb/suche-curia-vista/geschaeft?AffairId=20180310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93531" TargetMode="External"/><Relationship Id="rId23" Type="http://schemas.openxmlformats.org/officeDocument/2006/relationships/hyperlink" Target="https://www.parlament.ch/it/ratsbetrieb/suche-curia-vista/geschaeft?AffairId=20173520" TargetMode="External"/><Relationship Id="rId28" Type="http://schemas.openxmlformats.org/officeDocument/2006/relationships/hyperlink" Target="https://www.parlament.ch/fr/ratsbetrieb/suche-curia-vista/geschaeft?AffairId=20173496" TargetMode="External"/><Relationship Id="rId36" Type="http://schemas.openxmlformats.org/officeDocument/2006/relationships/hyperlink" Target="https://www.parlament.ch/de/ratsbetrieb/suche-curia-vista/geschaeft?AffairId=20194374" TargetMode="External"/><Relationship Id="rId49" Type="http://schemas.openxmlformats.org/officeDocument/2006/relationships/hyperlink" Target="https://www.parlament.ch/fr/ratsbetrieb/suche-curia-vista/geschaeft?AffairId=20194373" TargetMode="External"/><Relationship Id="rId57" Type="http://schemas.openxmlformats.org/officeDocument/2006/relationships/hyperlink" Target="https://www.parlament.ch/de/ratsbetrieb/suche-curia-vista/geschaeft?AffairId=20194273" TargetMode="External"/><Relationship Id="rId61" Type="http://schemas.openxmlformats.org/officeDocument/2006/relationships/hyperlink" Target="https://www.parlament.ch/fr/ratsbetrieb/suche-curia-vista/geschaeft?AffairId=20194177" TargetMode="External"/><Relationship Id="rId10" Type="http://schemas.openxmlformats.org/officeDocument/2006/relationships/hyperlink" Target="https://www.parlament.ch/fr/ratsbetrieb/suche-curia-vista/geschaeft?AffairId=20180057" TargetMode="External"/><Relationship Id="rId19" Type="http://schemas.openxmlformats.org/officeDocument/2006/relationships/hyperlink" Target="https://www.parlament.ch/fr/ratsbetrieb/suche-curia-vista/geschaeft?AffairId=20173055" TargetMode="External"/><Relationship Id="rId31" Type="http://schemas.openxmlformats.org/officeDocument/2006/relationships/hyperlink" Target="https://www.parlament.ch/fr/ratsbetrieb/suche-curia-vista/geschaeft?AffairId=20193277" TargetMode="External"/><Relationship Id="rId44" Type="http://schemas.openxmlformats.org/officeDocument/2006/relationships/hyperlink" Target="https://www.parlament.ch/it/ratsbetrieb/suche-curia-vista/geschaeft?AffairId=20194176" TargetMode="External"/><Relationship Id="rId52" Type="http://schemas.openxmlformats.org/officeDocument/2006/relationships/hyperlink" Target="https://www.parlament.ch/fr/ratsbetrieb/suche-curia-vista/geschaeft?AffairId=20194178" TargetMode="External"/><Relationship Id="rId60" Type="http://schemas.openxmlformats.org/officeDocument/2006/relationships/hyperlink" Target="https://www.parlament.ch/de/ratsbetrieb/suche-curia-vista/geschaeft?AffairId=20194177" TargetMode="External"/><Relationship Id="rId65" Type="http://schemas.openxmlformats.org/officeDocument/2006/relationships/hyperlink" Target="https://www.parlament.ch/it/ratsbetrieb/suche-curia-vista/geschaeft?AffairId=2019398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80057" TargetMode="External"/><Relationship Id="rId14" Type="http://schemas.openxmlformats.org/officeDocument/2006/relationships/hyperlink" Target="https://www.parlament.ch/it/ratsbetrieb/suche-curia-vista/geschaeft?AffairId=20180097" TargetMode="External"/><Relationship Id="rId22" Type="http://schemas.openxmlformats.org/officeDocument/2006/relationships/hyperlink" Target="https://www.parlament.ch/fr/ratsbetrieb/suche-curia-vista/geschaeft?AffairId=20173520" TargetMode="External"/><Relationship Id="rId27" Type="http://schemas.openxmlformats.org/officeDocument/2006/relationships/hyperlink" Target="https://www.parlament.ch/de/ratsbetrieb/suche-curia-vista/geschaeft?AffairId=20173496" TargetMode="External"/><Relationship Id="rId30" Type="http://schemas.openxmlformats.org/officeDocument/2006/relationships/hyperlink" Target="https://www.parlament.ch/de/ratsbetrieb/suche-curia-vista/geschaeft?AffairId=20193277" TargetMode="External"/><Relationship Id="rId35" Type="http://schemas.openxmlformats.org/officeDocument/2006/relationships/hyperlink" Target="https://www.parlament.ch/it/ratsbetrieb/suche-curia-vista/geschaeft?AffairId=20194269" TargetMode="External"/><Relationship Id="rId43" Type="http://schemas.openxmlformats.org/officeDocument/2006/relationships/hyperlink" Target="https://www.parlament.ch/fr/ratsbetrieb/suche-curia-vista/geschaeft?AffairId=20194176" TargetMode="External"/><Relationship Id="rId48" Type="http://schemas.openxmlformats.org/officeDocument/2006/relationships/hyperlink" Target="https://www.parlament.ch/de/ratsbetrieb/suche-curia-vista/geschaeft?AffairId=20194373" TargetMode="External"/><Relationship Id="rId56" Type="http://schemas.openxmlformats.org/officeDocument/2006/relationships/hyperlink" Target="https://www.parlament.ch/it/ratsbetrieb/suche-curia-vista/geschaeft?AffairId=20194181" TargetMode="External"/><Relationship Id="rId64" Type="http://schemas.openxmlformats.org/officeDocument/2006/relationships/hyperlink" Target="https://www.parlament.ch/fr/ratsbetrieb/suche-curia-vista/geschaeft?AffairId=20193982" TargetMode="External"/><Relationship Id="rId69" Type="http://schemas.openxmlformats.org/officeDocument/2006/relationships/fontTable" Target="fontTable.xm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194178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180097" TargetMode="External"/><Relationship Id="rId17" Type="http://schemas.openxmlformats.org/officeDocument/2006/relationships/hyperlink" Target="https://www.parlament.ch/it/ratsbetrieb/suche-curia-vista/geschaeft?AffairId=20193531" TargetMode="External"/><Relationship Id="rId25" Type="http://schemas.openxmlformats.org/officeDocument/2006/relationships/hyperlink" Target="https://www.parlament.ch/fr/ratsbetrieb/suche-curia-vista/geschaeft?AffairId=20173590" TargetMode="External"/><Relationship Id="rId33" Type="http://schemas.openxmlformats.org/officeDocument/2006/relationships/hyperlink" Target="https://www.parlament.ch/de/ratsbetrieb/suche-curia-vista/geschaeft?AffairId=20194269" TargetMode="External"/><Relationship Id="rId38" Type="http://schemas.openxmlformats.org/officeDocument/2006/relationships/hyperlink" Target="https://www.parlament.ch/it/ratsbetrieb/suche-curia-vista/geschaeft?AffairId=20194374" TargetMode="External"/><Relationship Id="rId46" Type="http://schemas.openxmlformats.org/officeDocument/2006/relationships/hyperlink" Target="https://www.parlament.ch/fr/ratsbetrieb/suche-curia-vista/geschaeft?AffairId=20194043" TargetMode="External"/><Relationship Id="rId59" Type="http://schemas.openxmlformats.org/officeDocument/2006/relationships/hyperlink" Target="https://www.parlament.ch/it/ratsbetrieb/suche-curia-vista/geschaeft?AffairId=20194273" TargetMode="External"/><Relationship Id="rId67" Type="http://schemas.openxmlformats.org/officeDocument/2006/relationships/hyperlink" Target="https://www.parlament.ch/fr/ratsbetrieb/suche-curia-vista/geschaeft?AffairId=20180310" TargetMode="External"/><Relationship Id="rId20" Type="http://schemas.openxmlformats.org/officeDocument/2006/relationships/hyperlink" Target="https://www.parlament.ch/it/ratsbetrieb/suche-curia-vista/geschaeft?AffairId=20173055" TargetMode="External"/><Relationship Id="rId41" Type="http://schemas.openxmlformats.org/officeDocument/2006/relationships/hyperlink" Target="https://www.parlament.ch/it/ratsbetrieb/suche-curia-vista/geschaeft?AffairId=20193039" TargetMode="External"/><Relationship Id="rId54" Type="http://schemas.openxmlformats.org/officeDocument/2006/relationships/hyperlink" Target="https://www.parlament.ch/de/ratsbetrieb/suche-curia-vista/geschaeft?AffairId=20194181" TargetMode="External"/><Relationship Id="rId62" Type="http://schemas.openxmlformats.org/officeDocument/2006/relationships/hyperlink" Target="https://www.parlament.ch/it/ratsbetrieb/suche-curia-vista/geschaeft?AffairId=20194177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203/2019 IV/Tagesordnungen--Ordres du jour</Aktenzeichen>
    <Teildossier xmlns="673932bc-7c50-4e93-afe1-7c692330eb19">2019 IV S</Teildossier>
    <e-parl xmlns="673932bc-7c50-4e93-afe1-7c692330eb19">true</e-parl>
    <Autor xmlns="673932bc-7c50-4e93-afe1-7c692330eb19">Kohler Laetitia</Autor>
    <Dokumentendatum xmlns="673932bc-7c50-4e93-afe1-7c692330eb19">2019-12-02T23:00:00+00:00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4B6958746685E4F849736B6E98FCD72" ma:contentTypeVersion="6" ma:contentTypeDescription="Create a new document." ma:contentTypeScope="" ma:versionID="1bc77512a7c083dd833f39ae85d9948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97ac8f6028bb1f9d2909323f706938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F0207-ED41-43F5-B0DB-5E26851C58F7}"/>
</file>

<file path=customXml/itemProps2.xml><?xml version="1.0" encoding="utf-8"?>
<ds:datastoreItem xmlns:ds="http://schemas.openxmlformats.org/officeDocument/2006/customXml" ds:itemID="{3312E215-CB85-4F6F-893A-F74FFED086E4}"/>
</file>

<file path=customXml/itemProps3.xml><?xml version="1.0" encoding="utf-8"?>
<ds:datastoreItem xmlns:ds="http://schemas.openxmlformats.org/officeDocument/2006/customXml" ds:itemID="{135845B0-F6D0-4132-BF54-C810675478EC}"/>
</file>

<file path=customXml/itemProps4.xml><?xml version="1.0" encoding="utf-8"?>
<ds:datastoreItem xmlns:ds="http://schemas.openxmlformats.org/officeDocument/2006/customXml" ds:itemID="{BE7378DF-1C0C-49D2-A786-2578F2A15D03}"/>
</file>

<file path=customXml/itemProps5.xml><?xml version="1.0" encoding="utf-8"?>
<ds:datastoreItem xmlns:ds="http://schemas.openxmlformats.org/officeDocument/2006/customXml" ds:itemID="{34DDE578-A14D-411B-8DB4-ADEA113A40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12522</Characters>
  <Application>Microsoft Office Word</Application>
  <DocSecurity>0</DocSecurity>
  <Lines>104</Lines>
  <Paragraphs>27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Tagesordnung--Ordre du jour--Ordine del giorno</vt:lpstr>
      <vt:lpstr/>
      <vt:lpstr/>
    </vt:vector>
  </TitlesOfParts>
  <Company/>
  <LinksUpToDate>false</LinksUpToDate>
  <CharactersWithSpaces>13533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2019-12-03T15:28:00Z</dcterms:created>
  <dcterms:modified xsi:type="dcterms:W3CDTF">2019-12-04T10:25:00Z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0x0101006F7700D8DF1953488F58F32AB4E7CBB3010024B6958746685E4F849736B6E98FCD72</vt:lpwstr>
  </property>
</Properties>
</file>