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F854" w14:textId="727D6CFD" w:rsidR="00485013" w:rsidRPr="009A1B5A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fr-CH"/>
        </w:rPr>
      </w:pPr>
    </w:p>
    <w:p w14:paraId="08F7B5D7" w14:textId="77777777" w:rsidR="00485013" w:rsidRPr="009A1B5A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</w:p>
    <w:p w14:paraId="2207AE62" w14:textId="77777777" w:rsidR="00766C22" w:rsidRPr="009A1B5A" w:rsidRDefault="00516B12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9A1B5A">
        <w:rPr>
          <w:noProof/>
          <w:sz w:val="22"/>
          <w:lang w:val="fr-CH"/>
        </w:rPr>
        <w:t>Sessionsprogramm</w:t>
      </w:r>
      <w:r w:rsidRPr="009A1B5A">
        <w:rPr>
          <w:sz w:val="22"/>
          <w:lang w:val="fr-CH"/>
        </w:rPr>
        <w:br/>
      </w:r>
      <w:r w:rsidRPr="009A1B5A">
        <w:rPr>
          <w:noProof/>
          <w:sz w:val="22"/>
          <w:lang w:val="fr-CH"/>
        </w:rPr>
        <w:t>Herbstsession 2021</w:t>
      </w:r>
    </w:p>
    <w:p w14:paraId="1BB99EB3" w14:textId="77777777" w:rsidR="00766C22" w:rsidRPr="009A1B5A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3B09FC3D" w14:textId="77777777" w:rsidR="00766C22" w:rsidRPr="009A1B5A" w:rsidRDefault="00516B12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9A1B5A">
        <w:rPr>
          <w:noProof/>
          <w:sz w:val="22"/>
          <w:lang w:val="fr-CH"/>
        </w:rPr>
        <w:t>Programme de la session</w:t>
      </w:r>
      <w:r w:rsidRPr="009A1B5A">
        <w:rPr>
          <w:sz w:val="22"/>
          <w:lang w:val="fr-CH"/>
        </w:rPr>
        <w:br/>
      </w:r>
      <w:r w:rsidRPr="009A1B5A">
        <w:rPr>
          <w:noProof/>
          <w:sz w:val="22"/>
          <w:lang w:val="fr-CH"/>
        </w:rPr>
        <w:t>Session d'automne 2021</w:t>
      </w:r>
    </w:p>
    <w:p w14:paraId="091E8761" w14:textId="77777777" w:rsidR="00766C22" w:rsidRPr="009A1B5A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733C5832" w14:textId="77777777" w:rsidR="00766C22" w:rsidRDefault="00516B12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655F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autunnale 2021</w:t>
      </w:r>
    </w:p>
    <w:p w14:paraId="6D106CB3" w14:textId="77777777" w:rsidR="00263887" w:rsidRPr="00C655F0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2A26F6A8" w14:textId="77777777" w:rsidR="00276911" w:rsidRPr="009A1B5A" w:rsidRDefault="00516B12" w:rsidP="00276911">
      <w:pPr>
        <w:rPr>
          <w:b/>
          <w:lang w:val="fr-CH"/>
        </w:rPr>
      </w:pPr>
      <w:r w:rsidRPr="00C655F0">
        <w:rPr>
          <w:lang w:val="it-IT"/>
        </w:rPr>
        <w:t xml:space="preserve">                                                                                                                                </w:t>
      </w:r>
      <w:r w:rsidR="00E27BDA" w:rsidRPr="009A1B5A">
        <w:rPr>
          <w:noProof/>
          <w:lang w:val="fr-CH"/>
        </w:rPr>
        <w:t>4.0</w:t>
      </w:r>
      <w:r w:rsidRPr="009A1B5A">
        <w:rPr>
          <w:b/>
          <w:lang w:val="fr-CH"/>
        </w:rPr>
        <w:t xml:space="preserve"> </w:t>
      </w:r>
      <w:r w:rsidR="00520461" w:rsidRPr="009A1B5A">
        <w:rPr>
          <w:b/>
          <w:lang w:val="fr-CH"/>
        </w:rPr>
        <w:t xml:space="preserve"> </w:t>
      </w:r>
      <w:r w:rsidR="002E510E" w:rsidRPr="009A1B5A">
        <w:rPr>
          <w:noProof/>
          <w:lang w:val="fr-CH"/>
        </w:rPr>
        <w:t>Büro-Sitzung am ersten Sessionstag</w:t>
      </w:r>
    </w:p>
    <w:p w14:paraId="33D1469A" w14:textId="77777777" w:rsidR="00276911" w:rsidRPr="009A1B5A" w:rsidRDefault="00516B12" w:rsidP="00276911">
      <w:pPr>
        <w:rPr>
          <w:b/>
          <w:lang w:val="fr-CH"/>
        </w:rPr>
      </w:pPr>
      <w:r w:rsidRPr="009A1B5A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9A1B5A">
        <w:rPr>
          <w:b/>
          <w:lang w:val="fr-CH"/>
        </w:rPr>
        <w:t xml:space="preserve">  </w:t>
      </w:r>
      <w:r w:rsidR="00520461" w:rsidRPr="009A1B5A">
        <w:rPr>
          <w:b/>
          <w:lang w:val="fr-CH"/>
        </w:rPr>
        <w:t xml:space="preserve"> </w:t>
      </w:r>
      <w:r w:rsidR="002E510E" w:rsidRPr="009A1B5A">
        <w:rPr>
          <w:noProof/>
          <w:lang w:val="fr-CH"/>
        </w:rPr>
        <w:t>Séance du bureau le premier jour de la session</w:t>
      </w:r>
    </w:p>
    <w:p w14:paraId="7E8E44ED" w14:textId="77777777" w:rsidR="00485013" w:rsidRPr="009A1B5A" w:rsidRDefault="00516B12" w:rsidP="00276911">
      <w:pPr>
        <w:rPr>
          <w:lang w:val="it-IT"/>
        </w:rPr>
      </w:pPr>
      <w:r w:rsidRPr="009A1B5A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9A1B5A">
        <w:rPr>
          <w:b/>
          <w:lang w:val="fr-CH"/>
        </w:rPr>
        <w:t xml:space="preserve">  </w:t>
      </w:r>
      <w:r w:rsidR="00520461" w:rsidRPr="009A1B5A">
        <w:rPr>
          <w:b/>
          <w:lang w:val="fr-CH"/>
        </w:rPr>
        <w:t xml:space="preserve"> </w:t>
      </w:r>
      <w:r w:rsidR="002E510E" w:rsidRPr="009A1B5A">
        <w:rPr>
          <w:noProof/>
          <w:lang w:val="it-IT"/>
        </w:rPr>
        <w:t>Riunione al primo giorno della sessione</w:t>
      </w:r>
    </w:p>
    <w:p w14:paraId="32F74723" w14:textId="77777777" w:rsidR="00276911" w:rsidRPr="009A1B5A" w:rsidRDefault="00276911" w:rsidP="00276911">
      <w:pPr>
        <w:rPr>
          <w:lang w:val="it-IT"/>
        </w:rPr>
      </w:pPr>
    </w:p>
    <w:p w14:paraId="5370DA1D" w14:textId="77777777" w:rsidR="00276911" w:rsidRPr="009A1B5A" w:rsidRDefault="00276911" w:rsidP="00276911">
      <w:pPr>
        <w:rPr>
          <w:sz w:val="22"/>
          <w:lang w:val="it-IT"/>
        </w:rPr>
      </w:pPr>
    </w:p>
    <w:p w14:paraId="2B6C608E" w14:textId="77777777" w:rsidR="00276911" w:rsidRPr="009A1B5A" w:rsidRDefault="00276911" w:rsidP="00276911">
      <w:pPr>
        <w:rPr>
          <w:sz w:val="22"/>
          <w:lang w:val="it-IT"/>
        </w:rPr>
      </w:pPr>
    </w:p>
    <w:p w14:paraId="77C0EF24" w14:textId="77777777" w:rsidR="00276911" w:rsidRPr="009A1B5A" w:rsidRDefault="00276911" w:rsidP="00276911">
      <w:pPr>
        <w:rPr>
          <w:sz w:val="22"/>
          <w:lang w:val="it-IT"/>
        </w:rPr>
      </w:pPr>
    </w:p>
    <w:p w14:paraId="3FA323D3" w14:textId="77777777" w:rsidR="00276911" w:rsidRPr="009A1B5A" w:rsidRDefault="00276911" w:rsidP="00276911">
      <w:pPr>
        <w:rPr>
          <w:sz w:val="22"/>
          <w:lang w:val="it-IT"/>
        </w:rPr>
      </w:pPr>
    </w:p>
    <w:p w14:paraId="70A23748" w14:textId="77777777" w:rsidR="004053D8" w:rsidRPr="009A1B5A" w:rsidRDefault="00516B12" w:rsidP="00916E28">
      <w:pPr>
        <w:ind w:left="6372"/>
        <w:rPr>
          <w:rFonts w:cs="Arial"/>
          <w:lang w:val="it-IT"/>
        </w:rPr>
      </w:pPr>
      <w:r w:rsidRPr="009A1B5A">
        <w:rPr>
          <w:rFonts w:cs="Arial"/>
          <w:noProof/>
          <w:lang w:val="it-IT"/>
        </w:rPr>
        <w:t>Änderungen vorbehalten</w:t>
      </w:r>
      <w:r w:rsidRPr="009A1B5A">
        <w:rPr>
          <w:rFonts w:cs="Arial"/>
          <w:lang w:val="it-IT"/>
        </w:rPr>
        <w:t xml:space="preserve"> </w:t>
      </w:r>
      <w:r w:rsidRPr="009A1B5A">
        <w:rPr>
          <w:rFonts w:cs="Arial"/>
          <w:lang w:val="it-IT"/>
        </w:rPr>
        <w:br/>
      </w:r>
      <w:r w:rsidRPr="009A1B5A">
        <w:rPr>
          <w:rFonts w:cs="Arial"/>
          <w:noProof/>
          <w:lang w:val="it-IT"/>
        </w:rPr>
        <w:t>Modifications réservées</w:t>
      </w:r>
      <w:r w:rsidRPr="009A1B5A">
        <w:rPr>
          <w:rFonts w:cs="Arial"/>
          <w:lang w:val="it-IT"/>
        </w:rPr>
        <w:t xml:space="preserve"> </w:t>
      </w:r>
      <w:r w:rsidRPr="009A1B5A">
        <w:rPr>
          <w:rFonts w:cs="Arial"/>
          <w:lang w:val="it-IT"/>
        </w:rPr>
        <w:br/>
      </w:r>
      <w:r w:rsidRPr="009A1B5A">
        <w:rPr>
          <w:rFonts w:cs="Arial"/>
          <w:noProof/>
          <w:lang w:val="it-IT"/>
        </w:rPr>
        <w:t>Sono fatte salve eventuali modifiche</w:t>
      </w:r>
    </w:p>
    <w:p w14:paraId="1A2FB8FF" w14:textId="77777777" w:rsidR="003343EE" w:rsidRPr="009A1B5A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1465CA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8E195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2EDE4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13. September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7D18B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A4353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6F71A3E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0BAA2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D4ADD2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13 septembre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1D2A6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FA3F4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7A662F2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8B937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D66219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13 settembre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7E415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C4093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28B0079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CC13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D3C2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9E14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4990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0C55CB2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F5E7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76FFE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033AB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B2381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5ADD36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8949B9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2DDE1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6E6A3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AFC9E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A078D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07102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C29D4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D6428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850EF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26E95F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F40F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C9E4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19D8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52EA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F3C1BC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00384F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14E40" w14:textId="77777777" w:rsidR="006C7944" w:rsidRDefault="00516B12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4CF3C883" w14:textId="77777777" w:rsidR="006C7944" w:rsidRDefault="00516B12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3F602C92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AB4D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90A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415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920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16C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970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A700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:rsidRPr="009A1B5A" w14:paraId="4D5F946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26363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BA7B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D7CF6" w14:textId="1305F21B" w:rsidR="00845E8C" w:rsidRPr="00A026A1" w:rsidRDefault="009A1B5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F917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C4BEFC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83B568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43935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Jahresziele 2022 des Bundesrates. Erklärung des Bundespräsidenten</w:t>
            </w:r>
          </w:p>
          <w:p w14:paraId="40C3AC3A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Objectifs 2022 du Conseil fédéral. Déclaration du président de la Confédération</w:t>
            </w:r>
          </w:p>
          <w:p w14:paraId="2DB2FE38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Obiettivi 2022 del Consiglio federale. Spiegazione del presidente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F7951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E0380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90EA1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75736" w14:textId="77777777" w:rsidR="009A1B5A" w:rsidRPr="003C6844" w:rsidRDefault="009A1B5A" w:rsidP="009A1B5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BE98D49" w14:textId="77777777" w:rsidR="009A1B5A" w:rsidRPr="003C6844" w:rsidRDefault="009A1B5A" w:rsidP="009A1B5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0031B1F" w14:textId="19DDD4C1" w:rsidR="00845E8C" w:rsidRPr="009A1B5A" w:rsidRDefault="009A1B5A" w:rsidP="009A1B5A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42591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1F316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74A71" w14:textId="77777777" w:rsidR="00845E8C" w:rsidRPr="009A1B5A" w:rsidRDefault="00845E8C" w:rsidP="00B207C5">
            <w:pPr>
              <w:rPr>
                <w:lang w:val="it-IT"/>
              </w:rPr>
            </w:pPr>
          </w:p>
        </w:tc>
      </w:tr>
      <w:tr w:rsidR="006C7944" w14:paraId="24700CB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D654C" w14:textId="77777777" w:rsidR="00845E8C" w:rsidRPr="009A1B5A" w:rsidRDefault="00516B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F6B0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BB539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42C2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38E322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126CA2D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6E941" w14:textId="77777777" w:rsidR="00845E8C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Gegen Waffenexporte in Bürgerkriegsländer. Volksinitiative</w:t>
            </w:r>
          </w:p>
          <w:p w14:paraId="47CF3256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Contre les exportations d’armes dans des pays en proie à la guerre civile. </w:t>
            </w:r>
            <w:r w:rsidRPr="009A1B5A">
              <w:rPr>
                <w:noProof/>
                <w:lang w:val="it-IT"/>
              </w:rPr>
              <w:t>Initiative populaire</w:t>
            </w:r>
          </w:p>
          <w:p w14:paraId="72CAF145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Contro l’esportazione di armi in Paesi teatro di guerre civili.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6D0B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1BE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B826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21687A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55FE50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1BD3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125D7D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3D6A86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83C7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Fiala</w:t>
            </w:r>
          </w:p>
          <w:p w14:paraId="00042CB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Pointet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37A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ECE6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6C7944" w14:paraId="432C424E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9A4D27F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13F88108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F7AC97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6075FA2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F2DCC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CCFF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14.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22FCF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4E6498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64E29D9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8954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32938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14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910AA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39E0A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5093F25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1115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D414C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14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2EE55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00CB3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719287B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3C53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2E81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E8AE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3E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3C703B7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C577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317C3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376E5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50DFA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C36010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ED2D8F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95625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A6C94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4713C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8F439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DF80F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250FB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99F00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5998B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485395E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6397E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87AE0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ED6FD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A8C2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B40027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51AAAB6D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F508A" w14:textId="77777777" w:rsidR="00845E8C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Massnahmen zur zivilen Friedensförderung und zum Schutz der Menschenrechte. </w:t>
            </w:r>
            <w:r w:rsidRPr="009A1B5A">
              <w:rPr>
                <w:noProof/>
                <w:lang w:val="fr-CH"/>
              </w:rPr>
              <w:t>Bundesgesetz</w:t>
            </w:r>
          </w:p>
          <w:p w14:paraId="7E416CBC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Mesures de promotion civile de la paix et de renforcement des droits de l’homme. </w:t>
            </w:r>
            <w:r w:rsidRPr="009A1B5A">
              <w:rPr>
                <w:noProof/>
                <w:lang w:val="it-IT"/>
              </w:rPr>
              <w:t>Loi</w:t>
            </w:r>
          </w:p>
          <w:p w14:paraId="2EF567C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Misure di promozione civile della pace e di rafforzamento dei diritti dell’uomo.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A098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CD6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78DF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4BE05B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8EDEDC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8FE1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BC93ED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27C2FF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8241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 Claudia</w:t>
            </w:r>
          </w:p>
          <w:p w14:paraId="279D63A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Giacometti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469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F051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30872EA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AA87E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EC0F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E943B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991F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141BE9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5238BAF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933A0" w14:textId="77777777" w:rsidR="006C7944" w:rsidRPr="009A1B5A" w:rsidRDefault="00516B12" w:rsidP="00B207C5">
            <w:pPr>
              <w:rPr>
                <w:noProof/>
                <w:lang w:val="fr-CH"/>
              </w:rPr>
            </w:pPr>
            <w:r w:rsidRPr="009A1B5A">
              <w:rPr>
                <w:noProof/>
                <w:lang w:val="fr-CH"/>
              </w:rPr>
              <w:t>UNO-Migrationspakt</w:t>
            </w:r>
          </w:p>
          <w:p w14:paraId="0FEE78A4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Pacte mondial des Nations Unies sur les migrations</w:t>
            </w:r>
          </w:p>
          <w:p w14:paraId="4A96D43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Patto globale ONU sulla migrazione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72083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70AB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4BB3197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30E50EA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Sospensione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ED78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D4F5A3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844D9B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0B38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CD4BD9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879A7B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2EB5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3CAC6C9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E7E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7BD5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30AA1A0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4E50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21D46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9CBF7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28BC9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9597BA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8EA9DFF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C2D09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Förderung der Menschenrechte in China</w:t>
            </w:r>
          </w:p>
          <w:p w14:paraId="4D186D3D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CPE-CN. Promotion des droits de l'homme en Chine</w:t>
            </w:r>
          </w:p>
          <w:p w14:paraId="3D23952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CPE-CN. Promuovere i diritti umani in Cina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CCFE8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0C49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3598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66E8D7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A3642E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0AF7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B48607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2AA89C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4867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0858322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974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35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3E16BE2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65412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3E6D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CB28E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ADE9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89AC52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048AA278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790A3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Verbesserungen der Beziehungen mit Taiwan</w:t>
            </w:r>
          </w:p>
          <w:p w14:paraId="4CC49C2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CPE-CN. Améliorer les relations avec Taïwan</w:t>
            </w:r>
          </w:p>
          <w:p w14:paraId="2DA73CF7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CPE-CN. Migliorare le relazioni con Taiwan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9D6F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66CA9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3783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2F7DAA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98D12F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E3C3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6F8EEA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6E98E3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170E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  <w:p w14:paraId="27552C1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9C7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CFBD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50890A7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99D7C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B642D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F1326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E7BE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9A5659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936ABDE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C39F8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SiK-NR. Ratifikation des Atomwaffenverbotsvertrags</w:t>
            </w:r>
          </w:p>
          <w:p w14:paraId="2FF89C29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CPS-CN. Ratification du traité sur l'interdiction des armes nucléaires</w:t>
            </w:r>
          </w:p>
          <w:p w14:paraId="6F8BAC28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CPS-CN. Ratifica del Trattato sul divieto delle armi nucleari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86903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17EAB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5332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628082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8CDA7B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818B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FC9A46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5B622B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FCC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2D4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80EB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4B12344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494B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8E2A8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BFBC9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6FCB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9D93F17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E56039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46E1A" w14:textId="77777777" w:rsidR="00845E8C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Pa. Iv. Luginbühl. Schweizer Stiftungsstandort. </w:t>
            </w:r>
            <w:r w:rsidRPr="009A1B5A">
              <w:rPr>
                <w:noProof/>
                <w:lang w:val="fr-CH"/>
              </w:rPr>
              <w:t>Stärkung</w:t>
            </w:r>
          </w:p>
          <w:p w14:paraId="1490C8C5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Luginbühl. Renforcer l'attractivité de la Suisse pour les fondations</w:t>
            </w:r>
          </w:p>
          <w:p w14:paraId="1172E1A5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Luginbühl. Fondazioni. Rafforzare l'attrattiva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733A1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4ACA2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07AFBA84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7B93107F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CE15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18D43D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37026E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26F8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CCD333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73255B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E2E4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Bellaïche</w:t>
            </w:r>
          </w:p>
          <w:p w14:paraId="1811745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909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5B9B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286DD5F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CC511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0C9E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EB3FC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B70D7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914949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59620D4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63E1C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RK-SR. Anpassung der Altersschwelle in der Bundesanwaltschaft</w:t>
            </w:r>
          </w:p>
          <w:p w14:paraId="52396A8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CAJ-CE. Adaptation de l'âge limite en vigueur au sein du Ministère public de la Confédération</w:t>
            </w:r>
          </w:p>
          <w:p w14:paraId="7FB872EA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CAG-CS. Adeguamento del limite d'età in vigore presso il Ministero pubblico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D6BD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F52F4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4FDE1C6D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16F56DDF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4C98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134C8E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10C96A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CF9E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60C26A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B349C2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868C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26B7780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361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4F37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081ACA4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5DFC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6FC50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A37D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C33F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AC1E81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BF27D8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6411D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Bundesgesetz über die Ausländerinnen und Ausländer und über die Integration. Änderung</w:t>
            </w:r>
          </w:p>
          <w:p w14:paraId="60BCE1A8" w14:textId="77777777" w:rsidR="006C7944" w:rsidRDefault="00516B12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fédérale sur les étrangers et l’intégration. Modification</w:t>
            </w:r>
          </w:p>
          <w:p w14:paraId="4929C7FE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federale sugli stranieri e la loro integrazione.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A2C9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CB9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6821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92A360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3686E7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2614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13A0A4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AA81AF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EFD7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Binder</w:t>
            </w:r>
          </w:p>
          <w:p w14:paraId="35EDF37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 Isabelle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1787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83AF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2B083A9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E061E" w14:textId="55B30B8A" w:rsidR="00845E8C" w:rsidRPr="0030016C" w:rsidRDefault="0030016C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30016C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D72F5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FF47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2AD2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688CFD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99A207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DF869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38F9B67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61571194" w14:textId="6749A54B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A419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2399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8D8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C8DB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A5291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E25B35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CF6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A2E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2ECE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4AD4D38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D2578" w14:textId="2A5E254B" w:rsidR="00845E8C" w:rsidRPr="0030016C" w:rsidRDefault="0030016C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30016C">
              <w:rPr>
                <w:rFonts w:cs="Arial"/>
                <w:vertAlign w:val="superscript"/>
                <w:lang w:val="de-CH" w:eastAsia="de-CH"/>
              </w:rPr>
              <w:lastRenderedPageBreak/>
              <w:t>2</w:t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372A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1D5C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2B87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47B752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F4A8E1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C4E9E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800E089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45E32B18" w14:textId="64B2B924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123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D4B7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4A2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0948C" w14:textId="5CBB2F30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FB0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6D3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04B4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5D2BB47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1C4FD06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7E89A629" w14:textId="49918784" w:rsidR="00516B12" w:rsidRPr="00C655F0" w:rsidRDefault="00516B12" w:rsidP="00516B12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01B878B8" w14:textId="77777777" w:rsidR="00516B12" w:rsidRPr="00FA5268" w:rsidRDefault="00516B12" w:rsidP="00516B12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1CFBEE35" w14:textId="77777777" w:rsidR="00516B12" w:rsidRDefault="00516B12" w:rsidP="00516B12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</w:p>
    <w:p w14:paraId="07EE260D" w14:textId="77777777" w:rsidR="00516B12" w:rsidRDefault="00516B12" w:rsidP="00516B12">
      <w:pPr>
        <w:pStyle w:val="En-tte"/>
        <w:rPr>
          <w:rFonts w:cs="Arial"/>
          <w:noProof/>
          <w:lang w:val="it-IT"/>
        </w:rPr>
      </w:pPr>
    </w:p>
    <w:p w14:paraId="56366D14" w14:textId="77777777" w:rsidR="00516B12" w:rsidRPr="00C655F0" w:rsidRDefault="00516B12" w:rsidP="00516B12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12.45 Uhr </w:t>
      </w:r>
    </w:p>
    <w:p w14:paraId="0103867D" w14:textId="77777777" w:rsidR="00516B12" w:rsidRPr="00FA5268" w:rsidRDefault="00516B12" w:rsidP="00516B12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2</w:t>
      </w:r>
      <w:r w:rsidRPr="00FA5268">
        <w:rPr>
          <w:rFonts w:cs="Arial"/>
          <w:noProof/>
          <w:lang w:val="fr-CH"/>
        </w:rPr>
        <w:t xml:space="preserve">Votes groupés sur toutes les initiatives parlementaires vers 12h45 </w:t>
      </w:r>
    </w:p>
    <w:p w14:paraId="7F4B244D" w14:textId="77777777" w:rsidR="00516B12" w:rsidRDefault="00516B12" w:rsidP="00516B12">
      <w:pPr>
        <w:pStyle w:val="En-tte"/>
        <w:rPr>
          <w:rFonts w:cs="Arial"/>
          <w:b/>
          <w:lang w:val="it-IT"/>
        </w:rPr>
      </w:pPr>
      <w:r w:rsidRPr="00FA5268">
        <w:rPr>
          <w:noProof/>
          <w:vertAlign w:val="superscript"/>
          <w:lang w:val="it-IT"/>
        </w:rPr>
        <w:t>2</w:t>
      </w:r>
      <w:r w:rsidRPr="00FA5268">
        <w:rPr>
          <w:rFonts w:cs="Arial"/>
          <w:noProof/>
          <w:lang w:val="it-IT"/>
        </w:rPr>
        <w:t>Voti raggruppati su tutte le iniziative parlamentari verso le ore 12.45</w:t>
      </w:r>
    </w:p>
    <w:p w14:paraId="70B7C2B3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54B53C12" w14:textId="77777777" w:rsidR="003343EE" w:rsidRPr="00516B1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30CD9DC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E5FDF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40C5FA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15.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F7EB19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Präsidentenfeier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311C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721FF3A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B2573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8892B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15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C2E8AC" w14:textId="77777777" w:rsidR="00845E8C" w:rsidRPr="009A1B5A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9A1B5A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du président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4F536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0880263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3421B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BEA24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15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222E0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Cerimonia del presidente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09CE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3B4A278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776E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8809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9D51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0514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70643272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AEB4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15BC9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B090E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75286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675C30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EC705E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986FE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C9A95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33DF1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C0B1B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312BA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25698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0C3C9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3C333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54EEDC2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04516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738A0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457F3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EC8A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32B3FA5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D98CA3B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30A5C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Schweizer Beteiligung am Grenzausgleichssystem der EU</w:t>
            </w:r>
          </w:p>
          <w:p w14:paraId="0901257F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CER-CN. Participation de la Suisse au système d'ajustement aux frontières de l'UE</w:t>
            </w:r>
          </w:p>
          <w:p w14:paraId="0C0823D9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CET-CN. Partecipazione della Svizzera al sistema di compensazione alla frontiera dell'UE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403D7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417F0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71AF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F9177B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AA9FA4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4218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1B6414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7F344D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3E1B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7078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82B3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7D35D10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FE7A1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5FF2D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B4C92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5541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3EE86C3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58B9294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31E7F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Zolltarifgesetz. Änderung (Aufhebung der Industriezölle)</w:t>
            </w:r>
          </w:p>
          <w:p w14:paraId="6F35A2CF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Loi sur le tarif des douanes. Modification (Suppression des droits de douane sur les produits industriels)</w:t>
            </w:r>
          </w:p>
          <w:p w14:paraId="77B3D3A2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Legge sulla tariffa delle dogane. Modifica (Abolizione dei dazi doganali su prodotti industriali)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AF88B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DCEB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FE0946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5AB182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A621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220EE1B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45B6A0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FA82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7E27B3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69DDCC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B721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3AC3E3B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Grossen Jürg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3F9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89D4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:rsidRPr="00852774" w14:paraId="102DD30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00003" w14:textId="2B76F657" w:rsidR="00845E8C" w:rsidRPr="00852774" w:rsidRDefault="00516B12" w:rsidP="00B207C5">
            <w:pPr>
              <w:rPr>
                <w:rFonts w:cs="Arial"/>
                <w:lang w:val="de-CH" w:eastAsia="de-CH"/>
              </w:rPr>
            </w:pPr>
            <w:r w:rsidRPr="00852774">
              <w:rPr>
                <w:rFonts w:cs="Arial"/>
                <w:lang w:val="de-CH" w:eastAsia="de-CH"/>
              </w:rPr>
              <w:fldChar w:fldCharType="begin"/>
            </w:r>
            <w:r w:rsidRPr="0085277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D3540" w14:textId="77777777" w:rsidR="00845E8C" w:rsidRPr="00852774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852774">
              <w:rPr>
                <w:b/>
                <w:noProof/>
                <w:lang w:val="de-DE"/>
              </w:rPr>
              <w:t>15.479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0C100" w14:textId="77777777" w:rsidR="00845E8C" w:rsidRPr="00852774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852774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8F44B" w14:textId="77777777" w:rsidR="00845E8C" w:rsidRPr="00852774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516B12" w:rsidRPr="00852774">
                <w:rPr>
                  <w:rStyle w:val="Lienhypertexte"/>
                  <w:b/>
                </w:rPr>
                <w:t>DE</w:t>
              </w:r>
            </w:hyperlink>
          </w:p>
          <w:p w14:paraId="7620AC2C" w14:textId="77777777" w:rsidR="00845E8C" w:rsidRPr="00852774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516B12" w:rsidRPr="00852774">
                <w:rPr>
                  <w:rStyle w:val="Lienhypertexte"/>
                  <w:b/>
                </w:rPr>
                <w:t>FR</w:t>
              </w:r>
            </w:hyperlink>
          </w:p>
          <w:p w14:paraId="5E7A0666" w14:textId="77777777" w:rsidR="00845E8C" w:rsidRPr="00852774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6" w:history="1">
              <w:r w:rsidR="00516B12" w:rsidRPr="008527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45EFC" w14:textId="77777777" w:rsidR="00845E8C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DE"/>
              </w:rPr>
              <w:t>Pa. Iv. Bourgeois. Stopp dem ruinösen Preisdumping beim Zucker! Sicherung der inländischen Zuckerwirtschaft</w:t>
            </w:r>
          </w:p>
          <w:p w14:paraId="61CC9A8C" w14:textId="77777777" w:rsidR="006C7944" w:rsidRPr="00852774" w:rsidRDefault="00516B12" w:rsidP="00B207C5">
            <w:pPr>
              <w:rPr>
                <w:lang w:val="fr-CH"/>
              </w:rPr>
            </w:pPr>
            <w:r w:rsidRPr="00852774">
              <w:rPr>
                <w:noProof/>
                <w:lang w:val="de-DE"/>
              </w:rPr>
              <w:t xml:space="preserve">Iv. pa. </w:t>
            </w:r>
            <w:r w:rsidRPr="00852774">
              <w:rPr>
                <w:noProof/>
                <w:lang w:val="fr-CH"/>
              </w:rPr>
              <w:t>Bourgeois. Stop au bradage ruineux du sucre! Pour la sauvegarde de l'économie sucrière indigène</w:t>
            </w:r>
          </w:p>
          <w:p w14:paraId="0151E520" w14:textId="77777777" w:rsidR="00845E8C" w:rsidRPr="00852774" w:rsidRDefault="00516B12" w:rsidP="00B207C5">
            <w:pPr>
              <w:rPr>
                <w:lang w:val="it-CH"/>
              </w:rPr>
            </w:pPr>
            <w:r w:rsidRPr="00852774">
              <w:rPr>
                <w:noProof/>
                <w:lang w:val="it-IT"/>
              </w:rPr>
              <w:t>Iv. pa. Bourgeois. Basta svendere lo zucchero! Per la salvaguardia dell’economia indigena dello zucchero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F9E31" w14:textId="77777777" w:rsidR="00845E8C" w:rsidRPr="0085277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4A607" w14:textId="77777777" w:rsidR="006C7944" w:rsidRPr="00852774" w:rsidRDefault="00516B12" w:rsidP="00B207C5">
            <w:pPr>
              <w:rPr>
                <w:noProof/>
                <w:lang w:val="de-CH"/>
              </w:rPr>
            </w:pPr>
            <w:r w:rsidRPr="00852774">
              <w:rPr>
                <w:noProof/>
                <w:lang w:val="de-CH"/>
              </w:rPr>
              <w:t>Differenzen</w:t>
            </w:r>
          </w:p>
          <w:p w14:paraId="249232E3" w14:textId="77777777" w:rsidR="006C7944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Divergences</w:t>
            </w:r>
          </w:p>
          <w:p w14:paraId="17B6E7DD" w14:textId="77777777" w:rsidR="00845E8C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9C201" w14:textId="77777777" w:rsidR="006C7944" w:rsidRPr="00852774" w:rsidRDefault="00516B12" w:rsidP="00B207C5">
            <w:pPr>
              <w:rPr>
                <w:noProof/>
                <w:lang w:val="de-CH"/>
              </w:rPr>
            </w:pPr>
            <w:r w:rsidRPr="00852774">
              <w:rPr>
                <w:noProof/>
                <w:lang w:val="de-CH"/>
              </w:rPr>
              <w:t>WAK</w:t>
            </w:r>
          </w:p>
          <w:p w14:paraId="48C48D75" w14:textId="77777777" w:rsidR="006C7944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CER</w:t>
            </w:r>
          </w:p>
          <w:p w14:paraId="3773AD54" w14:textId="77777777" w:rsidR="00845E8C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D319A" w14:textId="77777777" w:rsidR="006C7944" w:rsidRPr="00852774" w:rsidRDefault="00516B12" w:rsidP="00B207C5">
            <w:pPr>
              <w:rPr>
                <w:noProof/>
                <w:lang w:val="de-CH"/>
              </w:rPr>
            </w:pPr>
            <w:r w:rsidRPr="00852774">
              <w:rPr>
                <w:noProof/>
                <w:lang w:val="de-CH"/>
              </w:rPr>
              <w:t>WBF</w:t>
            </w:r>
          </w:p>
          <w:p w14:paraId="39F4C2BA" w14:textId="77777777" w:rsidR="006C7944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DEFR</w:t>
            </w:r>
          </w:p>
          <w:p w14:paraId="7DDF350E" w14:textId="77777777" w:rsidR="00845E8C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351F8" w14:textId="77777777" w:rsidR="006C7944" w:rsidRPr="00852774" w:rsidRDefault="00516B12" w:rsidP="00B207C5">
            <w:pPr>
              <w:rPr>
                <w:noProof/>
                <w:lang w:val="de-CH"/>
              </w:rPr>
            </w:pPr>
            <w:r w:rsidRPr="00852774">
              <w:rPr>
                <w:noProof/>
                <w:lang w:val="de-CH"/>
              </w:rPr>
              <w:t>Baumann</w:t>
            </w:r>
          </w:p>
          <w:p w14:paraId="556C88E9" w14:textId="77777777" w:rsidR="00845E8C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Bendahan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D2930" w14:textId="77777777" w:rsidR="00845E8C" w:rsidRPr="0085277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1E869" w14:textId="77777777" w:rsidR="00845E8C" w:rsidRPr="00852774" w:rsidRDefault="00516B12" w:rsidP="00B207C5">
            <w:pPr>
              <w:rPr>
                <w:lang w:val="de-CH"/>
              </w:rPr>
            </w:pPr>
            <w:r w:rsidRPr="00852774">
              <w:rPr>
                <w:noProof/>
                <w:lang w:val="de-CH"/>
              </w:rPr>
              <w:t>IIIa/IV</w:t>
            </w:r>
          </w:p>
        </w:tc>
      </w:tr>
      <w:tr w:rsidR="006C7944" w14:paraId="4E8599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06311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67FB3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DB3EB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C198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4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9CD5EF7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6C0DF4D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3884E" w14:textId="77777777" w:rsidR="00845E8C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Gegen Waffenexporte in Bürgerkriegsländer. Volksinitiative</w:t>
            </w:r>
          </w:p>
          <w:p w14:paraId="19D0F194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Contre les exportations d’armes dans des pays en proie à la guerre civile. </w:t>
            </w:r>
            <w:r w:rsidRPr="009A1B5A">
              <w:rPr>
                <w:noProof/>
                <w:lang w:val="it-IT"/>
              </w:rPr>
              <w:t>Initiative populaire</w:t>
            </w:r>
          </w:p>
          <w:p w14:paraId="7FD07B0D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Contro l’esportazione di armi in Paesi teatro di guerre civili.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0D9C1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99CE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476456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852672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4CF78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FBFAE4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78DF69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3AEBF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B7BDB3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994CCE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86900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Fiala</w:t>
            </w:r>
          </w:p>
          <w:p w14:paraId="2150B7B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Pointet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480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1891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6C7944" w14:paraId="30C9575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65E3197" w14:textId="77777777" w:rsidR="00845E8C" w:rsidRPr="00230BCC" w:rsidRDefault="00516B1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A15E4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A98269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FCC2B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7C6FF1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835AF16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E8AB7A2" w14:textId="77777777" w:rsidR="00845E8C" w:rsidRPr="003C6844" w:rsidRDefault="00516B1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AB3971F" w14:textId="77777777" w:rsidR="006C7944" w:rsidRDefault="00516B1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6B94EDD" w14:textId="77777777" w:rsidR="006C7944" w:rsidRDefault="00516B1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133C84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0571B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E74FB2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EE92294" w14:textId="77777777" w:rsidR="006C7944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0E0431B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7B5D9D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5C34526" w14:textId="77777777" w:rsidR="006C7944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F4098F9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395DF2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3FD616C8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34D8E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D715B52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:rsidRPr="00D65093" w14:paraId="7001757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289CDE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16B895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3EDFD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DF62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5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D98F7B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064984C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393DF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(Stöckli). Impulsprogramm für die Sanierung von Beherbergungsbetrieben im alpinen Raum</w:t>
            </w:r>
          </w:p>
          <w:p w14:paraId="6BBC99F1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(Stöckli). Programme d'impulsion pour la rénovation des établissements d'hébergement dans l'Arc alpin</w:t>
            </w:r>
          </w:p>
          <w:p w14:paraId="3D6A9AC7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(Stöckli). Programma d'impulso per il risanamento delle aziende alberghiere nell'arco alpino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0913F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90E645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EAA61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AFF64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6462FE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65E92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1D6FF00" w14:textId="77777777" w:rsidR="00845E8C" w:rsidRPr="009A1B5A" w:rsidRDefault="00845E8C" w:rsidP="00B207C5">
            <w:pPr>
              <w:rPr>
                <w:lang w:val="it-IT"/>
              </w:rPr>
            </w:pPr>
          </w:p>
        </w:tc>
      </w:tr>
      <w:tr w:rsidR="006C7944" w:rsidRPr="00D65093" w14:paraId="618B81C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3056275" w14:textId="77777777" w:rsidR="00845E8C" w:rsidRPr="009A1B5A" w:rsidRDefault="00516B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9EC367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BAEFEE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93600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5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63D90E0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8FC99BC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DA27DB1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(WAK-SR). Impulsprogramm für den Tourismus</w:t>
            </w:r>
          </w:p>
          <w:p w14:paraId="4DBCB236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(CER-CE). </w:t>
            </w:r>
            <w:r w:rsidRPr="009A1B5A">
              <w:rPr>
                <w:noProof/>
                <w:lang w:val="it-IT"/>
              </w:rPr>
              <w:t>Programme d'impulsion pour le tourisme</w:t>
            </w:r>
          </w:p>
          <w:p w14:paraId="5B0DA353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(CET-CS). Programma d'impulso per il turismo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3F7B9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756B41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A0922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14A1F6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963D80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C216E4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5F4F5EE" w14:textId="77777777" w:rsidR="00845E8C" w:rsidRPr="009A1B5A" w:rsidRDefault="00845E8C" w:rsidP="00B207C5">
            <w:pPr>
              <w:rPr>
                <w:lang w:val="it-IT"/>
              </w:rPr>
            </w:pPr>
          </w:p>
        </w:tc>
      </w:tr>
      <w:tr w:rsidR="006C7944" w14:paraId="1A4418A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E92B9" w14:textId="77777777" w:rsidR="00845E8C" w:rsidRPr="009A1B5A" w:rsidRDefault="00516B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F9E7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F4494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6933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5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DFAA0A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2F35582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4207D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(WAK-SR). Anpassung der Suisse-Bilanz und deren Grundlagen an die effektiven Verhältnisse</w:t>
            </w:r>
          </w:p>
          <w:p w14:paraId="30FF2118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(CER-CE). Adaptation du Suisse-Bilanz et de ses bases à la réalité</w:t>
            </w:r>
          </w:p>
          <w:p w14:paraId="46A56CB6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(CET-CS). Adeguamento di Suisse-Bilanz e dei suoi principi alle condizioni effettive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8578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2FF4F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939B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2C6F36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57551F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5975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D1BE11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195F15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857D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782FC19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234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6255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431FADF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3B862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55408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21.3599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574E0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1712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59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55F568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5586BBFA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1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63E3D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Transparenz über die finanziellen Mittel paritätischer Kommissionen</w:t>
            </w:r>
          </w:p>
          <w:p w14:paraId="17EE6A87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CER-CN. Transparence sur les moyens financiers des commissions paritaires</w:t>
            </w:r>
          </w:p>
          <w:p w14:paraId="307971A5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CET-CN. Trasparenza sui mezzi finanziari delle commissioni paritetiche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98E0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B4AA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C093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E4B4CD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9CEB7B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B578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30A952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809370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138B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323AE77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F29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7EF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6670511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151A4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5DEE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584C9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3DB7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62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C87A399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A9BFAF9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4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80CDA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KV-Reform. Verschiebung um ein Jahr</w:t>
            </w:r>
          </w:p>
          <w:p w14:paraId="531204B3" w14:textId="77777777" w:rsidR="006C7944" w:rsidRPr="009A1B5A" w:rsidRDefault="00516B12" w:rsidP="00B207C5">
            <w:pPr>
              <w:rPr>
                <w:lang w:val="fr-CH"/>
              </w:rPr>
            </w:pPr>
            <w:r w:rsidRPr="00E84BCE">
              <w:rPr>
                <w:noProof/>
                <w:lang w:val="fr-CH"/>
              </w:rPr>
              <w:t xml:space="preserve">Mo. CSEC-CN. </w:t>
            </w:r>
            <w:r w:rsidRPr="009A1B5A">
              <w:rPr>
                <w:noProof/>
                <w:lang w:val="fr-CH"/>
              </w:rPr>
              <w:t>Réforme de la formation commerciale de base. Report d'une année</w:t>
            </w:r>
          </w:p>
          <w:p w14:paraId="754B2A74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Mo. CSEC-CN. </w:t>
            </w:r>
            <w:r w:rsidRPr="009A1B5A">
              <w:rPr>
                <w:noProof/>
                <w:lang w:val="it-IT"/>
              </w:rPr>
              <w:t xml:space="preserve">Riforma della formazione commerciale di base. </w:t>
            </w:r>
            <w:r>
              <w:rPr>
                <w:noProof/>
                <w:lang w:val="de-DE"/>
              </w:rPr>
              <w:t>Rinvio di un anno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8A5C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C33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A29A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49BF8F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EAA7F0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8404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C27C77B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D1C76A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19F2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  <w:p w14:paraId="11430F2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A2F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FC40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0244CF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354DD" w14:textId="58833636" w:rsidR="00845E8C" w:rsidRPr="0030016C" w:rsidRDefault="0030016C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30016C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B920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D039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049F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9018D5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B977CD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370E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86CD02D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F6189EF" w14:textId="017B421E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575C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553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DA66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4EA8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D66DAE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DE85B7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970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5D0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AB87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2301531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4D88F61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12B89DC" w14:textId="77777777" w:rsidR="00516B12" w:rsidRPr="00C655F0" w:rsidRDefault="00516B12" w:rsidP="00516B12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>Gebündelte Abstimmungen über alle parlamentarischen Vorstösse zirka 1</w:t>
      </w:r>
      <w:r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.45 Uhr </w:t>
      </w:r>
    </w:p>
    <w:p w14:paraId="7E54709E" w14:textId="77777777" w:rsidR="00516B12" w:rsidRPr="00FA5268" w:rsidRDefault="00516B12" w:rsidP="00516B12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>Votes groupés sur toutes les interventions parlementaires vers 1</w:t>
      </w:r>
      <w:r>
        <w:rPr>
          <w:rFonts w:cs="Arial"/>
          <w:noProof/>
          <w:lang w:val="fr-CH"/>
        </w:rPr>
        <w:t>2</w:t>
      </w:r>
      <w:r w:rsidRPr="00FA5268">
        <w:rPr>
          <w:rFonts w:cs="Arial"/>
          <w:noProof/>
          <w:lang w:val="fr-CH"/>
        </w:rPr>
        <w:t xml:space="preserve">h45 </w:t>
      </w:r>
    </w:p>
    <w:p w14:paraId="08716A58" w14:textId="77777777" w:rsidR="00516B12" w:rsidRDefault="00516B12" w:rsidP="00516B12">
      <w:pPr>
        <w:pStyle w:val="En-tte"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>Voti raggruppati su tutti gli interventi parlamentari verso le ore 1</w:t>
      </w:r>
      <w:r>
        <w:rPr>
          <w:rFonts w:cs="Arial"/>
          <w:noProof/>
          <w:lang w:val="it-IT"/>
        </w:rPr>
        <w:t>2</w:t>
      </w:r>
      <w:r w:rsidRPr="00FA5268">
        <w:rPr>
          <w:rFonts w:cs="Arial"/>
          <w:noProof/>
          <w:lang w:val="it-IT"/>
        </w:rPr>
        <w:t>.45</w:t>
      </w:r>
    </w:p>
    <w:p w14:paraId="04DD2B1E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3CBD340" w14:textId="77777777" w:rsidR="003343EE" w:rsidRPr="00516B1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400BD38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FE51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F02884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16.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4F278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CE64C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5E9ED3B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F3E8F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FBD3A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16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9B4CA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7D8A3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02653F2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DAA11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20EB1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16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5A5ED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51CF9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7944" w14:paraId="469A26E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43B3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19A5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A936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6A08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50C74B0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3322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6D709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42CD8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91344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084E56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561881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FCFBA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0CA78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42466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54FD8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4F5CD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67557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06977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AD26B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62F6F09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73F6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88B7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C2D47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1C1B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65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E11DA9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5DFC449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7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F9432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Bundesgesetz über Tabakprodukte</w:t>
            </w:r>
          </w:p>
          <w:p w14:paraId="6944FF01" w14:textId="77777777" w:rsidR="006C7944" w:rsidRDefault="00516B12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sur les produits du tabac</w:t>
            </w:r>
          </w:p>
          <w:p w14:paraId="16F7B616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federale sui prodotti del tabacco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132F9" w14:textId="77777777" w:rsidR="00845E8C" w:rsidRPr="003C6844" w:rsidRDefault="00516B1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D512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37EFEB6" w14:textId="1D94F7A0" w:rsidR="006C7944" w:rsidRPr="003C6844" w:rsidRDefault="00AB2ED3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Dive</w:t>
            </w:r>
            <w:r w:rsidR="00516B12" w:rsidRPr="003C6844">
              <w:rPr>
                <w:noProof/>
                <w:lang w:val="de-CH"/>
              </w:rPr>
              <w:t>rgences</w:t>
            </w:r>
          </w:p>
          <w:p w14:paraId="69FE792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A18A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1103F1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7523F2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ECD6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F2A0FB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BA943D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C1B3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7ACE03B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0AC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D761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7986537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9CF11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987B4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7FDFF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8185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68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C5AD9B7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45EEAC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0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13E44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Förderung der Kultur in den Jahren 2021-2024</w:t>
            </w:r>
          </w:p>
          <w:p w14:paraId="659E811B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Encouragement de la culture pour la période de 2021 à 2024</w:t>
            </w:r>
          </w:p>
          <w:p w14:paraId="0CCBD0D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Promozione della cultura nel periodo 2021-2024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6738A" w14:textId="77777777" w:rsidR="00845E8C" w:rsidRPr="003C6844" w:rsidRDefault="00516B1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B1C8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C62EF2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A7E19F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6EE6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EE3A3F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E15A1A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67D2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B5CD92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404652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A09F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114C754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B57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5BE6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14:paraId="686E12D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C6168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1ABB8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5A2FC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A822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7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EC0D00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45F8F0DC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D05CE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((Lombardi) Rieder). Wiederherstellung der Transparenz bei den Gesundheitskosten</w:t>
            </w:r>
          </w:p>
          <w:p w14:paraId="1214A088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((Lombardi) Rieder). Coûts de la santé. Rétablir la transparence</w:t>
            </w:r>
          </w:p>
          <w:p w14:paraId="3C5F3C13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((Lombardi) Rieder). Ripristinare la trasparenza sui costi della salute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0875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5A1D3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DE77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1E62CA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64AF94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8E14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7F7DA4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A7EB6E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CA52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339870C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C6C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9E0B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402E5A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667F9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FA46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3FC28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D6F7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7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989CF0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7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56D8B648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5C77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(Dittli). Abrechnung der Sozialversicherungen und der Steuern bei Hausdienstangestellten vereinfachen</w:t>
            </w:r>
          </w:p>
          <w:p w14:paraId="6E51FBDE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(Dittli). Personnel de maison. Faciliter le décompte des impôts et des cotisations aux assurances sociales</w:t>
            </w:r>
          </w:p>
          <w:p w14:paraId="5A38531B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(Dittli). Semplificare il conteggio dei contributi sociali e delle imposte per il personale domestico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91C88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8728F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FBA0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D5095D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790C67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9FAD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7B9453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9A0A4B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C15F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366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3A21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43850C3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8434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AFF98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C5883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C81D1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7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4BBCFBE0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7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C17AF1F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5FD93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(Herzog Eva). 24-Stunden-Beratungsangebot für von Gewalt betroffene Personen gemäss Istanbul-Konvention</w:t>
            </w:r>
          </w:p>
          <w:p w14:paraId="31FDA48E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(Herzog Eva). Mise en place de permanences destinées aux personnes concernées par des actes de violence, comme le prévoit la convention d'Istanbul</w:t>
            </w:r>
          </w:p>
          <w:p w14:paraId="6A9E9F3E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(Herzog Eva). Istituire una rete di consulenza operativa 24 ore su 24 per le vittime di violenza, come previsto dalla Convenzione di Istanbul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00E8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B08D2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E32B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90C427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65E9A9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E225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5780D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BF6F59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8D6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FD0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3CE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7E9223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33B21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038F4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5CBED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CEA10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8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A9C2CA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8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46A998E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1929C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Revision des Epidemiengesetzes bis Ende Juni 2023</w:t>
            </w:r>
          </w:p>
          <w:p w14:paraId="73B2431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CSSS-CN. Présentation d'un projet de révision de la loi sur les épidémies d'ici fin juin 2023</w:t>
            </w:r>
          </w:p>
          <w:p w14:paraId="18C489B9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CSSS-CN. Revisione della legge sulle epidemie entro fine giugno 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432E2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0D62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5608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B74EF4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00BBD7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0A68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5B114C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578108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F08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C46B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258B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7742B3E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12F5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32E25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E2B17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7EF8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8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3BBD675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8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C321ECA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40F56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Volkswirtschaftliches Gesamtmodell (Kosten-Nutzen) von Elternzeitmodellen</w:t>
            </w:r>
          </w:p>
          <w:p w14:paraId="375D3C12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CSSS-CN. Modèles de congé parental. Analyse économique globale (coûts-bénéfices)</w:t>
            </w:r>
          </w:p>
          <w:p w14:paraId="0ED6529D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CSSS-CN. Analisi macroeconomica globale (costi-benefici) dei modelli di congedo parentale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BFCDE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0B473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79DE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120B57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EDEE32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D6D9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9212D3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8D0733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0F5D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Mettler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368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3864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0F8E622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C462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D6BC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D01BF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8BC7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8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6626D3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8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9054807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8F50F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Hürden für die Spitalwahl ausserhalb des Wohnkantons abbauen</w:t>
            </w:r>
          </w:p>
          <w:p w14:paraId="5ECE02FC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CSSS-CN. Éliminer les obstacles faits au choix de l'hôpital en dehors du canton de domicile</w:t>
            </w:r>
          </w:p>
          <w:p w14:paraId="205562C7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CSSS-CN. Eliminare gli ostacoli nella scelta dell'ospedale fuori dal Cantone di domicilio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B2EF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61FFC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5E75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1895B9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D8C496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A186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B691E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B0892D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59A2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1328449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 Isabelle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BBD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8382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534DB69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8E216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6575C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2377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5CDC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89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0B4426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90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E65487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1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989D1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Zielerreichung der Strukturreform BVG evaluieren</w:t>
            </w:r>
          </w:p>
          <w:p w14:paraId="7349048B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CSSS-CN. Évaluer la réalisation des objectifs visés par la réforme structurelle de la LPP</w:t>
            </w:r>
          </w:p>
          <w:p w14:paraId="53403EBB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CSSS-CN. Valutare il raggiungimento degli obiettivi della riforma strutturale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37E0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784B4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AA7E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1F86A2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20DA2E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F430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02A0AC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7EC3B7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2803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Mettler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E0F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936F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61015D6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255B5" w14:textId="6D8EF68A" w:rsidR="00845E8C" w:rsidRPr="0030016C" w:rsidRDefault="0030016C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30016C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EE9F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2106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B31C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CD27A2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A4637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9CDB5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06654EC8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35A7D1D" w14:textId="778C00B5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E82A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6EE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DEB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9E19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9DF284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11A0DC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E81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0A3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342A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2655974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93CF8" w14:textId="7EFCF97E" w:rsidR="00845E8C" w:rsidRPr="0030016C" w:rsidRDefault="0030016C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30016C">
              <w:rPr>
                <w:rFonts w:cs="Arial"/>
                <w:vertAlign w:val="superscript"/>
                <w:lang w:val="de-CH" w:eastAsia="de-CH"/>
              </w:rPr>
              <w:t>2</w:t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4B5E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4626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EBA7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3D44CE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2974CC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05FFB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1E8EF66E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95098B1" w14:textId="6D90900F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EB5E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49B6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91ACBB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406B4F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8BD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3D3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7C1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69D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7B69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046E42F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C9A3EF6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4576B669" w14:textId="1637FAB4" w:rsidR="00516B12" w:rsidRPr="00C655F0" w:rsidRDefault="00516B12" w:rsidP="00516B12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7640A8D1" w14:textId="77777777" w:rsidR="00516B12" w:rsidRPr="00FA5268" w:rsidRDefault="00516B12" w:rsidP="00516B12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29994F7D" w14:textId="77777777" w:rsidR="00516B12" w:rsidRDefault="00516B12" w:rsidP="00516B12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</w:p>
    <w:p w14:paraId="798B4819" w14:textId="77777777" w:rsidR="00516B12" w:rsidRDefault="00516B12" w:rsidP="00516B12">
      <w:pPr>
        <w:pStyle w:val="En-tte"/>
        <w:rPr>
          <w:rFonts w:cs="Arial"/>
          <w:noProof/>
          <w:lang w:val="it-IT"/>
        </w:rPr>
      </w:pPr>
    </w:p>
    <w:p w14:paraId="6F59D12E" w14:textId="77777777" w:rsidR="00516B12" w:rsidRPr="00C655F0" w:rsidRDefault="00516B12" w:rsidP="00516B12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12.45 Uhr </w:t>
      </w:r>
    </w:p>
    <w:p w14:paraId="63BAB357" w14:textId="77777777" w:rsidR="00516B12" w:rsidRPr="00FA5268" w:rsidRDefault="00516B12" w:rsidP="00516B12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2</w:t>
      </w:r>
      <w:r w:rsidRPr="00FA5268">
        <w:rPr>
          <w:rFonts w:cs="Arial"/>
          <w:noProof/>
          <w:lang w:val="fr-CH"/>
        </w:rPr>
        <w:t xml:space="preserve">Votes groupés sur toutes les initiatives parlementaires vers 12h45 </w:t>
      </w:r>
    </w:p>
    <w:p w14:paraId="0C7F0486" w14:textId="77777777" w:rsidR="00516B12" w:rsidRDefault="00516B12" w:rsidP="00516B12">
      <w:pPr>
        <w:pStyle w:val="En-tte"/>
        <w:rPr>
          <w:rFonts w:cs="Arial"/>
          <w:b/>
          <w:lang w:val="it-IT"/>
        </w:rPr>
      </w:pPr>
      <w:r w:rsidRPr="00FA5268">
        <w:rPr>
          <w:noProof/>
          <w:vertAlign w:val="superscript"/>
          <w:lang w:val="it-IT"/>
        </w:rPr>
        <w:t>2</w:t>
      </w:r>
      <w:r w:rsidRPr="00FA5268">
        <w:rPr>
          <w:rFonts w:cs="Arial"/>
          <w:noProof/>
          <w:lang w:val="it-IT"/>
        </w:rPr>
        <w:t>Voti raggruppati su tutte le iniziative parlamentari verso le ore 12.45</w:t>
      </w:r>
    </w:p>
    <w:p w14:paraId="150C41F8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124B9612" w14:textId="77777777" w:rsidR="003343EE" w:rsidRPr="00516B1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671590D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8F53F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56161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20. September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25AAD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8DE51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5A437FB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21930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D3029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20 septembre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DD7A0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00098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05AEC68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767AB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1034E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20 settembre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08AEA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175BE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49E7DF4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2EDF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06DD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342D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7717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6DE91A2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CAD5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28538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DB265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1D2F7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8F7146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9D5FED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D8480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0DD8B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FFC6E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3E71E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65DF6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F8E12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A0B00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4DD42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:rsidRPr="00D65093" w14:paraId="5A8A5BC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CF04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BCBB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2C3C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CBDA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32355E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DA444C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F84DA" w14:textId="77777777" w:rsidR="00845E8C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Fragestunde (bis 15.30 Uhr)</w:t>
            </w:r>
          </w:p>
          <w:p w14:paraId="2CC84AA8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Heure des questions (jusqu'à 15h30)</w:t>
            </w:r>
          </w:p>
          <w:p w14:paraId="1AE4CFFF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C2F9E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BB344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8FCA3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0D741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E8A84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4C2BE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FD63C" w14:textId="77777777" w:rsidR="00845E8C" w:rsidRPr="009A1B5A" w:rsidRDefault="00845E8C" w:rsidP="00B207C5">
            <w:pPr>
              <w:rPr>
                <w:lang w:val="it-IT"/>
              </w:rPr>
            </w:pPr>
          </w:p>
        </w:tc>
      </w:tr>
      <w:tr w:rsidR="006C7944" w:rsidRPr="00CF0F19" w14:paraId="035CC65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043BB" w14:textId="12930A70" w:rsidR="00845E8C" w:rsidRPr="00CF0F19" w:rsidRDefault="00516B12" w:rsidP="00B207C5">
            <w:pPr>
              <w:rPr>
                <w:rFonts w:cs="Arial"/>
                <w:lang w:val="it-IT" w:eastAsia="de-CH"/>
              </w:rPr>
            </w:pPr>
            <w:r w:rsidRPr="00CF0F19">
              <w:rPr>
                <w:rFonts w:cs="Arial"/>
                <w:lang w:val="de-CH" w:eastAsia="de-CH"/>
              </w:rPr>
              <w:fldChar w:fldCharType="begin"/>
            </w:r>
            <w:r w:rsidRPr="00CF0F1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318BB" w14:textId="77777777" w:rsidR="00845E8C" w:rsidRPr="00CF0F19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CF0F19">
              <w:rPr>
                <w:b/>
                <w:noProof/>
                <w:lang w:val="de-DE"/>
              </w:rPr>
              <w:t>19.443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86F76" w14:textId="77777777" w:rsidR="00845E8C" w:rsidRPr="00CF0F19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CF0F19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8DE2F" w14:textId="77777777" w:rsidR="00845E8C" w:rsidRPr="00CF0F19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92" w:history="1">
              <w:r w:rsidR="00516B12" w:rsidRPr="00CF0F19">
                <w:rPr>
                  <w:rStyle w:val="Lienhypertexte"/>
                  <w:b/>
                </w:rPr>
                <w:t>DE</w:t>
              </w:r>
            </w:hyperlink>
          </w:p>
          <w:p w14:paraId="31905C29" w14:textId="77777777" w:rsidR="00845E8C" w:rsidRPr="00CF0F19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93" w:history="1">
              <w:r w:rsidR="00516B12" w:rsidRPr="00CF0F19">
                <w:rPr>
                  <w:rStyle w:val="Lienhypertexte"/>
                  <w:b/>
                </w:rPr>
                <w:t>FR</w:t>
              </w:r>
            </w:hyperlink>
          </w:p>
          <w:p w14:paraId="0A2C5562" w14:textId="77777777" w:rsidR="00845E8C" w:rsidRPr="00CF0F19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4" w:history="1">
              <w:r w:rsidR="00516B12" w:rsidRPr="00CF0F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444D3" w14:textId="77777777" w:rsidR="00845E8C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DE"/>
              </w:rPr>
              <w:t>Pa. Iv. Girod. Erneuerbare Energien einheitlich fördern. Einmalvergütung auch für Biogas, Kleinwasserkraft, Wind und Geothermie</w:t>
            </w:r>
          </w:p>
          <w:p w14:paraId="276143A5" w14:textId="77777777" w:rsidR="006C7944" w:rsidRPr="00CF0F19" w:rsidRDefault="00516B12" w:rsidP="00B207C5">
            <w:pPr>
              <w:rPr>
                <w:lang w:val="fr-CH"/>
              </w:rPr>
            </w:pPr>
            <w:r w:rsidRPr="00CF0F19">
              <w:rPr>
                <w:noProof/>
                <w:lang w:val="fr-CH"/>
              </w:rPr>
              <w:t>Iv. pa. Girod. Promouvoir les énergies renouvelables de manière uniforme. Accorder une rétribution unique également pour le biogaz, la petite hydraulique, l'éolien et la géothermie</w:t>
            </w:r>
          </w:p>
          <w:p w14:paraId="596CE77B" w14:textId="77777777" w:rsidR="00845E8C" w:rsidRPr="00CF0F19" w:rsidRDefault="00516B12" w:rsidP="00B207C5">
            <w:pPr>
              <w:rPr>
                <w:lang w:val="it-CH"/>
              </w:rPr>
            </w:pPr>
            <w:r w:rsidRPr="00CF0F19">
              <w:rPr>
                <w:noProof/>
                <w:lang w:val="it-IT"/>
              </w:rPr>
              <w:t>Iv. pa. Girod. Promuovere in maniera uniforme le energie rinnovabili. Rimunerazione unica anche per biogas, piccoli impianti idroelettrici, energia eolica e geotermia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95205" w14:textId="77777777" w:rsidR="00845E8C" w:rsidRPr="00CF0F1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C58B8" w14:textId="77777777" w:rsidR="006C7944" w:rsidRPr="00CF0F19" w:rsidRDefault="00516B12" w:rsidP="00B207C5">
            <w:pPr>
              <w:rPr>
                <w:noProof/>
                <w:lang w:val="de-CH"/>
              </w:rPr>
            </w:pPr>
            <w:r w:rsidRPr="00CF0F19">
              <w:rPr>
                <w:noProof/>
                <w:lang w:val="de-CH"/>
              </w:rPr>
              <w:t>Differenzen</w:t>
            </w:r>
          </w:p>
          <w:p w14:paraId="7E744895" w14:textId="77777777" w:rsidR="006C7944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Divergences</w:t>
            </w:r>
          </w:p>
          <w:p w14:paraId="4E116FBE" w14:textId="77777777" w:rsidR="00845E8C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8B05B" w14:textId="77777777" w:rsidR="006C7944" w:rsidRPr="00CF0F19" w:rsidRDefault="00516B12" w:rsidP="00B207C5">
            <w:pPr>
              <w:rPr>
                <w:noProof/>
                <w:lang w:val="de-CH"/>
              </w:rPr>
            </w:pPr>
            <w:r w:rsidRPr="00CF0F19">
              <w:rPr>
                <w:noProof/>
                <w:lang w:val="de-CH"/>
              </w:rPr>
              <w:t>UREK</w:t>
            </w:r>
          </w:p>
          <w:p w14:paraId="18924EDB" w14:textId="77777777" w:rsidR="006C7944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CEATE</w:t>
            </w:r>
          </w:p>
          <w:p w14:paraId="3FE7D916" w14:textId="77777777" w:rsidR="00845E8C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FFD4E" w14:textId="77777777" w:rsidR="006C7944" w:rsidRPr="00CF0F19" w:rsidRDefault="00516B12" w:rsidP="00B207C5">
            <w:pPr>
              <w:rPr>
                <w:noProof/>
                <w:lang w:val="de-CH"/>
              </w:rPr>
            </w:pPr>
            <w:r w:rsidRPr="00CF0F19">
              <w:rPr>
                <w:noProof/>
                <w:lang w:val="de-CH"/>
              </w:rPr>
              <w:t>UVEK</w:t>
            </w:r>
          </w:p>
          <w:p w14:paraId="15256AC9" w14:textId="77777777" w:rsidR="006C7944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DETEC</w:t>
            </w:r>
          </w:p>
          <w:p w14:paraId="577E6581" w14:textId="77777777" w:rsidR="00845E8C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8E074" w14:textId="77777777" w:rsidR="006C7944" w:rsidRPr="00CF0F19" w:rsidRDefault="00516B12" w:rsidP="00B207C5">
            <w:pPr>
              <w:rPr>
                <w:noProof/>
                <w:lang w:val="de-CH"/>
              </w:rPr>
            </w:pPr>
            <w:r w:rsidRPr="00CF0F19">
              <w:rPr>
                <w:noProof/>
                <w:lang w:val="de-CH"/>
              </w:rPr>
              <w:t>Nordmann</w:t>
            </w:r>
          </w:p>
          <w:p w14:paraId="1A978CC6" w14:textId="77777777" w:rsidR="00845E8C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0381C" w14:textId="77777777" w:rsidR="00845E8C" w:rsidRPr="00CF0F1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55C24" w14:textId="77777777" w:rsidR="00845E8C" w:rsidRPr="00CF0F19" w:rsidRDefault="00516B12" w:rsidP="00B207C5">
            <w:pPr>
              <w:rPr>
                <w:lang w:val="de-CH"/>
              </w:rPr>
            </w:pPr>
            <w:r w:rsidRPr="00CF0F19">
              <w:rPr>
                <w:noProof/>
                <w:lang w:val="de-CH"/>
              </w:rPr>
              <w:t>IIIb/IV</w:t>
            </w:r>
          </w:p>
        </w:tc>
      </w:tr>
      <w:tr w:rsidR="006C7944" w14:paraId="3F6CB4C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1DBC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9823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63E4B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09EC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95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673943B0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96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AE6A4B6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7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99191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Unterirdischer Gütertransport. Bundesgesetz</w:t>
            </w:r>
          </w:p>
          <w:p w14:paraId="2A622B0A" w14:textId="77777777" w:rsidR="006C7944" w:rsidRPr="009A1B5A" w:rsidRDefault="00516B12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souterrain de marchandises. </w:t>
            </w:r>
            <w:r w:rsidRPr="009A1B5A">
              <w:rPr>
                <w:noProof/>
                <w:lang w:val="it-IT"/>
              </w:rPr>
              <w:t>Loi</w:t>
            </w:r>
          </w:p>
          <w:p w14:paraId="1319DD6D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Trasporto di merci sotteraneo.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05A5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5A65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B84C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651244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1E97FC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8A46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326ECF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75D7D6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0785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Borloz</w:t>
            </w:r>
          </w:p>
          <w:p w14:paraId="1F3563C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Christ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13E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8EDF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14:paraId="3565714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F1C2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85F1D" w14:textId="750123E2" w:rsidR="00845E8C" w:rsidRPr="00F71578" w:rsidRDefault="00F715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71578">
              <w:rPr>
                <w:b/>
                <w:noProof/>
                <w:lang w:val="de-DE"/>
              </w:rPr>
              <w:t>21.035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58592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2080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98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4CBEF01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99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E9CE51D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0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E44A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Regionaler Personenverkehr 2022-2025. Verpflichtungskredit</w:t>
            </w:r>
          </w:p>
          <w:p w14:paraId="426CA092" w14:textId="77777777" w:rsidR="006C7944" w:rsidRPr="009A1B5A" w:rsidRDefault="00516B12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régional de voyageurs 2022-2025. </w:t>
            </w:r>
            <w:r w:rsidRPr="009A1B5A">
              <w:rPr>
                <w:noProof/>
                <w:lang w:val="it-IT"/>
              </w:rPr>
              <w:t>Crédit d‘engagement</w:t>
            </w:r>
          </w:p>
          <w:p w14:paraId="5C58DC13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Traffico regionale viaggiatori 2022-2025. Credito d‘impegno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FB957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622C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14D3D" w14:textId="687BAD45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KVF</w:t>
            </w:r>
            <w:r>
              <w:rPr>
                <w:noProof/>
                <w:lang w:val="it-IT"/>
              </w:rPr>
              <w:t>, FK</w:t>
            </w:r>
          </w:p>
          <w:p w14:paraId="139CFD4C" w14:textId="6D3AB4E8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CTT</w:t>
            </w:r>
            <w:r>
              <w:rPr>
                <w:noProof/>
                <w:lang w:val="it-IT"/>
              </w:rPr>
              <w:t>, CdF</w:t>
            </w:r>
          </w:p>
          <w:p w14:paraId="08AE01D0" w14:textId="6106B5A1" w:rsidR="00845E8C" w:rsidRPr="009A1B5A" w:rsidRDefault="00516B12" w:rsidP="00516B12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CTT</w:t>
            </w:r>
            <w:r>
              <w:rPr>
                <w:noProof/>
                <w:lang w:val="it-IT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83AB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3405FA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7A1A0B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E942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Candinas</w:t>
            </w:r>
          </w:p>
          <w:p w14:paraId="54A64B3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0AA0A63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  <w:p w14:paraId="50167EE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E35D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514A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49C9E51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7964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BC67B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19.3734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A1D20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C1031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0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6961127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0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61CC77A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D8A01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(Schmid Martin). Mängel im Chemikalienrecht beseitigen zur Stärkung des Werkplatzes Schweiz</w:t>
            </w:r>
          </w:p>
          <w:p w14:paraId="7D443DC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(Schmid Martin). Législation sur les produits chimiques. Combler les lacunes pour renforcer la place industrielle suisse</w:t>
            </w:r>
          </w:p>
          <w:p w14:paraId="3E02C70C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Mo. Consiglio degli Stati (Schmid Martin). </w:t>
            </w:r>
            <w:r w:rsidRPr="009A1B5A">
              <w:rPr>
                <w:noProof/>
                <w:lang w:val="it-IT"/>
              </w:rPr>
              <w:t>Colmare le lacune del diritto in materia di prodotti chimici per rafforzare la piazza economica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AE36A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31AFF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F790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ED3244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523F27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89E8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E85C9A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D96D3A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1A2E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3713427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9EB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0765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509A93C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58CB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577D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367FF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962E5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0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3A73F369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0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0D4DE5AE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0F239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((Hösli) Stark). Gewässerräume. Geografische und topografische Verhältnisse besser berücksichtigen</w:t>
            </w:r>
          </w:p>
          <w:p w14:paraId="0809160E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((Hösli) Stark). Espaces réservés aux eaux. Mieux prendre en compte la situation géographique et topographique</w:t>
            </w:r>
          </w:p>
          <w:p w14:paraId="5F9FC40B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((Hösli) Stark). Spazio riservato alle acque. Tenere maggiormente conto delle condizioni geografiche e topografiche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0BEBE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227A2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75CE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704B93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B42CAB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70CB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85ED012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861206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5BFE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6040C82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A7C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4EED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1454520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3260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7EA36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0EE83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AE9B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0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FD4C7F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0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0107B782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79DDE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(KVF-SR). Service public stärken</w:t>
            </w:r>
          </w:p>
          <w:p w14:paraId="4510047F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(CTT-CE). </w:t>
            </w:r>
            <w:r w:rsidRPr="009A1B5A">
              <w:rPr>
                <w:noProof/>
                <w:lang w:val="it-IT"/>
              </w:rPr>
              <w:t>Renforcer le service public</w:t>
            </w:r>
          </w:p>
          <w:p w14:paraId="12895FFB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Mo. Consiglio degli Stati (CTT-CS). </w:t>
            </w:r>
            <w:r>
              <w:rPr>
                <w:noProof/>
                <w:lang w:val="de-DE"/>
              </w:rPr>
              <w:t>Rafforzare il servizio pubblico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3E84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248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4417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6D18DA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034752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EE3B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9F36E3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AD8732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5541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5938ACE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F22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8800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5F67506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AB287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FA76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6FE42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4E58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40B6EED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44F5BD2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604C4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(Würth). Regionalflugplätze als Schlüsselinfrastrukturen sichern</w:t>
            </w:r>
          </w:p>
          <w:p w14:paraId="3ED1A241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(Würth). Pérenniser les infrastructures clés que sont les aérodromes régionaux</w:t>
            </w:r>
          </w:p>
          <w:p w14:paraId="0B4A634B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(Würth). Garantire sostegno finanziario agli aerodromi regionali in quanto infrastrutture chiave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FF941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A179E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8DC8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F8199A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9F0C81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87F6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37B9D7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854569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AA477" w14:textId="2894A058" w:rsidR="00845E8C" w:rsidRPr="003C6844" w:rsidRDefault="008612DA" w:rsidP="00B207C5">
            <w:pPr>
              <w:rPr>
                <w:lang w:val="de-CH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439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54C28" w14:textId="247C8A9B" w:rsidR="00845E8C" w:rsidRPr="003C6844" w:rsidRDefault="008612DA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IV</w:t>
            </w:r>
          </w:p>
        </w:tc>
      </w:tr>
      <w:tr w:rsidR="006C7944" w14:paraId="277F530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47043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382F3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3582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8B82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16D01D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DED4B62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1CF1C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(Dittli). Gleich lange Spiesse bei Arbeits- und Ruhezeitbestimmungen</w:t>
            </w:r>
          </w:p>
          <w:p w14:paraId="00233D38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(Dittli). Temps de travail et de repos. </w:t>
            </w:r>
            <w:r w:rsidRPr="009A1B5A">
              <w:rPr>
                <w:noProof/>
                <w:lang w:val="it-IT"/>
              </w:rPr>
              <w:t>Égalité de traitement</w:t>
            </w:r>
          </w:p>
          <w:p w14:paraId="62F02ADD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(Dittli). Pari trattamento in materia di durata di lavoro e riposo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94FDB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9582E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8AB7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286A40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24FC2E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5561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6F463FB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AC73C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303E5" w14:textId="09307327" w:rsidR="00845E8C" w:rsidRPr="003C6844" w:rsidRDefault="00A234E5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937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6315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65B864B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0585B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A72B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010FB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24A1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69821E3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FCDE2D8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46184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(Wicki). Gleich lange Spiesse im Strassengüterverkehr</w:t>
            </w:r>
          </w:p>
          <w:p w14:paraId="699DF81E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(Wicki). Transport de marchandises par route. </w:t>
            </w:r>
            <w:r w:rsidRPr="009A1B5A">
              <w:rPr>
                <w:noProof/>
                <w:lang w:val="it-IT"/>
              </w:rPr>
              <w:t>Égalité de traitement</w:t>
            </w:r>
          </w:p>
          <w:p w14:paraId="6C4477B4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(Wicki). Condizioni eque nel traffico merci su strada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1284F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4122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A1A0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2650B3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96BBE7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7407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AEFD4AB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DBE5EA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18E1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1CF52AB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Quadri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4EC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A562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0707E7F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DC4E8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7EA1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C97A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1A719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19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4CE438F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0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A6AF04A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1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1316F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(Français). Führerausweis ab 16 Jahren für vierrädrige Leichtmotorfahrzeuge</w:t>
            </w:r>
          </w:p>
          <w:p w14:paraId="14222E0B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(Français). Pour une autorisation de conduire des quadricycles légers dès 16 ans</w:t>
            </w:r>
          </w:p>
          <w:p w14:paraId="7E4D10BE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(Français). Consentire la guida di quadricicli leggeri dai 16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8446E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61019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4445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10F368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FAB4F8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6C54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69A5F4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B46DD2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EBB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BFA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D38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634E2E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B8C82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A2886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17997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278B0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2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65CC1D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3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F844C82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4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81269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Energieeffizienzpotenzial der Datencenter</w:t>
            </w:r>
          </w:p>
          <w:p w14:paraId="4667114C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CSEC-CN. Potentiel d'efficacité énergétique des "data centers"</w:t>
            </w:r>
          </w:p>
          <w:p w14:paraId="7B0F719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CSEC-CN. Potenziale d'efficienza energetica dei data center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4A32A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453D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1CAF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F94D18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B3719C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503A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BCA942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5A3997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3C56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12F898F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238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65DE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1F259B4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24A2F" w14:textId="7A66EC82" w:rsidR="00845E8C" w:rsidRPr="0030016C" w:rsidRDefault="0030016C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30016C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30016C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D89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6322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F1AF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F999DD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349187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12E8E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1B23F420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4477BA3" w14:textId="4D5930E3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EE91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0FF2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DE884C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C3AC6C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947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0D12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494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D2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6083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3B17597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0C25A85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41DBE1A5" w14:textId="2ABC4EE7" w:rsidR="00516B12" w:rsidRPr="00C655F0" w:rsidRDefault="00516B12" w:rsidP="00516B12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8</w:t>
      </w:r>
      <w:r w:rsidRPr="00C655F0">
        <w:rPr>
          <w:rFonts w:cs="Arial"/>
          <w:noProof/>
          <w:lang w:val="de-CH"/>
        </w:rPr>
        <w:t xml:space="preserve">.45 Uhr </w:t>
      </w:r>
    </w:p>
    <w:p w14:paraId="2B6C4BB0" w14:textId="078DD5CC" w:rsidR="00516B12" w:rsidRPr="00FA5268" w:rsidRDefault="00516B12" w:rsidP="00516B12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>Votes groupés sur toutes les initiatives parlementaires vers 1</w:t>
      </w:r>
      <w:r>
        <w:rPr>
          <w:rFonts w:cs="Arial"/>
          <w:noProof/>
          <w:lang w:val="fr-CH"/>
        </w:rPr>
        <w:t>8</w:t>
      </w:r>
      <w:r w:rsidRPr="00FA5268">
        <w:rPr>
          <w:rFonts w:cs="Arial"/>
          <w:noProof/>
          <w:lang w:val="fr-CH"/>
        </w:rPr>
        <w:t xml:space="preserve">h45 </w:t>
      </w:r>
    </w:p>
    <w:p w14:paraId="74A0631F" w14:textId="4311B6E9" w:rsidR="00516B12" w:rsidRDefault="00516B12" w:rsidP="00516B12">
      <w:pPr>
        <w:pStyle w:val="En-tt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>Voti raggruppati su tutte le iniziative parlamentari verso le ore 1</w:t>
      </w:r>
      <w:r>
        <w:rPr>
          <w:rFonts w:cs="Arial"/>
          <w:noProof/>
          <w:lang w:val="it-IT"/>
        </w:rPr>
        <w:t>8</w:t>
      </w:r>
      <w:r w:rsidRPr="00FA5268">
        <w:rPr>
          <w:rFonts w:cs="Arial"/>
          <w:noProof/>
          <w:lang w:val="it-IT"/>
        </w:rPr>
        <w:t>.45</w:t>
      </w:r>
    </w:p>
    <w:p w14:paraId="09D0DA98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C5EB16B" w14:textId="77777777" w:rsidR="003343EE" w:rsidRPr="00516B1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5BFB04E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1230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CB9DBF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21.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6F67D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FEA44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5AB7FD3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7CF5C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AD42B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21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0A1DA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FA98A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1498CA1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AA210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833A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21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D2607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B8421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10770A7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DC7F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D595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9868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A785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7D9DAD1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8D91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DE043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1430E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64C52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9BAD6A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FC8CD9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49B75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CC3C7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F6ED4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B8411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68434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A7477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CE33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D539F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0AC4266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70DC6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82F7C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2779F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3E4D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5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40F741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6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FE53140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7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F6C79" w14:textId="77777777" w:rsidR="00845E8C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Kantonsverfassungen Uri, Schaffhausen, Aargau, Tessin und Genf. </w:t>
            </w:r>
            <w:r w:rsidRPr="009A1B5A">
              <w:rPr>
                <w:noProof/>
                <w:lang w:val="fr-CH"/>
              </w:rPr>
              <w:t>Gewährleistung</w:t>
            </w:r>
          </w:p>
          <w:p w14:paraId="7D111A1F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Constitutions des cantons d’Uri, de Schaffhouse, d’Argovie, du Tessin et de Genève. </w:t>
            </w:r>
            <w:r w:rsidRPr="009A1B5A">
              <w:rPr>
                <w:noProof/>
                <w:lang w:val="it-IT"/>
              </w:rPr>
              <w:t>Garantie</w:t>
            </w:r>
          </w:p>
          <w:p w14:paraId="142411FF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Costituzioni rivedute dei Cantoni di Uri, Sciaffusa, Argovia, Ticino e Ginevra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32B7E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86208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59DE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C578E5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5FBACB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EBD6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D55041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18AC0F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8CE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B60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1987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045BBFF9" w14:textId="77777777" w:rsidTr="00973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028807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292E03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D70F25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6CC10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8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6C36FBE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29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46B4B4D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0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3349639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Reform der Bundesanwaltschaft und ihrer Aufsicht</w:t>
            </w:r>
          </w:p>
          <w:p w14:paraId="4373ECF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CAJ-CN. Réforme du Ministère public de la Confédération et de son autorité de surveillance</w:t>
            </w:r>
          </w:p>
          <w:p w14:paraId="515674B4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CAG-CN. Riforma del Ministero pubblico della Confederazione e della sua autorità di vigilanza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C80756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CE684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8427C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DF6633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0492D1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53ABB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EEF559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EB335F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2AF67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073D042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D406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30A7C9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73D5C" w14:paraId="514E41F4" w14:textId="77777777" w:rsidTr="00973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</w:tcBorders>
          </w:tcPr>
          <w:p w14:paraId="784ED2D4" w14:textId="77777777" w:rsidR="00973D5C" w:rsidRPr="00B3249C" w:rsidRDefault="00973D5C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</w:tcBorders>
          </w:tcPr>
          <w:p w14:paraId="02FB0BA0" w14:textId="77777777" w:rsidR="00973D5C" w:rsidRDefault="00973D5C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triple" w:sz="4" w:space="0" w:color="auto"/>
            </w:tcBorders>
          </w:tcPr>
          <w:p w14:paraId="73F9AF4C" w14:textId="77777777" w:rsidR="00973D5C" w:rsidRDefault="00973D5C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</w:tcBorders>
          </w:tcPr>
          <w:p w14:paraId="4CC6DCF7" w14:textId="77777777" w:rsidR="00973D5C" w:rsidRDefault="00973D5C" w:rsidP="00A15E92"/>
        </w:tc>
        <w:tc>
          <w:tcPr>
            <w:tcW w:w="6096" w:type="dxa"/>
            <w:gridSpan w:val="2"/>
            <w:tcBorders>
              <w:top w:val="triple" w:sz="4" w:space="0" w:color="auto"/>
            </w:tcBorders>
          </w:tcPr>
          <w:p w14:paraId="2350FDE7" w14:textId="77777777" w:rsidR="00973D5C" w:rsidRPr="005B524E" w:rsidRDefault="00973D5C" w:rsidP="00973D5C">
            <w:pPr>
              <w:rPr>
                <w:b/>
                <w:lang w:val="de-CH"/>
              </w:rPr>
            </w:pPr>
            <w:r w:rsidRPr="00AA41C1">
              <w:rPr>
                <w:b/>
                <w:noProof/>
                <w:lang w:val="de-DE"/>
              </w:rPr>
              <w:t>Abstimmung über die Dringlichkeitsklausel</w:t>
            </w:r>
          </w:p>
          <w:p w14:paraId="7529512B" w14:textId="77777777" w:rsidR="00973D5C" w:rsidRPr="005B524E" w:rsidRDefault="00973D5C" w:rsidP="00973D5C">
            <w:pPr>
              <w:rPr>
                <w:b/>
                <w:lang w:val="de-CH"/>
              </w:rPr>
            </w:pPr>
            <w:r w:rsidRPr="005B524E">
              <w:rPr>
                <w:b/>
                <w:noProof/>
                <w:lang w:val="de-CH"/>
              </w:rPr>
              <w:t xml:space="preserve">Vote sur la clause d’urgence </w:t>
            </w:r>
          </w:p>
          <w:p w14:paraId="0417BEEF" w14:textId="4D1BDF0C" w:rsidR="00973D5C" w:rsidRDefault="00973D5C" w:rsidP="00973D5C">
            <w:pPr>
              <w:rPr>
                <w:noProof/>
                <w:lang w:val="de-DE"/>
              </w:rPr>
            </w:pPr>
            <w:r w:rsidRPr="00AA41C1">
              <w:rPr>
                <w:b/>
                <w:noProof/>
              </w:rPr>
              <w:t>Votazione sulla clausola d’urgenza</w:t>
            </w:r>
          </w:p>
        </w:tc>
        <w:tc>
          <w:tcPr>
            <w:tcW w:w="567" w:type="dxa"/>
            <w:tcBorders>
              <w:top w:val="triple" w:sz="4" w:space="0" w:color="auto"/>
            </w:tcBorders>
          </w:tcPr>
          <w:p w14:paraId="1E048A14" w14:textId="77777777" w:rsidR="00973D5C" w:rsidRPr="009A1B5A" w:rsidRDefault="00973D5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</w:tcBorders>
          </w:tcPr>
          <w:p w14:paraId="2F31DE09" w14:textId="77777777" w:rsidR="00973D5C" w:rsidRPr="009A1B5A" w:rsidRDefault="00973D5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</w:tcPr>
          <w:p w14:paraId="271FBEA9" w14:textId="77777777" w:rsidR="00973D5C" w:rsidRPr="003C6844" w:rsidRDefault="00973D5C" w:rsidP="00B207C5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</w:tcBorders>
          </w:tcPr>
          <w:p w14:paraId="07E22680" w14:textId="77777777" w:rsidR="00973D5C" w:rsidRPr="003C6844" w:rsidRDefault="00973D5C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14:paraId="09EBAC75" w14:textId="77777777" w:rsidR="00973D5C" w:rsidRPr="003C6844" w:rsidRDefault="00973D5C" w:rsidP="00B207C5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3143C192" w14:textId="77777777" w:rsidR="00973D5C" w:rsidRPr="003C6844" w:rsidRDefault="00973D5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right w:val="triple" w:sz="4" w:space="0" w:color="auto"/>
            </w:tcBorders>
          </w:tcPr>
          <w:p w14:paraId="0F65D94E" w14:textId="77777777" w:rsidR="00973D5C" w:rsidRPr="003C6844" w:rsidRDefault="00973D5C" w:rsidP="00B207C5">
            <w:pPr>
              <w:rPr>
                <w:noProof/>
                <w:lang w:val="de-CH"/>
              </w:rPr>
            </w:pPr>
          </w:p>
        </w:tc>
      </w:tr>
      <w:tr w:rsidR="00973D5C" w14:paraId="413EED94" w14:textId="77777777" w:rsidTr="00973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left w:val="triple" w:sz="4" w:space="0" w:color="auto"/>
              <w:bottom w:val="triple" w:sz="4" w:space="0" w:color="auto"/>
            </w:tcBorders>
            <w:hideMark/>
          </w:tcPr>
          <w:p w14:paraId="6EEFDFA4" w14:textId="77777777" w:rsidR="00973D5C" w:rsidRPr="00230BCC" w:rsidRDefault="00973D5C" w:rsidP="009915B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bottom w:val="triple" w:sz="4" w:space="0" w:color="auto"/>
            </w:tcBorders>
            <w:hideMark/>
          </w:tcPr>
          <w:p w14:paraId="036394D6" w14:textId="77777777" w:rsidR="00973D5C" w:rsidRPr="004C13D5" w:rsidRDefault="00973D5C" w:rsidP="009915B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21.051</w:t>
            </w:r>
          </w:p>
        </w:tc>
        <w:tc>
          <w:tcPr>
            <w:tcW w:w="426" w:type="dxa"/>
            <w:tcBorders>
              <w:bottom w:val="triple" w:sz="4" w:space="0" w:color="auto"/>
            </w:tcBorders>
            <w:hideMark/>
          </w:tcPr>
          <w:p w14:paraId="1E518BC5" w14:textId="77777777" w:rsidR="00973D5C" w:rsidRPr="00A026A1" w:rsidRDefault="00973D5C" w:rsidP="009915B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hideMark/>
          </w:tcPr>
          <w:p w14:paraId="396BB69F" w14:textId="77777777" w:rsidR="00973D5C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131" w:history="1">
              <w:r w:rsidR="00973D5C">
                <w:rPr>
                  <w:rStyle w:val="Lienhypertexte"/>
                  <w:b/>
                </w:rPr>
                <w:t>DE</w:t>
              </w:r>
            </w:hyperlink>
          </w:p>
          <w:p w14:paraId="7449B21F" w14:textId="77777777" w:rsidR="00973D5C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132" w:history="1">
              <w:r w:rsidR="00973D5C">
                <w:rPr>
                  <w:rStyle w:val="Lienhypertexte"/>
                  <w:b/>
                </w:rPr>
                <w:t>FR</w:t>
              </w:r>
            </w:hyperlink>
          </w:p>
          <w:p w14:paraId="4A435096" w14:textId="77777777" w:rsidR="00973D5C" w:rsidRPr="00C655F0" w:rsidRDefault="00D65093" w:rsidP="009915B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3" w:history="1">
              <w:r w:rsidR="00973D5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bottom w:val="triple" w:sz="4" w:space="0" w:color="auto"/>
            </w:tcBorders>
          </w:tcPr>
          <w:p w14:paraId="1377781E" w14:textId="77777777" w:rsidR="00973D5C" w:rsidRPr="003C6844" w:rsidRDefault="00973D5C" w:rsidP="009915B3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Bundesgesetz über die Ausländerinnen und Ausländer und über die Integration. Änderung</w:t>
            </w:r>
          </w:p>
          <w:p w14:paraId="6947C068" w14:textId="77777777" w:rsidR="00973D5C" w:rsidRDefault="00973D5C" w:rsidP="009915B3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fédérale sur les étrangers et l’intégration. Modification</w:t>
            </w:r>
          </w:p>
          <w:p w14:paraId="00AD47C0" w14:textId="77777777" w:rsidR="00973D5C" w:rsidRPr="003C6844" w:rsidRDefault="00973D5C" w:rsidP="009915B3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federale sugli stranieri e la loro integrazione. Modifica</w:t>
            </w:r>
          </w:p>
        </w:tc>
        <w:tc>
          <w:tcPr>
            <w:tcW w:w="567" w:type="dxa"/>
            <w:tcBorders>
              <w:bottom w:val="triple" w:sz="4" w:space="0" w:color="auto"/>
            </w:tcBorders>
            <w:hideMark/>
          </w:tcPr>
          <w:p w14:paraId="12A64ECB" w14:textId="77777777" w:rsidR="00973D5C" w:rsidRPr="003C6844" w:rsidRDefault="00973D5C" w:rsidP="009915B3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hideMark/>
          </w:tcPr>
          <w:p w14:paraId="11298483" w14:textId="77777777" w:rsidR="00973D5C" w:rsidRPr="003C6844" w:rsidRDefault="00973D5C" w:rsidP="009915B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hideMark/>
          </w:tcPr>
          <w:p w14:paraId="00CD4E81" w14:textId="77777777" w:rsidR="00973D5C" w:rsidRPr="003C6844" w:rsidRDefault="00973D5C" w:rsidP="009915B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494978" w14:textId="77777777" w:rsidR="00973D5C" w:rsidRPr="003C6844" w:rsidRDefault="00973D5C" w:rsidP="009915B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994754C" w14:textId="77777777" w:rsidR="00973D5C" w:rsidRPr="003C6844" w:rsidRDefault="00973D5C" w:rsidP="009915B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bottom w:val="triple" w:sz="4" w:space="0" w:color="auto"/>
            </w:tcBorders>
            <w:hideMark/>
          </w:tcPr>
          <w:p w14:paraId="6F64B322" w14:textId="77777777" w:rsidR="00973D5C" w:rsidRPr="003C6844" w:rsidRDefault="00973D5C" w:rsidP="009915B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53906FB" w14:textId="77777777" w:rsidR="00973D5C" w:rsidRPr="003C6844" w:rsidRDefault="00973D5C" w:rsidP="009915B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7CD86C0" w14:textId="77777777" w:rsidR="00973D5C" w:rsidRPr="003C6844" w:rsidRDefault="00973D5C" w:rsidP="009915B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  <w:hideMark/>
          </w:tcPr>
          <w:p w14:paraId="22B75D1A" w14:textId="77777777" w:rsidR="00973D5C" w:rsidRPr="003C6844" w:rsidRDefault="00973D5C" w:rsidP="009915B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Binder</w:t>
            </w:r>
          </w:p>
          <w:p w14:paraId="6F7B70E7" w14:textId="77777777" w:rsidR="00973D5C" w:rsidRPr="003C6844" w:rsidRDefault="00973D5C" w:rsidP="009915B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 Isabelle</w:t>
            </w:r>
          </w:p>
        </w:tc>
        <w:tc>
          <w:tcPr>
            <w:tcW w:w="1134" w:type="dxa"/>
            <w:tcBorders>
              <w:bottom w:val="triple" w:sz="4" w:space="0" w:color="auto"/>
            </w:tcBorders>
            <w:hideMark/>
          </w:tcPr>
          <w:p w14:paraId="6DA7528A" w14:textId="77777777" w:rsidR="00973D5C" w:rsidRPr="003C6844" w:rsidRDefault="00973D5C" w:rsidP="009915B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bottom w:val="triple" w:sz="4" w:space="0" w:color="auto"/>
              <w:right w:val="triple" w:sz="4" w:space="0" w:color="auto"/>
            </w:tcBorders>
          </w:tcPr>
          <w:p w14:paraId="47166574" w14:textId="77777777" w:rsidR="00973D5C" w:rsidRPr="003C6844" w:rsidRDefault="00973D5C" w:rsidP="009915B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1CD601BD" w14:textId="77777777" w:rsidTr="00973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06FA0" w14:textId="30DA668B" w:rsidR="00845E8C" w:rsidRPr="00516B12" w:rsidRDefault="00516B12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516B12">
              <w:rPr>
                <w:rFonts w:cs="Arial"/>
                <w:vertAlign w:val="superscript"/>
                <w:lang w:val="de-CH" w:eastAsia="de-CH"/>
              </w:rPr>
              <w:t>1</w:t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7217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CCCD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B4DC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D3417A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27B156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085FFB3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FAF33D8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4344948" w14:textId="6F64B9B0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C268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EB49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7B259B2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027E9E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49C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C8D2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B00740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B70F0D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515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565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F33AF3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459D719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D75F1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286EC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F0CE9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F262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3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4B87CE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3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49C09EC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8D82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Satellitensystem Composante Spatiale Optique. Rahmenvereinbarung mit Frankreich</w:t>
            </w:r>
          </w:p>
          <w:p w14:paraId="0E8287DA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Système satellite Composante Spatiale Optique. Arrangement cadre avec la France</w:t>
            </w:r>
          </w:p>
          <w:p w14:paraId="40A25E95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Sistema satellitare Composante Spatiale Optique.  </w:t>
            </w:r>
            <w:r w:rsidRPr="009A1B5A">
              <w:rPr>
                <w:noProof/>
                <w:lang w:val="it-IT"/>
              </w:rPr>
              <w:t>Convenzione quadro con la Francia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3504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C491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D4DF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3F4458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D1B6B1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8032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2CEF3E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86F7F8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BD74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11FF717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11A4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90DA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14:paraId="38E21F5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AC6D4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A9638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1CF1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1882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3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8713D3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3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B46939E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9DB0D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WEF 2022-2024 in Davos. Einsatz der Armee im Assistenzdienst</w:t>
            </w:r>
          </w:p>
          <w:p w14:paraId="12758CF1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WEF 2022-2024 à Davos. Engagement de l'armée en service d'appui</w:t>
            </w:r>
          </w:p>
          <w:p w14:paraId="42ACBFE9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WEF 2022-2024 di Davos. Impiego dell'esercito in servizio d'appoggio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B169F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FCED0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E07E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BA2435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AFE6EA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87EF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B5AE84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98CAD0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6ADD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3AD8428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Candinas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D60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8391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6CD2FD4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9F2A0" w14:textId="2115A319" w:rsidR="00845E8C" w:rsidRPr="00516B12" w:rsidRDefault="00516B12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516B12">
              <w:rPr>
                <w:rFonts w:cs="Arial"/>
                <w:vertAlign w:val="superscript"/>
                <w:lang w:val="de-CH" w:eastAsia="de-CH"/>
              </w:rPr>
              <w:t>2</w:t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DB4A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90E7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BC45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A69104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BA2749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107F7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"https://www.parlament.ch/centers/eparl/sessions/2021%20III/Tagesordnung%20VBS%20N%20DFI.pdf"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4F0B44C1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4883948" w14:textId="7E597886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A35B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B1D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CDD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DA11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109511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D78842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260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904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01A0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5FF35C1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B1688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C50EC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94EC4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F97A9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5A9FBC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52D8CEF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4A621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SPK-NR. Elektronisches Sammeln von Unterschriften für Initiativen und Referenden</w:t>
            </w:r>
          </w:p>
          <w:p w14:paraId="4EE64330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CIP-CN. Récolte de signatures par voie électronique pour les initiatives et les référendums</w:t>
            </w:r>
          </w:p>
          <w:p w14:paraId="72AC645F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CIP-CN. Raccolta elettronica delle firme per le iniziative e i referendum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38BD8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8B6B5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6246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51F7DC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429069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EE41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BB1FFC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66AE6DE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C07D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Masshardt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6C9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21A9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32F0895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19A08" w14:textId="26100EBE" w:rsidR="00845E8C" w:rsidRPr="00516B12" w:rsidRDefault="00516B12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516B12">
              <w:rPr>
                <w:rFonts w:cs="Arial"/>
                <w:vertAlign w:val="superscript"/>
                <w:lang w:val="de-CH" w:eastAsia="de-CH"/>
              </w:rPr>
              <w:t>3</w:t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EE20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2C89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627B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40E6FA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8DEEB4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E3536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"https://www.parlament.ch/centers/eparl/sessions/2021%20III/Tagesordnung%20BK%20N%20DFI.pdf"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B8C4078" w14:textId="77777777" w:rsidR="00516B12" w:rsidRPr="009674D9" w:rsidRDefault="00516B12" w:rsidP="00516B12">
            <w:pPr>
              <w:rPr>
                <w:rStyle w:val="Lienhypertexte"/>
                <w:lang w:val="fr-CH"/>
              </w:rPr>
            </w:pPr>
            <w:r w:rsidRPr="009674D9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61244E86" w14:textId="3E920BFE" w:rsidR="00845E8C" w:rsidRPr="003C6844" w:rsidRDefault="00516B12" w:rsidP="00516B12">
            <w:pPr>
              <w:rPr>
                <w:lang w:val="it-CH"/>
              </w:rPr>
            </w:pPr>
            <w:r w:rsidRPr="009674D9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555F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035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EEA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3797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596C75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7469D53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517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48A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8F23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48E7751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176EB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BE493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C8EA7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97FC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0389AD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699DD6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EF54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WAK-SR. Einsetzung einer ständigen parlamentarischen OECD-Delegation</w:t>
            </w:r>
          </w:p>
          <w:p w14:paraId="59A4AE9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CER-CE. Instauration d'une délégation parlementaire permanente auprès de l'OCDE</w:t>
            </w:r>
          </w:p>
          <w:p w14:paraId="1DCA8BD5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CET-CS. Istituzione di una delegazione parlamentare permanente presso l'OCSE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32DF6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7306D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69399B63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620B2457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E15B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013EDD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7981B3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8B2B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2CE11D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68F57C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610C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  <w:p w14:paraId="135E8CB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Michaud Gigon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839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0876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661DB94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3410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19AC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CA9C7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A021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17E5105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5F6F68C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D2882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Töngi. Parlamentsangehörige. Flugreisen vermeiden, Reisen per Bahn</w:t>
            </w:r>
          </w:p>
          <w:p w14:paraId="36E7E04A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Töngi. Membres de l'Assemblée fédérale. Renoncer aux voyages en avion au profit des voyages en train</w:t>
            </w:r>
          </w:p>
          <w:p w14:paraId="78944149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Töngi. Membri del Parlamento. Evitare i viaggi in aereo, viaggiare in treno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97585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E4DA7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1D35CD72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341756B9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6B58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454F9A7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9E6BD8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0964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9276F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EAB2A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4911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11CF638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Trede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9AD5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B11F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07A6752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AA72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A3C8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1194E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48E6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49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EC76FF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50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442018B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1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05223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(Stöckli). Jubiläum 175 Jahre Bundesverfassung</w:t>
            </w:r>
          </w:p>
          <w:p w14:paraId="703BCAA6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(Stöckli). </w:t>
            </w:r>
            <w:r w:rsidRPr="009A1B5A">
              <w:rPr>
                <w:noProof/>
                <w:lang w:val="it-IT"/>
              </w:rPr>
              <w:t>175 ans de Constitution fédérale</w:t>
            </w:r>
          </w:p>
          <w:p w14:paraId="40DA3C83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(Stöckli). 175 anniversario della Costituzione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05153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C8791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971C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58FEB8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4D4AEE3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15D7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8C766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A6254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0FDE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9F4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7E5C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0E6941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86688" w14:textId="2B00ABE6" w:rsidR="00845E8C" w:rsidRPr="00516B12" w:rsidRDefault="00516B12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516B12">
              <w:rPr>
                <w:rFonts w:cs="Arial"/>
                <w:vertAlign w:val="superscript"/>
                <w:lang w:val="de-CH" w:eastAsia="de-CH"/>
              </w:rPr>
              <w:t>4</w:t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516B12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2265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543D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7D14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1E4E35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4F26A5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BA70" w14:textId="77777777" w:rsidR="00516B12" w:rsidRPr="00516B12" w:rsidRDefault="00516B12" w:rsidP="00516B1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 w:rsidRPr="00516B12">
              <w:rPr>
                <w:noProof/>
                <w:lang w:val="fr-CH"/>
              </w:rPr>
              <w:instrText xml:space="preserve"> HYPERLINK "https://www.parlament.ch/centers/eparl/sessions/2021%20III/Tagesordnung%20B%c3%bcro%20N%20DFI.pdf"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516B1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392387F" w14:textId="77777777" w:rsidR="00516B12" w:rsidRPr="00D04102" w:rsidRDefault="00516B12" w:rsidP="00516B12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4BA7AD2" w14:textId="7B8E49DB" w:rsidR="00845E8C" w:rsidRPr="003C6844" w:rsidRDefault="00516B12" w:rsidP="00516B12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6750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3490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49A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A343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F315A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391729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4FD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F81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075E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79CDFF4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70444BD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17EB655A" w14:textId="77777777" w:rsidR="00516B12" w:rsidRPr="00C655F0" w:rsidRDefault="00516B12" w:rsidP="00516B12">
      <w:pPr>
        <w:pStyle w:val="En-tte"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>
        <w:rPr>
          <w:noProof/>
          <w:vertAlign w:val="superscript"/>
          <w:lang w:val="de-CH"/>
        </w:rPr>
        <w:t xml:space="preserve">/2/3 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3C9BDE19" w14:textId="77777777" w:rsidR="00516B12" w:rsidRPr="00FA5268" w:rsidRDefault="00516B12" w:rsidP="00516B12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 xml:space="preserve">/2/3 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42A44BF5" w14:textId="77777777" w:rsidR="00516B12" w:rsidRDefault="00516B12" w:rsidP="00516B12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>
        <w:rPr>
          <w:noProof/>
          <w:vertAlign w:val="superscript"/>
          <w:lang w:val="it-IT"/>
        </w:rPr>
        <w:t xml:space="preserve">/2/3 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</w:p>
    <w:p w14:paraId="3402DEE8" w14:textId="77777777" w:rsidR="00516B12" w:rsidRDefault="00516B12" w:rsidP="00516B12">
      <w:pPr>
        <w:keepLines/>
        <w:rPr>
          <w:rFonts w:cs="Arial"/>
          <w:noProof/>
          <w:lang w:val="it-IT"/>
        </w:rPr>
      </w:pPr>
    </w:p>
    <w:p w14:paraId="6D2E2925" w14:textId="77777777" w:rsidR="00516B12" w:rsidRPr="00C655F0" w:rsidRDefault="00516B12" w:rsidP="00516B12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 xml:space="preserve">4 </w:t>
      </w:r>
      <w:r w:rsidRPr="00C655F0">
        <w:rPr>
          <w:rFonts w:cs="Arial"/>
          <w:noProof/>
          <w:lang w:val="de-CH"/>
        </w:rPr>
        <w:t>Gebündelte Abstimmungen über alle parl</w:t>
      </w:r>
      <w:r>
        <w:rPr>
          <w:rFonts w:cs="Arial"/>
          <w:noProof/>
          <w:lang w:val="de-CH"/>
        </w:rPr>
        <w:t>amentarischen Vorstösse zirka 12</w:t>
      </w:r>
      <w:r w:rsidRPr="00C655F0">
        <w:rPr>
          <w:rFonts w:cs="Arial"/>
          <w:noProof/>
          <w:lang w:val="de-CH"/>
        </w:rPr>
        <w:t xml:space="preserve">.45 Uhr </w:t>
      </w:r>
    </w:p>
    <w:p w14:paraId="1EED597E" w14:textId="77777777" w:rsidR="00516B12" w:rsidRPr="00FA5268" w:rsidRDefault="00516B12" w:rsidP="00516B12">
      <w:pPr>
        <w:keepLines/>
        <w:rPr>
          <w:lang w:val="fr-CH"/>
        </w:rPr>
      </w:pPr>
      <w:r w:rsidRPr="00E300B2">
        <w:rPr>
          <w:noProof/>
          <w:vertAlign w:val="superscript"/>
          <w:lang w:val="fr-CH"/>
        </w:rPr>
        <w:t>4</w:t>
      </w:r>
      <w:r>
        <w:rPr>
          <w:noProof/>
          <w:vertAlign w:val="superscript"/>
          <w:lang w:val="fr-CH"/>
        </w:rPr>
        <w:t xml:space="preserve"> </w:t>
      </w:r>
      <w:r w:rsidRPr="00FA5268">
        <w:rPr>
          <w:rFonts w:cs="Arial"/>
          <w:noProof/>
          <w:lang w:val="fr-CH"/>
        </w:rPr>
        <w:t>Votes groupés sur toutes les inte</w:t>
      </w:r>
      <w:r>
        <w:rPr>
          <w:rFonts w:cs="Arial"/>
          <w:noProof/>
          <w:lang w:val="fr-CH"/>
        </w:rPr>
        <w:t>rventions parlementaires vers 12</w:t>
      </w:r>
      <w:r w:rsidRPr="00FA5268">
        <w:rPr>
          <w:rFonts w:cs="Arial"/>
          <w:noProof/>
          <w:lang w:val="fr-CH"/>
        </w:rPr>
        <w:t xml:space="preserve">h45 </w:t>
      </w:r>
    </w:p>
    <w:p w14:paraId="128F03BA" w14:textId="77777777" w:rsidR="00516B12" w:rsidRDefault="00516B12" w:rsidP="00516B12">
      <w:pPr>
        <w:pStyle w:val="En-tte"/>
        <w:rPr>
          <w:rFonts w:cs="Arial"/>
          <w:noProof/>
          <w:lang w:val="it-IT"/>
        </w:rPr>
      </w:pPr>
      <w:r>
        <w:rPr>
          <w:noProof/>
          <w:vertAlign w:val="superscript"/>
          <w:lang w:val="it-IT"/>
        </w:rPr>
        <w:t xml:space="preserve">4 </w:t>
      </w:r>
      <w:r w:rsidRPr="00FA5268">
        <w:rPr>
          <w:rFonts w:cs="Arial"/>
          <w:noProof/>
          <w:lang w:val="it-IT"/>
        </w:rPr>
        <w:t>Voti raggruppati su tutti gli interve</w:t>
      </w:r>
      <w:r>
        <w:rPr>
          <w:rFonts w:cs="Arial"/>
          <w:noProof/>
          <w:lang w:val="it-IT"/>
        </w:rPr>
        <w:t>nti parlamentari verso le ore 12</w:t>
      </w:r>
      <w:r w:rsidRPr="00FA5268">
        <w:rPr>
          <w:rFonts w:cs="Arial"/>
          <w:noProof/>
          <w:lang w:val="it-IT"/>
        </w:rPr>
        <w:t>.45</w:t>
      </w:r>
    </w:p>
    <w:p w14:paraId="6EC7CB2B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01CA1242" w14:textId="77777777" w:rsidR="003343EE" w:rsidRPr="00516B1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25E74E5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B152A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D7C60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22. September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D4B5E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299E9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0503EBE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46EFD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2B986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22 septembre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642CC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7E6F3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0B73E30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D6E16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F4F6D2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22 settembre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AD8BF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E6921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056ECC4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DE7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90B7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8EA8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94BD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3250E414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E6AA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D3885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E093B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4D7C7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FE6C1B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2A33E5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B3872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120AB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EFCE3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87638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C0F98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F1E79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0E325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6DE74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A1A82" w14:paraId="64BE3B61" w14:textId="77777777" w:rsidTr="00220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9E801" w14:textId="77777777" w:rsidR="001A1A82" w:rsidRPr="00131294" w:rsidRDefault="001A1A82" w:rsidP="002202CC">
            <w:pPr>
              <w:rPr>
                <w:rFonts w:cs="Arial"/>
                <w:vertAlign w:val="superscript"/>
                <w:lang w:val="it-IT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t>1</w:t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63492" w14:textId="77777777" w:rsidR="001A1A82" w:rsidRPr="009A1B5A" w:rsidRDefault="001A1A82" w:rsidP="002202CC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BA672" w14:textId="77777777" w:rsidR="001A1A82" w:rsidRPr="009A1B5A" w:rsidRDefault="001A1A82" w:rsidP="002202CC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D4259" w14:textId="77777777" w:rsidR="001A1A82" w:rsidRPr="00C655F0" w:rsidRDefault="001A1A82" w:rsidP="002202CC">
            <w:pPr>
              <w:rPr>
                <w:rStyle w:val="Lienhypertexte"/>
                <w:b/>
                <w:lang w:val="it-IT"/>
              </w:rPr>
            </w:pPr>
          </w:p>
          <w:p w14:paraId="19B72F7E" w14:textId="77777777" w:rsidR="001A1A82" w:rsidRPr="00C655F0" w:rsidRDefault="001A1A82" w:rsidP="002202CC">
            <w:pPr>
              <w:rPr>
                <w:rStyle w:val="Lienhypertexte"/>
                <w:b/>
                <w:lang w:val="it-IT"/>
              </w:rPr>
            </w:pPr>
          </w:p>
          <w:p w14:paraId="23A5C27A" w14:textId="77777777" w:rsidR="001A1A82" w:rsidRPr="00C655F0" w:rsidRDefault="001A1A82" w:rsidP="002202C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283A9" w14:textId="77777777" w:rsidR="001A1A82" w:rsidRPr="00D04102" w:rsidRDefault="001A1A82" w:rsidP="002202C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C21ACDC" w14:textId="77777777" w:rsidR="001A1A82" w:rsidRPr="00D04102" w:rsidRDefault="001A1A82" w:rsidP="002202CC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2F12BD2" w14:textId="77777777" w:rsidR="001A1A82" w:rsidRPr="003C6844" w:rsidRDefault="001A1A82" w:rsidP="002202CC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ADE19" w14:textId="77777777" w:rsidR="001A1A82" w:rsidRPr="003C6844" w:rsidRDefault="001A1A82" w:rsidP="002202C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73183" w14:textId="77777777" w:rsidR="001A1A82" w:rsidRPr="003C6844" w:rsidRDefault="001A1A82" w:rsidP="002202C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F532C8E" w14:textId="77777777" w:rsidR="001A1A82" w:rsidRPr="003C6844" w:rsidRDefault="001A1A82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4E125BD" w14:textId="77777777" w:rsidR="001A1A82" w:rsidRPr="003C6844" w:rsidRDefault="001A1A82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1C211" w14:textId="77777777" w:rsidR="001A1A82" w:rsidRPr="003C6844" w:rsidRDefault="001A1A82" w:rsidP="002202C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ECA10" w14:textId="77777777" w:rsidR="001A1A82" w:rsidRPr="003C6844" w:rsidRDefault="001A1A82" w:rsidP="002202C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50A9104" w14:textId="77777777" w:rsidR="001A1A82" w:rsidRPr="003C6844" w:rsidRDefault="001A1A82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16A320E" w14:textId="77777777" w:rsidR="001A1A82" w:rsidRPr="003C6844" w:rsidRDefault="001A1A82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EF045" w14:textId="77777777" w:rsidR="001A1A82" w:rsidRPr="003C6844" w:rsidRDefault="001A1A82" w:rsidP="002202C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44EDA" w14:textId="77777777" w:rsidR="001A1A82" w:rsidRPr="003C6844" w:rsidRDefault="001A1A82" w:rsidP="002202C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1B51F" w14:textId="77777777" w:rsidR="001A1A82" w:rsidRPr="003C6844" w:rsidRDefault="001A1A82" w:rsidP="002202CC">
            <w:pPr>
              <w:rPr>
                <w:lang w:val="de-CH"/>
              </w:rPr>
            </w:pPr>
          </w:p>
        </w:tc>
      </w:tr>
      <w:tr w:rsidR="006C7944" w:rsidRPr="00C86729" w14:paraId="569048B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AA83B" w14:textId="69FBB6A2" w:rsidR="00845E8C" w:rsidRPr="00C86729" w:rsidRDefault="00516B12" w:rsidP="00B207C5">
            <w:pPr>
              <w:rPr>
                <w:rFonts w:cs="Arial"/>
                <w:lang w:val="de-CH" w:eastAsia="de-CH"/>
              </w:rPr>
            </w:pPr>
            <w:r w:rsidRPr="00C86729">
              <w:rPr>
                <w:rFonts w:cs="Arial"/>
                <w:lang w:val="de-CH" w:eastAsia="de-CH"/>
              </w:rPr>
              <w:fldChar w:fldCharType="begin"/>
            </w:r>
            <w:r w:rsidRPr="00C8672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4DEE4" w14:textId="77777777" w:rsidR="00845E8C" w:rsidRPr="00C86729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C86729">
              <w:rPr>
                <w:b/>
                <w:noProof/>
                <w:lang w:val="de-DE"/>
              </w:rPr>
              <w:t>15.075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7832E" w14:textId="77777777" w:rsidR="00845E8C" w:rsidRPr="00C86729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C8672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057F3" w14:textId="77777777" w:rsidR="00845E8C" w:rsidRPr="00C86729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52" w:history="1">
              <w:r w:rsidR="00516B12" w:rsidRPr="00C86729">
                <w:rPr>
                  <w:rStyle w:val="Lienhypertexte"/>
                  <w:b/>
                </w:rPr>
                <w:t>DE</w:t>
              </w:r>
            </w:hyperlink>
          </w:p>
          <w:p w14:paraId="16FACFC2" w14:textId="77777777" w:rsidR="00845E8C" w:rsidRPr="00C86729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53" w:history="1">
              <w:r w:rsidR="00516B12" w:rsidRPr="00C86729">
                <w:rPr>
                  <w:rStyle w:val="Lienhypertexte"/>
                  <w:b/>
                </w:rPr>
                <w:t>FR</w:t>
              </w:r>
            </w:hyperlink>
          </w:p>
          <w:p w14:paraId="2F010E15" w14:textId="77777777" w:rsidR="00845E8C" w:rsidRPr="00C86729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4" w:history="1">
              <w:r w:rsidR="00516B12" w:rsidRPr="00C8672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615D7" w14:textId="77777777" w:rsidR="00845E8C" w:rsidRPr="00C86729" w:rsidRDefault="00516B12" w:rsidP="00B207C5">
            <w:pPr>
              <w:rPr>
                <w:lang w:val="it-CH"/>
              </w:rPr>
            </w:pPr>
            <w:r w:rsidRPr="00C86729">
              <w:rPr>
                <w:noProof/>
                <w:lang w:val="de-DE"/>
              </w:rPr>
              <w:t>Bundesgesetz über Tabakprodukte</w:t>
            </w:r>
          </w:p>
          <w:p w14:paraId="7100CD9E" w14:textId="77777777" w:rsidR="006C7944" w:rsidRPr="00C86729" w:rsidRDefault="00516B12" w:rsidP="00B207C5">
            <w:pPr>
              <w:rPr>
                <w:lang w:val="de-DE"/>
              </w:rPr>
            </w:pPr>
            <w:r w:rsidRPr="00C86729">
              <w:rPr>
                <w:noProof/>
                <w:lang w:val="de-DE"/>
              </w:rPr>
              <w:t>Loi sur les produits du tabac</w:t>
            </w:r>
          </w:p>
          <w:p w14:paraId="46DD118C" w14:textId="77777777" w:rsidR="00845E8C" w:rsidRPr="00C86729" w:rsidRDefault="00516B12" w:rsidP="00B207C5">
            <w:pPr>
              <w:rPr>
                <w:lang w:val="it-CH"/>
              </w:rPr>
            </w:pPr>
            <w:r w:rsidRPr="00C86729">
              <w:rPr>
                <w:noProof/>
                <w:lang w:val="de-DE"/>
              </w:rPr>
              <w:t>Legge federale sui prodotti del tabacco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6F81C" w14:textId="77777777" w:rsidR="00845E8C" w:rsidRPr="00C86729" w:rsidRDefault="00516B12" w:rsidP="00642EDF">
            <w:pPr>
              <w:rPr>
                <w:lang w:val="de-CH"/>
              </w:rPr>
            </w:pPr>
            <w:r w:rsidRPr="00C86729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91242" w14:textId="77777777" w:rsidR="006C7944" w:rsidRPr="00C86729" w:rsidRDefault="00516B12" w:rsidP="00B207C5">
            <w:pPr>
              <w:rPr>
                <w:noProof/>
                <w:lang w:val="de-CH"/>
              </w:rPr>
            </w:pPr>
            <w:r w:rsidRPr="00C86729">
              <w:rPr>
                <w:noProof/>
                <w:lang w:val="de-CH"/>
              </w:rPr>
              <w:t>Differenzen</w:t>
            </w:r>
          </w:p>
          <w:p w14:paraId="455E1769" w14:textId="77777777" w:rsidR="006C7944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Divergences</w:t>
            </w:r>
          </w:p>
          <w:p w14:paraId="45B50225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01E9B" w14:textId="77777777" w:rsidR="006C7944" w:rsidRPr="00C86729" w:rsidRDefault="00516B12" w:rsidP="00B207C5">
            <w:pPr>
              <w:rPr>
                <w:noProof/>
                <w:lang w:val="de-CH"/>
              </w:rPr>
            </w:pPr>
            <w:r w:rsidRPr="00C86729">
              <w:rPr>
                <w:noProof/>
                <w:lang w:val="de-CH"/>
              </w:rPr>
              <w:t>SGK</w:t>
            </w:r>
          </w:p>
          <w:p w14:paraId="0742FFFF" w14:textId="77777777" w:rsidR="006C7944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CSSS</w:t>
            </w:r>
          </w:p>
          <w:p w14:paraId="30638B64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7462E" w14:textId="77777777" w:rsidR="006C7944" w:rsidRPr="00C86729" w:rsidRDefault="00516B12" w:rsidP="00B207C5">
            <w:pPr>
              <w:rPr>
                <w:noProof/>
                <w:lang w:val="de-CH"/>
              </w:rPr>
            </w:pPr>
            <w:r w:rsidRPr="00C86729">
              <w:rPr>
                <w:noProof/>
                <w:lang w:val="de-CH"/>
              </w:rPr>
              <w:t>EDI</w:t>
            </w:r>
          </w:p>
          <w:p w14:paraId="447C3E28" w14:textId="77777777" w:rsidR="006C7944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DFI</w:t>
            </w:r>
          </w:p>
          <w:p w14:paraId="6D6970A6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394A2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Hess Lorenz</w:t>
            </w:r>
          </w:p>
          <w:p w14:paraId="6739B5EF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57CAD" w14:textId="77777777" w:rsidR="00845E8C" w:rsidRPr="00C8672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CB889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IIIb/IV</w:t>
            </w:r>
          </w:p>
        </w:tc>
      </w:tr>
      <w:tr w:rsidR="006C7944" w:rsidRPr="00D65093" w14:paraId="4649900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38D37" w14:textId="052EAA7C" w:rsidR="00845E8C" w:rsidRPr="00C86729" w:rsidRDefault="00516B12" w:rsidP="00B207C5">
            <w:pPr>
              <w:rPr>
                <w:rFonts w:cs="Arial"/>
                <w:lang w:val="de-CH" w:eastAsia="de-CH"/>
              </w:rPr>
            </w:pPr>
            <w:r w:rsidRPr="00C86729">
              <w:rPr>
                <w:rFonts w:cs="Arial"/>
                <w:lang w:val="de-CH" w:eastAsia="de-CH"/>
              </w:rPr>
              <w:fldChar w:fldCharType="begin"/>
            </w:r>
            <w:r w:rsidRPr="00C8672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D8245" w14:textId="77777777" w:rsidR="00845E8C" w:rsidRPr="00C86729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C86729">
              <w:rPr>
                <w:b/>
                <w:noProof/>
                <w:lang w:val="de-DE"/>
              </w:rPr>
              <w:t>20.090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B84AF" w14:textId="77777777" w:rsidR="00845E8C" w:rsidRPr="00C86729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C86729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DEB77" w14:textId="77777777" w:rsidR="00845E8C" w:rsidRPr="00C86729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55" w:history="1">
              <w:r w:rsidR="00516B12" w:rsidRPr="00C86729">
                <w:rPr>
                  <w:rStyle w:val="Lienhypertexte"/>
                  <w:b/>
                </w:rPr>
                <w:t>DE</w:t>
              </w:r>
            </w:hyperlink>
          </w:p>
          <w:p w14:paraId="3E2F0F6B" w14:textId="77777777" w:rsidR="00845E8C" w:rsidRPr="00C86729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56" w:history="1">
              <w:r w:rsidR="00516B12" w:rsidRPr="00C86729">
                <w:rPr>
                  <w:rStyle w:val="Lienhypertexte"/>
                  <w:b/>
                </w:rPr>
                <w:t>FR</w:t>
              </w:r>
            </w:hyperlink>
          </w:p>
          <w:p w14:paraId="2E6F57E2" w14:textId="77777777" w:rsidR="00845E8C" w:rsidRPr="00C86729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7" w:history="1">
              <w:r w:rsidR="00516B12" w:rsidRPr="00C8672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B550B" w14:textId="77777777" w:rsidR="00845E8C" w:rsidRPr="00C86729" w:rsidRDefault="00516B12" w:rsidP="00B207C5">
            <w:pPr>
              <w:rPr>
                <w:lang w:val="fr-CH"/>
              </w:rPr>
            </w:pPr>
            <w:r w:rsidRPr="00C86729">
              <w:rPr>
                <w:noProof/>
                <w:lang w:val="de-DE"/>
              </w:rPr>
              <w:t xml:space="preserve">Organspende fördern – Leben retten. Volksinitiative. </w:t>
            </w:r>
            <w:r w:rsidRPr="00C86729">
              <w:rPr>
                <w:noProof/>
                <w:lang w:val="fr-CH"/>
              </w:rPr>
              <w:t>Transplantationsgesetz. Änderung</w:t>
            </w:r>
          </w:p>
          <w:p w14:paraId="7C4A3599" w14:textId="77777777" w:rsidR="006C7944" w:rsidRPr="00C86729" w:rsidRDefault="00516B12" w:rsidP="00B207C5">
            <w:pPr>
              <w:rPr>
                <w:lang w:val="it-IT"/>
              </w:rPr>
            </w:pPr>
            <w:r w:rsidRPr="00C86729">
              <w:rPr>
                <w:noProof/>
                <w:lang w:val="fr-CH"/>
              </w:rPr>
              <w:t xml:space="preserve">Pour sauver des vies en favorisant le don d'organes. Initiative populaire. Loi sur la transplantation. </w:t>
            </w:r>
            <w:r w:rsidRPr="00C86729">
              <w:rPr>
                <w:noProof/>
                <w:lang w:val="it-IT"/>
              </w:rPr>
              <w:t>Modification</w:t>
            </w:r>
          </w:p>
          <w:p w14:paraId="45F72E09" w14:textId="77777777" w:rsidR="00845E8C" w:rsidRPr="00C86729" w:rsidRDefault="00516B12" w:rsidP="00B207C5">
            <w:pPr>
              <w:rPr>
                <w:lang w:val="it-CH"/>
              </w:rPr>
            </w:pPr>
            <w:r w:rsidRPr="00C86729">
              <w:rPr>
                <w:noProof/>
                <w:lang w:val="it-IT"/>
              </w:rPr>
              <w:t xml:space="preserve">Favorire la donazione di organi e salvare vite umane. Iniziativa popolare. Legge sui trapianti. </w:t>
            </w:r>
            <w:r w:rsidRPr="00C86729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DF399" w14:textId="77777777" w:rsidR="00845E8C" w:rsidRPr="00C86729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16BD" w14:textId="77777777" w:rsidR="006C7944" w:rsidRPr="00C86729" w:rsidRDefault="00516B12" w:rsidP="00B207C5">
            <w:pPr>
              <w:rPr>
                <w:noProof/>
                <w:lang w:val="de-CH"/>
              </w:rPr>
            </w:pPr>
            <w:r w:rsidRPr="00C86729">
              <w:rPr>
                <w:noProof/>
                <w:lang w:val="de-CH"/>
              </w:rPr>
              <w:t>Differenzen</w:t>
            </w:r>
          </w:p>
          <w:p w14:paraId="6FE0288C" w14:textId="77777777" w:rsidR="006C7944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Divergences</w:t>
            </w:r>
          </w:p>
          <w:p w14:paraId="0580858A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FAA38" w14:textId="77777777" w:rsidR="006C7944" w:rsidRPr="00C86729" w:rsidRDefault="00516B12" w:rsidP="00B207C5">
            <w:pPr>
              <w:rPr>
                <w:noProof/>
                <w:lang w:val="de-CH"/>
              </w:rPr>
            </w:pPr>
            <w:r w:rsidRPr="00C86729">
              <w:rPr>
                <w:noProof/>
                <w:lang w:val="de-CH"/>
              </w:rPr>
              <w:t>SGK</w:t>
            </w:r>
          </w:p>
          <w:p w14:paraId="5881EAD4" w14:textId="77777777" w:rsidR="006C7944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CSSS</w:t>
            </w:r>
          </w:p>
          <w:p w14:paraId="0B1AA19C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681F1" w14:textId="77777777" w:rsidR="006C7944" w:rsidRPr="00C86729" w:rsidRDefault="00516B12" w:rsidP="00B207C5">
            <w:pPr>
              <w:rPr>
                <w:noProof/>
                <w:lang w:val="de-CH"/>
              </w:rPr>
            </w:pPr>
            <w:r w:rsidRPr="00C86729">
              <w:rPr>
                <w:noProof/>
                <w:lang w:val="de-CH"/>
              </w:rPr>
              <w:t>EDI</w:t>
            </w:r>
          </w:p>
          <w:p w14:paraId="4FA3AABB" w14:textId="77777777" w:rsidR="006C7944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DFI</w:t>
            </w:r>
          </w:p>
          <w:p w14:paraId="54D999E7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2282E" w14:textId="77777777" w:rsidR="006C7944" w:rsidRPr="00C86729" w:rsidRDefault="00516B12" w:rsidP="00B207C5">
            <w:pPr>
              <w:rPr>
                <w:noProof/>
                <w:lang w:val="de-CH"/>
              </w:rPr>
            </w:pPr>
            <w:r w:rsidRPr="00C86729">
              <w:rPr>
                <w:noProof/>
                <w:lang w:val="de-CH"/>
              </w:rPr>
              <w:t>Nantermod</w:t>
            </w:r>
          </w:p>
          <w:p w14:paraId="76FC50D0" w14:textId="77777777" w:rsidR="00845E8C" w:rsidRPr="00C86729" w:rsidRDefault="00516B12" w:rsidP="00B207C5">
            <w:pPr>
              <w:rPr>
                <w:lang w:val="de-CH"/>
              </w:rPr>
            </w:pPr>
            <w:r w:rsidRPr="00C86729">
              <w:rPr>
                <w:noProof/>
                <w:lang w:val="de-CH"/>
              </w:rPr>
              <w:t>Wasserfallen Flavia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52F2D" w14:textId="77777777" w:rsidR="00845E8C" w:rsidRPr="00C8672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FB5AD" w14:textId="77777777" w:rsidR="00845E8C" w:rsidRPr="00C86729" w:rsidRDefault="00516B12" w:rsidP="00B207C5">
            <w:pPr>
              <w:rPr>
                <w:lang w:val="it-IT"/>
              </w:rPr>
            </w:pPr>
            <w:r w:rsidRPr="00C86729">
              <w:rPr>
                <w:noProof/>
                <w:lang w:val="it-IT"/>
              </w:rPr>
              <w:t>I/IIIb/IV, IIIa/IV</w:t>
            </w:r>
          </w:p>
        </w:tc>
      </w:tr>
      <w:tr w:rsidR="00E24BF2" w:rsidRPr="00E24BF2" w14:paraId="55F430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C655" w14:textId="1FD50A1B" w:rsidR="00E24BF2" w:rsidRPr="007C699F" w:rsidRDefault="00E24BF2" w:rsidP="00E24BF2">
            <w:pPr>
              <w:rPr>
                <w:rFonts w:cs="Arial"/>
                <w:vertAlign w:val="superscript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F68EC" w14:textId="5FE7139E" w:rsidR="00E24BF2" w:rsidRPr="00E24BF2" w:rsidRDefault="00E24BF2" w:rsidP="00E24BF2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  <w:r w:rsidRPr="00E24BF2">
              <w:rPr>
                <w:b/>
                <w:noProof/>
                <w:lang w:val="de-DE"/>
              </w:rPr>
              <w:t>20.455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8E87E" w14:textId="0228577A" w:rsidR="00E24BF2" w:rsidRPr="009A1B5A" w:rsidRDefault="00E24BF2" w:rsidP="00E24BF2">
            <w:pPr>
              <w:spacing w:beforeAutospacing="1" w:afterAutospacing="1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F9D8A" w14:textId="77777777" w:rsidR="00E24BF2" w:rsidRDefault="00D65093" w:rsidP="00E24BF2">
            <w:pPr>
              <w:rPr>
                <w:rStyle w:val="Lienhypertexte"/>
                <w:b/>
              </w:rPr>
            </w:pPr>
            <w:hyperlink r:id="rId158" w:history="1">
              <w:r w:rsidR="00E24BF2">
                <w:rPr>
                  <w:rStyle w:val="Lienhypertexte"/>
                  <w:b/>
                </w:rPr>
                <w:t>DE</w:t>
              </w:r>
            </w:hyperlink>
          </w:p>
          <w:p w14:paraId="2D6B9971" w14:textId="77777777" w:rsidR="00E24BF2" w:rsidRDefault="00D65093" w:rsidP="00E24BF2">
            <w:pPr>
              <w:rPr>
                <w:rStyle w:val="Lienhypertexte"/>
                <w:b/>
              </w:rPr>
            </w:pPr>
            <w:hyperlink r:id="rId159" w:history="1">
              <w:r w:rsidR="00E24BF2">
                <w:rPr>
                  <w:rStyle w:val="Lienhypertexte"/>
                  <w:b/>
                </w:rPr>
                <w:t>FR</w:t>
              </w:r>
            </w:hyperlink>
          </w:p>
          <w:p w14:paraId="150C23E9" w14:textId="13EA4385" w:rsidR="00E24BF2" w:rsidRPr="00C655F0" w:rsidRDefault="00D65093" w:rsidP="00E24BF2">
            <w:pPr>
              <w:rPr>
                <w:rStyle w:val="Lienhypertexte"/>
                <w:b/>
                <w:lang w:val="it-IT"/>
              </w:rPr>
            </w:pPr>
            <w:hyperlink r:id="rId160" w:history="1">
              <w:r w:rsidR="00E24BF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55C75" w14:textId="77777777" w:rsidR="00E24BF2" w:rsidRPr="003268EC" w:rsidRDefault="00E24BF2" w:rsidP="00E24BF2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Markwalder. Steuerliche Entlastung für familienexterne Kinderbetreuung von bis zu  25 000 Franken pro Kind und Jahr</w:t>
            </w:r>
          </w:p>
          <w:p w14:paraId="2438F682" w14:textId="77777777" w:rsidR="00E24BF2" w:rsidRPr="00D975C3" w:rsidRDefault="00E24BF2" w:rsidP="00E24BF2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Iv. pa. Markwalder. Frais pour l'accueil extrafamilial. Déduction fiscale de 25 000 francs au maximum par enfant et par an</w:t>
            </w:r>
          </w:p>
          <w:p w14:paraId="0DCA581F" w14:textId="38559266" w:rsidR="00E24BF2" w:rsidRPr="00E24BF2" w:rsidRDefault="00E24BF2" w:rsidP="00E24BF2">
            <w:pPr>
              <w:rPr>
                <w:noProof/>
                <w:lang w:val="it-IT"/>
              </w:rPr>
            </w:pPr>
            <w:r w:rsidRPr="00D975C3">
              <w:rPr>
                <w:noProof/>
                <w:lang w:val="it-IT"/>
              </w:rPr>
              <w:t>Iv. pa. Markwalder. Sgravio fiscale fino a 25 000 franchi per figlio e all'anno per la custodia extra-familiare dei figli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352C3" w14:textId="77777777" w:rsidR="00E24BF2" w:rsidRPr="00E24BF2" w:rsidRDefault="00E24BF2" w:rsidP="00E24BF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F733E" w14:textId="77777777" w:rsidR="00E24BF2" w:rsidRPr="00E24BF2" w:rsidRDefault="00E24BF2" w:rsidP="00E24BF2">
            <w:pPr>
              <w:rPr>
                <w:noProof/>
                <w:lang w:val="de-CH"/>
              </w:rPr>
            </w:pPr>
            <w:r w:rsidRPr="00E24BF2">
              <w:rPr>
                <w:noProof/>
                <w:lang w:val="de-CH"/>
              </w:rPr>
              <w:t>Differenzen</w:t>
            </w:r>
          </w:p>
          <w:p w14:paraId="21D4D017" w14:textId="77777777" w:rsidR="00E24BF2" w:rsidRPr="00E24BF2" w:rsidRDefault="00E24BF2" w:rsidP="00E24BF2">
            <w:pPr>
              <w:rPr>
                <w:lang w:val="de-CH"/>
              </w:rPr>
            </w:pPr>
            <w:r w:rsidRPr="00E24BF2">
              <w:rPr>
                <w:noProof/>
                <w:lang w:val="de-CH"/>
              </w:rPr>
              <w:t>Divergences</w:t>
            </w:r>
          </w:p>
          <w:p w14:paraId="62AAD0D7" w14:textId="7C3FCF87" w:rsidR="00E24BF2" w:rsidRPr="00E24BF2" w:rsidRDefault="00E24BF2" w:rsidP="00E24BF2">
            <w:pPr>
              <w:rPr>
                <w:noProof/>
                <w:lang w:val="it-IT"/>
              </w:rPr>
            </w:pPr>
            <w:r w:rsidRPr="00E24BF2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843AC" w14:textId="77777777" w:rsidR="00E24BF2" w:rsidRPr="003C6844" w:rsidRDefault="00E24BF2" w:rsidP="00E24BF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5F8E1AC" w14:textId="77777777" w:rsidR="00E24BF2" w:rsidRPr="003C6844" w:rsidRDefault="00E24BF2" w:rsidP="00E24B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E1AA551" w14:textId="07F64234" w:rsidR="00E24BF2" w:rsidRPr="00E24BF2" w:rsidRDefault="00E24BF2" w:rsidP="00E24BF2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679A5" w14:textId="77777777" w:rsidR="00E24BF2" w:rsidRPr="003C6844" w:rsidRDefault="00E24BF2" w:rsidP="00E24BF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9855D9F" w14:textId="77777777" w:rsidR="00E24BF2" w:rsidRPr="003C6844" w:rsidRDefault="00E24BF2" w:rsidP="00E24BF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F44ECC4" w14:textId="1C657CD3" w:rsidR="00E24BF2" w:rsidRPr="00E24BF2" w:rsidRDefault="00E24BF2" w:rsidP="00E24BF2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BFAF6" w14:textId="77777777" w:rsidR="00E24BF2" w:rsidRPr="00E24BF2" w:rsidRDefault="00E24BF2" w:rsidP="00E24BF2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78E9B" w14:textId="77777777" w:rsidR="00E24BF2" w:rsidRPr="00E24BF2" w:rsidRDefault="00E24BF2" w:rsidP="00E24BF2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67E9E" w14:textId="5A378ACF" w:rsidR="00E24BF2" w:rsidRPr="00E24BF2" w:rsidRDefault="00E24BF2" w:rsidP="00E24BF2">
            <w:pPr>
              <w:rPr>
                <w:lang w:val="it-IT"/>
              </w:rPr>
            </w:pPr>
          </w:p>
        </w:tc>
      </w:tr>
      <w:tr w:rsidR="006C7944" w14:paraId="60D8F35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7DA05" w14:textId="77777777" w:rsidR="00845E8C" w:rsidRPr="00E24BF2" w:rsidRDefault="00516B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3BFF7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851E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9F4F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6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A4855F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6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417C11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6BA89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Übernahme und Umsetzung der Verordnung (EU) 2019/1896 des Europäischen Parlaments und des Rates über die Europäische Grenz- und Küstenwache und zur Aufhebung der Verordnung (EU) 1052/2013 und (EU) 2016/1624 und zu einer Änderung des Asylgesetzes</w:t>
            </w:r>
          </w:p>
          <w:p w14:paraId="203F024C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Reprise et mise en oeuvre du règlement (UE) 2019/1896 du Parlement européen et du Conseil relatif au corps européen de garde-frontières et de garde-côtes et abrogeant les règlements (UE) no 1052/2013 et (UE) 2016/16 24, avec une modification de la loi sur l'asile</w:t>
            </w:r>
          </w:p>
          <w:p w14:paraId="2C47DFFF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Recepimento e la trasposizione del regolamento (UE) 2019/1896 relativo alla guardia di frontiera e costiera europea e che abroga i regolamenti (UE) n. 1052/2013 e (UE) 2016/1624 (sviluppo dell’aquis di Schengen) nonché una modifica della legge sull’asilo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910ED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B4564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1D96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0DD461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3D6B0C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7B22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F8989E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A7C750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26F07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098A1F1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743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BC53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6E29B5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C4B2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D5092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8CCAE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0E84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6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665CE1E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6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4537EDD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6A83E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2021. Nachtrag II</w:t>
            </w:r>
          </w:p>
          <w:p w14:paraId="65E1490F" w14:textId="77777777" w:rsidR="006C7944" w:rsidRDefault="00516B12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2021. Supplément II</w:t>
            </w:r>
          </w:p>
          <w:p w14:paraId="0EBCABEE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2021. Aggiunta 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C770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EBF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5280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09D4C2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D7ED26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989C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707C6D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064631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9AD7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Matter Michel</w:t>
            </w:r>
          </w:p>
          <w:p w14:paraId="7DC1694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1A77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2105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14:paraId="28BA68D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66A8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21044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6DC45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CF531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6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857467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6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7384CFB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E00AB" w14:textId="77777777" w:rsidR="00845E8C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Immobilienbotschaft EFD 2021</w:t>
            </w:r>
          </w:p>
          <w:p w14:paraId="069C5E8A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Message sur les immeubles du DFF 2021</w:t>
            </w:r>
          </w:p>
          <w:p w14:paraId="37E3936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Messaggio 2021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9890A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B2332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1F17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EC9DDF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15618B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FDEB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9107E2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8C39BC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C927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Andrey</w:t>
            </w:r>
          </w:p>
          <w:p w14:paraId="55CC93C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Farinelli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E5FB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A8CD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455E126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45A92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34671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227C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BF4A1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E746BF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35F2517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EEA4E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Feller. Sport- und Kulturvereine. Anheben der Umsatzgrenze für die Befreiung von der Mehrwertsteuerpflicht</w:t>
            </w:r>
          </w:p>
          <w:p w14:paraId="510F6B0E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Feller. Elévation du seuil du chiffre d'affaires permettant aux associations sportives et culturelles de ne pas être assujetties à la TVA</w:t>
            </w:r>
          </w:p>
          <w:p w14:paraId="578AE52E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Feller. Aumento del limite determinante della cifra d'affari in modo da permettere alle associazioni sportive e culturali di essere esentate dall'IVA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7018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2A6DC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71D80156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06B84206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9845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EE8001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558221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0749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525B37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262208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6245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5A2D2D3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D85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CFCE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14:paraId="64A4E76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53BDB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06281D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3D950F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C46F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4B8AC4B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5A8DA80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32150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(Zanetti Roberto). Verkürzung der Frist zur Abgrenzung von Neubauten zu bestehenden Bauten bezüglich steuerlicher Abzugsfähigkeit von Investitionen, die dem Energiesparen und dem Umweltschutz dienen</w:t>
            </w:r>
          </w:p>
          <w:p w14:paraId="13B1D87A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(Zanetti Roberto). Raccourcissement du délai pour défiscaliser les frais relatifs aux investissements destinés à économiser l'énergie et à ménager l'environnement</w:t>
            </w:r>
          </w:p>
          <w:p w14:paraId="28CA6EB4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(Zanetti Roberto). Riduzione del termine concernente la distinzione degli edifici nuovi da quelli esistenti per quanto riguarda la deducibilità fiscale degli investimenti destinati al risparmio di energia e alla protezione dell'ambiente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05B392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C6F37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7790D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EFD971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19A7D1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BCA6A1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65143D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6A4237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0C5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D587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68F5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2D29C14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54F01A3" w14:textId="77777777" w:rsidR="00845E8C" w:rsidRPr="00230BCC" w:rsidRDefault="00516B1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FE972A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FA150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048CA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D957CF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AE92CA9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E632A0E" w14:textId="77777777" w:rsidR="00845E8C" w:rsidRPr="003C6844" w:rsidRDefault="00516B1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D51530B" w14:textId="77777777" w:rsidR="006C7944" w:rsidRDefault="00516B1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3EBC5DB" w14:textId="77777777" w:rsidR="006C7944" w:rsidRDefault="00516B1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123BF2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92A78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30CB9E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5003861" w14:textId="77777777" w:rsidR="006C7944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47F9BC2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8735FE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42F4D47" w14:textId="77777777" w:rsidR="006C7944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5B48E4F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C44DA7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07E40186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1B1CE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8310F6F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:rsidRPr="00D65093" w14:paraId="2CBA80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5E9BF14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5431C3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05FB54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879829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CE5442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27424F9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B1CA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(UREK-SR). Schweizerische Erdbebenversicherung mittels System der Eventualverpflichtung</w:t>
            </w:r>
          </w:p>
          <w:p w14:paraId="1147155A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(CEATE-CE). Création d'une assurance suisse contre les tremblements de terre au moyen d'un système d'engagements conditionnels</w:t>
            </w:r>
          </w:p>
          <w:p w14:paraId="6F0AD9A3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(CAPTE-CS). Istituzione di un'assicurazione svizzera contro i terremoti mediante un sistema di impegni eventuali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4C280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A90225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C3F83E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174235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53C35E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7ADE5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8B1814E" w14:textId="77777777" w:rsidR="00845E8C" w:rsidRPr="009A1B5A" w:rsidRDefault="00845E8C" w:rsidP="00B207C5">
            <w:pPr>
              <w:rPr>
                <w:lang w:val="it-IT"/>
              </w:rPr>
            </w:pPr>
          </w:p>
        </w:tc>
      </w:tr>
      <w:tr w:rsidR="006C7944" w14:paraId="1DD5A30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9D7EFB3" w14:textId="77777777" w:rsidR="00845E8C" w:rsidRPr="009A1B5A" w:rsidRDefault="00516B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35994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05B68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9F7A0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79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51A135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80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04641F6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1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4D05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Obligatorische Erdbebenversicherung. Abschreibung der Motion 11.3511</w:t>
            </w:r>
          </w:p>
          <w:p w14:paraId="09895600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Assurance tremblement de terre obligatoire. Classement de la motion no 11.3511</w:t>
            </w:r>
          </w:p>
          <w:p w14:paraId="74B500E8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Assicurazione obbligatoria contro i terremoti. </w:t>
            </w:r>
            <w:r>
              <w:rPr>
                <w:noProof/>
                <w:lang w:val="de-DE"/>
              </w:rPr>
              <w:t>Stralcio della mozione no 11.3511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F0CC5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DC6D2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153CCC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6E2D74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6AF1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C65C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9C8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07C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A75374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7EDE2A5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7DB813C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F997CA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40F4AD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F777F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82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2C17CB8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183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3DA77B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4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F2F44ED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Basel-Landschaft. Schweizerische Erdbebenversicherung</w:t>
            </w:r>
          </w:p>
          <w:p w14:paraId="637420B2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Bâle-Campagne. Assurance suisse contre les tremblements de terre</w:t>
            </w:r>
          </w:p>
          <w:p w14:paraId="79173C61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Basilea-Campagna. Assicurazione svizzera contro i terremoti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744EC7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FECD63" w14:textId="77777777" w:rsidR="00845E8C" w:rsidRPr="009A1B5A" w:rsidRDefault="00516B12" w:rsidP="00B207C5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5519FF11" w14:textId="77777777" w:rsidR="006C7944" w:rsidRPr="009A1B5A" w:rsidRDefault="00516B12" w:rsidP="00B207C5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615B208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FC47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5076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E5E8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1250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9AEB83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435810A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B17F5" w14:textId="55FF231F" w:rsidR="00845E8C" w:rsidRPr="00131294" w:rsidRDefault="00131294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lastRenderedPageBreak/>
              <w:t>2</w:t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2EF7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888E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A0C3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2F3A08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76323C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E13B0" w14:textId="77777777" w:rsidR="00131294" w:rsidRPr="00D04102" w:rsidRDefault="00131294" w:rsidP="00131294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1F60AD3" w14:textId="77777777" w:rsidR="00131294" w:rsidRPr="00D04102" w:rsidRDefault="00131294" w:rsidP="00131294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87812BC" w14:textId="770A09DB" w:rsidR="00845E8C" w:rsidRPr="003C6844" w:rsidRDefault="00131294" w:rsidP="00131294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36A0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642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705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7F88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076A5A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2BE5B4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16C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BBE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1D43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0BE415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4F253" w14:textId="513ACB9C" w:rsidR="00845E8C" w:rsidRPr="00131294" w:rsidRDefault="00131294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t>3</w:t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1317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2AD5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0D50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9908A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6EE588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29BFB" w14:textId="77777777" w:rsidR="00131294" w:rsidRPr="00D04102" w:rsidRDefault="00131294" w:rsidP="00131294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676F0BC" w14:textId="77777777" w:rsidR="00131294" w:rsidRPr="00D04102" w:rsidRDefault="00131294" w:rsidP="00131294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B8FDBDB" w14:textId="0BFE1C37" w:rsidR="00845E8C" w:rsidRPr="003C6844" w:rsidRDefault="00131294" w:rsidP="00131294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24D8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DF34C" w14:textId="6F1275FA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B8D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F92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703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1B1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6750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527103BF" w14:textId="77777777" w:rsidR="0030016C" w:rsidRDefault="0030016C" w:rsidP="00131294">
      <w:pPr>
        <w:pStyle w:val="En-tte"/>
        <w:rPr>
          <w:noProof/>
          <w:vertAlign w:val="superscript"/>
        </w:rPr>
      </w:pPr>
    </w:p>
    <w:p w14:paraId="498DDDF4" w14:textId="3354ACAC" w:rsidR="00131294" w:rsidRPr="0030016C" w:rsidRDefault="00131294" w:rsidP="00131294">
      <w:pPr>
        <w:pStyle w:val="En-tte"/>
        <w:rPr>
          <w:lang w:val="de-CH"/>
        </w:rPr>
      </w:pPr>
      <w:r w:rsidRPr="0030016C">
        <w:rPr>
          <w:noProof/>
          <w:vertAlign w:val="superscript"/>
          <w:lang w:val="de-CH"/>
        </w:rPr>
        <w:t xml:space="preserve">1/2 </w:t>
      </w:r>
      <w:r w:rsidRPr="0030016C">
        <w:rPr>
          <w:rFonts w:cs="Arial"/>
          <w:noProof/>
          <w:lang w:val="de-CH"/>
        </w:rPr>
        <w:t xml:space="preserve">Gebündelte Abstimmungen über alle parlamentarischen Vorstösse </w:t>
      </w:r>
    </w:p>
    <w:p w14:paraId="6288A4A4" w14:textId="77777777" w:rsidR="00131294" w:rsidRPr="00FA5268" w:rsidRDefault="00131294" w:rsidP="00131294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 xml:space="preserve">/2 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2F2120F7" w14:textId="77777777" w:rsidR="00131294" w:rsidRPr="00F71578" w:rsidRDefault="00131294" w:rsidP="00131294">
      <w:pPr>
        <w:keepLines/>
        <w:rPr>
          <w:rFonts w:cs="Arial"/>
          <w:noProof/>
          <w:lang w:val="it-IT"/>
        </w:rPr>
      </w:pPr>
      <w:r w:rsidRPr="00F71578">
        <w:rPr>
          <w:noProof/>
          <w:vertAlign w:val="superscript"/>
          <w:lang w:val="it-IT"/>
        </w:rPr>
        <w:t xml:space="preserve">1/2 </w:t>
      </w:r>
      <w:r w:rsidRPr="00F71578">
        <w:rPr>
          <w:rFonts w:cs="Arial"/>
          <w:noProof/>
          <w:lang w:val="it-IT"/>
        </w:rPr>
        <w:t xml:space="preserve">Voti raggruppati su tutti gli interventi parlamentari </w:t>
      </w:r>
    </w:p>
    <w:p w14:paraId="24FA6119" w14:textId="77777777" w:rsidR="00131294" w:rsidRPr="00F71578" w:rsidRDefault="00131294" w:rsidP="00131294">
      <w:pPr>
        <w:keepLines/>
        <w:rPr>
          <w:rFonts w:cs="Arial"/>
          <w:noProof/>
          <w:lang w:val="it-IT"/>
        </w:rPr>
      </w:pPr>
    </w:p>
    <w:p w14:paraId="346BCCDB" w14:textId="77777777" w:rsidR="00131294" w:rsidRPr="00C655F0" w:rsidRDefault="00131294" w:rsidP="00131294">
      <w:pPr>
        <w:keepLines/>
        <w:rPr>
          <w:lang w:val="de-CH"/>
        </w:rPr>
      </w:pPr>
      <w:r w:rsidRPr="00F71578">
        <w:rPr>
          <w:noProof/>
          <w:vertAlign w:val="superscript"/>
          <w:lang w:val="de-CH"/>
        </w:rPr>
        <w:t xml:space="preserve">3 </w:t>
      </w:r>
      <w:r w:rsidRPr="00F71578">
        <w:rPr>
          <w:rFonts w:cs="Arial"/>
          <w:noProof/>
          <w:lang w:val="de-CH"/>
        </w:rPr>
        <w:t>Ge</w:t>
      </w:r>
      <w:r w:rsidRPr="00C655F0">
        <w:rPr>
          <w:rFonts w:cs="Arial"/>
          <w:noProof/>
          <w:lang w:val="de-CH"/>
        </w:rPr>
        <w:t>bündelte Abstimmungen über alle parla</w:t>
      </w:r>
      <w:r>
        <w:rPr>
          <w:rFonts w:cs="Arial"/>
          <w:noProof/>
          <w:lang w:val="de-CH"/>
        </w:rPr>
        <w:t>mentarischen Initiativen zirka 18</w:t>
      </w:r>
      <w:r w:rsidRPr="00C655F0">
        <w:rPr>
          <w:rFonts w:cs="Arial"/>
          <w:noProof/>
          <w:lang w:val="de-CH"/>
        </w:rPr>
        <w:t xml:space="preserve">.45 Uhr </w:t>
      </w:r>
    </w:p>
    <w:p w14:paraId="269EC00E" w14:textId="77777777" w:rsidR="00131294" w:rsidRPr="00FA5268" w:rsidRDefault="00131294" w:rsidP="00131294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 xml:space="preserve">3 </w:t>
      </w:r>
      <w:r w:rsidRPr="00FA5268">
        <w:rPr>
          <w:rFonts w:cs="Arial"/>
          <w:noProof/>
          <w:lang w:val="fr-CH"/>
        </w:rPr>
        <w:t>Votes groupés sur toutes les in</w:t>
      </w:r>
      <w:r>
        <w:rPr>
          <w:rFonts w:cs="Arial"/>
          <w:noProof/>
          <w:lang w:val="fr-CH"/>
        </w:rPr>
        <w:t>itiatives parlementaires vers 18</w:t>
      </w:r>
      <w:r w:rsidRPr="00FA5268">
        <w:rPr>
          <w:rFonts w:cs="Arial"/>
          <w:noProof/>
          <w:lang w:val="fr-CH"/>
        </w:rPr>
        <w:t xml:space="preserve">h45 </w:t>
      </w:r>
    </w:p>
    <w:p w14:paraId="333AB267" w14:textId="77777777" w:rsidR="00131294" w:rsidRDefault="00131294" w:rsidP="00131294">
      <w:pPr>
        <w:pStyle w:val="En-tt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 xml:space="preserve">3 </w:t>
      </w:r>
      <w:r w:rsidRPr="00FA5268">
        <w:rPr>
          <w:rFonts w:cs="Arial"/>
          <w:noProof/>
          <w:lang w:val="it-IT"/>
        </w:rPr>
        <w:t>Voti raggruppati su tutte le iniziat</w:t>
      </w:r>
      <w:r>
        <w:rPr>
          <w:rFonts w:cs="Arial"/>
          <w:noProof/>
          <w:lang w:val="it-IT"/>
        </w:rPr>
        <w:t>ive parlamentari verso le ore 18</w:t>
      </w:r>
      <w:r w:rsidRPr="00FA5268">
        <w:rPr>
          <w:rFonts w:cs="Arial"/>
          <w:noProof/>
          <w:lang w:val="it-IT"/>
        </w:rPr>
        <w:t>.45</w:t>
      </w:r>
    </w:p>
    <w:p w14:paraId="45405380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FD02380" w14:textId="77777777" w:rsidR="003343EE" w:rsidRPr="0013129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2726CB39" w14:textId="77777777" w:rsidTr="003B5C7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EC2B5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0987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23.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D5A05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4E94C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1C02C837" w14:textId="77777777" w:rsidTr="003B5C7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F0F8B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14060F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23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3960F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AA75A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7BCD0D68" w14:textId="77777777" w:rsidTr="003B5C7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7B960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F7815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23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4EA02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31944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7944" w14:paraId="6840BD12" w14:textId="77777777" w:rsidTr="003B5C7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8487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0D67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0A03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0650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34780AED" w14:textId="77777777" w:rsidTr="003B5C7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16A23B3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68C6D1D2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2E6C5682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0D3F7E50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7DD88A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8D0FE8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34C09AC4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5BFE2D5D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411F32A9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64E74A1F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1813611A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3A80F41E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0021FC4B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14:paraId="32D8711C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B5C7D" w14:paraId="5552F84B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0CEC204F" w14:textId="1F9E277A" w:rsidR="003B5C7D" w:rsidRPr="00230BCC" w:rsidRDefault="003B5C7D" w:rsidP="003B5C7D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01D70" w14:textId="77777777" w:rsidR="003B5C7D" w:rsidRPr="004C13D5" w:rsidRDefault="003B5C7D" w:rsidP="003B5C7D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62801" w14:textId="77777777" w:rsidR="003B5C7D" w:rsidRPr="00A026A1" w:rsidRDefault="003B5C7D" w:rsidP="003B5C7D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991CC" w14:textId="77777777" w:rsidR="003B5C7D" w:rsidRPr="00C655F0" w:rsidRDefault="003B5C7D" w:rsidP="003B5C7D">
            <w:pPr>
              <w:keepNext/>
              <w:rPr>
                <w:rStyle w:val="Lienhypertexte"/>
                <w:b/>
                <w:lang w:val="it-IT"/>
              </w:rPr>
            </w:pPr>
          </w:p>
          <w:p w14:paraId="65AAF415" w14:textId="77777777" w:rsidR="003B5C7D" w:rsidRPr="00C655F0" w:rsidRDefault="003B5C7D" w:rsidP="003B5C7D">
            <w:pPr>
              <w:keepNext/>
              <w:rPr>
                <w:rStyle w:val="Lienhypertexte"/>
                <w:b/>
                <w:lang w:val="it-IT"/>
              </w:rPr>
            </w:pPr>
          </w:p>
          <w:p w14:paraId="6A62B393" w14:textId="77777777" w:rsidR="003B5C7D" w:rsidRPr="00C655F0" w:rsidRDefault="003B5C7D" w:rsidP="003B5C7D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7900875" w14:textId="77777777" w:rsidR="003B5C7D" w:rsidRPr="003C6844" w:rsidRDefault="003B5C7D" w:rsidP="003B5C7D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BA16C96" w14:textId="77777777" w:rsidR="003B5C7D" w:rsidRDefault="003B5C7D" w:rsidP="003B5C7D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ACF888B" w14:textId="77777777" w:rsidR="003B5C7D" w:rsidRDefault="003B5C7D" w:rsidP="003B5C7D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5EC01" w14:textId="77777777" w:rsidR="003B5C7D" w:rsidRPr="003C6844" w:rsidRDefault="003B5C7D" w:rsidP="003B5C7D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B9BFC" w14:textId="77777777" w:rsidR="003B5C7D" w:rsidRPr="003C6844" w:rsidRDefault="003B5C7D" w:rsidP="003B5C7D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A87C4EA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59A2357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2BDD16D" w14:textId="154AB4BF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E04CBB1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9072A01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29E5F35" w14:textId="32E34700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4278E49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Haab</w:t>
            </w:r>
          </w:p>
          <w:p w14:paraId="5EE63250" w14:textId="0C8A64B5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02502ED" w14:textId="77777777" w:rsidR="003B5C7D" w:rsidRPr="003C6844" w:rsidRDefault="003B5C7D" w:rsidP="003B5C7D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66EE0C19" w14:textId="7F922308" w:rsidR="003B5C7D" w:rsidRPr="003C6844" w:rsidRDefault="00924EE5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B5C7D" w:rsidRPr="00D65093" w14:paraId="166BFAA1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2A60EF3" w14:textId="29580C96" w:rsidR="003B5C7D" w:rsidRDefault="003B5C7D" w:rsidP="003B5C7D">
            <w:pPr>
              <w:rPr>
                <w:rFonts w:cs="Arial"/>
                <w:lang w:val="de-CH" w:eastAsia="de-CH"/>
              </w:rPr>
            </w:pPr>
          </w:p>
          <w:p w14:paraId="7C480075" w14:textId="2C9D8939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68AF4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D959F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1CCA7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85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21C4FEFB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86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1D76B4A2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7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C6F55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Gentechnikgesetzes. Änderung</w:t>
            </w:r>
          </w:p>
          <w:p w14:paraId="084810D6" w14:textId="77777777" w:rsidR="003B5C7D" w:rsidRPr="009A1B5A" w:rsidRDefault="003B5C7D" w:rsidP="003B5C7D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Loi sur le génie génétique. </w:t>
            </w:r>
            <w:r w:rsidRPr="009A1B5A">
              <w:rPr>
                <w:noProof/>
                <w:lang w:val="it-IT"/>
              </w:rPr>
              <w:t>Modification</w:t>
            </w:r>
          </w:p>
          <w:p w14:paraId="4FBA8615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Legge sull’ingegneria genetic.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6B124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67FEE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C6EC0" w14:textId="1EE6A5E2" w:rsidR="003B5C7D" w:rsidRPr="00924EE5" w:rsidRDefault="003B5C7D" w:rsidP="003B5C7D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4897B" w14:textId="76EA8B15" w:rsidR="003B5C7D" w:rsidRPr="00924EE5" w:rsidRDefault="003B5C7D" w:rsidP="003B5C7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A6B90" w14:textId="67B3C71D" w:rsidR="003B5C7D" w:rsidRPr="00924EE5" w:rsidRDefault="003B5C7D" w:rsidP="003B5C7D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D625A" w14:textId="77777777" w:rsidR="003B5C7D" w:rsidRPr="00924EE5" w:rsidRDefault="003B5C7D" w:rsidP="003B5C7D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56C31E3D" w14:textId="0C85AEDE" w:rsidR="003B5C7D" w:rsidRPr="00AB2ED3" w:rsidRDefault="003B5C7D" w:rsidP="003B5C7D">
            <w:pPr>
              <w:rPr>
                <w:lang w:val="it-IT"/>
              </w:rPr>
            </w:pPr>
          </w:p>
        </w:tc>
      </w:tr>
      <w:tr w:rsidR="003B5C7D" w:rsidRPr="00D65093" w14:paraId="44407D9E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</w:tcPr>
          <w:p w14:paraId="52F44923" w14:textId="000A18B0" w:rsidR="003B5C7D" w:rsidRPr="00AB2ED3" w:rsidRDefault="003B5C7D" w:rsidP="003B5C7D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0A6A56D" w14:textId="64DDBB5A" w:rsidR="003B5C7D" w:rsidRDefault="003B5C7D" w:rsidP="003B5C7D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21.3980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424F4AE" w14:textId="21342111" w:rsidR="003B5C7D" w:rsidRDefault="003B5C7D" w:rsidP="003B5C7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40BD370" w14:textId="4EB17BA9" w:rsidR="003B5C7D" w:rsidRPr="003B5C7D" w:rsidRDefault="003B5C7D" w:rsidP="003B5C7D">
            <w:pPr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"https://www.parlament.ch/de/ratsbetrieb/suche-curia-vista/geschaeft?AffairId=20213980" </w:instrText>
            </w:r>
            <w:r>
              <w:rPr>
                <w:b/>
              </w:rPr>
              <w:fldChar w:fldCharType="separate"/>
            </w:r>
            <w:r w:rsidRPr="003B5C7D">
              <w:rPr>
                <w:rStyle w:val="Lienhypertexte"/>
                <w:b/>
              </w:rPr>
              <w:t>DE</w:t>
            </w:r>
          </w:p>
          <w:p w14:paraId="74BB464D" w14:textId="46AF89E0" w:rsidR="003B5C7D" w:rsidRPr="003B5C7D" w:rsidRDefault="003B5C7D" w:rsidP="003B5C7D">
            <w:pPr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"https://www.parlament.ch/fr/ratsbetrieb/suche-curia-vista/geschaeft?AffairId=20213980" </w:instrText>
            </w:r>
            <w:r>
              <w:rPr>
                <w:b/>
              </w:rPr>
              <w:fldChar w:fldCharType="separate"/>
            </w:r>
            <w:r w:rsidRPr="003B5C7D">
              <w:rPr>
                <w:rStyle w:val="Lienhypertexte"/>
                <w:b/>
              </w:rPr>
              <w:t>FR</w:t>
            </w:r>
          </w:p>
          <w:p w14:paraId="68CB85E2" w14:textId="6E5CADF8" w:rsidR="003B5C7D" w:rsidRDefault="003B5C7D" w:rsidP="003B5C7D">
            <w:r>
              <w:rPr>
                <w:b/>
              </w:rPr>
              <w:fldChar w:fldCharType="end"/>
            </w:r>
            <w:hyperlink r:id="rId18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2DC302A" w14:textId="4A587630" w:rsidR="003B5C7D" w:rsidRPr="003B5C7D" w:rsidRDefault="003B5C7D" w:rsidP="003B5C7D">
            <w:pPr>
              <w:rPr>
                <w:noProof/>
                <w:lang w:val="it-IT"/>
              </w:rPr>
            </w:pPr>
            <w:r w:rsidRPr="00CB620B">
              <w:rPr>
                <w:lang w:val="it-IT"/>
              </w:rPr>
              <w:t xml:space="preserve">Po. WBK-NR. GVO-Moratorium. </w:t>
            </w:r>
            <w:r>
              <w:rPr>
                <w:lang w:val="de-DE"/>
              </w:rPr>
              <w:t xml:space="preserve">Belastbare Informationen als Grundlage für gute Entscheide </w:t>
            </w:r>
            <w:r>
              <w:rPr>
                <w:lang w:val="de-DE"/>
              </w:rPr>
              <w:br/>
              <w:t xml:space="preserve">Po. </w:t>
            </w:r>
            <w:r w:rsidRPr="00CB620B">
              <w:rPr>
                <w:lang w:val="fr-CH"/>
              </w:rPr>
              <w:t xml:space="preserve">CSEC-CN. Moratoire sur les OGM. Des bonnes informations pour prendre des bonnes décisions </w:t>
            </w:r>
            <w:r w:rsidRPr="00CB620B">
              <w:rPr>
                <w:lang w:val="fr-CH"/>
              </w:rPr>
              <w:br/>
              <w:t xml:space="preserve">Po. </w:t>
            </w:r>
            <w:r w:rsidRPr="00CB620B">
              <w:rPr>
                <w:lang w:val="it-IT"/>
              </w:rPr>
              <w:t>CSEC-CN. Moratoria sugli OGM. Per prendere buone decisioni servono informazioni attendibili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430A38F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8FF78CB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BC9E767" w14:textId="1576A87E" w:rsidR="003B5C7D" w:rsidRPr="003B5C7D" w:rsidRDefault="003B5C7D" w:rsidP="003B5C7D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BBF2439" w14:textId="0C64E375" w:rsidR="003B5C7D" w:rsidRPr="003B5C7D" w:rsidRDefault="003B5C7D" w:rsidP="003B5C7D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EDD7553" w14:textId="11768F51" w:rsidR="003B5C7D" w:rsidRPr="003B5C7D" w:rsidRDefault="003B5C7D" w:rsidP="003B5C7D">
            <w:pPr>
              <w:rPr>
                <w:noProof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EACA18" w14:textId="77777777" w:rsidR="003B5C7D" w:rsidRPr="003B5C7D" w:rsidRDefault="003B5C7D" w:rsidP="003B5C7D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14:paraId="6A57C57F" w14:textId="03AC3216" w:rsidR="003B5C7D" w:rsidRPr="003B5C7D" w:rsidRDefault="003B5C7D" w:rsidP="003B5C7D">
            <w:pPr>
              <w:rPr>
                <w:noProof/>
                <w:lang w:val="it-IT"/>
              </w:rPr>
            </w:pPr>
          </w:p>
        </w:tc>
      </w:tr>
      <w:tr w:rsidR="003B5C7D" w14:paraId="7E685D0F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7ABE9E" w14:textId="0C53BDFC" w:rsidR="003B5C7D" w:rsidRPr="00131294" w:rsidRDefault="003B5C7D" w:rsidP="003B5C7D">
            <w:pPr>
              <w:rPr>
                <w:rFonts w:cs="Arial"/>
                <w:vertAlign w:val="superscript"/>
                <w:lang w:val="de-CH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t>1</w:t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EF7BDB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6F4CD5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E38423" w14:textId="77777777" w:rsidR="003B5C7D" w:rsidRPr="00C655F0" w:rsidRDefault="003B5C7D" w:rsidP="003B5C7D">
            <w:pPr>
              <w:rPr>
                <w:rStyle w:val="Lienhypertexte"/>
                <w:b/>
                <w:lang w:val="it-IT"/>
              </w:rPr>
            </w:pPr>
          </w:p>
          <w:p w14:paraId="3B50F6C0" w14:textId="77777777" w:rsidR="003B5C7D" w:rsidRPr="00C655F0" w:rsidRDefault="003B5C7D" w:rsidP="003B5C7D">
            <w:pPr>
              <w:rPr>
                <w:rStyle w:val="Lienhypertexte"/>
                <w:b/>
                <w:lang w:val="it-IT"/>
              </w:rPr>
            </w:pPr>
          </w:p>
          <w:p w14:paraId="2C16FAE5" w14:textId="77777777" w:rsidR="003B5C7D" w:rsidRPr="00C655F0" w:rsidRDefault="003B5C7D" w:rsidP="003B5C7D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B4F6FBC" w14:textId="77777777" w:rsidR="003B5C7D" w:rsidRPr="00D04102" w:rsidRDefault="003B5C7D" w:rsidP="003B5C7D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17E3DDC" w14:textId="77777777" w:rsidR="003B5C7D" w:rsidRPr="00D04102" w:rsidRDefault="003B5C7D" w:rsidP="003B5C7D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977E040" w14:textId="73181475" w:rsidR="003B5C7D" w:rsidRPr="003C6844" w:rsidRDefault="003B5C7D" w:rsidP="003B5C7D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E2CEB2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20352B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A4766E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60428F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3E657AC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6BE0E5F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39FE6B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E239A4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4CA4290" w14:textId="5EC6D12E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700BE1F6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4C704FC" w14:textId="371FECA9" w:rsidR="003B5C7D" w:rsidRPr="00230BCC" w:rsidRDefault="003B5C7D" w:rsidP="003B5C7D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16E6D3" w14:textId="77777777" w:rsidR="003B5C7D" w:rsidRPr="004C13D5" w:rsidRDefault="003B5C7D" w:rsidP="003B5C7D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A21E19" w14:textId="77777777" w:rsidR="003B5C7D" w:rsidRPr="00A026A1" w:rsidRDefault="003B5C7D" w:rsidP="003B5C7D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6958B6" w14:textId="77777777" w:rsidR="003B5C7D" w:rsidRPr="00C655F0" w:rsidRDefault="003B5C7D" w:rsidP="003B5C7D">
            <w:pPr>
              <w:keepNext/>
              <w:rPr>
                <w:rStyle w:val="Lienhypertexte"/>
                <w:b/>
                <w:lang w:val="it-IT"/>
              </w:rPr>
            </w:pPr>
          </w:p>
          <w:p w14:paraId="6D7CF75C" w14:textId="77777777" w:rsidR="003B5C7D" w:rsidRPr="00C655F0" w:rsidRDefault="003B5C7D" w:rsidP="003B5C7D">
            <w:pPr>
              <w:keepNext/>
              <w:rPr>
                <w:rStyle w:val="Lienhypertexte"/>
                <w:b/>
                <w:lang w:val="it-IT"/>
              </w:rPr>
            </w:pPr>
          </w:p>
          <w:p w14:paraId="6E2A7BEE" w14:textId="77777777" w:rsidR="003B5C7D" w:rsidRPr="00C655F0" w:rsidRDefault="003B5C7D" w:rsidP="003B5C7D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EE14EDF" w14:textId="77777777" w:rsidR="003B5C7D" w:rsidRPr="003C6844" w:rsidRDefault="003B5C7D" w:rsidP="003B5C7D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49BB320" w14:textId="77777777" w:rsidR="003B5C7D" w:rsidRDefault="003B5C7D" w:rsidP="003B5C7D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433C50A" w14:textId="77777777" w:rsidR="003B5C7D" w:rsidRDefault="003B5C7D" w:rsidP="003B5C7D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1AF87D" w14:textId="77777777" w:rsidR="003B5C7D" w:rsidRPr="003C6844" w:rsidRDefault="003B5C7D" w:rsidP="003B5C7D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BB7D99" w14:textId="77777777" w:rsidR="003B5C7D" w:rsidRPr="003C6844" w:rsidRDefault="003B5C7D" w:rsidP="003B5C7D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CE142C" w14:textId="77777777" w:rsidR="003B5C7D" w:rsidRPr="003C6844" w:rsidRDefault="003B5C7D" w:rsidP="003B5C7D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5E8CD2A" w14:textId="77777777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F138213" w14:textId="77777777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71E71F" w14:textId="77777777" w:rsidR="003B5C7D" w:rsidRPr="003C6844" w:rsidRDefault="003B5C7D" w:rsidP="003B5C7D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EBC7066" w14:textId="77777777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30AE40" w14:textId="77777777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99CC1A" w14:textId="77777777" w:rsidR="003B5C7D" w:rsidRPr="003C6844" w:rsidRDefault="003B5C7D" w:rsidP="003B5C7D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1337EF38" w14:textId="77777777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E0EECA" w14:textId="77777777" w:rsidR="003B5C7D" w:rsidRPr="003C6844" w:rsidRDefault="003B5C7D" w:rsidP="003B5C7D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735A51B" w14:textId="5756C712" w:rsidR="003B5C7D" w:rsidRPr="003C6844" w:rsidRDefault="003B5C7D" w:rsidP="003B5C7D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B5C7D" w14:paraId="2853DEEC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2E87C74" w14:textId="21C9D756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FB18C6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24B54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40C8D4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89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0C655BD7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90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2780ED19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1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48F15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Klimanotstand. Lenkungsabgabe für den Flugverkehr</w:t>
            </w:r>
          </w:p>
          <w:p w14:paraId="67C1D88A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Genève. Urgence climatique. Prélevons une taxe incitative sur le trafic aérien</w:t>
            </w:r>
          </w:p>
          <w:p w14:paraId="129D2404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Ginevra. Emergenza climatica. Preleviamo una tassa d'incentivazione sul traffico aereo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B66ED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2851C9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33D674FF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45532078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118086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7C61DB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C2EBD8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E9CC8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83159EE" w14:textId="4C6A36EC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6DE03D43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9BC6F2" w14:textId="13B9727F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2C0921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672150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75CA3C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92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3BDC4746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93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0CA71C5A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4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76CF6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St. Gallen. Besteuerung der Flugtickets in der Höhe der CO2-Abgabe auf Flugbenzin/Kerosin</w:t>
            </w:r>
          </w:p>
          <w:p w14:paraId="0C1BB8B1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St-Gall. Taxe sur les billets d'avion d'un montant égal à celui d'une taxe sur le CO2 prélevée sur le kérosène</w:t>
            </w:r>
          </w:p>
          <w:p w14:paraId="1E890EEF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San Gallo. Imposizione dei biglietti aerei per un importo dell'ordine della tassa sul CO2 su carburante avio/cherosene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EACE0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AD199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3317AFF7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2EC65C91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9E53F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3C48B3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DD84F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0545F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8519C25" w14:textId="00714039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260FE37B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E9B1D10" w14:textId="2F057BF5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6D40B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F16CAF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E34261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95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3C763DAF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96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1F293021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7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81565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Luzern. Einführung einer CO2-Abgabe auf Flugtickets</w:t>
            </w:r>
          </w:p>
          <w:p w14:paraId="3EC96808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Lucerne. Pour une taxe CO2 sur les billets d'avion</w:t>
            </w:r>
          </w:p>
          <w:p w14:paraId="4FA8D86B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Lucerna. Introduzione di una tassa sul CO2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834EB9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FDE7C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39B6F544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3AEC10B6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9FC3F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5EC677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F0AB4E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8B4A4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966C13B" w14:textId="1FF25722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472E8C40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A96A081" w14:textId="7AB8D5E3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983EE5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19C59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7F545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98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38194A55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199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3D4578CB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0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7DC63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Wallis. Umweltabgabe auf Flugtickets</w:t>
            </w:r>
          </w:p>
          <w:p w14:paraId="530E973B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Valais. Pour une taxe environnementale sur les billets d'avion</w:t>
            </w:r>
          </w:p>
          <w:p w14:paraId="71CCA765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Vallese. Tassa ambientale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EBC49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A1A42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6C5E125E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6FF3896C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BD603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E32F1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751926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2993A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0CD186B" w14:textId="19AF7219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3EE70C57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FC742BF" w14:textId="3273A5E1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88EDF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6DFA06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D7925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01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45BD466D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02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0943901A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3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BFA60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Einführung einer Lenkungsabgabe für den Flugverkehr</w:t>
            </w:r>
          </w:p>
          <w:p w14:paraId="00C13947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Fribourg. Introduction d'une taxe incitative sur le trafic aérien</w:t>
            </w:r>
          </w:p>
          <w:p w14:paraId="0FBF0AC6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Friburgo. Introduzione di una tassa d'incentivazione sul traffico aereo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D0754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DEE5BD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7F20590A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1704C0DF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67D9FE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22BAD8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6B493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A6FE0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412C39B" w14:textId="77206FF3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73A29976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0D1492F" w14:textId="1212D274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17946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C64D2B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8B432F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04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709D56BC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05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5F156361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6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26E75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Bern. Beitrag zum Erreichen der Klimaziele. Falsche Anreize zur Verkehrsmittelwahl ausmerzen und Flugticketabgabe einführen!</w:t>
            </w:r>
          </w:p>
          <w:p w14:paraId="56A45FC3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Berne. Contribution à la réalisation des objectifs climatiques. Eliminer les mauvaises incitations au choix du mode de transport et taxer les billets d'avion</w:t>
            </w:r>
          </w:p>
          <w:p w14:paraId="7AFA8CD6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Berna. Contributo al raggiungimento degli obiettivi climatici. Sopprimere incentivi sbagliati per la scelta del mezzo di trasporto e introdurre una tassa sui biglietti aerei!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F9D524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72B965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033F2027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27C11E15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ABE206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ADB37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88C16B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10A34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AA128AF" w14:textId="6CDA699E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03747195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FE6468B" w14:textId="7CDE07B3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2D13F3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62EF66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86F6A5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07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06B0F0F6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08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4D18B8C0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9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47E1C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Basel-Stadt. Abgabe auf Flugtickets und Engagement für eine internationale Kerosinsteuer</w:t>
            </w:r>
          </w:p>
          <w:p w14:paraId="3816C247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Bâle-Ville. Taxe sur les billets d'avion et engagement en faveur d'un impôt international sur le kérosène</w:t>
            </w:r>
          </w:p>
          <w:p w14:paraId="5C27E9EB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Basilea-Città. Tassa sui biglietti aerei e impegno in favore di un'imposta internazionale sul cherosene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45CB32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0E314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33644CA9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29DDCA6F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ABD266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B3773C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F20D04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EA3296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8A3800F" w14:textId="01C85127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2D8C4DCC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5360219" w14:textId="35A122FF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FB4FED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35FE93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4588B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10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4775B22C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11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09412E7C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2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0FF20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Für die Einführung einer Flugticketabgabe</w:t>
            </w:r>
          </w:p>
          <w:p w14:paraId="4F682B51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Neuchâtel. Pour introduire une taxe sur les billets d'avion</w:t>
            </w:r>
          </w:p>
          <w:p w14:paraId="6A52A135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Neuchâtel. Introdurre una tassa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FF65D6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F2BF0D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49981663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6A9FA470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7439AD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D56548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B6746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D5ECC1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CE8798F" w14:textId="42B50582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288F9A95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A9165D8" w14:textId="4B136921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FD0E66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1E2D82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C48E86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13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3C9C6A4B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14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57A6A140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5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E850492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Basel-Landschaft. Kerosinsteuer auf Flugtickets</w:t>
            </w:r>
          </w:p>
          <w:p w14:paraId="400D133B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Bâle-Campagne. Frapper les billets d'avion d'une taxe sur le kérosène</w:t>
            </w:r>
          </w:p>
          <w:p w14:paraId="50A78F21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Basilea-Campagna. Imposta sul cherosene prelevata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2AD6E1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82532C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0FBDAC3C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7A8526D3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2F7339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64343C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34DC88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FD1543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1258C99" w14:textId="70175B38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5014C297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A072B" w14:textId="52F730C8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1C992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ED4C9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5E87B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16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06A478C6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17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6EB9FF58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8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5D4BE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Erhöhung des Strafmasses für Straftaten im Zweiten Buch, Fünften Titel des Schweizerischen Strafgesetzbuches</w:t>
            </w:r>
          </w:p>
          <w:p w14:paraId="593F6DF0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Tessin. Durcissement des peines prévues au Livre 2, Titre 5, du Code pénal</w:t>
            </w:r>
          </w:p>
          <w:p w14:paraId="71698632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Ticino. Inasprimento delle pene concernenti il Secondo Libro, Titolo quinto del Codice penale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E2F96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47E68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77F251CA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2638B5CF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390C0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5F50BAF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4CE3509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D5426E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625D97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AD256D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18995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2A8801CE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A0C29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14FF3" w14:textId="2A106B75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B5C7D" w14:paraId="4D3D1238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A063B" w14:textId="46A459A8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DDB14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A5958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25EF5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19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2F21BC9D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20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3C4DA42F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1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06E0D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Bern. Finanzdatenaustausch im Inland</w:t>
            </w:r>
          </w:p>
          <w:p w14:paraId="6AAAAD6E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Berne. Echange de données financières à l'intérieur du pays</w:t>
            </w:r>
          </w:p>
          <w:p w14:paraId="30CC4475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Berna. Scambio di dati finanziari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AFAC5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32F3B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36D7D834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118E20B4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95CC1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4B816E6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5537E00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596FE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A4E9C09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C4F896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15AF4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AE88F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865FB" w14:textId="25F517F2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B5C7D" w14:paraId="066D237D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0C57C" w14:textId="3C79C130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50967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688B7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79538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22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36345CC9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23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11D863E3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4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CBF47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eine Senkung um 50 Prozent des Einfuhrkontingents für ausländische Weine</w:t>
            </w:r>
          </w:p>
          <w:p w14:paraId="0DC2C908" w14:textId="77777777" w:rsidR="003B5C7D" w:rsidRPr="009A1B5A" w:rsidRDefault="003B5C7D" w:rsidP="003B5C7D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ct. Genève. Pour une diminution de 50 pour cent du quota d'importation des vins étrangers</w:t>
            </w:r>
          </w:p>
          <w:p w14:paraId="04A70144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Ginevra. Per una riduzione del 50 per cento del contingente per l'importazione di vino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83A83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97EE5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3225DFB9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72048F73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0276A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4F4D212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F2BB7BC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46DCF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654EC0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8B1090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7450B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35F0A3F1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E326F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1BD04" w14:textId="384EA76D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B5C7D" w14:paraId="3AF61B1B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72E81" w14:textId="4FEFA9B7" w:rsidR="003B5C7D" w:rsidRPr="00230BCC" w:rsidRDefault="003B5C7D" w:rsidP="003B5C7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FD843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87488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B5859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25" w:history="1">
              <w:r w:rsidR="003B5C7D">
                <w:rPr>
                  <w:rStyle w:val="Lienhypertexte"/>
                  <w:b/>
                </w:rPr>
                <w:t>DE</w:t>
              </w:r>
            </w:hyperlink>
          </w:p>
          <w:p w14:paraId="5D795175" w14:textId="77777777" w:rsidR="003B5C7D" w:rsidRPr="00C655F0" w:rsidRDefault="00D65093" w:rsidP="003B5C7D">
            <w:pPr>
              <w:rPr>
                <w:rStyle w:val="Lienhypertexte"/>
                <w:b/>
                <w:lang w:val="it-IT"/>
              </w:rPr>
            </w:pPr>
            <w:hyperlink r:id="rId226" w:history="1">
              <w:r w:rsidR="003B5C7D">
                <w:rPr>
                  <w:rStyle w:val="Lienhypertexte"/>
                  <w:b/>
                </w:rPr>
                <w:t>FR</w:t>
              </w:r>
            </w:hyperlink>
          </w:p>
          <w:p w14:paraId="1236CA8D" w14:textId="77777777" w:rsidR="003B5C7D" w:rsidRPr="00C655F0" w:rsidRDefault="00D65093" w:rsidP="003B5C7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7" w:history="1">
              <w:r w:rsidR="003B5C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53CEB" w14:textId="77777777" w:rsidR="003B5C7D" w:rsidRPr="009A1B5A" w:rsidRDefault="003B5C7D" w:rsidP="003B5C7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Schweizerisch-chinesische Beziehungen. Demokratieunwürdige Abkommen</w:t>
            </w:r>
          </w:p>
          <w:p w14:paraId="72FED7F6" w14:textId="77777777" w:rsidR="003B5C7D" w:rsidRPr="009A1B5A" w:rsidRDefault="003B5C7D" w:rsidP="003B5C7D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Genève. </w:t>
            </w:r>
            <w:r w:rsidRPr="009A1B5A">
              <w:rPr>
                <w:noProof/>
                <w:lang w:val="fr-CH"/>
              </w:rPr>
              <w:t>Relations sino-suisses. Des accords indignes d'une grande démocratie</w:t>
            </w:r>
          </w:p>
          <w:p w14:paraId="35AFFB58" w14:textId="77777777" w:rsidR="003B5C7D" w:rsidRPr="003C6844" w:rsidRDefault="003B5C7D" w:rsidP="003B5C7D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ct. Ginevra. Relazioni sino-svizzere. Accordi indegni di una grande democrazia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A25ED" w14:textId="77777777" w:rsidR="003B5C7D" w:rsidRPr="009A1B5A" w:rsidRDefault="003B5C7D" w:rsidP="003B5C7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DCF77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Kt. Iv. 1. Phase</w:t>
            </w:r>
          </w:p>
          <w:p w14:paraId="0F2CBDF5" w14:textId="77777777" w:rsidR="003B5C7D" w:rsidRPr="009A1B5A" w:rsidRDefault="003B5C7D" w:rsidP="003B5C7D">
            <w:pPr>
              <w:rPr>
                <w:lang w:val="en-US"/>
              </w:rPr>
            </w:pPr>
            <w:r w:rsidRPr="009A1B5A">
              <w:rPr>
                <w:noProof/>
                <w:lang w:val="en-US"/>
              </w:rPr>
              <w:t>Iv. ct. 1re phase</w:t>
            </w:r>
          </w:p>
          <w:p w14:paraId="42801C8C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3F7B5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9D2B438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3589D8A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07EC4" w14:textId="77777777" w:rsidR="003B5C7D" w:rsidRPr="003C6844" w:rsidRDefault="003B5C7D" w:rsidP="003B5C7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2BF18E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DEB1F3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D7731" w14:textId="77777777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26A50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58541" w14:textId="6F9205A6" w:rsidR="003B5C7D" w:rsidRPr="003C6844" w:rsidRDefault="003B5C7D" w:rsidP="003B5C7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B5C7D" w14:paraId="35606D7B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AA477" w14:textId="7BE732BA" w:rsidR="003B5C7D" w:rsidRPr="00131294" w:rsidRDefault="003B5C7D" w:rsidP="003B5C7D">
            <w:pPr>
              <w:rPr>
                <w:rFonts w:cs="Arial"/>
                <w:vertAlign w:val="superscript"/>
                <w:lang w:val="de-CH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t>2</w:t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431EA" w14:textId="77777777" w:rsidR="003B5C7D" w:rsidRPr="004C13D5" w:rsidRDefault="003B5C7D" w:rsidP="003B5C7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B98D4" w14:textId="77777777" w:rsidR="003B5C7D" w:rsidRPr="00A026A1" w:rsidRDefault="003B5C7D" w:rsidP="003B5C7D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2C70B" w14:textId="77777777" w:rsidR="003B5C7D" w:rsidRPr="00C655F0" w:rsidRDefault="003B5C7D" w:rsidP="003B5C7D">
            <w:pPr>
              <w:rPr>
                <w:rStyle w:val="Lienhypertexte"/>
                <w:b/>
                <w:lang w:val="it-IT"/>
              </w:rPr>
            </w:pPr>
          </w:p>
          <w:p w14:paraId="313ADC85" w14:textId="77777777" w:rsidR="003B5C7D" w:rsidRPr="00C655F0" w:rsidRDefault="003B5C7D" w:rsidP="003B5C7D">
            <w:pPr>
              <w:rPr>
                <w:rStyle w:val="Lienhypertexte"/>
                <w:b/>
                <w:lang w:val="it-IT"/>
              </w:rPr>
            </w:pPr>
          </w:p>
          <w:p w14:paraId="3A2AA6E5" w14:textId="77777777" w:rsidR="003B5C7D" w:rsidRPr="00C655F0" w:rsidRDefault="003B5C7D" w:rsidP="003B5C7D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EB706" w14:textId="77777777" w:rsidR="003B5C7D" w:rsidRPr="00D04102" w:rsidRDefault="003B5C7D" w:rsidP="003B5C7D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B104522" w14:textId="77777777" w:rsidR="003B5C7D" w:rsidRPr="00D04102" w:rsidRDefault="003B5C7D" w:rsidP="003B5C7D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AF68C7D" w14:textId="7A390F07" w:rsidR="003B5C7D" w:rsidRPr="003C6844" w:rsidRDefault="003B5C7D" w:rsidP="003B5C7D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8931F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57764" w14:textId="4348D2E6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216F0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6C656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3A037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6490E" w14:textId="77777777" w:rsidR="003B5C7D" w:rsidRPr="003C6844" w:rsidRDefault="003B5C7D" w:rsidP="003B5C7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D674B" w14:textId="26F0B89D" w:rsidR="003B5C7D" w:rsidRPr="003C6844" w:rsidRDefault="003B5C7D" w:rsidP="003B5C7D">
            <w:pPr>
              <w:rPr>
                <w:lang w:val="de-CH"/>
              </w:rPr>
            </w:pPr>
          </w:p>
        </w:tc>
      </w:tr>
      <w:tr w:rsidR="003B5C7D" w14:paraId="056B2E38" w14:textId="77777777" w:rsidTr="003B5C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F54DB3A" w14:textId="4BD78AB2" w:rsidR="003B5C7D" w:rsidRPr="00C655F0" w:rsidRDefault="003B5C7D" w:rsidP="003B5C7D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50265C51" w14:textId="77777777" w:rsidR="00131294" w:rsidRDefault="00131294" w:rsidP="00131294">
      <w:pPr>
        <w:keepLines/>
        <w:rPr>
          <w:rFonts w:cs="Arial"/>
          <w:noProof/>
          <w:lang w:val="it-IT"/>
        </w:rPr>
      </w:pPr>
    </w:p>
    <w:p w14:paraId="6AB07015" w14:textId="77777777" w:rsidR="00131294" w:rsidRPr="00C655F0" w:rsidRDefault="00131294" w:rsidP="0013129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0DC8BB9C" w14:textId="77777777" w:rsidR="00131294" w:rsidRPr="00FA5268" w:rsidRDefault="00131294" w:rsidP="00131294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68D20B50" w14:textId="77777777" w:rsidR="00131294" w:rsidRDefault="00131294" w:rsidP="00131294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</w:p>
    <w:p w14:paraId="5D08EC61" w14:textId="77777777" w:rsidR="00131294" w:rsidRDefault="00131294" w:rsidP="00131294">
      <w:pPr>
        <w:pStyle w:val="En-tte"/>
        <w:rPr>
          <w:rFonts w:cs="Arial"/>
          <w:noProof/>
          <w:lang w:val="it-IT"/>
        </w:rPr>
      </w:pPr>
    </w:p>
    <w:p w14:paraId="3A6129CB" w14:textId="77777777" w:rsidR="00131294" w:rsidRPr="00C655F0" w:rsidRDefault="00131294" w:rsidP="0013129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12.45 Uhr </w:t>
      </w:r>
    </w:p>
    <w:p w14:paraId="3C8D2172" w14:textId="77777777" w:rsidR="00131294" w:rsidRPr="00FA5268" w:rsidRDefault="00131294" w:rsidP="00131294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2</w:t>
      </w:r>
      <w:r w:rsidRPr="00FA5268">
        <w:rPr>
          <w:rFonts w:cs="Arial"/>
          <w:noProof/>
          <w:lang w:val="fr-CH"/>
        </w:rPr>
        <w:t xml:space="preserve">Votes groupés sur toutes les initiatives parlementaires vers 12h45 </w:t>
      </w:r>
    </w:p>
    <w:p w14:paraId="0D48DDF2" w14:textId="77777777" w:rsidR="00131294" w:rsidRDefault="00131294" w:rsidP="00131294">
      <w:pPr>
        <w:pStyle w:val="En-tte"/>
        <w:rPr>
          <w:rFonts w:cs="Arial"/>
          <w:b/>
          <w:lang w:val="it-IT"/>
        </w:rPr>
      </w:pPr>
      <w:r w:rsidRPr="00FA5268">
        <w:rPr>
          <w:noProof/>
          <w:vertAlign w:val="superscript"/>
          <w:lang w:val="it-IT"/>
        </w:rPr>
        <w:t>2</w:t>
      </w:r>
      <w:r w:rsidRPr="00FA5268">
        <w:rPr>
          <w:rFonts w:cs="Arial"/>
          <w:noProof/>
          <w:lang w:val="it-IT"/>
        </w:rPr>
        <w:t>Voti raggruppati su tutte le iniziative parlamentari verso le ore 12.45</w:t>
      </w:r>
    </w:p>
    <w:p w14:paraId="476E022F" w14:textId="77777777" w:rsidR="003343EE" w:rsidRPr="0013129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13D042A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6AC19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531EB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27. September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28E15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A49DC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656F709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AEB2C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3CC848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27 septembre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DC4F1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22202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1E78CC5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FC7E4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47103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27 settembre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D04B3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36A7B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3E9420D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3454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46B7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B651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C0F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5A90D2BF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BB30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05A8D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EBDD8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5F385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ACBE61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B470A1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A4F33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D1844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8C025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0244F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DAE82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C99D3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62360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7C6C2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:rsidRPr="00772813" w14:paraId="1E9E1F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1D42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4FC8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822B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8350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B36F4A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654A3D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DCAE9" w14:textId="77777777" w:rsidR="00845E8C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Fragestunde (bis 15.30 Uhr)</w:t>
            </w:r>
          </w:p>
          <w:p w14:paraId="29FE571D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Heure des questions (jusqu'à 15h30)</w:t>
            </w:r>
          </w:p>
          <w:p w14:paraId="1D60C0CA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0C347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02F9F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F9C6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04416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0AE9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6FCA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82B32" w14:textId="77777777" w:rsidR="00845E8C" w:rsidRPr="009A1B5A" w:rsidRDefault="00845E8C" w:rsidP="00B207C5">
            <w:pPr>
              <w:rPr>
                <w:lang w:val="it-IT"/>
              </w:rPr>
            </w:pPr>
          </w:p>
        </w:tc>
      </w:tr>
      <w:tr w:rsidR="006C7944" w:rsidRPr="001964AA" w14:paraId="176ED10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F77E2" w14:textId="34A0E9FF" w:rsidR="00845E8C" w:rsidRPr="00973D5C" w:rsidRDefault="00516B12" w:rsidP="001964AA">
            <w:pPr>
              <w:rPr>
                <w:rFonts w:cs="Arial"/>
                <w:lang w:val="it-IT" w:eastAsia="de-CH"/>
              </w:rPr>
            </w:pPr>
            <w:r w:rsidRPr="001964AA">
              <w:rPr>
                <w:rFonts w:cs="Arial"/>
                <w:lang w:val="de-CH" w:eastAsia="de-CH"/>
              </w:rPr>
              <w:fldChar w:fldCharType="begin"/>
            </w:r>
            <w:r w:rsidRPr="001964A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6F590" w14:textId="77777777" w:rsidR="00845E8C" w:rsidRPr="001964AA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1964AA">
              <w:rPr>
                <w:b/>
                <w:noProof/>
                <w:lang w:val="de-DE"/>
              </w:rPr>
              <w:t>21.026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78BB3" w14:textId="77777777" w:rsidR="00845E8C" w:rsidRPr="001964AA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964AA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72B91" w14:textId="77777777" w:rsidR="00845E8C" w:rsidRPr="001964AA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28" w:history="1">
              <w:r w:rsidR="00516B12" w:rsidRPr="001964AA">
                <w:rPr>
                  <w:rStyle w:val="Lienhypertexte"/>
                  <w:b/>
                </w:rPr>
                <w:t>DE</w:t>
              </w:r>
            </w:hyperlink>
          </w:p>
          <w:p w14:paraId="6B6F35D6" w14:textId="77777777" w:rsidR="00845E8C" w:rsidRPr="001964AA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29" w:history="1">
              <w:r w:rsidR="00516B12" w:rsidRPr="001964AA">
                <w:rPr>
                  <w:rStyle w:val="Lienhypertexte"/>
                  <w:b/>
                </w:rPr>
                <w:t>FR</w:t>
              </w:r>
            </w:hyperlink>
          </w:p>
          <w:p w14:paraId="24713C9E" w14:textId="77777777" w:rsidR="00845E8C" w:rsidRPr="001964AA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0" w:history="1">
              <w:r w:rsidR="00516B12" w:rsidRPr="001964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F4634" w14:textId="77777777" w:rsidR="00845E8C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DE"/>
              </w:rPr>
              <w:t>Innovationsförderung. Änderung</w:t>
            </w:r>
          </w:p>
          <w:p w14:paraId="5BA4F355" w14:textId="77777777" w:rsidR="006C7944" w:rsidRPr="001964AA" w:rsidRDefault="00516B12" w:rsidP="00B207C5">
            <w:pPr>
              <w:rPr>
                <w:lang w:val="de-DE"/>
              </w:rPr>
            </w:pPr>
            <w:r w:rsidRPr="001964AA">
              <w:rPr>
                <w:noProof/>
                <w:lang w:val="de-DE"/>
              </w:rPr>
              <w:t>Encouragement de l’innovation. Adaptations</w:t>
            </w:r>
          </w:p>
          <w:p w14:paraId="6217F7CB" w14:textId="77777777" w:rsidR="00845E8C" w:rsidRPr="001964AA" w:rsidRDefault="00516B12" w:rsidP="00B207C5">
            <w:pPr>
              <w:rPr>
                <w:lang w:val="it-CH"/>
              </w:rPr>
            </w:pPr>
            <w:r w:rsidRPr="001964AA">
              <w:rPr>
                <w:noProof/>
                <w:lang w:val="de-DE"/>
              </w:rPr>
              <w:t>Promozione dell’innovazione.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A0082" w14:textId="77777777" w:rsidR="00845E8C" w:rsidRPr="001964AA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26C4B" w14:textId="77777777" w:rsidR="006C7944" w:rsidRPr="001964AA" w:rsidRDefault="00516B12" w:rsidP="00B207C5">
            <w:pPr>
              <w:rPr>
                <w:noProof/>
                <w:lang w:val="de-CH"/>
              </w:rPr>
            </w:pPr>
            <w:r w:rsidRPr="001964AA">
              <w:rPr>
                <w:noProof/>
                <w:lang w:val="de-CH"/>
              </w:rPr>
              <w:t>Differenzen</w:t>
            </w:r>
          </w:p>
          <w:p w14:paraId="404156C2" w14:textId="77777777" w:rsidR="006C7944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CH"/>
              </w:rPr>
              <w:t>Divergences</w:t>
            </w:r>
          </w:p>
          <w:p w14:paraId="25AA1E54" w14:textId="77777777" w:rsidR="00845E8C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A4BCB" w14:textId="77777777" w:rsidR="006C7944" w:rsidRPr="001964AA" w:rsidRDefault="00516B12" w:rsidP="00B207C5">
            <w:pPr>
              <w:rPr>
                <w:noProof/>
                <w:lang w:val="de-CH"/>
              </w:rPr>
            </w:pPr>
            <w:r w:rsidRPr="001964AA">
              <w:rPr>
                <w:noProof/>
                <w:lang w:val="de-CH"/>
              </w:rPr>
              <w:t>WBK</w:t>
            </w:r>
          </w:p>
          <w:p w14:paraId="451A64F7" w14:textId="77777777" w:rsidR="006C7944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CH"/>
              </w:rPr>
              <w:t>CSEC</w:t>
            </w:r>
          </w:p>
          <w:p w14:paraId="20A036BE" w14:textId="77777777" w:rsidR="00845E8C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0D6CA" w14:textId="77777777" w:rsidR="006C7944" w:rsidRPr="001964AA" w:rsidRDefault="00516B12" w:rsidP="00B207C5">
            <w:pPr>
              <w:rPr>
                <w:noProof/>
                <w:lang w:val="de-CH"/>
              </w:rPr>
            </w:pPr>
            <w:r w:rsidRPr="001964AA">
              <w:rPr>
                <w:noProof/>
                <w:lang w:val="de-CH"/>
              </w:rPr>
              <w:t>WBF</w:t>
            </w:r>
          </w:p>
          <w:p w14:paraId="471CCCF6" w14:textId="77777777" w:rsidR="006C7944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CH"/>
              </w:rPr>
              <w:t>DEFR</w:t>
            </w:r>
          </w:p>
          <w:p w14:paraId="36EFE172" w14:textId="77777777" w:rsidR="00845E8C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8915B" w14:textId="77777777" w:rsidR="006C7944" w:rsidRPr="001964AA" w:rsidRDefault="00516B12" w:rsidP="00B207C5">
            <w:pPr>
              <w:rPr>
                <w:noProof/>
                <w:lang w:val="de-CH"/>
              </w:rPr>
            </w:pPr>
            <w:r w:rsidRPr="001964AA">
              <w:rPr>
                <w:noProof/>
                <w:lang w:val="de-CH"/>
              </w:rPr>
              <w:t>Prezioso</w:t>
            </w:r>
          </w:p>
          <w:p w14:paraId="7CDD19B6" w14:textId="77777777" w:rsidR="00845E8C" w:rsidRPr="001964AA" w:rsidRDefault="00516B12" w:rsidP="00B207C5">
            <w:pPr>
              <w:rPr>
                <w:lang w:val="de-CH"/>
              </w:rPr>
            </w:pPr>
            <w:r w:rsidRPr="001964AA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04A29" w14:textId="77777777" w:rsidR="00845E8C" w:rsidRPr="001964AA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9E83A" w14:textId="3DD4A2D6" w:rsidR="00845E8C" w:rsidRPr="001964AA" w:rsidRDefault="007E4606" w:rsidP="007E4606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IIIb/IV</w:t>
            </w:r>
          </w:p>
        </w:tc>
      </w:tr>
      <w:tr w:rsidR="006C7944" w14:paraId="7DC68D2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6298D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4D38D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48D15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535B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3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6339CA0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3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B092D2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57E70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Modernisierung des Freihandelsabkommens mit China</w:t>
            </w:r>
          </w:p>
          <w:p w14:paraId="55A09003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CPE-CN. Modernisation de l'accord de libre-échange avec la Chine</w:t>
            </w:r>
          </w:p>
          <w:p w14:paraId="0BC1B09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CPE-CN. Aggiornamento dell'accordo di libero scambio con la Cina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F4640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6D919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3516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CE599A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F457ED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F63F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74A78C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F08752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2898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64E28A0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54E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A0E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18B2693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24B4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F3737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610F3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4F73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3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D2C067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3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D01D4A1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721EA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Prümer Abkommen. Genehmigung des Eurodac-Protokolls zwischen der Schweiz und der EU und des Abkommens mit den Vereinigten Staaten von Amerika sowie deren Umsetzung</w:t>
            </w:r>
          </w:p>
          <w:p w14:paraId="15ED10E9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Coopération Prüm. Approbation de l’accord Eurodac entre la Suisse et l‘UE et de l’accord avec les Etats-Unis d’Amérique ainsi que de leur mise en oeuvre</w:t>
            </w:r>
          </w:p>
          <w:p w14:paraId="42AE7AB5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Cooperazione Prüm. Approvazione dell’Accordo Eurodac tra la Svizzera e l’UE e dell’Accordo tra la Svizzera e gli USA, nonché loro trasposizione nel diritto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65735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C63D9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F3C4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3F804F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CE493F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E133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F04421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168DBD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61B9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  <w:p w14:paraId="111C9BC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Pointet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14F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9872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60D94F7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2246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C7E7A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D0B73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D21A7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3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7E0ECA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3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AE33BC6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FFDC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Graf-Litscher. Gebührenregelung. Öffentlichkeitsprinzip in der Bundesverwaltung</w:t>
            </w:r>
          </w:p>
          <w:p w14:paraId="7EFC682B" w14:textId="77777777" w:rsidR="006C7944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9A1B5A">
              <w:rPr>
                <w:noProof/>
                <w:lang w:val="fr-CH"/>
              </w:rPr>
              <w:t>Graf-Litscher. Principe de la transparence dans l'administration. Faire prévaloir la gratuité de l'accès aux documents officiels</w:t>
            </w:r>
          </w:p>
          <w:p w14:paraId="3435443D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Iv. pa. </w:t>
            </w:r>
            <w:r w:rsidRPr="009A1B5A">
              <w:rPr>
                <w:noProof/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7B37F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DF916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244994D7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35DFB966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847D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E49998B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8941C1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5CFA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AFD2AB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D5B920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E0C8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193480A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Marti Samira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82A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B49C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5EACB0C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9BC8E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35BE4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91E87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5260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761375B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7958336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4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790D9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(Caroni). Reform der lebenslangen Freiheitsstrafe</w:t>
            </w:r>
          </w:p>
          <w:p w14:paraId="01DCB3B2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(Caroni). Réforme de la peine privative de liberté à vie</w:t>
            </w:r>
          </w:p>
          <w:p w14:paraId="0AE665A5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(Caroni). Riforma della pena detentiva a vita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62457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CED53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9378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C8446F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9A2E3B9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6F06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A422C42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7A8D5B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AA87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Geissbühler</w:t>
            </w:r>
          </w:p>
          <w:p w14:paraId="10BE9E4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Kamerzin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BB0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00E9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1564118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616FD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C9BD5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335DD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61FF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3547DC0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B690BBC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4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41519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(Müller Damian). Jetzt mit Algerien Rückführungen auf dem Seeweg verhandeln!</w:t>
            </w:r>
          </w:p>
          <w:p w14:paraId="29DA25D8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(Müller Damian). Négocier maintenant des rapatriements par voie maritime avec l'Algérie</w:t>
            </w:r>
          </w:p>
          <w:p w14:paraId="30EA8711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(Müller Damian). Negoziare ora rimpatri via mare con l'Algeria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C687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0C6DD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A157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E46D9A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F1826D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7042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8867A2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A07D51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5FD4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1D8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B3BD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23EE4A6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25BFD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FDCDD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21.3598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8EFF6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A9CD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B20A4B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4E5C304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4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45920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Änderung des Bundesgesetzes über den Erwerb von Grundstücken durch Personen im Ausland</w:t>
            </w:r>
          </w:p>
          <w:p w14:paraId="3ECBF1D9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CER-CN. Modification de la loi fédérale sur l'acquisition d'immeubles par des personnes à l'étranger</w:t>
            </w:r>
          </w:p>
          <w:p w14:paraId="3109E7C7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CET-CN. Modifica della legge federale sull'acquisto di fondi da parte di persone 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D7DE1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3109A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0EB6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A142AE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2BFDC1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BC40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24B7684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40E6E1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2FEF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501B243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922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B992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7944" w14:paraId="548BC66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9FD5C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96A05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5131E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B1C7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49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44CF243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50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59AE4EC4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1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092CB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RK-NR. Ergänzungen betreffend Cybermobbing im Strafgesetzbuch</w:t>
            </w:r>
          </w:p>
          <w:p w14:paraId="09DC2435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CAJ-CN. Compléter le code pénal par des dispositions relatives au cyberharcèlement</w:t>
            </w:r>
          </w:p>
          <w:p w14:paraId="5D65AA0B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CAG-CN. Completare il Codice penale con disposizioni concernenti il ciberbullismo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948F5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09421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F878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76E780B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400147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DE43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C9A4D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5C4C9A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902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D6B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B7532" w14:textId="753C94F9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3528ECB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7ED1C" w14:textId="7FDC262C" w:rsidR="00845E8C" w:rsidRPr="003D4324" w:rsidRDefault="003D4324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3D4324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3D432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3D432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016C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68E5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F3C0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2CDC63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B39C2E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25736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3C8589B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24A7769" w14:textId="47FC0FAB" w:rsidR="00845E8C" w:rsidRPr="003C6844" w:rsidRDefault="00131294" w:rsidP="00131294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3E90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FDBB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0BC75A3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8F9C19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55DE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F634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740226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275EA6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DF8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344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F1AE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7212D65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E0DCA32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1F3601E4" w14:textId="77777777" w:rsidR="00131294" w:rsidRPr="00C655F0" w:rsidRDefault="00131294" w:rsidP="00131294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zirka 18.45 Uhr </w:t>
      </w:r>
    </w:p>
    <w:p w14:paraId="75F3536E" w14:textId="77777777" w:rsidR="00131294" w:rsidRPr="00FA5268" w:rsidRDefault="00131294" w:rsidP="00131294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Votes groupés sur toutes les interventions parlementaires vers 18h45 </w:t>
      </w:r>
    </w:p>
    <w:p w14:paraId="12D4875E" w14:textId="77B41E0B" w:rsidR="00DE070F" w:rsidRDefault="00131294" w:rsidP="00131294">
      <w:pPr>
        <w:pStyle w:val="En-tte"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>Voti raggruppati su tutti gli interventi parlamentari verso le ore 18.45</w:t>
      </w:r>
    </w:p>
    <w:p w14:paraId="53F18741" w14:textId="77777777" w:rsidR="00DE070F" w:rsidRDefault="00DE070F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p w14:paraId="1B967FDE" w14:textId="77777777" w:rsidR="00131294" w:rsidRDefault="00131294" w:rsidP="00131294">
      <w:pPr>
        <w:pStyle w:val="En-tte"/>
        <w:rPr>
          <w:rFonts w:cs="Arial"/>
          <w:noProof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3F00167B" w14:textId="77777777" w:rsidTr="00EC7599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65C07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254C1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28.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E4D62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7D702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1EF20837" w14:textId="77777777" w:rsidTr="00EC7599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B53B7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77490F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28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3A730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CC4AD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53E421DF" w14:textId="77777777" w:rsidTr="00EC7599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1DC3A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A8A65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28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BF8B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07A64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7A072E8F" w14:textId="77777777" w:rsidTr="00EC7599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4562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A16D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A4B7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E9BA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03F69784" w14:textId="77777777" w:rsidTr="00EC7599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227A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8D7EA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FEB1A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B012D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468D36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4840E5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827C7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AF242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C9649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E2CDD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BD28F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97B3C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98AFC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5A563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E070F" w14:paraId="526F55D2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2C79197" w14:textId="77777777" w:rsidR="00DE070F" w:rsidRPr="00230BCC" w:rsidRDefault="00DE070F" w:rsidP="009915B3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291244" w14:textId="77777777" w:rsidR="00DE070F" w:rsidRPr="004C13D5" w:rsidRDefault="00DE070F" w:rsidP="009915B3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AE8E53" w14:textId="77777777" w:rsidR="00DE070F" w:rsidRPr="00A026A1" w:rsidRDefault="00DE070F" w:rsidP="009915B3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96D4E8" w14:textId="77777777" w:rsidR="00DE070F" w:rsidRPr="00C655F0" w:rsidRDefault="00DE070F" w:rsidP="009915B3">
            <w:pPr>
              <w:keepNext/>
              <w:rPr>
                <w:rStyle w:val="Lienhypertexte"/>
                <w:b/>
                <w:lang w:val="it-IT"/>
              </w:rPr>
            </w:pPr>
          </w:p>
          <w:p w14:paraId="3F727816" w14:textId="77777777" w:rsidR="00DE070F" w:rsidRPr="00C655F0" w:rsidRDefault="00DE070F" w:rsidP="009915B3">
            <w:pPr>
              <w:keepNext/>
              <w:rPr>
                <w:rStyle w:val="Lienhypertexte"/>
                <w:b/>
                <w:lang w:val="it-IT"/>
              </w:rPr>
            </w:pPr>
          </w:p>
          <w:p w14:paraId="2575B97D" w14:textId="77777777" w:rsidR="00DE070F" w:rsidRPr="00C655F0" w:rsidRDefault="00DE070F" w:rsidP="009915B3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59AD8E" w14:textId="77777777" w:rsidR="00DE070F" w:rsidRPr="003C6844" w:rsidRDefault="00DE070F" w:rsidP="009915B3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B63DC73" w14:textId="77777777" w:rsidR="00DE070F" w:rsidRDefault="00DE070F" w:rsidP="009915B3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10D2D00" w14:textId="77777777" w:rsidR="00DE070F" w:rsidRDefault="00DE070F" w:rsidP="009915B3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843157" w14:textId="77777777" w:rsidR="00DE070F" w:rsidRPr="003C6844" w:rsidRDefault="00DE070F" w:rsidP="009915B3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65B65D" w14:textId="77777777" w:rsidR="00DE070F" w:rsidRPr="003C6844" w:rsidRDefault="00DE070F" w:rsidP="009915B3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11ECDE" w14:textId="77777777" w:rsidR="00DE070F" w:rsidRPr="003C6844" w:rsidRDefault="00DE070F" w:rsidP="009915B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EB8EDBE" w14:textId="77777777" w:rsidR="00DE070F" w:rsidRPr="003C6844" w:rsidRDefault="00DE070F" w:rsidP="009915B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7857DD9" w14:textId="77777777" w:rsidR="00DE070F" w:rsidRPr="003C6844" w:rsidRDefault="00DE070F" w:rsidP="009915B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39AFEB" w14:textId="77777777" w:rsidR="00DE070F" w:rsidRPr="003C6844" w:rsidRDefault="00DE070F" w:rsidP="009915B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B1EAC28" w14:textId="77777777" w:rsidR="00DE070F" w:rsidRPr="003C6844" w:rsidRDefault="00DE070F" w:rsidP="009915B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2BF2F95" w14:textId="77777777" w:rsidR="00DE070F" w:rsidRPr="003C6844" w:rsidRDefault="00DE070F" w:rsidP="009915B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9131AE" w14:textId="77777777" w:rsidR="00DE070F" w:rsidRPr="003C6844" w:rsidRDefault="00DE070F" w:rsidP="009915B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3C2BD626" w14:textId="77777777" w:rsidR="00DE070F" w:rsidRPr="003C6844" w:rsidRDefault="00DE070F" w:rsidP="009915B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C3460B" w14:textId="77777777" w:rsidR="00DE070F" w:rsidRPr="003C6844" w:rsidRDefault="00DE070F" w:rsidP="009915B3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66316D1" w14:textId="77777777" w:rsidR="00DE070F" w:rsidRPr="003C6844" w:rsidRDefault="00DE070F" w:rsidP="009915B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E070F" w:rsidRPr="00772813" w14:paraId="0DE3144D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43C49E9" w14:textId="77777777" w:rsidR="00DE070F" w:rsidRPr="00230BCC" w:rsidRDefault="00DE070F" w:rsidP="009915B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C2358" w14:textId="77777777" w:rsidR="00DE070F" w:rsidRPr="004C13D5" w:rsidRDefault="00DE070F" w:rsidP="009915B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14CD8B" w14:textId="77777777" w:rsidR="00DE070F" w:rsidRPr="00A026A1" w:rsidRDefault="00DE070F" w:rsidP="009915B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1E40E2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52" w:history="1">
              <w:r w:rsidR="00DE070F">
                <w:rPr>
                  <w:rStyle w:val="Lienhypertexte"/>
                  <w:b/>
                </w:rPr>
                <w:t>DE</w:t>
              </w:r>
            </w:hyperlink>
          </w:p>
          <w:p w14:paraId="49AC13D0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53" w:history="1">
              <w:r w:rsidR="00DE070F">
                <w:rPr>
                  <w:rStyle w:val="Lienhypertexte"/>
                  <w:b/>
                </w:rPr>
                <w:t>FR</w:t>
              </w:r>
            </w:hyperlink>
          </w:p>
          <w:p w14:paraId="6980FA1C" w14:textId="77777777" w:rsidR="00DE070F" w:rsidRPr="00C655F0" w:rsidRDefault="00D65093" w:rsidP="009915B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4" w:history="1">
              <w:r w:rsidR="00DE070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8056D" w14:textId="77777777" w:rsidR="00DE070F" w:rsidRPr="009A1B5A" w:rsidRDefault="00DE070F" w:rsidP="009915B3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Verrechnungssteuergesetz. Stärkung des Fremdkapitalmarkts</w:t>
            </w:r>
          </w:p>
          <w:p w14:paraId="12C4E6BD" w14:textId="77777777" w:rsidR="00DE070F" w:rsidRPr="009A1B5A" w:rsidRDefault="00DE070F" w:rsidP="009915B3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l'impôt anticipé. </w:t>
            </w:r>
            <w:r w:rsidRPr="009A1B5A">
              <w:rPr>
                <w:noProof/>
                <w:lang w:val="fr-CH"/>
              </w:rPr>
              <w:t>Renforcer le marché des capitaux d‘emprunt</w:t>
            </w:r>
          </w:p>
          <w:p w14:paraId="26D4A6B8" w14:textId="77777777" w:rsidR="00DE070F" w:rsidRPr="003C6844" w:rsidRDefault="00DE070F" w:rsidP="009915B3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Legge federale sull’imposta preventiva. Rafforzamento del mercato dei capitali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0CB450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E483D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D62A93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2BF7C9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D9E35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3B15F8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6C6A636" w14:textId="77777777" w:rsidR="00DE070F" w:rsidRPr="009A1B5A" w:rsidRDefault="00DE070F" w:rsidP="009915B3">
            <w:pPr>
              <w:rPr>
                <w:lang w:val="it-IT"/>
              </w:rPr>
            </w:pPr>
          </w:p>
        </w:tc>
      </w:tr>
      <w:tr w:rsidR="00DE070F" w14:paraId="2E9D8710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B8E87AB" w14:textId="77777777" w:rsidR="00DE070F" w:rsidRPr="009A1B5A" w:rsidRDefault="00DE070F" w:rsidP="009915B3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F77FB8" w14:textId="77777777" w:rsidR="00DE070F" w:rsidRPr="004C13D5" w:rsidRDefault="00DE070F" w:rsidP="009915B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EB6C19" w14:textId="77777777" w:rsidR="00DE070F" w:rsidRPr="00A026A1" w:rsidRDefault="00DE070F" w:rsidP="009915B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9E9BAE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55" w:history="1">
              <w:r w:rsidR="00DE070F">
                <w:rPr>
                  <w:rStyle w:val="Lienhypertexte"/>
                  <w:b/>
                </w:rPr>
                <w:t>DE</w:t>
              </w:r>
            </w:hyperlink>
          </w:p>
          <w:p w14:paraId="0BC71638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56" w:history="1">
              <w:r w:rsidR="00DE070F">
                <w:rPr>
                  <w:rStyle w:val="Lienhypertexte"/>
                  <w:b/>
                </w:rPr>
                <w:t>FR</w:t>
              </w:r>
            </w:hyperlink>
          </w:p>
          <w:p w14:paraId="6FAC08B4" w14:textId="77777777" w:rsidR="00DE070F" w:rsidRPr="00C655F0" w:rsidRDefault="00D65093" w:rsidP="009915B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7" w:history="1">
              <w:r w:rsidR="00DE070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6E198" w14:textId="77777777" w:rsidR="00DE070F" w:rsidRPr="009A1B5A" w:rsidRDefault="00DE070F" w:rsidP="009915B3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Verrechnungssteuer. Änderung (Belebung des schweizerischen Kapitalmarktes)</w:t>
            </w:r>
          </w:p>
          <w:p w14:paraId="0F9955F8" w14:textId="77777777" w:rsidR="00DE070F" w:rsidRPr="009A1B5A" w:rsidRDefault="00DE070F" w:rsidP="009915B3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Loi sur l'impôt anticipé. Modification (stimulation du marché suisse des capitaux)</w:t>
            </w:r>
          </w:p>
          <w:p w14:paraId="0883C518" w14:textId="77777777" w:rsidR="00DE070F" w:rsidRPr="003C6844" w:rsidRDefault="00DE070F" w:rsidP="009915B3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Legge federale sull'imposta preventiva. Modifica (ripresa del mercato svizzero dei capitali)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CCD76" w14:textId="77777777" w:rsidR="00DE070F" w:rsidRPr="003C6844" w:rsidRDefault="00DE070F" w:rsidP="009915B3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D2F3FE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E74617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78D2FF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43572E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7451AF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E6E7579" w14:textId="77777777" w:rsidR="00DE070F" w:rsidRPr="003C6844" w:rsidRDefault="00DE070F" w:rsidP="009915B3">
            <w:pPr>
              <w:rPr>
                <w:lang w:val="de-CH"/>
              </w:rPr>
            </w:pPr>
          </w:p>
        </w:tc>
      </w:tr>
      <w:tr w:rsidR="00DE070F" w14:paraId="27791EE4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533E10" w14:textId="77777777" w:rsidR="00DE070F" w:rsidRPr="00230BCC" w:rsidRDefault="00DE070F" w:rsidP="009915B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0D011" w14:textId="77777777" w:rsidR="00DE070F" w:rsidRPr="004C13D5" w:rsidRDefault="00DE070F" w:rsidP="009915B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AF783" w14:textId="77777777" w:rsidR="00DE070F" w:rsidRPr="00A026A1" w:rsidRDefault="00DE070F" w:rsidP="009915B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6468A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58" w:history="1">
              <w:r w:rsidR="00DE070F">
                <w:rPr>
                  <w:rStyle w:val="Lienhypertexte"/>
                  <w:b/>
                </w:rPr>
                <w:t>DE</w:t>
              </w:r>
            </w:hyperlink>
          </w:p>
          <w:p w14:paraId="66BCEFFA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59" w:history="1">
              <w:r w:rsidR="00DE070F">
                <w:rPr>
                  <w:rStyle w:val="Lienhypertexte"/>
                  <w:b/>
                </w:rPr>
                <w:t>FR</w:t>
              </w:r>
            </w:hyperlink>
          </w:p>
          <w:p w14:paraId="794F2D79" w14:textId="77777777" w:rsidR="00DE070F" w:rsidRPr="00C655F0" w:rsidRDefault="00D65093" w:rsidP="009915B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0" w:history="1">
              <w:r w:rsidR="00DE070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06B1F" w14:textId="77777777" w:rsidR="00DE070F" w:rsidRPr="009A1B5A" w:rsidRDefault="00DE070F" w:rsidP="009915B3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Unternehmenssteuerreformgesetz III</w:t>
            </w:r>
          </w:p>
          <w:p w14:paraId="586A8151" w14:textId="77777777" w:rsidR="00DE070F" w:rsidRPr="009A1B5A" w:rsidRDefault="00DE070F" w:rsidP="009915B3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Loi sur la réforme de l’imposition des entreprises III</w:t>
            </w:r>
          </w:p>
          <w:p w14:paraId="08EFE06A" w14:textId="77777777" w:rsidR="00DE070F" w:rsidRPr="003C6844" w:rsidRDefault="00DE070F" w:rsidP="009915B3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Legge sulla riforma III dell'imposizione delle imprese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80E9C4" w14:textId="77777777" w:rsidR="00DE070F" w:rsidRPr="003C6844" w:rsidRDefault="00DE070F" w:rsidP="009915B3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50B4C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DF4FA2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FEB86A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5AE0D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22DFA5" w14:textId="77777777" w:rsidR="00DE070F" w:rsidRPr="003C6844" w:rsidRDefault="00DE070F" w:rsidP="009915B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4EA9C40" w14:textId="77777777" w:rsidR="00DE070F" w:rsidRPr="003C6844" w:rsidRDefault="00DE070F" w:rsidP="009915B3">
            <w:pPr>
              <w:rPr>
                <w:lang w:val="de-CH"/>
              </w:rPr>
            </w:pPr>
          </w:p>
        </w:tc>
      </w:tr>
      <w:tr w:rsidR="00DE070F" w:rsidRPr="00772813" w14:paraId="01D13E30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CA2C9EC" w14:textId="77777777" w:rsidR="00DE070F" w:rsidRPr="00230BCC" w:rsidRDefault="00DE070F" w:rsidP="009915B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294C4F" w14:textId="77777777" w:rsidR="00DE070F" w:rsidRPr="004C13D5" w:rsidRDefault="00DE070F" w:rsidP="009915B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6149FE" w14:textId="77777777" w:rsidR="00DE070F" w:rsidRPr="00A026A1" w:rsidRDefault="00DE070F" w:rsidP="009915B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606035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61" w:history="1">
              <w:r w:rsidR="00DE070F">
                <w:rPr>
                  <w:rStyle w:val="Lienhypertexte"/>
                  <w:b/>
                </w:rPr>
                <w:t>DE</w:t>
              </w:r>
            </w:hyperlink>
          </w:p>
          <w:p w14:paraId="2E5776F2" w14:textId="77777777" w:rsidR="00DE070F" w:rsidRPr="00C655F0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62" w:history="1">
              <w:r w:rsidR="00DE070F">
                <w:rPr>
                  <w:rStyle w:val="Lienhypertexte"/>
                  <w:b/>
                </w:rPr>
                <w:t>FR</w:t>
              </w:r>
            </w:hyperlink>
          </w:p>
          <w:p w14:paraId="6C7AE366" w14:textId="77777777" w:rsidR="00DE070F" w:rsidRPr="00C655F0" w:rsidRDefault="00D65093" w:rsidP="009915B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3" w:history="1">
              <w:r w:rsidR="00DE070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172B6D1" w14:textId="77777777" w:rsidR="00DE070F" w:rsidRPr="009A1B5A" w:rsidRDefault="00DE070F" w:rsidP="009915B3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WAK-NR. Aufhebung der Verrechnungssteuer auf inländischen Obligationen und Geldmarktpapieren</w:t>
            </w:r>
          </w:p>
          <w:p w14:paraId="68DC4604" w14:textId="77777777" w:rsidR="00DE070F" w:rsidRPr="009A1B5A" w:rsidRDefault="00DE070F" w:rsidP="009915B3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CER-CN. Suppression de l'impôt anticipé sur les obligations et les papiers monétaires suisses</w:t>
            </w:r>
          </w:p>
          <w:p w14:paraId="6576FC57" w14:textId="77777777" w:rsidR="00DE070F" w:rsidRPr="003C6844" w:rsidRDefault="00DE070F" w:rsidP="009915B3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CET-CN. Abolizione dell'imposta preventiva sulle obbligazioni e sui titoli del mercato monetario svizzeri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BB7D3C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C0224A" w14:textId="77777777" w:rsidR="00DE070F" w:rsidRPr="009A1B5A" w:rsidRDefault="00DE070F" w:rsidP="009915B3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0CF05344" w14:textId="77777777" w:rsidR="00DE070F" w:rsidRPr="009A1B5A" w:rsidRDefault="00DE070F" w:rsidP="009915B3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7AB71E22" w14:textId="77777777" w:rsidR="00DE070F" w:rsidRPr="009A1B5A" w:rsidRDefault="00DE070F" w:rsidP="009915B3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0BF4A9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B5F068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D486AB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3F3380" w14:textId="77777777" w:rsidR="00DE070F" w:rsidRPr="009A1B5A" w:rsidRDefault="00DE070F" w:rsidP="009915B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CA78620" w14:textId="77777777" w:rsidR="00DE070F" w:rsidRPr="009A1B5A" w:rsidRDefault="00DE070F" w:rsidP="009915B3">
            <w:pPr>
              <w:rPr>
                <w:lang w:val="it-IT"/>
              </w:rPr>
            </w:pPr>
          </w:p>
        </w:tc>
      </w:tr>
      <w:tr w:rsidR="006C7944" w14:paraId="29C41084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FD01A" w14:textId="77777777" w:rsidR="00845E8C" w:rsidRPr="009A1B5A" w:rsidRDefault="00516B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F798C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6AC54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DDC6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6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3CCEC46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6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791349D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C3630" w14:textId="77777777" w:rsidR="00845E8C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Berücksichtigung von allgemeinen Abzügen und Sozialabzügen bei im Ausland beschränkt steuerpflichtigen Personen. </w:t>
            </w:r>
            <w:r w:rsidRPr="009A1B5A">
              <w:rPr>
                <w:noProof/>
                <w:lang w:val="fr-CH"/>
              </w:rPr>
              <w:t>Bericht des Bundesrates zur Abschreibung der Motion 14.3299</w:t>
            </w:r>
          </w:p>
          <w:p w14:paraId="5BD7B065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Pour que les contribuables soumis partiellement à l'impôt à l'étranger puissent faire valoir les déductions générales et les déductions sociales. Rapport du Conseil fédéral sur le classement de la motion 14.3299</w:t>
            </w:r>
          </w:p>
          <w:p w14:paraId="7C96EE2D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Presa in considerazione delle deduzioni generali e sociali delle persone limitatamente assoggettate all'estero. </w:t>
            </w:r>
            <w:r>
              <w:rPr>
                <w:noProof/>
                <w:lang w:val="de-DE"/>
              </w:rPr>
              <w:t>Rapporto del Consiglio federale concernente lo stralcio della mozione 14.3299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C2C3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9C5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0FEB8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788A3D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0028ED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F24E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4A868D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BCC058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C25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90C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B17FC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35148B" w:rsidRPr="00163EB6" w14:paraId="3009A159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DD9639" w14:textId="2345DE88" w:rsidR="0035148B" w:rsidRPr="00163EB6" w:rsidRDefault="0035148B" w:rsidP="002202CC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8EDA3" w14:textId="77777777" w:rsidR="0035148B" w:rsidRPr="00163EB6" w:rsidRDefault="0035148B" w:rsidP="002202C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163EB6">
              <w:rPr>
                <w:b/>
                <w:noProof/>
                <w:lang w:val="de-DE"/>
              </w:rPr>
              <w:t>21.482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15EDA" w14:textId="77777777" w:rsidR="0035148B" w:rsidRPr="00163EB6" w:rsidRDefault="0035148B" w:rsidP="002202C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163EB6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0CCD3" w14:textId="77777777" w:rsidR="0035148B" w:rsidRPr="00163EB6" w:rsidRDefault="00D65093" w:rsidP="002202CC">
            <w:pPr>
              <w:rPr>
                <w:rStyle w:val="Lienhypertexte"/>
                <w:b/>
                <w:u w:val="none"/>
                <w:lang w:val="it-IT"/>
              </w:rPr>
            </w:pPr>
            <w:hyperlink r:id="rId267" w:history="1">
              <w:r w:rsidR="0035148B" w:rsidRPr="00163EB6">
                <w:rPr>
                  <w:rStyle w:val="Lienhypertexte"/>
                  <w:b/>
                  <w:u w:val="none"/>
                </w:rPr>
                <w:t>DE</w:t>
              </w:r>
            </w:hyperlink>
          </w:p>
          <w:p w14:paraId="47FEAF9E" w14:textId="77777777" w:rsidR="0035148B" w:rsidRPr="00163EB6" w:rsidRDefault="00D65093" w:rsidP="002202CC">
            <w:pPr>
              <w:rPr>
                <w:rStyle w:val="Lienhypertexte"/>
                <w:b/>
                <w:u w:val="none"/>
                <w:lang w:val="it-IT"/>
              </w:rPr>
            </w:pPr>
            <w:hyperlink r:id="rId268" w:history="1">
              <w:r w:rsidR="0035148B" w:rsidRPr="00163EB6">
                <w:rPr>
                  <w:rStyle w:val="Lienhypertexte"/>
                  <w:b/>
                  <w:u w:val="none"/>
                </w:rPr>
                <w:t>FR</w:t>
              </w:r>
            </w:hyperlink>
          </w:p>
          <w:p w14:paraId="10A408A2" w14:textId="77777777" w:rsidR="0035148B" w:rsidRPr="00163EB6" w:rsidRDefault="00D65093" w:rsidP="002202CC">
            <w:hyperlink r:id="rId269" w:history="1">
              <w:r w:rsidR="0035148B" w:rsidRPr="00163EB6">
                <w:rPr>
                  <w:rStyle w:val="Lienhypertexte"/>
                  <w:b/>
                  <w:u w:val="none"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BE638" w14:textId="77777777" w:rsidR="0035148B" w:rsidRPr="00163EB6" w:rsidRDefault="0035148B" w:rsidP="002202CC">
            <w:pPr>
              <w:rPr>
                <w:noProof/>
                <w:lang w:val="de-DE"/>
              </w:rPr>
            </w:pPr>
            <w:r w:rsidRPr="00163EB6">
              <w:rPr>
                <w:lang w:val="de-DE"/>
              </w:rPr>
              <w:t xml:space="preserve">Pa. Iv. SPK-SR. Covid-Zertifikatspflicht im Parlamentsgebäude </w:t>
            </w:r>
            <w:r w:rsidRPr="00163EB6">
              <w:rPr>
                <w:lang w:val="de-DE"/>
              </w:rPr>
              <w:br/>
              <w:t xml:space="preserve">Iv. pa. </w:t>
            </w:r>
            <w:r w:rsidRPr="00163EB6">
              <w:rPr>
                <w:lang w:val="fr-CH"/>
              </w:rPr>
              <w:t xml:space="preserve">CIP-CE. Obligation de présenter un certificat Covid dans le Palais du Parlement </w:t>
            </w:r>
            <w:r w:rsidRPr="00163EB6">
              <w:rPr>
                <w:lang w:val="fr-CH"/>
              </w:rPr>
              <w:br/>
              <w:t xml:space="preserve">Iv. pa. </w:t>
            </w:r>
            <w:r w:rsidRPr="00163EB6">
              <w:rPr>
                <w:lang w:val="de-DE"/>
              </w:rPr>
              <w:t>CIP-CS. Titolo segue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BFB77" w14:textId="77777777" w:rsidR="0035148B" w:rsidRPr="00163EB6" w:rsidRDefault="0035148B" w:rsidP="002202C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AC74A" w14:textId="77777777" w:rsidR="0035148B" w:rsidRPr="00163EB6" w:rsidRDefault="0035148B" w:rsidP="002202CC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C5187" w14:textId="77777777" w:rsidR="0035148B" w:rsidRPr="00163EB6" w:rsidRDefault="0035148B" w:rsidP="002202CC">
            <w:pPr>
              <w:rPr>
                <w:lang w:val="it-IT"/>
              </w:rPr>
            </w:pPr>
            <w:r w:rsidRPr="00163EB6">
              <w:rPr>
                <w:lang w:val="de-DE"/>
              </w:rPr>
              <w:t>SPK</w:t>
            </w:r>
            <w:r w:rsidRPr="00163EB6">
              <w:rPr>
                <w:lang w:val="de-DE"/>
              </w:rPr>
              <w:br/>
              <w:t>CIP</w:t>
            </w:r>
            <w:r w:rsidRPr="00163EB6">
              <w:rPr>
                <w:lang w:val="de-DE"/>
              </w:rPr>
              <w:br/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07440" w14:textId="77777777" w:rsidR="0035148B" w:rsidRPr="00163EB6" w:rsidRDefault="0035148B" w:rsidP="002202CC">
            <w:pPr>
              <w:rPr>
                <w:lang w:val="it-IT"/>
              </w:rPr>
            </w:pPr>
            <w:r w:rsidRPr="00163EB6">
              <w:rPr>
                <w:lang w:val="de-DE"/>
              </w:rPr>
              <w:t>Parl</w:t>
            </w:r>
            <w:r w:rsidRPr="00163EB6">
              <w:rPr>
                <w:lang w:val="de-DE"/>
              </w:rPr>
              <w:br/>
              <w:t>Parl</w:t>
            </w:r>
            <w:r w:rsidRPr="00163EB6">
              <w:rPr>
                <w:lang w:val="de-DE"/>
              </w:rPr>
              <w:br/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8644F" w14:textId="77777777" w:rsidR="0035148B" w:rsidRPr="00163EB6" w:rsidRDefault="0035148B" w:rsidP="002202C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D1938" w14:textId="77777777" w:rsidR="0035148B" w:rsidRPr="00163EB6" w:rsidRDefault="0035148B" w:rsidP="002202CC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1D671E" w14:textId="77777777" w:rsidR="0035148B" w:rsidRPr="00163EB6" w:rsidRDefault="0035148B" w:rsidP="002202CC">
            <w:pPr>
              <w:rPr>
                <w:lang w:val="it-IT"/>
              </w:rPr>
            </w:pPr>
          </w:p>
        </w:tc>
      </w:tr>
      <w:tr w:rsidR="00EC7599" w14:paraId="6C2194C6" w14:textId="77777777" w:rsidTr="00EC7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C4953" w14:textId="5F5D9BFC" w:rsidR="00EC7599" w:rsidRPr="00131294" w:rsidRDefault="00EC7599" w:rsidP="00EC7599">
            <w:pPr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5C15A" w14:textId="77777777" w:rsidR="00EC7599" w:rsidRPr="004C13D5" w:rsidRDefault="00EC7599" w:rsidP="00FB537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78F7C" w14:textId="77777777" w:rsidR="00EC7599" w:rsidRPr="00A026A1" w:rsidRDefault="00EC7599" w:rsidP="00FB5375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85033" w14:textId="77777777" w:rsidR="00EC7599" w:rsidRPr="00C655F0" w:rsidRDefault="00EC7599" w:rsidP="00FB5375">
            <w:pPr>
              <w:rPr>
                <w:rStyle w:val="Lienhypertexte"/>
                <w:b/>
                <w:lang w:val="it-IT"/>
              </w:rPr>
            </w:pPr>
          </w:p>
          <w:p w14:paraId="4869B1A8" w14:textId="77777777" w:rsidR="00EC7599" w:rsidRPr="00C655F0" w:rsidRDefault="00EC7599" w:rsidP="00FB5375">
            <w:pPr>
              <w:rPr>
                <w:rStyle w:val="Lienhypertexte"/>
                <w:b/>
                <w:lang w:val="it-IT"/>
              </w:rPr>
            </w:pPr>
          </w:p>
          <w:p w14:paraId="19D160E9" w14:textId="77777777" w:rsidR="00EC7599" w:rsidRPr="00C655F0" w:rsidRDefault="00EC7599" w:rsidP="00FB5375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F8D2F" w14:textId="77777777" w:rsidR="00EC7599" w:rsidRPr="00E2775B" w:rsidRDefault="00EC7599" w:rsidP="00FB537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085802F1" w14:textId="77777777" w:rsidR="00EC7599" w:rsidRPr="00E2775B" w:rsidRDefault="00EC7599" w:rsidP="00FB5375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3759A3D" w14:textId="77777777" w:rsidR="00EC7599" w:rsidRPr="003C6844" w:rsidRDefault="00EC7599" w:rsidP="00FB5375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AE2F6" w14:textId="77777777" w:rsidR="00EC7599" w:rsidRPr="003C6844" w:rsidRDefault="00EC7599" w:rsidP="00FB5375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1D82C" w14:textId="77777777" w:rsidR="00EC7599" w:rsidRPr="003C6844" w:rsidRDefault="00EC7599" w:rsidP="00FB537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45F03E6" w14:textId="77777777" w:rsidR="00EC7599" w:rsidRPr="003C6844" w:rsidRDefault="00EC7599" w:rsidP="00FB537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C256852" w14:textId="77777777" w:rsidR="00EC7599" w:rsidRPr="003C6844" w:rsidRDefault="00EC7599" w:rsidP="00FB537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FDC7F" w14:textId="77777777" w:rsidR="00EC7599" w:rsidRPr="003C6844" w:rsidRDefault="00EC7599" w:rsidP="00FB537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AAB49" w14:textId="77777777" w:rsidR="00EC7599" w:rsidRPr="003C6844" w:rsidRDefault="00EC7599" w:rsidP="00FB537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9DD60" w14:textId="77777777" w:rsidR="00EC7599" w:rsidRPr="003C6844" w:rsidRDefault="00EC7599" w:rsidP="00FB537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E6BC9" w14:textId="77777777" w:rsidR="00EC7599" w:rsidRPr="003C6844" w:rsidRDefault="00EC7599" w:rsidP="00FB537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9FBE6" w14:textId="77777777" w:rsidR="00EC7599" w:rsidRPr="003C6844" w:rsidRDefault="00EC7599" w:rsidP="00FB5375">
            <w:pPr>
              <w:rPr>
                <w:lang w:val="de-CH"/>
              </w:rPr>
            </w:pPr>
          </w:p>
        </w:tc>
      </w:tr>
    </w:tbl>
    <w:p w14:paraId="5F55512F" w14:textId="70C424A5" w:rsidR="00EC7599" w:rsidRPr="00FA5268" w:rsidRDefault="00EC7599" w:rsidP="00EC7599">
      <w:pPr>
        <w:keepLines/>
        <w:rPr>
          <w:rFonts w:cs="Arial"/>
          <w:noProof/>
          <w:lang w:val="it-IT"/>
        </w:rPr>
      </w:pPr>
    </w:p>
    <w:p w14:paraId="6F8FB577" w14:textId="2F404171" w:rsidR="00EC7599" w:rsidRDefault="00EC7599" w:rsidP="00EC7599">
      <w:pPr>
        <w:keepLines/>
        <w:rPr>
          <w:rFonts w:cs="Arial"/>
          <w:noProof/>
          <w:lang w:val="it-IT"/>
        </w:rPr>
      </w:pPr>
    </w:p>
    <w:p w14:paraId="77317ADB" w14:textId="1780CF20" w:rsidR="00EC7599" w:rsidRPr="00C655F0" w:rsidRDefault="00EC7599" w:rsidP="00EC7599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 xml:space="preserve">1 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</w:t>
      </w:r>
      <w:r>
        <w:rPr>
          <w:rFonts w:cs="Arial"/>
          <w:noProof/>
          <w:lang w:val="de-CH"/>
        </w:rPr>
        <w:t>12</w:t>
      </w:r>
      <w:r w:rsidRPr="00C655F0">
        <w:rPr>
          <w:rFonts w:cs="Arial"/>
          <w:noProof/>
          <w:lang w:val="de-CH"/>
        </w:rPr>
        <w:t xml:space="preserve">.45 Uhr </w:t>
      </w:r>
    </w:p>
    <w:p w14:paraId="40432D34" w14:textId="0A8F5133" w:rsidR="00EC7599" w:rsidRDefault="00EC7599" w:rsidP="00EC7599">
      <w:pPr>
        <w:keepLines/>
        <w:rPr>
          <w:rFonts w:cs="Arial"/>
          <w:noProof/>
          <w:lang w:val="fr-CH"/>
        </w:rPr>
      </w:pPr>
      <w:r>
        <w:rPr>
          <w:noProof/>
          <w:vertAlign w:val="superscript"/>
          <w:lang w:val="fr-CH"/>
        </w:rPr>
        <w:t xml:space="preserve">1 </w:t>
      </w:r>
      <w:r w:rsidRPr="00FA5268">
        <w:rPr>
          <w:rFonts w:cs="Arial"/>
          <w:noProof/>
          <w:lang w:val="fr-CH"/>
        </w:rPr>
        <w:t>Votes groupés sur toutes les in</w:t>
      </w:r>
      <w:r>
        <w:rPr>
          <w:rFonts w:cs="Arial"/>
          <w:noProof/>
          <w:lang w:val="fr-CH"/>
        </w:rPr>
        <w:t>itiatives parlementaires vers 12</w:t>
      </w:r>
      <w:r w:rsidRPr="00FA5268">
        <w:rPr>
          <w:rFonts w:cs="Arial"/>
          <w:noProof/>
          <w:lang w:val="fr-CH"/>
        </w:rPr>
        <w:t xml:space="preserve">h45 </w:t>
      </w:r>
      <w:r>
        <w:rPr>
          <w:rFonts w:cs="Arial"/>
          <w:noProof/>
          <w:lang w:val="fr-CH"/>
        </w:rPr>
        <w:br/>
      </w:r>
      <w:r>
        <w:rPr>
          <w:noProof/>
          <w:vertAlign w:val="superscript"/>
          <w:lang w:val="fr-CH"/>
        </w:rPr>
        <w:t>1</w:t>
      </w:r>
      <w:r w:rsidRPr="00131294">
        <w:rPr>
          <w:noProof/>
          <w:vertAlign w:val="superscript"/>
          <w:lang w:val="fr-CH"/>
        </w:rPr>
        <w:t xml:space="preserve"> </w:t>
      </w:r>
      <w:r w:rsidRPr="00131294">
        <w:rPr>
          <w:rFonts w:cs="Arial"/>
          <w:noProof/>
          <w:lang w:val="fr-CH"/>
        </w:rPr>
        <w:t>Voti raggruppati su tutte le iniziative parlamentari verso le ore 1</w:t>
      </w:r>
      <w:r>
        <w:rPr>
          <w:rFonts w:cs="Arial"/>
          <w:noProof/>
          <w:lang w:val="fr-CH"/>
        </w:rPr>
        <w:t>2</w:t>
      </w:r>
      <w:r w:rsidRPr="00131294">
        <w:rPr>
          <w:rFonts w:cs="Arial"/>
          <w:noProof/>
          <w:lang w:val="fr-CH"/>
        </w:rPr>
        <w:t>.45</w:t>
      </w:r>
    </w:p>
    <w:p w14:paraId="6C29F14A" w14:textId="77777777" w:rsidR="00EC7599" w:rsidRDefault="00EC7599" w:rsidP="00EC7599">
      <w:pPr>
        <w:keepLines/>
        <w:rPr>
          <w:b/>
          <w:lang w:val="fr-CH"/>
        </w:rPr>
      </w:pPr>
    </w:p>
    <w:p w14:paraId="0C11AC6D" w14:textId="295B72DA" w:rsidR="00F946EC" w:rsidRPr="00EC7599" w:rsidRDefault="00F946EC" w:rsidP="004053D8">
      <w:pPr>
        <w:pStyle w:val="En-tte"/>
        <w:rPr>
          <w:rFonts w:cs="Arial"/>
          <w:b/>
          <w:lang w:val="fr-CH"/>
        </w:rPr>
      </w:pPr>
    </w:p>
    <w:p w14:paraId="3D1CCD2F" w14:textId="45DACA4C" w:rsidR="00DE070F" w:rsidRPr="00EC7599" w:rsidRDefault="00DE070F" w:rsidP="004053D8">
      <w:pPr>
        <w:pStyle w:val="En-tte"/>
        <w:rPr>
          <w:rFonts w:cs="Arial"/>
          <w:b/>
          <w:lang w:val="fr-CH"/>
        </w:rPr>
      </w:pPr>
    </w:p>
    <w:p w14:paraId="1D108261" w14:textId="77777777" w:rsidR="003343EE" w:rsidRPr="00EC7599" w:rsidRDefault="003343EE" w:rsidP="00F946EC">
      <w:pPr>
        <w:pStyle w:val="En-tte"/>
        <w:pageBreakBefore/>
        <w:widowControl w:val="0"/>
        <w:rPr>
          <w:b/>
          <w:lang w:val="fr-CH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7EE9C16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6803B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22BBB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29. September 2021, 08:00-12:30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6465AB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D4EEE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2781358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E3894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D78C7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29 septembre 2021, 08:00-12:30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F6387" w14:textId="77777777" w:rsidR="00845E8C" w:rsidRPr="009A1B5A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9A1B5A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A07FC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5DC8C94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E3902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0DBC79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29 settembre 2021, 08:00-12:30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043105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95618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241B168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EC4F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6401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C96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E7C1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3A20F60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D392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C55DE9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092F5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27647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580614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91FBDD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21EDF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714FA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C64A1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D72F8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05EF3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7555D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229666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070B8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3A4DF5A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D8B10F9" w14:textId="77777777" w:rsidR="00845E8C" w:rsidRPr="00230BCC" w:rsidRDefault="00516B12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B16F1FA" w14:textId="77777777" w:rsidR="006C7944" w:rsidRDefault="00516B12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6C7944" w14:paraId="25C38FE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BD544C1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BB9873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D442AC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0ECAF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7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E8CBFE5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7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8AA7216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76AD1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Bundesstrafgericht. Gesamterneuerung für die Amtsdauer 2022 – 2027</w:t>
            </w:r>
          </w:p>
          <w:p w14:paraId="11F9AFF1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Tribunal pénal fédéral. Renouvellement intégral pour la période de fonction 2022 – 2027</w:t>
            </w:r>
          </w:p>
          <w:p w14:paraId="32DF662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Tribunale penale federale. Rinnovo integrale per il periodo 2022 – 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DAE98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FFD650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CD6D6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FEB57BE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29204F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D4613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A1BE9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197143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AD8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2CD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3A85456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6F8DCAD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A7364F5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F4EA04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25B38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323CE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7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425811CF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7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47B01781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27984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von drei Mitgliedern</w:t>
            </w:r>
          </w:p>
          <w:p w14:paraId="2D7CAC00" w14:textId="77777777" w:rsidR="006C7944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9A1B5A">
              <w:rPr>
                <w:noProof/>
                <w:lang w:val="fr-CH"/>
              </w:rPr>
              <w:t>Élection de trois membres</w:t>
            </w:r>
          </w:p>
          <w:p w14:paraId="22DF36D2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tre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6E05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86E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652CD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A76997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2EA34C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C69A26" w14:textId="77777777" w:rsidR="00131294" w:rsidRPr="003C6844" w:rsidRDefault="00131294" w:rsidP="0013129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148B0E" w14:textId="77777777" w:rsidR="00131294" w:rsidRPr="003C6844" w:rsidRDefault="00131294" w:rsidP="0013129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BF4CD97" w14:textId="26277D77" w:rsidR="00845E8C" w:rsidRPr="003C6844" w:rsidRDefault="00131294" w:rsidP="0013129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7FF8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69DD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61575CB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38C5111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DABE144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EDC00D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ED7E19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B7AF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76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5978651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77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ACBE325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8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60BEE" w14:textId="77777777" w:rsidR="00845E8C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Bundesanwalt/Bundesanwältin. Wahl</w:t>
            </w:r>
          </w:p>
          <w:p w14:paraId="0094B5A8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Procureur(e) général(e) de la Confédération. Élection</w:t>
            </w:r>
          </w:p>
          <w:p w14:paraId="64099BD0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Procuratore/procuratrice generale della Confederazione. </w:t>
            </w:r>
            <w:r>
              <w:rPr>
                <w:noProof/>
                <w:lang w:val="de-DE"/>
              </w:rPr>
              <w:t>Elezione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B53B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B7F1B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0EFF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DC1D10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F7E047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F19A9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708319A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063A62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EB06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BD9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06BDC1E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E7EC7" w14:paraId="76D555AE" w14:textId="77777777" w:rsidTr="00220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FF836" w14:textId="77777777" w:rsidR="00EE7EC7" w:rsidRPr="00230BCC" w:rsidRDefault="00EE7EC7" w:rsidP="002202CC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20018" w14:textId="77777777" w:rsidR="00EE7EC7" w:rsidRPr="004C13D5" w:rsidRDefault="00EE7EC7" w:rsidP="002202CC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A4F57" w14:textId="77777777" w:rsidR="00EE7EC7" w:rsidRPr="00A026A1" w:rsidRDefault="00EE7EC7" w:rsidP="002202CC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2A668" w14:textId="77777777" w:rsidR="00EE7EC7" w:rsidRPr="00C655F0" w:rsidRDefault="00EE7EC7" w:rsidP="002202CC">
            <w:pPr>
              <w:keepNext/>
              <w:rPr>
                <w:rStyle w:val="Lienhypertexte"/>
                <w:b/>
                <w:lang w:val="it-IT"/>
              </w:rPr>
            </w:pPr>
          </w:p>
          <w:p w14:paraId="7C76A989" w14:textId="77777777" w:rsidR="00EE7EC7" w:rsidRPr="00C655F0" w:rsidRDefault="00EE7EC7" w:rsidP="002202CC">
            <w:pPr>
              <w:keepNext/>
              <w:rPr>
                <w:rStyle w:val="Lienhypertexte"/>
                <w:b/>
                <w:lang w:val="it-IT"/>
              </w:rPr>
            </w:pPr>
          </w:p>
          <w:p w14:paraId="6F52F117" w14:textId="77777777" w:rsidR="00EE7EC7" w:rsidRPr="00C655F0" w:rsidRDefault="00EE7EC7" w:rsidP="002202CC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7F72A" w14:textId="77777777" w:rsidR="00EE7EC7" w:rsidRPr="0049363D" w:rsidRDefault="00EE7EC7" w:rsidP="002202CC">
            <w:pPr>
              <w:keepNext/>
              <w:rPr>
                <w:lang w:val="fr-CH"/>
              </w:rPr>
            </w:pPr>
            <w:r w:rsidRPr="0049363D">
              <w:rPr>
                <w:b/>
                <w:lang w:val="fr-CH"/>
              </w:rPr>
              <w:t>Aktuelle Debatte: Pandemie und Krankenpflege</w:t>
            </w:r>
          </w:p>
          <w:p w14:paraId="52D1F12E" w14:textId="77777777" w:rsidR="00EE7EC7" w:rsidRPr="00401E47" w:rsidRDefault="00EE7EC7" w:rsidP="002202CC">
            <w:pPr>
              <w:keepNext/>
              <w:rPr>
                <w:b/>
                <w:lang w:val="fr-CH"/>
              </w:rPr>
            </w:pPr>
            <w:r w:rsidRPr="00401E47">
              <w:rPr>
                <w:b/>
                <w:lang w:val="fr-CH"/>
              </w:rPr>
              <w:t xml:space="preserve">Débat d'actualité: </w:t>
            </w:r>
            <w:r w:rsidRPr="00904C4B">
              <w:rPr>
                <w:b/>
                <w:lang w:val="fr-CH"/>
              </w:rPr>
              <w:t>Pandémie et soins infirmiers</w:t>
            </w:r>
          </w:p>
          <w:p w14:paraId="5B1E5344" w14:textId="77777777" w:rsidR="00EE7EC7" w:rsidRPr="00904C4B" w:rsidRDefault="00EE7EC7" w:rsidP="002202CC">
            <w:pPr>
              <w:keepNext/>
              <w:rPr>
                <w:b/>
                <w:lang w:val="it-IT"/>
              </w:rPr>
            </w:pPr>
            <w:r w:rsidRPr="00904C4B">
              <w:rPr>
                <w:b/>
                <w:lang w:val="it-IT"/>
              </w:rPr>
              <w:t>Dibattito d'attualità: Pandemia e infermieristica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D4493" w14:textId="77777777" w:rsidR="00EE7EC7" w:rsidRPr="00904C4B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C9252" w14:textId="77777777" w:rsidR="00EE7EC7" w:rsidRPr="00904C4B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6223C" w14:textId="77777777" w:rsidR="00EE7EC7" w:rsidRPr="00904C4B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DF193" w14:textId="77777777" w:rsidR="002202CC" w:rsidRPr="003C6844" w:rsidRDefault="002202CC" w:rsidP="002202C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5F98ADE" w14:textId="77777777" w:rsidR="002202CC" w:rsidRPr="003C6844" w:rsidRDefault="002202CC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F4C5ED1" w14:textId="13882B7C" w:rsidR="0035148B" w:rsidRPr="002202CC" w:rsidRDefault="002202CC" w:rsidP="002202CC">
            <w:pPr>
              <w:keepNext/>
              <w:rPr>
                <w:sz w:val="20"/>
                <w:lang w:val="it-IT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DE5E0E" w14:textId="77777777" w:rsidR="00EE7EC7" w:rsidRPr="00904C4B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B08AA" w14:textId="77777777" w:rsidR="00EE7EC7" w:rsidRPr="00904C4B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auto"/>
          </w:tcPr>
          <w:p w14:paraId="181849D6" w14:textId="77777777" w:rsidR="00EE7EC7" w:rsidRPr="003C6844" w:rsidRDefault="00EE7EC7" w:rsidP="002202CC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E7EC7" w14:paraId="75DB9346" w14:textId="77777777" w:rsidTr="00220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7144E43A" w14:textId="77777777" w:rsidR="00EE7EC7" w:rsidRPr="00162A4B" w:rsidRDefault="00EE7EC7" w:rsidP="002202CC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47430" w14:textId="77777777" w:rsidR="00EE7EC7" w:rsidRPr="00162A4B" w:rsidRDefault="00EE7EC7" w:rsidP="002202C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162A4B">
              <w:rPr>
                <w:b/>
                <w:noProof/>
                <w:lang w:val="de-DE"/>
              </w:rPr>
              <w:t>21.3998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A3DAB" w14:textId="77777777" w:rsidR="00EE7EC7" w:rsidRPr="00A026A1" w:rsidRDefault="00EE7EC7" w:rsidP="002202CC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C6FB5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79" w:history="1">
              <w:r w:rsidR="00EE7EC7">
                <w:rPr>
                  <w:rStyle w:val="Lienhypertexte"/>
                  <w:b/>
                </w:rPr>
                <w:t>DE</w:t>
              </w:r>
            </w:hyperlink>
          </w:p>
          <w:p w14:paraId="6416617F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80" w:history="1">
              <w:r w:rsidR="00EE7EC7">
                <w:rPr>
                  <w:rStyle w:val="Lienhypertexte"/>
                  <w:b/>
                </w:rPr>
                <w:t>FR</w:t>
              </w:r>
            </w:hyperlink>
          </w:p>
          <w:p w14:paraId="49A730F5" w14:textId="77777777" w:rsidR="00EE7EC7" w:rsidRPr="00C655F0" w:rsidRDefault="00D65093" w:rsidP="002202CC">
            <w:pPr>
              <w:keepNext/>
              <w:rPr>
                <w:rStyle w:val="Lienhypertexte"/>
                <w:b/>
                <w:lang w:val="it-IT"/>
              </w:rPr>
            </w:pPr>
            <w:hyperlink r:id="rId281" w:history="1">
              <w:r w:rsidR="00EE7EC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E0F75" w14:textId="151F8694" w:rsidR="00EE7EC7" w:rsidRPr="00162A4B" w:rsidRDefault="00EE7EC7" w:rsidP="002202CC">
            <w:pPr>
              <w:keepNext/>
              <w:rPr>
                <w:b/>
                <w:lang w:val="fr-CH"/>
              </w:rPr>
            </w:pPr>
            <w:r w:rsidRPr="005550F3">
              <w:rPr>
                <w:lang w:val="de-CH"/>
              </w:rPr>
              <w:t xml:space="preserve">D.Ip. Fraktion S. </w:t>
            </w:r>
            <w:r w:rsidR="005550F3" w:rsidRPr="005550F3">
              <w:rPr>
                <w:lang w:val="de-CH"/>
              </w:rPr>
              <w:t xml:space="preserve">Pandemie und Pflege. </w:t>
            </w:r>
            <w:r w:rsidR="005550F3" w:rsidRPr="005550F3">
              <w:rPr>
                <w:lang w:val="fr-CH"/>
              </w:rPr>
              <w:t>Für einen koordinierten Ausstieg aus der Krise</w:t>
            </w:r>
            <w:r w:rsidRPr="00162A4B">
              <w:rPr>
                <w:lang w:val="fr-CH"/>
              </w:rPr>
              <w:br/>
              <w:t xml:space="preserve">Ip.u. Groupe S. Pandémie et soins: pour une sortie coordonnée de la crise </w:t>
            </w:r>
            <w:r w:rsidRPr="00162A4B">
              <w:rPr>
                <w:lang w:val="fr-CH"/>
              </w:rPr>
              <w:br/>
              <w:t xml:space="preserve">Ip.u. Gruppo S. </w:t>
            </w:r>
            <w:r w:rsidR="005550F3" w:rsidRPr="005550F3">
              <w:rPr>
                <w:lang w:val="fr-CH"/>
              </w:rPr>
              <w:t>Pandemia e cure. Per un'uscita coordinata dalla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3B6EB" w14:textId="77777777" w:rsidR="00EE7EC7" w:rsidRPr="00162A4B" w:rsidRDefault="00EE7EC7" w:rsidP="002202CC">
            <w:pPr>
              <w:keepNext/>
              <w:rPr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D5726" w14:textId="77777777" w:rsidR="00EE7EC7" w:rsidRPr="00162A4B" w:rsidRDefault="00EE7EC7" w:rsidP="002202CC">
            <w:pPr>
              <w:keepNext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5175D" w14:textId="77777777" w:rsidR="00EE7EC7" w:rsidRPr="00162A4B" w:rsidRDefault="00EE7EC7" w:rsidP="002202CC">
            <w:pPr>
              <w:keepNext/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DF3FF" w14:textId="77777777" w:rsidR="00EE7EC7" w:rsidRPr="00162A4B" w:rsidRDefault="00EE7EC7" w:rsidP="002202CC">
            <w:pPr>
              <w:keepNext/>
              <w:rPr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653BB" w14:textId="77777777" w:rsidR="00EE7EC7" w:rsidRPr="00162A4B" w:rsidRDefault="00EE7EC7" w:rsidP="002202CC">
            <w:pPr>
              <w:keepNext/>
              <w:rPr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71276" w14:textId="77777777" w:rsidR="00EE7EC7" w:rsidRPr="00162A4B" w:rsidRDefault="00EE7EC7" w:rsidP="002202CC">
            <w:pPr>
              <w:keepNext/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27BC176E" w14:textId="77777777" w:rsidR="00EE7EC7" w:rsidRPr="00162A4B" w:rsidRDefault="00EE7EC7" w:rsidP="002202CC">
            <w:pPr>
              <w:keepNext/>
              <w:rPr>
                <w:lang w:val="fr-CH"/>
              </w:rPr>
            </w:pPr>
          </w:p>
        </w:tc>
      </w:tr>
      <w:tr w:rsidR="00EE7EC7" w:rsidRPr="005550F3" w14:paraId="3441DDB0" w14:textId="77777777" w:rsidTr="00220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03ADED1A" w14:textId="77777777" w:rsidR="00EE7EC7" w:rsidRPr="006C6833" w:rsidRDefault="00EE7EC7" w:rsidP="002202CC">
            <w:pPr>
              <w:keepNext/>
              <w:rPr>
                <w:b/>
                <w:noProof/>
                <w:lang w:val="fr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DBDE9" w14:textId="77777777" w:rsidR="00EE7EC7" w:rsidRPr="00162A4B" w:rsidRDefault="00D65093" w:rsidP="002202CC">
            <w:pPr>
              <w:keepNext/>
              <w:spacing w:beforeAutospacing="1" w:afterAutospacing="1"/>
              <w:rPr>
                <w:b/>
                <w:noProof/>
                <w:lang w:val="de-DE"/>
              </w:rPr>
            </w:pPr>
            <w:hyperlink r:id="rId282" w:history="1">
              <w:r w:rsidR="00EE7EC7" w:rsidRPr="00162A4B">
                <w:rPr>
                  <w:b/>
                  <w:noProof/>
                </w:rPr>
                <w:t>21.4006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B67B8" w14:textId="77777777" w:rsidR="00EE7EC7" w:rsidRPr="00A026A1" w:rsidRDefault="00EE7EC7" w:rsidP="002202CC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6A9AD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83" w:history="1">
              <w:r w:rsidR="00EE7EC7">
                <w:rPr>
                  <w:rStyle w:val="Lienhypertexte"/>
                  <w:b/>
                </w:rPr>
                <w:t>DE</w:t>
              </w:r>
            </w:hyperlink>
          </w:p>
          <w:p w14:paraId="1A8835A8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84" w:history="1">
              <w:r w:rsidR="00EE7EC7">
                <w:rPr>
                  <w:rStyle w:val="Lienhypertexte"/>
                  <w:b/>
                </w:rPr>
                <w:t>FR</w:t>
              </w:r>
            </w:hyperlink>
          </w:p>
          <w:p w14:paraId="767F1F68" w14:textId="77777777" w:rsidR="00EE7EC7" w:rsidRPr="00C655F0" w:rsidRDefault="00D65093" w:rsidP="002202CC">
            <w:pPr>
              <w:keepNext/>
              <w:rPr>
                <w:rStyle w:val="Lienhypertexte"/>
                <w:b/>
                <w:lang w:val="it-IT"/>
              </w:rPr>
            </w:pPr>
            <w:hyperlink r:id="rId285" w:history="1">
              <w:r w:rsidR="00EE7EC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4CD86" w14:textId="1B8CAD02" w:rsidR="00EE7EC7" w:rsidRDefault="00EE7EC7" w:rsidP="002202CC">
            <w:pPr>
              <w:keepNext/>
              <w:rPr>
                <w:b/>
                <w:lang w:val="de-DE"/>
              </w:rPr>
            </w:pPr>
            <w:r>
              <w:rPr>
                <w:lang w:val="de-DE"/>
              </w:rPr>
              <w:t xml:space="preserve">D.Ip. G. Pflege stärken - Bundesrat muss jetzt Verantwortung übernehmen </w:t>
            </w:r>
            <w:r>
              <w:rPr>
                <w:lang w:val="de-DE"/>
              </w:rPr>
              <w:br/>
              <w:t xml:space="preserve">Ip.u. G. </w:t>
            </w:r>
            <w:r w:rsidR="005550F3" w:rsidRPr="005550F3">
              <w:rPr>
                <w:lang w:val="de-DE"/>
              </w:rPr>
              <w:t xml:space="preserve">Renforcer les soins. </w:t>
            </w:r>
            <w:r w:rsidR="005550F3" w:rsidRPr="00524870">
              <w:rPr>
                <w:lang w:val="fr-CH"/>
              </w:rPr>
              <w:t>Le Conseil fédéral doit prendre les choses en main</w:t>
            </w:r>
            <w:r w:rsidRPr="00524870">
              <w:rPr>
                <w:lang w:val="fr-CH"/>
              </w:rPr>
              <w:br/>
              <w:t xml:space="preserve">Ip.u. G. </w:t>
            </w:r>
            <w:r w:rsidR="005550F3" w:rsidRPr="00524870">
              <w:rPr>
                <w:lang w:val="fr-CH"/>
              </w:rPr>
              <w:t xml:space="preserve">Rafforzare le cure infermieristiche. </w:t>
            </w:r>
            <w:r w:rsidR="005550F3" w:rsidRPr="005550F3">
              <w:rPr>
                <w:lang w:val="de-DE"/>
              </w:rPr>
              <w:t>Il Consiglio federale è chiamato ad agire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D4128" w14:textId="77777777" w:rsidR="00EE7EC7" w:rsidRPr="003C6844" w:rsidRDefault="00EE7EC7" w:rsidP="002202CC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96D34" w14:textId="77777777" w:rsidR="00EE7EC7" w:rsidRPr="003C6844" w:rsidRDefault="00EE7EC7" w:rsidP="002202CC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F3D48" w14:textId="77777777" w:rsidR="00EE7EC7" w:rsidRPr="003C6844" w:rsidRDefault="00EE7EC7" w:rsidP="002202CC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EC161" w14:textId="77777777" w:rsidR="00EE7EC7" w:rsidRPr="003C6844" w:rsidRDefault="00EE7EC7" w:rsidP="002202CC">
            <w:pPr>
              <w:keepNext/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D985B" w14:textId="77777777" w:rsidR="00EE7EC7" w:rsidRPr="003C6844" w:rsidRDefault="00EE7EC7" w:rsidP="002202CC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AA709" w14:textId="77777777" w:rsidR="00EE7EC7" w:rsidRPr="003C6844" w:rsidRDefault="00EE7EC7" w:rsidP="002202CC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6876E526" w14:textId="77777777" w:rsidR="00EE7EC7" w:rsidRDefault="00EE7EC7" w:rsidP="002202CC">
            <w:pPr>
              <w:keepNext/>
              <w:rPr>
                <w:lang w:val="de-CH"/>
              </w:rPr>
            </w:pPr>
          </w:p>
        </w:tc>
      </w:tr>
      <w:tr w:rsidR="00EE7EC7" w:rsidRPr="00772813" w14:paraId="6D6C1D38" w14:textId="77777777" w:rsidTr="00220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5DE27E94" w14:textId="77777777" w:rsidR="00EE7EC7" w:rsidRPr="006C6833" w:rsidRDefault="00EE7EC7" w:rsidP="002202CC">
            <w:pPr>
              <w:keepNext/>
              <w:rPr>
                <w:noProof/>
                <w:lang w:val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51EE535" w14:textId="77777777" w:rsidR="00EE7EC7" w:rsidRPr="00162A4B" w:rsidRDefault="00EE7EC7" w:rsidP="002202CC">
            <w:pPr>
              <w:keepNext/>
              <w:spacing w:beforeAutospacing="1" w:afterAutospacing="1"/>
              <w:rPr>
                <w:b/>
                <w:noProof/>
              </w:rPr>
            </w:pPr>
            <w:r w:rsidRPr="00162A4B">
              <w:rPr>
                <w:b/>
                <w:noProof/>
              </w:rPr>
              <w:t>21.4007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D4BFC3F" w14:textId="77777777" w:rsidR="00EE7EC7" w:rsidRPr="00A026A1" w:rsidRDefault="00EE7EC7" w:rsidP="002202CC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718B623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86" w:history="1">
              <w:r w:rsidR="00EE7EC7">
                <w:rPr>
                  <w:rStyle w:val="Lienhypertexte"/>
                  <w:b/>
                </w:rPr>
                <w:t>DE</w:t>
              </w:r>
            </w:hyperlink>
          </w:p>
          <w:p w14:paraId="5A10077F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87" w:history="1">
              <w:r w:rsidR="00EE7EC7">
                <w:rPr>
                  <w:rStyle w:val="Lienhypertexte"/>
                  <w:b/>
                </w:rPr>
                <w:t>FR</w:t>
              </w:r>
            </w:hyperlink>
          </w:p>
          <w:p w14:paraId="33FC887A" w14:textId="77777777" w:rsidR="00EE7EC7" w:rsidRPr="00C655F0" w:rsidRDefault="00D65093" w:rsidP="002202CC">
            <w:pPr>
              <w:keepNext/>
              <w:rPr>
                <w:rStyle w:val="Lienhypertexte"/>
                <w:b/>
                <w:lang w:val="it-IT"/>
              </w:rPr>
            </w:pPr>
            <w:hyperlink r:id="rId288" w:history="1">
              <w:r w:rsidR="00EE7EC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A0C7507" w14:textId="42E77B21" w:rsidR="00EE7EC7" w:rsidRPr="00524870" w:rsidRDefault="00EE7EC7" w:rsidP="002202CC">
            <w:pPr>
              <w:keepNext/>
              <w:rPr>
                <w:b/>
                <w:lang w:val="it-IT"/>
              </w:rPr>
            </w:pPr>
            <w:r>
              <w:rPr>
                <w:lang w:val="de-DE"/>
              </w:rPr>
              <w:t xml:space="preserve">D.Ip. Fraktion GL. Medizinische Versorgung und Pflegequalität auch in Krisen </w:t>
            </w:r>
            <w:r>
              <w:rPr>
                <w:lang w:val="de-DE"/>
              </w:rPr>
              <w:br/>
              <w:t xml:space="preserve">Ip.u. Groupe GL. </w:t>
            </w:r>
            <w:r w:rsidR="005550F3" w:rsidRPr="00524870">
              <w:rPr>
                <w:lang w:val="fr-CH"/>
              </w:rPr>
              <w:t>Garantir la prise en charge médicale et la qualité des soins, y compris en période de crise</w:t>
            </w:r>
            <w:r w:rsidRPr="00524870">
              <w:rPr>
                <w:lang w:val="fr-CH"/>
              </w:rPr>
              <w:br/>
              <w:t xml:space="preserve">Ip.u. Gruppo GL. </w:t>
            </w:r>
            <w:r w:rsidR="005550F3" w:rsidRPr="00524870">
              <w:rPr>
                <w:lang w:val="it-IT"/>
              </w:rPr>
              <w:t>Assistenza medica e cure infermieristiche di qualità anche in tempo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AF27D09" w14:textId="77777777" w:rsidR="00EE7EC7" w:rsidRPr="00524870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3B3A6E6" w14:textId="77777777" w:rsidR="00EE7EC7" w:rsidRPr="00524870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E169D39" w14:textId="77777777" w:rsidR="00EE7EC7" w:rsidRPr="00524870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49A5B1D" w14:textId="77777777" w:rsidR="00EE7EC7" w:rsidRPr="00524870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A64559" w14:textId="77777777" w:rsidR="00EE7EC7" w:rsidRPr="00524870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5BF2AB2" w14:textId="77777777" w:rsidR="00EE7EC7" w:rsidRPr="00524870" w:rsidRDefault="00EE7EC7" w:rsidP="002202CC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1D5AD75" w14:textId="77777777" w:rsidR="00EE7EC7" w:rsidRPr="00524870" w:rsidRDefault="00EE7EC7" w:rsidP="002202CC">
            <w:pPr>
              <w:keepNext/>
              <w:rPr>
                <w:lang w:val="it-IT"/>
              </w:rPr>
            </w:pPr>
          </w:p>
        </w:tc>
      </w:tr>
      <w:tr w:rsidR="00EE7EC7" w14:paraId="6F8AF608" w14:textId="77777777" w:rsidTr="00220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9E4A1" w14:textId="77777777" w:rsidR="00EE7EC7" w:rsidRPr="00524870" w:rsidRDefault="00EE7EC7" w:rsidP="002202CC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4D4EB" w14:textId="77777777" w:rsidR="00EE7EC7" w:rsidRPr="004C13D5" w:rsidRDefault="00EE7EC7" w:rsidP="002202C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932CE" w14:textId="77777777" w:rsidR="00EE7EC7" w:rsidRPr="00A026A1" w:rsidRDefault="00EE7EC7" w:rsidP="002202C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EF75A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89" w:history="1">
              <w:r w:rsidR="00EE7EC7">
                <w:rPr>
                  <w:rStyle w:val="Lienhypertexte"/>
                  <w:b/>
                </w:rPr>
                <w:t>DE</w:t>
              </w:r>
            </w:hyperlink>
          </w:p>
          <w:p w14:paraId="236434D4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90" w:history="1">
              <w:r w:rsidR="00EE7EC7">
                <w:rPr>
                  <w:rStyle w:val="Lienhypertexte"/>
                  <w:b/>
                </w:rPr>
                <w:t>FR</w:t>
              </w:r>
            </w:hyperlink>
          </w:p>
          <w:p w14:paraId="564B69AD" w14:textId="77777777" w:rsidR="00EE7EC7" w:rsidRPr="00C655F0" w:rsidRDefault="00D65093" w:rsidP="002202C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1" w:history="1">
              <w:r w:rsidR="00EE7EC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208B0" w14:textId="77777777" w:rsidR="00EE7EC7" w:rsidRPr="00162A4B" w:rsidRDefault="00EE7EC7" w:rsidP="002202CC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UREK-NR. Verlängerung des Reduktionszieles im geltenden CO2-Gesetz</w:t>
            </w:r>
          </w:p>
          <w:p w14:paraId="02B3FE90" w14:textId="77777777" w:rsidR="00EE7EC7" w:rsidRPr="00162A4B" w:rsidRDefault="00EE7EC7" w:rsidP="002202CC">
            <w:pPr>
              <w:rPr>
                <w:lang w:val="fr-CH"/>
              </w:rPr>
            </w:pPr>
            <w:r w:rsidRPr="00162A4B">
              <w:rPr>
                <w:noProof/>
                <w:lang w:val="fr-CH"/>
              </w:rPr>
              <w:t>Iv. pa. CEATE-CN. Prolongation de l'objectif de réduction de la loi sur le CO2</w:t>
            </w:r>
          </w:p>
          <w:p w14:paraId="4E399DBF" w14:textId="77777777" w:rsidR="00EE7EC7" w:rsidRPr="003C6844" w:rsidRDefault="00EE7EC7" w:rsidP="002202CC">
            <w:pPr>
              <w:rPr>
                <w:lang w:val="it-CH"/>
              </w:rPr>
            </w:pPr>
            <w:r w:rsidRPr="00162A4B">
              <w:rPr>
                <w:noProof/>
                <w:lang w:val="it-IT"/>
              </w:rPr>
              <w:t>Iv. pa. CAPTE-CN. Prorogare l'obiettivo di riduzione dell'attuale legge sul CO2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59483" w14:textId="77777777" w:rsidR="00EE7EC7" w:rsidRPr="00162A4B" w:rsidRDefault="00EE7EC7" w:rsidP="002202CC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F3431" w14:textId="77777777" w:rsidR="00EE7EC7" w:rsidRPr="00162A4B" w:rsidRDefault="00EE7EC7" w:rsidP="002202CC">
            <w:pPr>
              <w:rPr>
                <w:lang w:val="it-IT"/>
              </w:rPr>
            </w:pPr>
            <w:r w:rsidRPr="00162A4B">
              <w:rPr>
                <w:noProof/>
                <w:lang w:val="it-IT"/>
              </w:rPr>
              <w:t>Pa. Iv. 2. Phase</w:t>
            </w:r>
          </w:p>
          <w:p w14:paraId="6B820408" w14:textId="77777777" w:rsidR="00EE7EC7" w:rsidRPr="00162A4B" w:rsidRDefault="00EE7EC7" w:rsidP="002202CC">
            <w:pPr>
              <w:rPr>
                <w:lang w:val="it-IT"/>
              </w:rPr>
            </w:pPr>
            <w:r w:rsidRPr="00162A4B">
              <w:rPr>
                <w:noProof/>
                <w:lang w:val="it-IT"/>
              </w:rPr>
              <w:t>Iv. pa. 2e phase</w:t>
            </w:r>
          </w:p>
          <w:p w14:paraId="75E184A3" w14:textId="77777777" w:rsidR="00EE7EC7" w:rsidRPr="00162A4B" w:rsidRDefault="00EE7EC7" w:rsidP="002202CC">
            <w:pPr>
              <w:rPr>
                <w:lang w:val="it-IT"/>
              </w:rPr>
            </w:pPr>
            <w:r w:rsidRPr="00162A4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A6A68" w14:textId="77777777" w:rsidR="00EE7EC7" w:rsidRPr="003C6844" w:rsidRDefault="00EE7EC7" w:rsidP="002202C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FC1081A" w14:textId="77777777" w:rsidR="00EE7EC7" w:rsidRPr="003C6844" w:rsidRDefault="00EE7EC7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B608BA2" w14:textId="77777777" w:rsidR="00EE7EC7" w:rsidRPr="003C6844" w:rsidRDefault="00EE7EC7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9BCEA" w14:textId="77777777" w:rsidR="00EE7EC7" w:rsidRPr="003C6844" w:rsidRDefault="00EE7EC7" w:rsidP="002202C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931289C" w14:textId="77777777" w:rsidR="00EE7EC7" w:rsidRPr="003C6844" w:rsidRDefault="00EE7EC7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DEFCD13" w14:textId="77777777" w:rsidR="00EE7EC7" w:rsidRPr="003C6844" w:rsidRDefault="00EE7EC7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B3B08" w14:textId="77777777" w:rsidR="00EE7EC7" w:rsidRPr="003C6844" w:rsidRDefault="00EE7EC7" w:rsidP="002202C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Bäumle</w:t>
            </w:r>
          </w:p>
          <w:p w14:paraId="75344F4F" w14:textId="77777777" w:rsidR="00EE7EC7" w:rsidRPr="003C6844" w:rsidRDefault="00EE7EC7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38CBF" w14:textId="77777777" w:rsidR="00EE7EC7" w:rsidRPr="003C6844" w:rsidRDefault="00EE7EC7" w:rsidP="002202CC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B6FC0" w14:textId="77777777" w:rsidR="00EE7EC7" w:rsidRPr="003C6844" w:rsidRDefault="00EE7EC7" w:rsidP="002202C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C142A" w:rsidRPr="00FB3BD9" w14:paraId="6771452D" w14:textId="77777777" w:rsidTr="009915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F2DD4" w14:textId="48DA2BEF" w:rsidR="00FC142A" w:rsidRPr="00FB3BD9" w:rsidRDefault="00FC142A" w:rsidP="009915B3">
            <w:pPr>
              <w:rPr>
                <w:rFonts w:cs="Arial"/>
                <w:lang w:val="de-CH" w:eastAsia="de-CH"/>
              </w:rPr>
            </w:pPr>
            <w:r w:rsidRPr="00FB3BD9">
              <w:rPr>
                <w:rFonts w:cs="Arial"/>
                <w:lang w:val="de-CH" w:eastAsia="de-CH"/>
              </w:rPr>
              <w:fldChar w:fldCharType="begin"/>
            </w:r>
            <w:r w:rsidRPr="00FB3BD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DF289" w14:textId="77777777" w:rsidR="00FC142A" w:rsidRPr="00FB3BD9" w:rsidRDefault="00FC142A" w:rsidP="009915B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B3BD9"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E476A" w14:textId="77777777" w:rsidR="00FC142A" w:rsidRPr="00FB3BD9" w:rsidRDefault="00FC142A" w:rsidP="009915B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FB3BD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67895" w14:textId="77777777" w:rsidR="00FC142A" w:rsidRPr="00FB3BD9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92" w:history="1">
              <w:r w:rsidR="00FC142A" w:rsidRPr="00FB3BD9">
                <w:rPr>
                  <w:rStyle w:val="Lienhypertexte"/>
                  <w:b/>
                </w:rPr>
                <w:t>DE</w:t>
              </w:r>
            </w:hyperlink>
          </w:p>
          <w:p w14:paraId="3C6CEC7B" w14:textId="77777777" w:rsidR="00FC142A" w:rsidRPr="00FB3BD9" w:rsidRDefault="00D65093" w:rsidP="009915B3">
            <w:pPr>
              <w:rPr>
                <w:rStyle w:val="Lienhypertexte"/>
                <w:b/>
                <w:lang w:val="it-IT"/>
              </w:rPr>
            </w:pPr>
            <w:hyperlink r:id="rId293" w:history="1">
              <w:r w:rsidR="00FC142A" w:rsidRPr="00FB3BD9">
                <w:rPr>
                  <w:rStyle w:val="Lienhypertexte"/>
                  <w:b/>
                </w:rPr>
                <w:t>FR</w:t>
              </w:r>
            </w:hyperlink>
          </w:p>
          <w:p w14:paraId="39B90A5E" w14:textId="77777777" w:rsidR="00FC142A" w:rsidRPr="00FB3BD9" w:rsidRDefault="00D65093" w:rsidP="009915B3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4" w:history="1">
              <w:r w:rsidR="00FC142A" w:rsidRPr="00FB3BD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F9045" w14:textId="77777777" w:rsidR="00FC142A" w:rsidRPr="00FB3BD9" w:rsidRDefault="00FC142A" w:rsidP="009915B3">
            <w:pPr>
              <w:rPr>
                <w:lang w:val="de-CH"/>
              </w:rPr>
            </w:pPr>
            <w:r w:rsidRPr="00FB3BD9">
              <w:rPr>
                <w:noProof/>
                <w:lang w:val="de-DE"/>
              </w:rPr>
              <w:t>Unterirdischer Gütertransport. Bundesgesetz</w:t>
            </w:r>
          </w:p>
          <w:p w14:paraId="57DE4B8E" w14:textId="77777777" w:rsidR="00FC142A" w:rsidRPr="00FB3BD9" w:rsidRDefault="00FC142A" w:rsidP="009915B3">
            <w:pPr>
              <w:rPr>
                <w:lang w:val="it-IT"/>
              </w:rPr>
            </w:pPr>
            <w:r w:rsidRPr="00FB3BD9">
              <w:rPr>
                <w:noProof/>
                <w:lang w:val="de-DE"/>
              </w:rPr>
              <w:t xml:space="preserve">Transport souterrain de marchandises. </w:t>
            </w:r>
            <w:r w:rsidRPr="00FB3BD9">
              <w:rPr>
                <w:noProof/>
                <w:lang w:val="it-IT"/>
              </w:rPr>
              <w:t>Loi</w:t>
            </w:r>
          </w:p>
          <w:p w14:paraId="06057209" w14:textId="77777777" w:rsidR="00FC142A" w:rsidRPr="00FB3BD9" w:rsidRDefault="00FC142A" w:rsidP="009915B3">
            <w:pPr>
              <w:rPr>
                <w:lang w:val="it-CH"/>
              </w:rPr>
            </w:pPr>
            <w:r w:rsidRPr="00FB3BD9">
              <w:rPr>
                <w:noProof/>
                <w:lang w:val="it-IT"/>
              </w:rPr>
              <w:t xml:space="preserve">Trasporto di merci sotteraneo. </w:t>
            </w:r>
            <w:r w:rsidRPr="00FB3BD9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488E1" w14:textId="77777777" w:rsidR="00FC142A" w:rsidRPr="00FB3BD9" w:rsidRDefault="00FC142A" w:rsidP="009915B3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6DFD4" w14:textId="77777777" w:rsidR="00344A74" w:rsidRPr="00FB3BD9" w:rsidRDefault="00344A74" w:rsidP="00344A74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Differenzen</w:t>
            </w:r>
          </w:p>
          <w:p w14:paraId="01259C3D" w14:textId="77777777" w:rsidR="00344A74" w:rsidRPr="00FB3BD9" w:rsidRDefault="00344A74" w:rsidP="00344A74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Divergences</w:t>
            </w:r>
          </w:p>
          <w:p w14:paraId="5533EFC3" w14:textId="1AE789EF" w:rsidR="00FC142A" w:rsidRPr="00FB3BD9" w:rsidRDefault="00344A74" w:rsidP="00344A74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1E561" w14:textId="77777777" w:rsidR="00FC142A" w:rsidRPr="00FB3BD9" w:rsidRDefault="00FC142A" w:rsidP="009915B3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KVF</w:t>
            </w:r>
          </w:p>
          <w:p w14:paraId="46499666" w14:textId="77777777" w:rsidR="00FC142A" w:rsidRPr="00FB3BD9" w:rsidRDefault="00FC142A" w:rsidP="009915B3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CTT</w:t>
            </w:r>
          </w:p>
          <w:p w14:paraId="101BB0EE" w14:textId="77777777" w:rsidR="00FC142A" w:rsidRPr="00FB3BD9" w:rsidRDefault="00FC142A" w:rsidP="009915B3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F6731" w14:textId="77777777" w:rsidR="00FC142A" w:rsidRPr="00FB3BD9" w:rsidRDefault="00FC142A" w:rsidP="009915B3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UVEK</w:t>
            </w:r>
          </w:p>
          <w:p w14:paraId="14067648" w14:textId="77777777" w:rsidR="00FC142A" w:rsidRPr="00FB3BD9" w:rsidRDefault="00FC142A" w:rsidP="009915B3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DETEC</w:t>
            </w:r>
          </w:p>
          <w:p w14:paraId="56F45377" w14:textId="77777777" w:rsidR="00FC142A" w:rsidRPr="00FB3BD9" w:rsidRDefault="00FC142A" w:rsidP="009915B3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2D59E" w14:textId="77777777" w:rsidR="00FC142A" w:rsidRPr="00FB3BD9" w:rsidRDefault="00FC142A" w:rsidP="009915B3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Borloz</w:t>
            </w:r>
          </w:p>
          <w:p w14:paraId="173A02FD" w14:textId="77777777" w:rsidR="00FC142A" w:rsidRPr="00FB3BD9" w:rsidRDefault="00FC142A" w:rsidP="009915B3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Christ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16FAA" w14:textId="77777777" w:rsidR="00FC142A" w:rsidRPr="00FB3BD9" w:rsidRDefault="00FC142A" w:rsidP="009915B3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598BD" w14:textId="77777777" w:rsidR="00FC142A" w:rsidRPr="00FB3BD9" w:rsidRDefault="00FC142A" w:rsidP="009915B3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IIIa/IV</w:t>
            </w:r>
          </w:p>
        </w:tc>
      </w:tr>
      <w:tr w:rsidR="006C7944" w14:paraId="611E706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51903" w14:textId="317F8AE5" w:rsidR="00845E8C" w:rsidRPr="00131294" w:rsidRDefault="00131294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D432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54E4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9312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B6F1E1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0E3889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3BAD9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A23DD7D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7C8E187" w14:textId="7CF4E943" w:rsidR="00845E8C" w:rsidRPr="003C6844" w:rsidRDefault="00131294" w:rsidP="00131294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0AC1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7DDF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CEAB86D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3B1FED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994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882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ED9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9B1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3097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0B7CB71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7CBAB6F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E06E1AE" w14:textId="77777777" w:rsidR="00131294" w:rsidRPr="00C655F0" w:rsidRDefault="00131294" w:rsidP="00131294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 xml:space="preserve">1 </w:t>
      </w:r>
      <w:r w:rsidRPr="00C655F0">
        <w:rPr>
          <w:rFonts w:cs="Arial"/>
          <w:noProof/>
          <w:lang w:val="de-CH"/>
        </w:rPr>
        <w:t>Gebündelte Abstimmungen über alle parlamentarischen Initiativen zirka 12.</w:t>
      </w:r>
      <w:r>
        <w:rPr>
          <w:rFonts w:cs="Arial"/>
          <w:noProof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5 Uhr </w:t>
      </w:r>
    </w:p>
    <w:p w14:paraId="390C7AEC" w14:textId="77777777" w:rsidR="00131294" w:rsidRPr="00FA5268" w:rsidRDefault="00131294" w:rsidP="00131294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 xml:space="preserve">1 </w:t>
      </w:r>
      <w:r w:rsidRPr="00FA5268">
        <w:rPr>
          <w:rFonts w:cs="Arial"/>
          <w:noProof/>
          <w:lang w:val="fr-CH"/>
        </w:rPr>
        <w:t>Votes groupés sur toutes les initiatives parlementaires vers 12h</w:t>
      </w:r>
      <w:r>
        <w:rPr>
          <w:rFonts w:cs="Arial"/>
          <w:noProof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5 </w:t>
      </w:r>
    </w:p>
    <w:p w14:paraId="2ED477BE" w14:textId="77777777" w:rsidR="00131294" w:rsidRDefault="00131294" w:rsidP="00131294">
      <w:pPr>
        <w:pStyle w:val="En-tte"/>
        <w:rPr>
          <w:rFonts w:cs="Arial"/>
          <w:b/>
          <w:lang w:val="it-IT"/>
        </w:rPr>
      </w:pPr>
      <w:r w:rsidRPr="00213B67">
        <w:rPr>
          <w:noProof/>
          <w:vertAlign w:val="superscript"/>
          <w:lang w:val="it-IT"/>
        </w:rPr>
        <w:t xml:space="preserve">1 </w:t>
      </w:r>
      <w:r w:rsidRPr="00FA5268">
        <w:rPr>
          <w:rFonts w:cs="Arial"/>
          <w:noProof/>
          <w:lang w:val="it-IT"/>
        </w:rPr>
        <w:t>Voti raggruppati su tutte le iniziative parlamentari verso le ore 12.</w:t>
      </w:r>
      <w:r>
        <w:rPr>
          <w:rFonts w:cs="Arial"/>
          <w:noProof/>
          <w:lang w:val="it-IT"/>
        </w:rPr>
        <w:t>1</w:t>
      </w:r>
      <w:r w:rsidRPr="00FA5268">
        <w:rPr>
          <w:rFonts w:cs="Arial"/>
          <w:noProof/>
          <w:lang w:val="it-IT"/>
        </w:rPr>
        <w:t>5</w:t>
      </w:r>
    </w:p>
    <w:p w14:paraId="4A899BB1" w14:textId="58AC05EE" w:rsidR="00EE7EC7" w:rsidRDefault="00EE7EC7">
      <w:pPr>
        <w:rPr>
          <w:rFonts w:cs="Arial"/>
          <w:b/>
          <w:lang w:val="it-IT"/>
        </w:rPr>
      </w:pPr>
      <w:r>
        <w:rPr>
          <w:rFonts w:cs="Arial"/>
          <w:b/>
          <w:lang w:val="it-IT"/>
        </w:rPr>
        <w:br w:type="page"/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13"/>
        <w:gridCol w:w="12"/>
        <w:gridCol w:w="399"/>
        <w:gridCol w:w="11"/>
        <w:gridCol w:w="14"/>
        <w:gridCol w:w="537"/>
        <w:gridCol w:w="145"/>
        <w:gridCol w:w="9"/>
        <w:gridCol w:w="16"/>
        <w:gridCol w:w="401"/>
        <w:gridCol w:w="9"/>
        <w:gridCol w:w="16"/>
        <w:gridCol w:w="684"/>
        <w:gridCol w:w="8"/>
        <w:gridCol w:w="16"/>
        <w:gridCol w:w="5348"/>
        <w:gridCol w:w="723"/>
        <w:gridCol w:w="21"/>
        <w:gridCol w:w="546"/>
        <w:gridCol w:w="21"/>
        <w:gridCol w:w="2108"/>
        <w:gridCol w:w="17"/>
        <w:gridCol w:w="833"/>
        <w:gridCol w:w="17"/>
        <w:gridCol w:w="693"/>
        <w:gridCol w:w="16"/>
        <w:gridCol w:w="103"/>
        <w:gridCol w:w="1156"/>
        <w:gridCol w:w="16"/>
        <w:gridCol w:w="1118"/>
        <w:gridCol w:w="16"/>
        <w:gridCol w:w="693"/>
        <w:gridCol w:w="13"/>
        <w:gridCol w:w="12"/>
      </w:tblGrid>
      <w:tr w:rsidR="006C7944" w14:paraId="6BE1D22B" w14:textId="77777777" w:rsidTr="00772813">
        <w:trPr>
          <w:gridAfter w:val="2"/>
          <w:wAfter w:w="25" w:type="dxa"/>
          <w:cantSplit/>
          <w:trHeight w:val="204"/>
          <w:tblHeader/>
        </w:trPr>
        <w:tc>
          <w:tcPr>
            <w:tcW w:w="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A3EF0E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lastRenderedPageBreak/>
              <w:t>NR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16AEA0" w14:textId="7D2A1A17" w:rsidR="00845E8C" w:rsidRDefault="00516B12" w:rsidP="0082547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30. September 2021, 08:00-13:00, 15:00-</w:t>
            </w:r>
            <w:r w:rsidR="00825471" w:rsidRPr="00825471">
              <w:rPr>
                <w:noProof/>
                <w:spacing w:val="30"/>
                <w:sz w:val="22"/>
                <w:szCs w:val="16"/>
                <w:lang w:val="de-CH"/>
              </w:rPr>
              <w:t>Open End</w:t>
            </w:r>
          </w:p>
        </w:tc>
        <w:tc>
          <w:tcPr>
            <w:tcW w:w="50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35EEF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1E48F5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1CD432ED" w14:textId="77777777" w:rsidTr="00772813">
        <w:trPr>
          <w:gridAfter w:val="2"/>
          <w:wAfter w:w="25" w:type="dxa"/>
          <w:cantSplit/>
          <w:trHeight w:val="204"/>
          <w:tblHeader/>
        </w:trPr>
        <w:tc>
          <w:tcPr>
            <w:tcW w:w="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489C81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A8D575" w14:textId="15DD03D6" w:rsidR="00845E8C" w:rsidRPr="008117B0" w:rsidRDefault="00516B12" w:rsidP="0082547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30 septembre 2021, 08:00-13:00, 15:00-</w:t>
            </w:r>
            <w:r w:rsidR="00825471" w:rsidRPr="00825471">
              <w:rPr>
                <w:b/>
                <w:noProof/>
                <w:spacing w:val="30"/>
                <w:sz w:val="22"/>
                <w:szCs w:val="16"/>
                <w:lang w:val="de-CH"/>
              </w:rPr>
              <w:t>Open End</w:t>
            </w:r>
          </w:p>
        </w:tc>
        <w:tc>
          <w:tcPr>
            <w:tcW w:w="50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11C61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EA33DA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12330885" w14:textId="77777777" w:rsidTr="00772813">
        <w:trPr>
          <w:gridAfter w:val="2"/>
          <w:wAfter w:w="25" w:type="dxa"/>
          <w:cantSplit/>
          <w:trHeight w:val="204"/>
          <w:tblHeader/>
        </w:trPr>
        <w:tc>
          <w:tcPr>
            <w:tcW w:w="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B263F9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B211F0" w14:textId="6EC009AB" w:rsidR="00845E8C" w:rsidRDefault="00516B12" w:rsidP="0082547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30 settembre 2021, 08:00-13:00, 15:00-</w:t>
            </w:r>
            <w:r w:rsidR="00825471" w:rsidRPr="00825471">
              <w:rPr>
                <w:noProof/>
                <w:spacing w:val="30"/>
                <w:sz w:val="22"/>
                <w:szCs w:val="16"/>
                <w:lang w:val="de-CH"/>
              </w:rPr>
              <w:t>Open End</w:t>
            </w:r>
          </w:p>
        </w:tc>
        <w:tc>
          <w:tcPr>
            <w:tcW w:w="50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66ECC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9701F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4C31D0AA" w14:textId="77777777" w:rsidTr="00772813">
        <w:trPr>
          <w:gridAfter w:val="2"/>
          <w:wAfter w:w="25" w:type="dxa"/>
          <w:cantSplit/>
          <w:trHeight w:val="204"/>
          <w:tblHeader/>
        </w:trPr>
        <w:tc>
          <w:tcPr>
            <w:tcW w:w="9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A9B1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D048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4290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36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407DEAD4" w14:textId="77777777" w:rsidTr="00772813">
        <w:trPr>
          <w:gridAfter w:val="2"/>
          <w:wAfter w:w="25" w:type="dxa"/>
          <w:cantSplit/>
          <w:trHeight w:val="204"/>
          <w:tblHeader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EF95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FD0BF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8294C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51077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EF5867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C353A6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E8F2E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7CB08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493ED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BB068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B604B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A0746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5BCBC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62388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454C582C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6A4DD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F8C5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21.038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818E8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06FA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95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138E8D5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296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F491AEE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7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F780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SKAO. Genehmigung der Schweizer Teilnahme</w:t>
            </w:r>
          </w:p>
          <w:p w14:paraId="2E15B794" w14:textId="77777777" w:rsidR="006C7944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SKAO. </w:t>
            </w:r>
            <w:r w:rsidRPr="009A1B5A">
              <w:rPr>
                <w:noProof/>
                <w:lang w:val="fr-CH"/>
              </w:rPr>
              <w:t>Approbation de la participation de la Suisse</w:t>
            </w:r>
          </w:p>
          <w:p w14:paraId="12306696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SKAO. Approvazione della partecipazione svizzera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C365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DD477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CB4C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860A83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F22F37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3FF9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7D217E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1EAF7A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C284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4F12C8E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Fivaz Fabien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1D88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B822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E7EC7" w:rsidRPr="00503BFA" w14:paraId="19BB5B4D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FF46F" w14:textId="77777777" w:rsidR="00EE7EC7" w:rsidRPr="00B3249C" w:rsidRDefault="00EE7EC7" w:rsidP="002202CC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1331F" w14:textId="77777777" w:rsidR="00EE7EC7" w:rsidRDefault="00EE7EC7" w:rsidP="002202CC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21.3975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2FC36" w14:textId="77777777" w:rsidR="00EE7EC7" w:rsidRDefault="00EE7EC7" w:rsidP="002202C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27630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98" w:history="1">
              <w:r w:rsidR="00EE7EC7">
                <w:rPr>
                  <w:rStyle w:val="Lienhypertexte"/>
                  <w:b/>
                </w:rPr>
                <w:t>DE</w:t>
              </w:r>
            </w:hyperlink>
          </w:p>
          <w:p w14:paraId="25ACEFB9" w14:textId="77777777" w:rsidR="00EE7EC7" w:rsidRPr="00C655F0" w:rsidRDefault="00D65093" w:rsidP="002202CC">
            <w:pPr>
              <w:rPr>
                <w:rStyle w:val="Lienhypertexte"/>
                <w:b/>
                <w:lang w:val="it-IT"/>
              </w:rPr>
            </w:pPr>
            <w:hyperlink r:id="rId299" w:history="1">
              <w:r w:rsidR="00EE7EC7">
                <w:rPr>
                  <w:rStyle w:val="Lienhypertexte"/>
                  <w:b/>
                </w:rPr>
                <w:t>FR</w:t>
              </w:r>
            </w:hyperlink>
          </w:p>
          <w:p w14:paraId="76754F57" w14:textId="77777777" w:rsidR="00EE7EC7" w:rsidRDefault="00D65093" w:rsidP="002202CC">
            <w:pPr>
              <w:rPr>
                <w:rStyle w:val="Lienhypertexte"/>
                <w:b/>
              </w:rPr>
            </w:pPr>
            <w:hyperlink r:id="rId300" w:history="1">
              <w:r w:rsidR="00EE7EC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1B338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APK-NR. Finanzierungsbotschaft für die Schweizer Teilnahme an Erasmus plus </w:t>
            </w:r>
            <w:r>
              <w:rPr>
                <w:lang w:val="de-DE"/>
              </w:rPr>
              <w:br/>
              <w:t xml:space="preserve">Mo. </w:t>
            </w:r>
            <w:r w:rsidRPr="00503BFA">
              <w:rPr>
                <w:lang w:val="fr-CH"/>
              </w:rPr>
              <w:t xml:space="preserve">CPE-CN. Message relatif au financement de la participation de la Suisse à Erasmus plus </w:t>
            </w:r>
            <w:r w:rsidRPr="00503BFA">
              <w:rPr>
                <w:lang w:val="fr-CH"/>
              </w:rPr>
              <w:br/>
              <w:t xml:space="preserve">Mo. </w:t>
            </w:r>
            <w:r w:rsidRPr="00503BFA">
              <w:rPr>
                <w:lang w:val="it-IT"/>
              </w:rPr>
              <w:t>CPE-CN. Messaggio relativo al finanziamento della partecipazione della Svizzera a Erasmus più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380" w14:textId="77777777" w:rsidR="00EE7EC7" w:rsidRPr="00503BFA" w:rsidRDefault="00EE7EC7" w:rsidP="002202CC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58C45" w14:textId="77777777" w:rsidR="00EE7EC7" w:rsidRPr="00503BFA" w:rsidRDefault="00EE7EC7" w:rsidP="002202CC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2F395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APK</w:t>
            </w:r>
            <w:r>
              <w:rPr>
                <w:lang w:val="de-DE"/>
              </w:rPr>
              <w:br/>
              <w:t>CPE</w:t>
            </w:r>
            <w:r>
              <w:rPr>
                <w:lang w:val="de-DE"/>
              </w:rPr>
              <w:br/>
              <w:t>CPE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75DA9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127FD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Markwalder</w:t>
            </w:r>
            <w:r>
              <w:rPr>
                <w:lang w:val="de-DE"/>
              </w:rPr>
              <w:br/>
              <w:t>Walder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7D7AC" w14:textId="77777777" w:rsidR="00EE7EC7" w:rsidRPr="00503BFA" w:rsidRDefault="00EE7EC7" w:rsidP="002202CC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9B542" w14:textId="77777777" w:rsidR="00EE7EC7" w:rsidRPr="00503BFA" w:rsidRDefault="00EE7EC7" w:rsidP="002202CC">
            <w:pPr>
              <w:rPr>
                <w:lang w:val="it-IT"/>
              </w:rPr>
            </w:pPr>
            <w:r>
              <w:rPr>
                <w:lang w:val="it-IT"/>
              </w:rPr>
              <w:t>IV</w:t>
            </w:r>
          </w:p>
        </w:tc>
      </w:tr>
      <w:tr w:rsidR="00972F94" w14:paraId="616C5CFE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5B8B7" w:themeFill="accent2" w:themeFillTint="66"/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2"/>
          <w:wBefore w:w="25" w:type="dxa"/>
          <w:cantSplit/>
          <w:trHeight w:val="381"/>
        </w:trPr>
        <w:tc>
          <w:tcPr>
            <w:tcW w:w="424" w:type="dxa"/>
            <w:gridSpan w:val="3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14:paraId="2ED0CE09" w14:textId="77777777" w:rsidR="00972F94" w:rsidRPr="00AC36F9" w:rsidRDefault="00972F94" w:rsidP="00D80B1E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7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14:paraId="1B7CECB7" w14:textId="77777777" w:rsidR="00972F94" w:rsidRPr="00AC36F9" w:rsidRDefault="00972F94" w:rsidP="00D80B1E">
            <w:pPr>
              <w:spacing w:beforeAutospacing="1" w:afterAutospacing="1"/>
              <w:rPr>
                <w:b/>
                <w:noProof/>
                <w:lang w:val="it-IT"/>
              </w:rPr>
            </w:pPr>
          </w:p>
        </w:tc>
        <w:tc>
          <w:tcPr>
            <w:tcW w:w="426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2291D9DC" w14:textId="77777777" w:rsidR="00972F94" w:rsidRPr="00AC36F9" w:rsidRDefault="00972F94" w:rsidP="00D80B1E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</w:p>
        </w:tc>
        <w:tc>
          <w:tcPr>
            <w:tcW w:w="708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505F9B4C" w14:textId="77777777" w:rsidR="00972F94" w:rsidRPr="00AC36F9" w:rsidRDefault="00972F94" w:rsidP="00D80B1E">
            <w:pPr>
              <w:rPr>
                <w:lang w:val="it-IT"/>
              </w:rPr>
            </w:pPr>
          </w:p>
        </w:tc>
        <w:tc>
          <w:tcPr>
            <w:tcW w:w="6092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7ED58C4C" w14:textId="77777777" w:rsidR="00972F94" w:rsidRPr="005B524E" w:rsidRDefault="00972F94" w:rsidP="00D80B1E">
            <w:pPr>
              <w:rPr>
                <w:b/>
                <w:lang w:val="de-CH"/>
              </w:rPr>
            </w:pPr>
            <w:r w:rsidRPr="00AA41C1">
              <w:rPr>
                <w:b/>
                <w:noProof/>
                <w:lang w:val="de-DE"/>
              </w:rPr>
              <w:t>Abstimmung über die Dringlichkeitsklausel</w:t>
            </w:r>
          </w:p>
          <w:p w14:paraId="617429B5" w14:textId="77777777" w:rsidR="00972F94" w:rsidRPr="005B524E" w:rsidRDefault="00972F94" w:rsidP="00D80B1E">
            <w:pPr>
              <w:rPr>
                <w:b/>
                <w:lang w:val="de-CH"/>
              </w:rPr>
            </w:pPr>
            <w:r w:rsidRPr="005B524E">
              <w:rPr>
                <w:b/>
                <w:noProof/>
                <w:lang w:val="de-CH"/>
              </w:rPr>
              <w:t xml:space="preserve">Vote sur la clause d’urgence </w:t>
            </w:r>
          </w:p>
          <w:p w14:paraId="4070E663" w14:textId="77777777" w:rsidR="00972F94" w:rsidRDefault="00972F94" w:rsidP="00D80B1E">
            <w:pPr>
              <w:rPr>
                <w:noProof/>
                <w:lang w:val="de-DE"/>
              </w:rPr>
            </w:pPr>
            <w:r w:rsidRPr="00AA41C1">
              <w:rPr>
                <w:b/>
                <w:noProof/>
              </w:rPr>
              <w:t>Votazione sulla clausola d’urgenza</w:t>
            </w:r>
          </w:p>
        </w:tc>
        <w:tc>
          <w:tcPr>
            <w:tcW w:w="567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46433171" w14:textId="77777777" w:rsidR="00972F94" w:rsidRPr="009A1B5A" w:rsidRDefault="00972F94" w:rsidP="00D80B1E">
            <w:pPr>
              <w:rPr>
                <w:lang w:val="it-IT"/>
              </w:rPr>
            </w:pPr>
          </w:p>
        </w:tc>
        <w:tc>
          <w:tcPr>
            <w:tcW w:w="2125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1ACC8ED9" w14:textId="77777777" w:rsidR="00972F94" w:rsidRPr="009A1B5A" w:rsidRDefault="00972F94" w:rsidP="00D80B1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3490E9A8" w14:textId="77777777" w:rsidR="00972F94" w:rsidRPr="003C6844" w:rsidRDefault="00972F94" w:rsidP="00D80B1E">
            <w:pPr>
              <w:rPr>
                <w:noProof/>
                <w:lang w:val="de-CH"/>
              </w:rPr>
            </w:pPr>
            <w:r w:rsidRPr="00AC36F9">
              <w:rPr>
                <w:noProof/>
                <w:lang w:val="de-CH"/>
              </w:rPr>
              <w:t>SPK</w:t>
            </w:r>
            <w:r w:rsidRPr="00AC36F9">
              <w:rPr>
                <w:noProof/>
                <w:lang w:val="de-CH"/>
              </w:rPr>
              <w:br/>
              <w:t>CIP</w:t>
            </w:r>
            <w:r w:rsidRPr="00AC36F9">
              <w:rPr>
                <w:noProof/>
                <w:lang w:val="de-CH"/>
              </w:rPr>
              <w:br/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3660AF2B" w14:textId="77777777" w:rsidR="00972F94" w:rsidRPr="003C6844" w:rsidRDefault="00972F94" w:rsidP="00D80B1E">
            <w:pPr>
              <w:rPr>
                <w:noProof/>
                <w:lang w:val="de-CH"/>
              </w:rPr>
            </w:pPr>
            <w:r w:rsidRPr="00AC36F9">
              <w:rPr>
                <w:noProof/>
                <w:lang w:val="de-CH"/>
              </w:rPr>
              <w:t>Parl</w:t>
            </w:r>
            <w:r w:rsidRPr="00AC36F9">
              <w:rPr>
                <w:noProof/>
                <w:lang w:val="de-CH"/>
              </w:rPr>
              <w:br/>
              <w:t>Parl</w:t>
            </w:r>
            <w:r w:rsidRPr="00AC36F9">
              <w:rPr>
                <w:noProof/>
                <w:lang w:val="de-CH"/>
              </w:rPr>
              <w:br/>
              <w:t>Parl</w:t>
            </w:r>
          </w:p>
        </w:tc>
        <w:tc>
          <w:tcPr>
            <w:tcW w:w="127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362CD5FF" w14:textId="77777777" w:rsidR="00972F94" w:rsidRPr="003C6844" w:rsidRDefault="00972F94" w:rsidP="00D80B1E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711A5526" w14:textId="77777777" w:rsidR="00972F94" w:rsidRPr="003C6844" w:rsidRDefault="00972F94" w:rsidP="00D80B1E">
            <w:pPr>
              <w:rPr>
                <w:lang w:val="de-CH"/>
              </w:rPr>
            </w:pPr>
          </w:p>
        </w:tc>
        <w:tc>
          <w:tcPr>
            <w:tcW w:w="718" w:type="dxa"/>
            <w:gridSpan w:val="3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14:paraId="1A4197E1" w14:textId="77777777" w:rsidR="00972F94" w:rsidRPr="003C6844" w:rsidRDefault="00972F94" w:rsidP="00D80B1E">
            <w:pPr>
              <w:rPr>
                <w:noProof/>
                <w:lang w:val="de-CH"/>
              </w:rPr>
            </w:pPr>
          </w:p>
        </w:tc>
      </w:tr>
      <w:tr w:rsidR="00972F94" w:rsidRPr="00163EB6" w14:paraId="303091C3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5B8B7" w:themeFill="accent2" w:themeFillTint="66"/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2"/>
          <w:wBefore w:w="25" w:type="dxa"/>
          <w:cantSplit/>
          <w:trHeight w:val="381"/>
        </w:trPr>
        <w:tc>
          <w:tcPr>
            <w:tcW w:w="424" w:type="dxa"/>
            <w:gridSpan w:val="3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15385657" w14:textId="77777777" w:rsidR="00972F94" w:rsidRPr="00AC36F9" w:rsidRDefault="00972F94" w:rsidP="00D80B1E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7" w:type="dxa"/>
            <w:gridSpan w:val="4"/>
            <w:tcBorders>
              <w:bottom w:val="triple" w:sz="4" w:space="0" w:color="auto"/>
            </w:tcBorders>
            <w:shd w:val="clear" w:color="auto" w:fill="auto"/>
          </w:tcPr>
          <w:p w14:paraId="2D5507D2" w14:textId="77777777" w:rsidR="00972F94" w:rsidRPr="00AC36F9" w:rsidRDefault="00972F94" w:rsidP="00D80B1E">
            <w:pPr>
              <w:spacing w:beforeAutospacing="1" w:afterAutospacing="1"/>
              <w:rPr>
                <w:b/>
                <w:noProof/>
                <w:lang w:val="it-IT"/>
              </w:rPr>
            </w:pPr>
            <w:r w:rsidRPr="00AC36F9">
              <w:rPr>
                <w:b/>
                <w:noProof/>
                <w:lang w:val="it-IT"/>
              </w:rPr>
              <w:t>21.482</w:t>
            </w:r>
          </w:p>
        </w:tc>
        <w:tc>
          <w:tcPr>
            <w:tcW w:w="426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3219D051" w14:textId="77777777" w:rsidR="00972F94" w:rsidRPr="00AC36F9" w:rsidRDefault="00972F94" w:rsidP="00D80B1E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 w:rsidRPr="00AC36F9">
              <w:rPr>
                <w:b/>
                <w:noProof/>
                <w:lang w:val="it-IT"/>
              </w:rPr>
              <w:t>s</w:t>
            </w:r>
          </w:p>
        </w:tc>
        <w:tc>
          <w:tcPr>
            <w:tcW w:w="708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235982C7" w14:textId="77777777" w:rsidR="00972F94" w:rsidRPr="00AC36F9" w:rsidRDefault="00D65093" w:rsidP="00D80B1E">
            <w:pPr>
              <w:rPr>
                <w:rStyle w:val="Lienhypertexte"/>
                <w:b/>
                <w:color w:val="auto"/>
                <w:u w:val="none"/>
                <w:lang w:val="it-IT"/>
              </w:rPr>
            </w:pPr>
            <w:hyperlink r:id="rId301" w:history="1">
              <w:r w:rsidR="00972F94" w:rsidRPr="00AC36F9">
                <w:rPr>
                  <w:rStyle w:val="Lienhypertexte"/>
                  <w:b/>
                  <w:lang w:val="it-IT"/>
                </w:rPr>
                <w:t>DE</w:t>
              </w:r>
            </w:hyperlink>
          </w:p>
          <w:p w14:paraId="3BFACD7B" w14:textId="77777777" w:rsidR="00972F94" w:rsidRPr="00AC36F9" w:rsidRDefault="00D65093" w:rsidP="00D80B1E">
            <w:pPr>
              <w:rPr>
                <w:rStyle w:val="Lienhypertexte"/>
                <w:b/>
                <w:color w:val="auto"/>
                <w:u w:val="none"/>
                <w:lang w:val="it-IT"/>
              </w:rPr>
            </w:pPr>
            <w:hyperlink r:id="rId302" w:history="1">
              <w:r w:rsidR="00972F94" w:rsidRPr="00AC36F9">
                <w:rPr>
                  <w:rStyle w:val="Lienhypertexte"/>
                  <w:b/>
                  <w:lang w:val="it-IT"/>
                </w:rPr>
                <w:t>FR</w:t>
              </w:r>
            </w:hyperlink>
          </w:p>
          <w:p w14:paraId="1FA9C293" w14:textId="77777777" w:rsidR="00972F94" w:rsidRPr="00AC36F9" w:rsidRDefault="00D65093" w:rsidP="00D80B1E">
            <w:pPr>
              <w:rPr>
                <w:lang w:val="it-IT"/>
              </w:rPr>
            </w:pPr>
            <w:hyperlink r:id="rId303" w:history="1">
              <w:r w:rsidR="00972F94" w:rsidRPr="00AC36F9">
                <w:rPr>
                  <w:rStyle w:val="Lienhypertexte"/>
                  <w:b/>
                  <w:lang w:val="it-IT"/>
                </w:rPr>
                <w:t>IT</w:t>
              </w:r>
            </w:hyperlink>
          </w:p>
        </w:tc>
        <w:tc>
          <w:tcPr>
            <w:tcW w:w="6092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4E9A418A" w14:textId="77777777" w:rsidR="00972F94" w:rsidRPr="00AC36F9" w:rsidRDefault="00972F94" w:rsidP="00D80B1E">
            <w:pPr>
              <w:rPr>
                <w:noProof/>
                <w:lang w:val="de-DE"/>
              </w:rPr>
            </w:pPr>
            <w:r w:rsidRPr="00AC36F9">
              <w:rPr>
                <w:noProof/>
                <w:lang w:val="de-DE"/>
              </w:rPr>
              <w:t xml:space="preserve">Pa. Iv. SPK-SR. Covid-Zertifikatspflicht im Parlamentsgebäude </w:t>
            </w:r>
            <w:r w:rsidRPr="00AC36F9">
              <w:rPr>
                <w:noProof/>
                <w:lang w:val="de-DE"/>
              </w:rPr>
              <w:br/>
              <w:t xml:space="preserve">Iv. pa. </w:t>
            </w:r>
            <w:r w:rsidRPr="00AC36F9">
              <w:rPr>
                <w:noProof/>
                <w:lang w:val="fr-CH"/>
              </w:rPr>
              <w:t xml:space="preserve">CIP-CE. Obligation de présenter un certificat Covid dans le Palais du Parlement </w:t>
            </w:r>
            <w:r w:rsidRPr="00AC36F9">
              <w:rPr>
                <w:noProof/>
                <w:lang w:val="fr-CH"/>
              </w:rPr>
              <w:br/>
              <w:t xml:space="preserve">Iv. pa. </w:t>
            </w:r>
            <w:r w:rsidRPr="00AC36F9">
              <w:rPr>
                <w:noProof/>
                <w:lang w:val="de-DE"/>
              </w:rPr>
              <w:t>CIP-CS. Titolo segue</w:t>
            </w:r>
          </w:p>
        </w:tc>
        <w:tc>
          <w:tcPr>
            <w:tcW w:w="567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0ED1378F" w14:textId="77777777" w:rsidR="00972F94" w:rsidRPr="00163EB6" w:rsidRDefault="00972F94" w:rsidP="00D80B1E">
            <w:pPr>
              <w:rPr>
                <w:lang w:val="it-IT"/>
              </w:rPr>
            </w:pPr>
          </w:p>
        </w:tc>
        <w:tc>
          <w:tcPr>
            <w:tcW w:w="2125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0B4D160F" w14:textId="77777777" w:rsidR="00972F94" w:rsidRPr="00163EB6" w:rsidRDefault="00972F94" w:rsidP="00D80B1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2753FE44" w14:textId="77777777" w:rsidR="00972F94" w:rsidRPr="00AC36F9" w:rsidRDefault="00972F94" w:rsidP="00D80B1E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5C4E2EC0" w14:textId="77777777" w:rsidR="00972F94" w:rsidRPr="00AC36F9" w:rsidRDefault="00972F94" w:rsidP="00D80B1E">
            <w:pPr>
              <w:rPr>
                <w:noProof/>
                <w:lang w:val="de-CH"/>
              </w:rPr>
            </w:pPr>
          </w:p>
        </w:tc>
        <w:tc>
          <w:tcPr>
            <w:tcW w:w="1275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3E64507F" w14:textId="77777777" w:rsidR="00972F94" w:rsidRPr="00AC36F9" w:rsidRDefault="00972F94" w:rsidP="00D80B1E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2970DC53" w14:textId="77777777" w:rsidR="00972F94" w:rsidRPr="00AC36F9" w:rsidRDefault="00972F94" w:rsidP="00D80B1E">
            <w:pPr>
              <w:rPr>
                <w:lang w:val="de-CH"/>
              </w:rPr>
            </w:pPr>
          </w:p>
        </w:tc>
        <w:tc>
          <w:tcPr>
            <w:tcW w:w="718" w:type="dxa"/>
            <w:gridSpan w:val="3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9C11ADD" w14:textId="77777777" w:rsidR="00972F94" w:rsidRPr="00AC36F9" w:rsidRDefault="00972F94" w:rsidP="00D80B1E">
            <w:pPr>
              <w:rPr>
                <w:noProof/>
                <w:lang w:val="de-CH"/>
              </w:rPr>
            </w:pPr>
          </w:p>
        </w:tc>
      </w:tr>
      <w:tr w:rsidR="006C7944" w14:paraId="383AE3CA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F799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73A2A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09.503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F4794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9EF4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0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21E4499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0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0E3A8371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1423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Fraktion RL. Stempelsteuer schrittweise abschaffen und Arbeitsplätze schaffen</w:t>
            </w:r>
          </w:p>
          <w:p w14:paraId="77E632B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Groupe RL. Supprimer les droits de timbre par étapes et créer des emplois</w:t>
            </w:r>
          </w:p>
          <w:p w14:paraId="55345E56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Gruppo RL. Abolire progressivamente le tasse di bollo e creare nuovi posti di lavoro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3EA93" w14:textId="77777777" w:rsidR="00845E8C" w:rsidRPr="003C6844" w:rsidRDefault="00516B1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AE15D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3A44B66E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7917675C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5269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F0727F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095A4F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5ACC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123536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3432D7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538E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2BD3E99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4A4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54D1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4838E3C1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188F6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01145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35DFB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93ED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0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5BBF9ED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0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76FA156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D2879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Bekämpfung des missbräuchlichen Konkurses. Bundesgesetz</w:t>
            </w:r>
          </w:p>
          <w:p w14:paraId="325687B2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Lutte contre l'usage abusif de la faillite. Loi</w:t>
            </w:r>
          </w:p>
          <w:p w14:paraId="3CA0740F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Lotta contro gli abusi in ambito fallimentare.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1265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979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8BB6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5AB600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A8EAF3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4112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E72753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807581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AF1B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Kamerzin</w:t>
            </w:r>
          </w:p>
          <w:p w14:paraId="00A7323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E98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DB15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14:paraId="0C3D8311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64B6A" w14:textId="6FFF30E3" w:rsidR="00845E8C" w:rsidRPr="00131294" w:rsidRDefault="00131294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7F55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C615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F838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349C1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A5603D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B034E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B1AA11A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9C7F89A" w14:textId="07A32D27" w:rsidR="00845E8C" w:rsidRPr="003C6844" w:rsidRDefault="00131294" w:rsidP="00131294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8F38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2614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9198F5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49DEF0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8A0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C26E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C1DC32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CD5DCA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EF9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99B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B9FC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3F26BD7B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9DAA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4EF7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44D3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27FC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53C145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CE4FF6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81725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150CCDC5" w14:textId="77777777" w:rsidR="006C7944" w:rsidRDefault="00516B12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273EC48D" w14:textId="77777777" w:rsidR="00845E8C" w:rsidRPr="003C6844" w:rsidRDefault="00516B1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721B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5A1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1AF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5E2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B6B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7C1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6055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E7EC7" w:rsidRPr="007344A4" w14:paraId="01019E2D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685B8F80" w14:textId="77777777" w:rsidR="00EE7EC7" w:rsidRPr="007344A4" w:rsidRDefault="00EE7EC7" w:rsidP="00772813">
            <w:pPr>
              <w:keepNext/>
              <w:spacing w:line="180" w:lineRule="exact"/>
              <w:rPr>
                <w:rFonts w:cs="Arial"/>
                <w:b/>
                <w:lang w:val="de-CH" w:eastAsia="de-CH"/>
              </w:rPr>
            </w:pPr>
            <w:r w:rsidRPr="007344A4">
              <w:rPr>
                <w:rFonts w:cs="Arial"/>
                <w:b/>
                <w:lang w:val="de-CH" w:eastAsia="de-CH"/>
              </w:rPr>
              <w:lastRenderedPageBreak/>
              <w:fldChar w:fldCharType="begin"/>
            </w:r>
            <w:r w:rsidRPr="007344A4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05" w:type="dxa"/>
            <w:gridSpan w:val="4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D1557" w14:textId="77777777" w:rsidR="00EE7EC7" w:rsidRPr="007344A4" w:rsidRDefault="00EE7EC7" w:rsidP="00772813">
            <w:pPr>
              <w:keepNext/>
              <w:spacing w:line="180" w:lineRule="exact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87D66" w14:textId="77777777" w:rsidR="00EE7EC7" w:rsidRPr="007344A4" w:rsidRDefault="00EE7EC7" w:rsidP="00772813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FA73F" w14:textId="77777777" w:rsidR="00EE7EC7" w:rsidRPr="007344A4" w:rsidRDefault="00EE7EC7" w:rsidP="00772813">
            <w:pPr>
              <w:keepNext/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39BFD2A9" w14:textId="77777777" w:rsidR="00EE7EC7" w:rsidRPr="007344A4" w:rsidRDefault="00EE7EC7" w:rsidP="00772813">
            <w:pPr>
              <w:keepNext/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0F016EC5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87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5033915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lang w:val="de-CH"/>
              </w:rPr>
            </w:pPr>
            <w:r w:rsidRPr="007344A4">
              <w:rPr>
                <w:b/>
                <w:lang w:val="de-DE"/>
              </w:rPr>
              <w:t>Gemeinsame Behandlung: Afghanistan und Zuwanderung</w:t>
            </w:r>
          </w:p>
          <w:p w14:paraId="27B1B957" w14:textId="77777777" w:rsidR="00EE7EC7" w:rsidRPr="004D12B2" w:rsidRDefault="00EE7EC7" w:rsidP="00772813">
            <w:pPr>
              <w:keepNext/>
              <w:spacing w:line="180" w:lineRule="exact"/>
              <w:rPr>
                <w:b/>
                <w:lang w:val="de-CH"/>
              </w:rPr>
            </w:pPr>
            <w:r w:rsidRPr="004D12B2">
              <w:rPr>
                <w:b/>
                <w:lang w:val="de-CH"/>
              </w:rPr>
              <w:t>Examen simultané: Afghanistan et migration</w:t>
            </w:r>
          </w:p>
          <w:p w14:paraId="682008DB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lang w:val="it-IT"/>
              </w:rPr>
            </w:pPr>
            <w:r w:rsidRPr="007344A4">
              <w:rPr>
                <w:b/>
                <w:lang w:val="it-IT"/>
              </w:rPr>
              <w:t>Trattazione congiunta: Afghanistan e migrazione</w:t>
            </w:r>
          </w:p>
        </w:tc>
        <w:tc>
          <w:tcPr>
            <w:tcW w:w="567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0B9FD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BDF20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B9BA7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F2505" w14:textId="39E8DB8F" w:rsidR="00EE7EC7" w:rsidRPr="0035148B" w:rsidRDefault="00EE7EC7" w:rsidP="00772813">
            <w:pPr>
              <w:spacing w:line="180" w:lineRule="exact"/>
              <w:rPr>
                <w:vertAlign w:val="superscript"/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BF202" w14:textId="3258D08C" w:rsidR="002202CC" w:rsidRPr="007344A4" w:rsidRDefault="002202CC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FEB40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A60DCC0" w14:textId="77777777" w:rsidR="00EE7EC7" w:rsidRPr="007344A4" w:rsidRDefault="00EE7EC7" w:rsidP="00772813">
            <w:pPr>
              <w:keepNext/>
              <w:spacing w:line="180" w:lineRule="exact"/>
              <w:rPr>
                <w:b/>
                <w:lang w:val="de-CH"/>
              </w:rPr>
            </w:pPr>
            <w:r w:rsidRPr="007344A4">
              <w:rPr>
                <w:b/>
                <w:noProof/>
                <w:lang w:val="de-CH"/>
              </w:rPr>
              <w:t>IIIb/IV</w:t>
            </w:r>
          </w:p>
        </w:tc>
      </w:tr>
      <w:tr w:rsidR="007C699F" w:rsidRPr="00972F94" w14:paraId="06ACD50B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361DD175" w14:textId="77777777" w:rsidR="007C699F" w:rsidRPr="00162A4B" w:rsidRDefault="007C699F" w:rsidP="00772813">
            <w:pPr>
              <w:spacing w:line="160" w:lineRule="exact"/>
              <w:rPr>
                <w:b/>
                <w:noProof/>
                <w:lang w:val="de-DE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93652" w14:textId="77777777" w:rsidR="007C699F" w:rsidRPr="00162A4B" w:rsidRDefault="007C699F" w:rsidP="00772813">
            <w:pPr>
              <w:spacing w:line="160" w:lineRule="exact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21.3991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5AB4C" w14:textId="77777777" w:rsidR="007C699F" w:rsidRPr="00A026A1" w:rsidRDefault="007C699F" w:rsidP="00772813">
            <w:pPr>
              <w:keepNext/>
              <w:spacing w:line="160" w:lineRule="exact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7390E" w14:textId="631AF042" w:rsidR="007C699F" w:rsidRPr="007C699F" w:rsidRDefault="007C699F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"https://www.parlament.ch/de/ratsbetrieb/suche-curia-vista/geschaeft?AffairId=20213991"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DE</w:t>
            </w:r>
          </w:p>
          <w:p w14:paraId="7454A1EE" w14:textId="0B71C01C" w:rsidR="007C699F" w:rsidRPr="007C699F" w:rsidRDefault="007C699F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"https://www.parlament.ch/fr/ratsbetrieb/suche-curia-vista/geschaeft?AffairId=20213991"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FR</w:t>
            </w:r>
          </w:p>
          <w:p w14:paraId="148D6F53" w14:textId="63E9694A" w:rsidR="007C699F" w:rsidRPr="007C699F" w:rsidRDefault="007C699F" w:rsidP="00772813">
            <w:pPr>
              <w:keepNext/>
              <w:spacing w:line="160" w:lineRule="exact"/>
              <w:rPr>
                <w:rStyle w:val="Lienhypertexte"/>
                <w:color w:val="auto"/>
                <w:lang w:val="it-IT"/>
              </w:rPr>
            </w:pPr>
            <w:r>
              <w:rPr>
                <w:b/>
              </w:rPr>
              <w:fldChar w:fldCharType="end"/>
            </w:r>
            <w:hyperlink r:id="rId31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4762F" w14:textId="22CFB791" w:rsidR="007C699F" w:rsidRPr="00953FF8" w:rsidRDefault="007C699F" w:rsidP="00772813">
            <w:pPr>
              <w:keepNext/>
              <w:spacing w:line="160" w:lineRule="exact"/>
              <w:rPr>
                <w:b/>
                <w:lang w:val="de-DE"/>
              </w:rPr>
            </w:pPr>
            <w:r>
              <w:rPr>
                <w:lang w:val="de-DE"/>
              </w:rPr>
              <w:t xml:space="preserve">D.Ip. Fraktion S. Afghan:innen in Not: Die Schweiz muss dringend helfen! </w:t>
            </w:r>
            <w:r>
              <w:rPr>
                <w:lang w:val="de-DE"/>
              </w:rPr>
              <w:br/>
            </w:r>
            <w:r w:rsidRPr="00953FF8">
              <w:rPr>
                <w:lang w:val="de-DE"/>
              </w:rPr>
              <w:t xml:space="preserve">Ip.u. Groupe S. </w:t>
            </w:r>
            <w:r w:rsidR="00524870" w:rsidRPr="00953FF8">
              <w:rPr>
                <w:lang w:val="de-DE"/>
              </w:rPr>
              <w:t>La Suisse doit aider de toute urgence les Afghans persécutés</w:t>
            </w:r>
            <w:r w:rsidRPr="00953FF8">
              <w:rPr>
                <w:lang w:val="de-DE"/>
              </w:rPr>
              <w:br/>
              <w:t xml:space="preserve">Ip.u. Gruppo S. </w:t>
            </w:r>
            <w:r w:rsidR="00953FF8" w:rsidRPr="00953FF8">
              <w:rPr>
                <w:lang w:val="de-DE"/>
              </w:rPr>
              <w:t>Emergenza in Afghanistan: la Svizzera deve aiutare con urgenza!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690F1" w14:textId="77777777" w:rsidR="007C699F" w:rsidRPr="00953FF8" w:rsidRDefault="007C699F" w:rsidP="00772813">
            <w:pPr>
              <w:keepNext/>
              <w:spacing w:line="160" w:lineRule="exact"/>
              <w:rPr>
                <w:lang w:val="de-DE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12F1" w14:textId="77777777" w:rsidR="007C699F" w:rsidRPr="00953FF8" w:rsidRDefault="007C699F" w:rsidP="00772813">
            <w:pPr>
              <w:keepNext/>
              <w:spacing w:line="160" w:lineRule="exact"/>
              <w:rPr>
                <w:lang w:val="de-D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A7387" w14:textId="77777777" w:rsidR="007C699F" w:rsidRPr="00953FF8" w:rsidRDefault="007C699F" w:rsidP="00772813">
            <w:pPr>
              <w:keepNext/>
              <w:spacing w:line="160" w:lineRule="exact"/>
              <w:rPr>
                <w:lang w:val="de-DE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6D7F6" w14:textId="77777777" w:rsidR="00972F94" w:rsidRPr="003C6844" w:rsidRDefault="00972F94" w:rsidP="00772813">
            <w:pPr>
              <w:spacing w:line="16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A7B25D" w14:textId="77777777" w:rsidR="00972F94" w:rsidRPr="003C6844" w:rsidRDefault="00972F94" w:rsidP="00772813">
            <w:pPr>
              <w:spacing w:line="16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87EE2EC" w14:textId="1F7263E4" w:rsidR="007C699F" w:rsidRPr="00953FF8" w:rsidRDefault="00972F94" w:rsidP="00772813">
            <w:pPr>
              <w:keepNext/>
              <w:spacing w:line="160" w:lineRule="exact"/>
              <w:rPr>
                <w:lang w:val="de-DE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4729D" w14:textId="77777777" w:rsidR="007C699F" w:rsidRPr="00953FF8" w:rsidRDefault="007C699F" w:rsidP="00772813">
            <w:pPr>
              <w:keepNext/>
              <w:spacing w:line="160" w:lineRule="exact"/>
              <w:rPr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DED0A" w14:textId="77777777" w:rsidR="007C699F" w:rsidRPr="00953FF8" w:rsidRDefault="007C699F" w:rsidP="00772813">
            <w:pPr>
              <w:keepNext/>
              <w:spacing w:line="160" w:lineRule="exact"/>
              <w:rPr>
                <w:lang w:val="de-DE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05BB8A14" w14:textId="77777777" w:rsidR="007C699F" w:rsidRPr="00953FF8" w:rsidRDefault="007C699F" w:rsidP="00772813">
            <w:pPr>
              <w:keepNext/>
              <w:spacing w:line="160" w:lineRule="exact"/>
              <w:rPr>
                <w:lang w:val="de-DE"/>
              </w:rPr>
            </w:pPr>
          </w:p>
        </w:tc>
      </w:tr>
      <w:tr w:rsidR="007C699F" w:rsidRPr="00972F94" w14:paraId="5A975635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2F75CE2E" w14:textId="77777777" w:rsidR="007C699F" w:rsidRPr="00953FF8" w:rsidRDefault="007C699F" w:rsidP="00772813">
            <w:pPr>
              <w:keepNext/>
              <w:spacing w:line="160" w:lineRule="exact"/>
              <w:rPr>
                <w:b/>
                <w:noProof/>
                <w:lang w:val="de-DE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3839D" w14:textId="77777777" w:rsidR="007C699F" w:rsidRPr="00162A4B" w:rsidRDefault="00D65093" w:rsidP="00772813">
            <w:pPr>
              <w:keepNext/>
              <w:spacing w:line="160" w:lineRule="exact"/>
              <w:rPr>
                <w:b/>
                <w:noProof/>
                <w:lang w:val="de-DE"/>
              </w:rPr>
            </w:pPr>
            <w:hyperlink r:id="rId311" w:history="1">
              <w:r w:rsidR="007C699F">
                <w:rPr>
                  <w:b/>
                  <w:noProof/>
                </w:rPr>
                <w:t>21.4001</w:t>
              </w:r>
            </w:hyperlink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D141F" w14:textId="77777777" w:rsidR="007C699F" w:rsidRPr="00A026A1" w:rsidRDefault="007C699F" w:rsidP="00772813">
            <w:pPr>
              <w:keepNext/>
              <w:spacing w:line="160" w:lineRule="exact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288A5" w14:textId="40EDA291" w:rsidR="007C699F" w:rsidRPr="007C699F" w:rsidRDefault="007C699F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DE</w:t>
            </w:r>
          </w:p>
          <w:p w14:paraId="2FE0C635" w14:textId="25B64C78" w:rsidR="007C699F" w:rsidRPr="007C699F" w:rsidRDefault="007C699F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FR</w:t>
            </w:r>
          </w:p>
          <w:p w14:paraId="1A972F92" w14:textId="46527D7E" w:rsidR="007C699F" w:rsidRPr="007C699F" w:rsidRDefault="007C699F" w:rsidP="00772813">
            <w:pPr>
              <w:keepNext/>
              <w:spacing w:line="160" w:lineRule="exact"/>
              <w:rPr>
                <w:rStyle w:val="Lienhypertexte"/>
                <w:color w:val="auto"/>
                <w:lang w:val="it-IT"/>
              </w:rPr>
            </w:pPr>
            <w:r>
              <w:rPr>
                <w:b/>
              </w:rPr>
              <w:fldChar w:fldCharType="end"/>
            </w:r>
            <w:hyperlink r:id="rId31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8B680" w14:textId="38F49699" w:rsidR="007C699F" w:rsidRPr="00953FF8" w:rsidRDefault="007C699F" w:rsidP="00772813">
            <w:pPr>
              <w:keepNext/>
              <w:spacing w:line="160" w:lineRule="exact"/>
              <w:rPr>
                <w:b/>
                <w:lang w:val="it-IT"/>
              </w:rPr>
            </w:pPr>
            <w:r>
              <w:rPr>
                <w:lang w:val="de-DE"/>
              </w:rPr>
              <w:t xml:space="preserve">D.Ip. Fraktion RL. Krise in Afghanistan: Was unternimmt die Schweiz? </w:t>
            </w:r>
            <w:r>
              <w:rPr>
                <w:lang w:val="de-DE"/>
              </w:rPr>
              <w:br/>
            </w:r>
            <w:r w:rsidRPr="00F90994">
              <w:rPr>
                <w:lang w:val="fr-CH"/>
              </w:rPr>
              <w:t xml:space="preserve">Ip.u. Groupe RL. </w:t>
            </w:r>
            <w:r w:rsidR="00524870" w:rsidRPr="00524870">
              <w:rPr>
                <w:lang w:val="fr-CH"/>
              </w:rPr>
              <w:t>Crise en Afghanistan. Que fait la Suisse ?</w:t>
            </w:r>
            <w:r w:rsidRPr="00F90994">
              <w:rPr>
                <w:lang w:val="fr-CH"/>
              </w:rPr>
              <w:br/>
            </w:r>
            <w:r w:rsidRPr="00953FF8">
              <w:rPr>
                <w:lang w:val="it-IT"/>
              </w:rPr>
              <w:t xml:space="preserve">Ip.u. Gruppo RL. </w:t>
            </w:r>
            <w:r w:rsidR="00953FF8" w:rsidRPr="00953FF8">
              <w:rPr>
                <w:lang w:val="it-IT"/>
              </w:rPr>
              <w:t>Crisi in Afghanistan: che cosa intraprende la Svizzera?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E2AC3" w14:textId="77777777" w:rsidR="007C699F" w:rsidRPr="00953FF8" w:rsidRDefault="007C699F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B41A6" w14:textId="77777777" w:rsidR="007C699F" w:rsidRPr="00953FF8" w:rsidRDefault="007C699F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249BA" w14:textId="77777777" w:rsidR="007C699F" w:rsidRPr="00953FF8" w:rsidRDefault="007C699F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338A3" w14:textId="77777777" w:rsidR="00972F94" w:rsidRPr="003C6844" w:rsidRDefault="00972F94" w:rsidP="00772813">
            <w:pPr>
              <w:spacing w:line="16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710C783" w14:textId="77777777" w:rsidR="00972F94" w:rsidRPr="003C6844" w:rsidRDefault="00972F94" w:rsidP="00772813">
            <w:pPr>
              <w:spacing w:line="16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7F36F44" w14:textId="59C2E7FF" w:rsidR="007C699F" w:rsidRPr="00953FF8" w:rsidRDefault="00972F94" w:rsidP="00772813">
            <w:pPr>
              <w:keepNext/>
              <w:spacing w:line="16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03F92" w14:textId="77777777" w:rsidR="007C699F" w:rsidRPr="00953FF8" w:rsidRDefault="007C699F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3A2E6" w14:textId="77777777" w:rsidR="007C699F" w:rsidRPr="00953FF8" w:rsidRDefault="007C699F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57DD29BF" w14:textId="77777777" w:rsidR="007C699F" w:rsidRPr="00953FF8" w:rsidRDefault="007C699F" w:rsidP="00772813">
            <w:pPr>
              <w:keepNext/>
              <w:spacing w:line="160" w:lineRule="exact"/>
              <w:rPr>
                <w:lang w:val="it-IT"/>
              </w:rPr>
            </w:pPr>
          </w:p>
        </w:tc>
      </w:tr>
      <w:tr w:rsidR="00EE7EC7" w:rsidRPr="00972F94" w14:paraId="75550C1B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7AD31694" w14:textId="77777777" w:rsidR="00EE7EC7" w:rsidRPr="00953FF8" w:rsidRDefault="00EE7EC7" w:rsidP="00772813">
            <w:pPr>
              <w:keepNext/>
              <w:spacing w:line="160" w:lineRule="exact"/>
              <w:rPr>
                <w:noProof/>
                <w:lang w:val="it-IT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6181E" w14:textId="77777777" w:rsidR="00EE7EC7" w:rsidRPr="00162A4B" w:rsidRDefault="00EE7EC7" w:rsidP="00772813">
            <w:pPr>
              <w:keepNext/>
              <w:spacing w:line="16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7DD2F" w14:textId="77777777" w:rsidR="00EE7EC7" w:rsidRPr="00A026A1" w:rsidRDefault="00EE7EC7" w:rsidP="00772813">
            <w:pPr>
              <w:keepNext/>
              <w:spacing w:line="160" w:lineRule="exact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CCE6B" w14:textId="17749D5B" w:rsidR="007C699F" w:rsidRPr="007C699F" w:rsidRDefault="007C699F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"https://www.parlament.ch/de/suche" \l "k=21.4002"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DE</w:t>
            </w:r>
          </w:p>
          <w:p w14:paraId="5AA7A407" w14:textId="4F86D7C6" w:rsidR="007C699F" w:rsidRPr="00C43305" w:rsidRDefault="007C699F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 w:rsidR="00C43305">
              <w:rPr>
                <w:b/>
              </w:rPr>
              <w:fldChar w:fldCharType="begin"/>
            </w:r>
            <w:r w:rsidR="00C43305">
              <w:rPr>
                <w:b/>
              </w:rPr>
              <w:instrText xml:space="preserve"> HYPERLINK "https://www.parlament.ch/fr/ratsbetrieb/suche-curia-vista/geschaeft?AffairId=20214002" </w:instrText>
            </w:r>
            <w:r w:rsidR="00C43305"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FR</w:t>
            </w:r>
          </w:p>
          <w:p w14:paraId="4238ABCA" w14:textId="20FCC89A" w:rsidR="00EE7EC7" w:rsidRPr="007C699F" w:rsidRDefault="00C43305" w:rsidP="00772813">
            <w:pPr>
              <w:keepNext/>
              <w:spacing w:line="160" w:lineRule="exact"/>
              <w:rPr>
                <w:rStyle w:val="Lienhypertexte"/>
                <w:color w:val="auto"/>
                <w:lang w:val="it-IT"/>
              </w:rPr>
            </w:pPr>
            <w:r>
              <w:rPr>
                <w:b/>
              </w:rPr>
              <w:fldChar w:fldCharType="end"/>
            </w:r>
            <w:hyperlink r:id="rId313" w:history="1">
              <w:r w:rsidR="007C699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33622" w14:textId="620F97FC" w:rsidR="00EE7EC7" w:rsidRPr="00953FF8" w:rsidRDefault="00EE7EC7" w:rsidP="00772813">
            <w:pPr>
              <w:keepNext/>
              <w:spacing w:line="160" w:lineRule="exact"/>
              <w:rPr>
                <w:b/>
                <w:lang w:val="it-IT"/>
              </w:rPr>
            </w:pPr>
            <w:r w:rsidRPr="00524870">
              <w:rPr>
                <w:lang w:val="de-CH"/>
              </w:rPr>
              <w:t xml:space="preserve">D.Ip. Fraktion V. Paradigmenwechsel in der Asylpolitik aufgrund der drohenden Migrationswelle aus Afghanistan </w:t>
            </w:r>
            <w:r w:rsidRPr="00524870">
              <w:rPr>
                <w:lang w:val="de-CH"/>
              </w:rPr>
              <w:br/>
              <w:t xml:space="preserve">Ip.u. Groupe V. </w:t>
            </w:r>
            <w:r w:rsidR="00524870" w:rsidRPr="00524870">
              <w:rPr>
                <w:lang w:val="de-CH"/>
              </w:rPr>
              <w:t xml:space="preserve">Politique de l’asile. </w:t>
            </w:r>
            <w:r w:rsidR="00524870" w:rsidRPr="00953FF8">
              <w:rPr>
                <w:lang w:val="it-IT"/>
              </w:rPr>
              <w:t>Changer de paradigme pour éviter une vague de migrants en provenance d’Afghanistan</w:t>
            </w:r>
            <w:r w:rsidRPr="00953FF8">
              <w:rPr>
                <w:lang w:val="it-IT"/>
              </w:rPr>
              <w:br/>
              <w:t xml:space="preserve">Ip.u. Gruppo V. </w:t>
            </w:r>
            <w:r w:rsidR="00953FF8" w:rsidRPr="00953FF8">
              <w:rPr>
                <w:lang w:val="it-IT"/>
              </w:rPr>
              <w:t>Cambiamento di paradigma nella politica in materia d'asilo in risposta all’imminente ondata migratoria proveniente dall'Afghanistan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07059" w14:textId="77777777" w:rsidR="00EE7EC7" w:rsidRPr="00953FF8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2D06F" w14:textId="77777777" w:rsidR="00EE7EC7" w:rsidRPr="00953FF8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324D0" w14:textId="77777777" w:rsidR="00EE7EC7" w:rsidRPr="00953FF8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7A175" w14:textId="77777777" w:rsidR="00972F94" w:rsidRPr="003C6844" w:rsidRDefault="00972F94" w:rsidP="00772813">
            <w:pPr>
              <w:spacing w:line="16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C9E989" w14:textId="77777777" w:rsidR="00972F94" w:rsidRPr="003C6844" w:rsidRDefault="00972F94" w:rsidP="00772813">
            <w:pPr>
              <w:spacing w:line="16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DE82E61" w14:textId="1E10F321" w:rsidR="00EE7EC7" w:rsidRPr="00953FF8" w:rsidRDefault="00972F94" w:rsidP="00772813">
            <w:pPr>
              <w:keepNext/>
              <w:spacing w:line="16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831E1" w14:textId="77777777" w:rsidR="00EE7EC7" w:rsidRPr="00953FF8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E5B21" w14:textId="77777777" w:rsidR="00EE7EC7" w:rsidRPr="00953FF8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5EEAEB63" w14:textId="77777777" w:rsidR="00EE7EC7" w:rsidRPr="00953FF8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</w:tr>
      <w:tr w:rsidR="00EE7EC7" w14:paraId="6A4B69E1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5ABE4B2A" w14:textId="77777777" w:rsidR="00EE7EC7" w:rsidRPr="00953FF8" w:rsidRDefault="00EE7EC7" w:rsidP="00772813">
            <w:pPr>
              <w:keepNext/>
              <w:spacing w:line="160" w:lineRule="exact"/>
              <w:rPr>
                <w:noProof/>
                <w:lang w:val="it-IT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65EB4" w14:textId="77777777" w:rsidR="00EE7EC7" w:rsidRPr="00162A4B" w:rsidRDefault="00EE7EC7" w:rsidP="00772813">
            <w:pPr>
              <w:keepNext/>
              <w:spacing w:line="16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BEE10" w14:textId="77777777" w:rsidR="00EE7EC7" w:rsidRDefault="00EE7EC7" w:rsidP="00772813">
            <w:pPr>
              <w:keepNext/>
              <w:spacing w:line="16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36E65" w14:textId="6C963D0A" w:rsidR="007C699F" w:rsidRPr="00C43305" w:rsidRDefault="00C43305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"https://www.parlament.ch/de/ratsbetrieb/suche-curia-vista/geschaeft?AffairId=20214003"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DE</w:t>
            </w:r>
          </w:p>
          <w:p w14:paraId="534F196B" w14:textId="2A06DCFB" w:rsidR="007C699F" w:rsidRPr="00C43305" w:rsidRDefault="00C43305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"https://www.parlament.ch/fr/ratsbetrieb/suche-curia-vista/geschaeft?AffairId=20214003"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FR</w:t>
            </w:r>
          </w:p>
          <w:p w14:paraId="54886369" w14:textId="66D51F1E" w:rsidR="00EE7EC7" w:rsidRPr="007C699F" w:rsidRDefault="00C43305" w:rsidP="00772813">
            <w:pPr>
              <w:spacing w:line="160" w:lineRule="exact"/>
            </w:pPr>
            <w:r>
              <w:rPr>
                <w:b/>
              </w:rPr>
              <w:fldChar w:fldCharType="end"/>
            </w:r>
            <w:hyperlink r:id="rId314" w:history="1">
              <w:r w:rsidR="007C699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A94C8" w14:textId="3251DBC1" w:rsidR="00EE7EC7" w:rsidRDefault="00EE7EC7" w:rsidP="00772813">
            <w:pPr>
              <w:keepNext/>
              <w:spacing w:line="160" w:lineRule="exact"/>
              <w:rPr>
                <w:lang w:val="de-DE"/>
              </w:rPr>
            </w:pPr>
            <w:r>
              <w:rPr>
                <w:lang w:val="de-DE"/>
              </w:rPr>
              <w:t xml:space="preserve">D.Ip. Fraktion GL. Afghanistan: Ausbau der humanitären Hilfe </w:t>
            </w:r>
            <w:r>
              <w:rPr>
                <w:lang w:val="de-DE"/>
              </w:rPr>
              <w:br/>
              <w:t xml:space="preserve">Ip.u. Groupe GL. </w:t>
            </w:r>
            <w:r w:rsidR="00524870" w:rsidRPr="00524870">
              <w:rPr>
                <w:lang w:val="de-DE"/>
              </w:rPr>
              <w:t>Afghanistan. Développer l’aide humanitaire</w:t>
            </w:r>
            <w:r>
              <w:rPr>
                <w:lang w:val="de-DE"/>
              </w:rPr>
              <w:br/>
              <w:t xml:space="preserve">Ip.u. Gruppo GL. </w:t>
            </w:r>
            <w:r w:rsidR="00953FF8" w:rsidRPr="00953FF8">
              <w:rPr>
                <w:lang w:val="de-DE"/>
              </w:rPr>
              <w:t>Afghanistan. Ampliare l’aiuto umanitario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A63C5" w14:textId="77777777" w:rsidR="00EE7EC7" w:rsidRPr="003C6844" w:rsidRDefault="00EE7EC7" w:rsidP="00772813">
            <w:pPr>
              <w:keepNext/>
              <w:spacing w:line="160" w:lineRule="exact"/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24F5D" w14:textId="77777777" w:rsidR="00EE7EC7" w:rsidRPr="003C6844" w:rsidRDefault="00EE7EC7" w:rsidP="00772813">
            <w:pPr>
              <w:keepNext/>
              <w:spacing w:line="160" w:lineRule="exact"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B719C" w14:textId="77777777" w:rsidR="00EE7EC7" w:rsidRPr="003C6844" w:rsidRDefault="00EE7EC7" w:rsidP="00772813">
            <w:pPr>
              <w:keepNext/>
              <w:spacing w:line="160" w:lineRule="exact"/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202BD" w14:textId="77777777" w:rsidR="00972F94" w:rsidRDefault="00972F94" w:rsidP="00772813">
            <w:pPr>
              <w:keepNext/>
              <w:spacing w:line="160" w:lineRule="exact"/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34C37C9" w14:textId="77777777" w:rsidR="00972F94" w:rsidRDefault="00972F94" w:rsidP="00772813">
            <w:pPr>
              <w:keepNext/>
              <w:spacing w:line="16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06D24AD0" w14:textId="32604576" w:rsidR="00EE7EC7" w:rsidRPr="003C6844" w:rsidRDefault="00972F94" w:rsidP="00772813">
            <w:pPr>
              <w:keepNext/>
              <w:spacing w:line="16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CB892" w14:textId="77777777" w:rsidR="00EE7EC7" w:rsidRPr="003C6844" w:rsidRDefault="00EE7EC7" w:rsidP="00772813">
            <w:pPr>
              <w:keepNext/>
              <w:spacing w:line="160" w:lineRule="exact"/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19CEB" w14:textId="77777777" w:rsidR="00EE7EC7" w:rsidRPr="003C6844" w:rsidRDefault="00EE7EC7" w:rsidP="00772813">
            <w:pPr>
              <w:keepNext/>
              <w:spacing w:line="160" w:lineRule="exact"/>
              <w:rPr>
                <w:lang w:val="de-CH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663DC214" w14:textId="77777777" w:rsidR="00EE7EC7" w:rsidRPr="003C6844" w:rsidRDefault="00EE7EC7" w:rsidP="00772813">
            <w:pPr>
              <w:keepNext/>
              <w:spacing w:line="160" w:lineRule="exact"/>
              <w:rPr>
                <w:lang w:val="de-CH"/>
              </w:rPr>
            </w:pPr>
          </w:p>
        </w:tc>
      </w:tr>
      <w:tr w:rsidR="00EE7EC7" w:rsidRPr="00972F94" w14:paraId="4647C948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6A29DD2A" w14:textId="77777777" w:rsidR="00EE7EC7" w:rsidRPr="006C6833" w:rsidRDefault="00EE7EC7" w:rsidP="00772813">
            <w:pPr>
              <w:keepNext/>
              <w:spacing w:line="160" w:lineRule="exact"/>
              <w:rPr>
                <w:noProof/>
                <w:lang w:val="de-CH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67AD5" w14:textId="77777777" w:rsidR="00EE7EC7" w:rsidRPr="00162A4B" w:rsidRDefault="00EE7EC7" w:rsidP="00772813">
            <w:pPr>
              <w:keepNext/>
              <w:spacing w:line="16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330C4" w14:textId="77777777" w:rsidR="00EE7EC7" w:rsidRDefault="00EE7EC7" w:rsidP="00772813">
            <w:pPr>
              <w:keepNext/>
              <w:spacing w:line="16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54A0F" w14:textId="29E1956E" w:rsidR="007C699F" w:rsidRPr="00C43305" w:rsidRDefault="00C43305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"https://www.parlament.ch/de/ratsbetrieb/suche-curia-vista/geschaeft?AffairId=20214004"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DE</w:t>
            </w:r>
          </w:p>
          <w:p w14:paraId="09A6E4D0" w14:textId="1BC071B9" w:rsidR="007C699F" w:rsidRPr="00C43305" w:rsidRDefault="00C43305" w:rsidP="00772813">
            <w:pPr>
              <w:spacing w:line="16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"https://www.parlament.ch/fr/ratsbetrieb/suche-curia-vista/geschaeft?AffairId=20214004"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FR</w:t>
            </w:r>
          </w:p>
          <w:p w14:paraId="1A6224B6" w14:textId="3BC81B81" w:rsidR="00EE7EC7" w:rsidRPr="007C699F" w:rsidRDefault="00C43305" w:rsidP="00772813">
            <w:pPr>
              <w:spacing w:line="160" w:lineRule="exact"/>
            </w:pPr>
            <w:r>
              <w:rPr>
                <w:b/>
              </w:rPr>
              <w:fldChar w:fldCharType="end"/>
            </w:r>
            <w:hyperlink r:id="rId315" w:history="1">
              <w:r w:rsidR="007C699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71623" w14:textId="4AC247F4" w:rsidR="00EE7EC7" w:rsidRPr="00E84BCE" w:rsidRDefault="00EE7EC7" w:rsidP="00772813">
            <w:pPr>
              <w:keepNext/>
              <w:spacing w:line="160" w:lineRule="exact"/>
              <w:rPr>
                <w:lang w:val="it-IT"/>
              </w:rPr>
            </w:pPr>
            <w:r>
              <w:rPr>
                <w:lang w:val="de-DE"/>
              </w:rPr>
              <w:t xml:space="preserve">D.Ip. G. Aufenthaltssicherheit und Zukunftsperspektiven für Geflüchtete aus Afghanistan in der Schweiz und Aufnahme von Flüchtlingen </w:t>
            </w:r>
            <w:r>
              <w:rPr>
                <w:lang w:val="de-DE"/>
              </w:rPr>
              <w:br/>
              <w:t xml:space="preserve">Ip.u. G. </w:t>
            </w:r>
            <w:r w:rsidR="00524870" w:rsidRPr="00524870">
              <w:rPr>
                <w:lang w:val="de-DE"/>
              </w:rPr>
              <w:t xml:space="preserve">Assurance des personnes ayant fui l’Afghanistan de pouvoir rester en Suisse et perspectives. </w:t>
            </w:r>
            <w:r w:rsidR="00524870" w:rsidRPr="00E84BCE">
              <w:rPr>
                <w:lang w:val="it-IT"/>
              </w:rPr>
              <w:t>Accueil de réfugiés</w:t>
            </w:r>
            <w:r w:rsidRPr="00E84BCE">
              <w:rPr>
                <w:lang w:val="it-IT"/>
              </w:rPr>
              <w:br/>
              <w:t xml:space="preserve">Ip.u. G. </w:t>
            </w:r>
            <w:r w:rsidR="00953FF8" w:rsidRPr="00E84BCE">
              <w:rPr>
                <w:lang w:val="it-IT"/>
              </w:rPr>
              <w:t>Garanzie di soggiorno e prospettive future per i rifugiati afghani già in Svizzera nonché accoglienza di altri rifugiati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90325" w14:textId="77777777" w:rsidR="00EE7EC7" w:rsidRPr="00E84BCE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A98C1" w14:textId="77777777" w:rsidR="00EE7EC7" w:rsidRPr="00E84BCE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2F6C2" w14:textId="77777777" w:rsidR="00EE7EC7" w:rsidRPr="00E84BCE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F2E5C" w14:textId="77777777" w:rsidR="00972F94" w:rsidRPr="003C6844" w:rsidRDefault="00972F94" w:rsidP="00772813">
            <w:pPr>
              <w:spacing w:line="16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3C23E10" w14:textId="77777777" w:rsidR="00972F94" w:rsidRPr="003C6844" w:rsidRDefault="00972F94" w:rsidP="00772813">
            <w:pPr>
              <w:spacing w:line="16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B5157BB" w14:textId="6DD3BFF4" w:rsidR="00EE7EC7" w:rsidRPr="00E84BCE" w:rsidRDefault="00972F94" w:rsidP="00772813">
            <w:pPr>
              <w:keepNext/>
              <w:spacing w:line="16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F6019" w14:textId="77777777" w:rsidR="00EE7EC7" w:rsidRPr="00E84BCE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67DA4" w14:textId="77777777" w:rsidR="00EE7EC7" w:rsidRPr="00E84BCE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87EDF42" w14:textId="77777777" w:rsidR="00EE7EC7" w:rsidRPr="00E84BCE" w:rsidRDefault="00EE7EC7" w:rsidP="00772813">
            <w:pPr>
              <w:keepNext/>
              <w:spacing w:line="160" w:lineRule="exact"/>
              <w:rPr>
                <w:lang w:val="it-IT"/>
              </w:rPr>
            </w:pPr>
          </w:p>
        </w:tc>
      </w:tr>
      <w:tr w:rsidR="00772813" w:rsidRPr="007344A4" w14:paraId="504B8EAE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1319176B" w14:textId="77777777" w:rsidR="00772813" w:rsidRPr="007344A4" w:rsidRDefault="00772813" w:rsidP="00772813">
            <w:pPr>
              <w:keepNext/>
              <w:spacing w:line="180" w:lineRule="exact"/>
              <w:rPr>
                <w:rFonts w:cs="Arial"/>
                <w:b/>
                <w:lang w:val="de-CH" w:eastAsia="de-CH"/>
              </w:rPr>
            </w:pPr>
            <w:r w:rsidRPr="007344A4">
              <w:rPr>
                <w:rFonts w:cs="Arial"/>
                <w:b/>
                <w:lang w:val="de-CH" w:eastAsia="de-CH"/>
              </w:rPr>
              <w:fldChar w:fldCharType="begin"/>
            </w:r>
            <w:r w:rsidRPr="007344A4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05" w:type="dxa"/>
            <w:gridSpan w:val="4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41446" w14:textId="77777777" w:rsidR="00772813" w:rsidRPr="007344A4" w:rsidRDefault="00772813" w:rsidP="00772813">
            <w:pPr>
              <w:keepNext/>
              <w:spacing w:line="180" w:lineRule="exact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AA84E" w14:textId="77777777" w:rsidR="00772813" w:rsidRPr="007344A4" w:rsidRDefault="00772813" w:rsidP="00772813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7A13C" w14:textId="77777777" w:rsidR="00772813" w:rsidRPr="007344A4" w:rsidRDefault="00772813" w:rsidP="00772813">
            <w:pPr>
              <w:keepNext/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42C16006" w14:textId="77777777" w:rsidR="00772813" w:rsidRPr="007344A4" w:rsidRDefault="00772813" w:rsidP="00772813">
            <w:pPr>
              <w:keepNext/>
              <w:spacing w:line="180" w:lineRule="exact"/>
              <w:rPr>
                <w:rStyle w:val="Lienhypertexte"/>
                <w:b/>
                <w:lang w:val="it-IT"/>
              </w:rPr>
            </w:pPr>
          </w:p>
          <w:p w14:paraId="0F8DAF3C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87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988373C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lang w:val="de-CH"/>
              </w:rPr>
            </w:pPr>
            <w:r w:rsidRPr="007344A4">
              <w:rPr>
                <w:b/>
                <w:lang w:val="de-DE"/>
              </w:rPr>
              <w:t>Gemeinsame Behandlung: Afghanistan und Zuwanderung</w:t>
            </w:r>
          </w:p>
          <w:p w14:paraId="09BBD99C" w14:textId="77777777" w:rsidR="00772813" w:rsidRPr="004D12B2" w:rsidRDefault="00772813" w:rsidP="00772813">
            <w:pPr>
              <w:keepNext/>
              <w:spacing w:line="180" w:lineRule="exact"/>
              <w:rPr>
                <w:b/>
                <w:lang w:val="de-CH"/>
              </w:rPr>
            </w:pPr>
            <w:r w:rsidRPr="004D12B2">
              <w:rPr>
                <w:b/>
                <w:lang w:val="de-CH"/>
              </w:rPr>
              <w:t>Examen simultané: Afghanistan et migration</w:t>
            </w:r>
          </w:p>
          <w:p w14:paraId="0697DCDD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lang w:val="it-IT"/>
              </w:rPr>
            </w:pPr>
            <w:r w:rsidRPr="007344A4">
              <w:rPr>
                <w:b/>
                <w:lang w:val="it-IT"/>
              </w:rPr>
              <w:t>Trattazione congiunta: Afghanistan e migrazione</w:t>
            </w:r>
          </w:p>
        </w:tc>
        <w:tc>
          <w:tcPr>
            <w:tcW w:w="567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0BDB1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34C53" w14:textId="77777777" w:rsidR="00772813" w:rsidRPr="00772813" w:rsidRDefault="00772813" w:rsidP="00772813">
            <w:pPr>
              <w:spacing w:line="180" w:lineRule="exact"/>
              <w:rPr>
                <w:noProof/>
                <w:lang w:val="de-CH"/>
              </w:rPr>
            </w:pPr>
            <w:r w:rsidRPr="00772813">
              <w:rPr>
                <w:noProof/>
                <w:lang w:val="de-CH"/>
              </w:rPr>
              <w:t>Fortsetzung</w:t>
            </w:r>
          </w:p>
          <w:p w14:paraId="4DC3FE6B" w14:textId="77777777" w:rsidR="00772813" w:rsidRPr="00772813" w:rsidRDefault="00772813" w:rsidP="00772813">
            <w:pPr>
              <w:spacing w:line="180" w:lineRule="exact"/>
              <w:rPr>
                <w:lang w:val="de-CH"/>
              </w:rPr>
            </w:pPr>
            <w:r w:rsidRPr="00772813">
              <w:rPr>
                <w:noProof/>
                <w:lang w:val="de-CH"/>
              </w:rPr>
              <w:t>Suite</w:t>
            </w:r>
          </w:p>
          <w:p w14:paraId="3679D3A4" w14:textId="730428C8" w:rsidR="00772813" w:rsidRPr="007344A4" w:rsidRDefault="00772813" w:rsidP="00772813">
            <w:pPr>
              <w:keepNext/>
              <w:spacing w:line="180" w:lineRule="exact"/>
              <w:rPr>
                <w:b/>
                <w:lang w:val="it-IT"/>
              </w:rPr>
            </w:pPr>
            <w:r w:rsidRPr="00772813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91816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DF835" w14:textId="77777777" w:rsidR="00772813" w:rsidRPr="0035148B" w:rsidRDefault="00772813" w:rsidP="00772813">
            <w:pPr>
              <w:spacing w:line="180" w:lineRule="exact"/>
              <w:rPr>
                <w:vertAlign w:val="superscript"/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7D89A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D737F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694AA06" w14:textId="77777777" w:rsidR="00772813" w:rsidRPr="007344A4" w:rsidRDefault="00772813" w:rsidP="00772813">
            <w:pPr>
              <w:keepNext/>
              <w:spacing w:line="180" w:lineRule="exact"/>
              <w:rPr>
                <w:b/>
                <w:lang w:val="de-CH"/>
              </w:rPr>
            </w:pPr>
            <w:r w:rsidRPr="007344A4">
              <w:rPr>
                <w:b/>
                <w:noProof/>
                <w:lang w:val="de-CH"/>
              </w:rPr>
              <w:t>IIIb/IV</w:t>
            </w:r>
          </w:p>
        </w:tc>
      </w:tr>
      <w:tr w:rsidR="00EE7EC7" w:rsidRPr="00972F94" w14:paraId="7EDCF06B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4B01B4FC" w14:textId="77777777" w:rsidR="00EE7EC7" w:rsidRPr="00E84BCE" w:rsidRDefault="00EE7EC7" w:rsidP="00772813">
            <w:pPr>
              <w:keepNext/>
              <w:spacing w:line="180" w:lineRule="exact"/>
              <w:rPr>
                <w:noProof/>
                <w:lang w:val="it-IT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8FB9E" w14:textId="77777777" w:rsidR="00EE7EC7" w:rsidRPr="00162A4B" w:rsidRDefault="00EE7EC7" w:rsidP="00772813">
            <w:pPr>
              <w:keepNext/>
              <w:spacing w:line="18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9AE98" w14:textId="77777777" w:rsidR="00EE7EC7" w:rsidRDefault="00EE7EC7" w:rsidP="00772813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9833A" w14:textId="0741500D" w:rsidR="007C699F" w:rsidRPr="00C43305" w:rsidRDefault="00C43305" w:rsidP="00772813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"https://www.parlament.ch/de/ratsbetrieb/suche-curia-vista/geschaeft?AffairId=20214005"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DE</w:t>
            </w:r>
          </w:p>
          <w:p w14:paraId="046C25F6" w14:textId="10412355" w:rsidR="007C699F" w:rsidRPr="00C43305" w:rsidRDefault="00C43305" w:rsidP="00772813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"https://www.parlament.ch/fr/ratsbetrieb/suche-curia-vista/geschaeft?AffairId=20214005"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FR</w:t>
            </w:r>
          </w:p>
          <w:p w14:paraId="623C7E1C" w14:textId="042869CD" w:rsidR="00EE7EC7" w:rsidRPr="007C699F" w:rsidRDefault="00C43305" w:rsidP="00772813">
            <w:pPr>
              <w:spacing w:line="180" w:lineRule="exact"/>
            </w:pPr>
            <w:r>
              <w:rPr>
                <w:b/>
              </w:rPr>
              <w:fldChar w:fldCharType="end"/>
            </w:r>
            <w:hyperlink r:id="rId316" w:history="1">
              <w:r w:rsidR="007C699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ED1DC" w14:textId="738AC35C" w:rsidR="00EE7EC7" w:rsidRPr="00F90994" w:rsidRDefault="00EE7EC7" w:rsidP="00772813">
            <w:pPr>
              <w:keepNext/>
              <w:spacing w:line="180" w:lineRule="exact"/>
              <w:rPr>
                <w:lang w:val="it-IT"/>
              </w:rPr>
            </w:pPr>
            <w:r w:rsidRPr="00D92CC4">
              <w:rPr>
                <w:lang w:val="de-CH"/>
              </w:rPr>
              <w:t xml:space="preserve">D.Ip. Fraktion V. </w:t>
            </w:r>
            <w:r w:rsidR="00524870" w:rsidRPr="00D92CC4">
              <w:rPr>
                <w:lang w:val="de-CH"/>
              </w:rPr>
              <w:t>Welche Massnahmen trifft der Bundesrat zur Umsetzung von Artikel 121a der Bundesverfassung?</w:t>
            </w:r>
            <w:r w:rsidRPr="00D92CC4">
              <w:rPr>
                <w:lang w:val="de-CH"/>
              </w:rPr>
              <w:br/>
            </w:r>
            <w:r w:rsidRPr="00F90994">
              <w:rPr>
                <w:lang w:val="fr-CH"/>
              </w:rPr>
              <w:t xml:space="preserve">Ip.u. Groupe V. Quelles mesures le Conseil fédéral entreprend-il pour mettre en oeuvre l'art. </w:t>
            </w:r>
            <w:r w:rsidRPr="00772813">
              <w:rPr>
                <w:lang w:val="fr-CH"/>
              </w:rPr>
              <w:t xml:space="preserve">121a de la Constitution ? </w:t>
            </w:r>
            <w:r w:rsidRPr="00772813">
              <w:rPr>
                <w:lang w:val="fr-CH"/>
              </w:rPr>
              <w:br/>
            </w:r>
            <w:r w:rsidRPr="00F90994">
              <w:rPr>
                <w:lang w:val="it-IT"/>
              </w:rPr>
              <w:t xml:space="preserve">Ip.u. Gruppo V. </w:t>
            </w:r>
            <w:r w:rsidR="00953FF8" w:rsidRPr="00953FF8">
              <w:rPr>
                <w:lang w:val="it-IT"/>
              </w:rPr>
              <w:t>Quali misure adotta il Consiglio federale per attuare l'articolo 121a della Costituzione federale?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5CF05" w14:textId="77777777" w:rsidR="00EE7EC7" w:rsidRPr="00F90994" w:rsidRDefault="00EE7EC7" w:rsidP="00772813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3D472" w14:textId="77777777" w:rsidR="00EE7EC7" w:rsidRPr="00F90994" w:rsidRDefault="00EE7EC7" w:rsidP="00772813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A0D40" w14:textId="77777777" w:rsidR="00EE7EC7" w:rsidRPr="00F90994" w:rsidRDefault="00EE7EC7" w:rsidP="00772813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33F0D" w14:textId="77777777" w:rsidR="00972F94" w:rsidRPr="003C6844" w:rsidRDefault="00972F94" w:rsidP="00772813">
            <w:pPr>
              <w:spacing w:line="18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E56A6DF" w14:textId="77777777" w:rsidR="00972F94" w:rsidRPr="003C6844" w:rsidRDefault="00972F94" w:rsidP="00772813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43B4968" w14:textId="7D4C87FC" w:rsidR="00EE7EC7" w:rsidRPr="00F90994" w:rsidRDefault="00972F94" w:rsidP="00772813">
            <w:pPr>
              <w:keepNext/>
              <w:spacing w:line="18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C100C" w14:textId="77777777" w:rsidR="00EE7EC7" w:rsidRPr="00F90994" w:rsidRDefault="00EE7EC7" w:rsidP="00772813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05A1B" w14:textId="77777777" w:rsidR="00EE7EC7" w:rsidRPr="00F90994" w:rsidRDefault="00EE7EC7" w:rsidP="00772813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A0D64B3" w14:textId="77777777" w:rsidR="00EE7EC7" w:rsidRPr="00F90994" w:rsidRDefault="00EE7EC7" w:rsidP="00772813">
            <w:pPr>
              <w:keepNext/>
              <w:spacing w:line="180" w:lineRule="exact"/>
              <w:rPr>
                <w:lang w:val="it-IT"/>
              </w:rPr>
            </w:pPr>
          </w:p>
        </w:tc>
      </w:tr>
      <w:tr w:rsidR="00EE7EC7" w14:paraId="456FDBC1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2" w:type="dxa"/>
            <w:gridSpan w:val="3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7D0022AB" w14:textId="77777777" w:rsidR="00EE7EC7" w:rsidRPr="00F90994" w:rsidRDefault="00EE7EC7" w:rsidP="00772813">
            <w:pPr>
              <w:keepNext/>
              <w:spacing w:line="180" w:lineRule="exact"/>
              <w:rPr>
                <w:noProof/>
                <w:lang w:val="it-IT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93EE63F" w14:textId="77777777" w:rsidR="00EE7EC7" w:rsidRPr="00162A4B" w:rsidRDefault="00EE7EC7" w:rsidP="00772813">
            <w:pPr>
              <w:keepNext/>
              <w:spacing w:line="18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D13B68F" w14:textId="77777777" w:rsidR="00EE7EC7" w:rsidRDefault="00EE7EC7" w:rsidP="00772813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A12F2BB" w14:textId="657FEEEA" w:rsidR="007C699F" w:rsidRPr="00C43305" w:rsidRDefault="00C43305" w:rsidP="00772813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"https://www.parlament.ch/de/ratsbetrieb/suche-curia-vista/geschaeft?AffairId=20214010"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DE</w:t>
            </w:r>
          </w:p>
          <w:p w14:paraId="03F6CE59" w14:textId="62B4AD0A" w:rsidR="007C699F" w:rsidRPr="00C43305" w:rsidRDefault="00C43305" w:rsidP="00772813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"https://www.parlament.ch/fr/ratsbetrieb/suche-curia-vista/geschaeft?AffairId=20214010" </w:instrText>
            </w:r>
            <w:r>
              <w:rPr>
                <w:b/>
              </w:rPr>
              <w:fldChar w:fldCharType="separate"/>
            </w:r>
            <w:r w:rsidR="007C699F" w:rsidRPr="00C43305">
              <w:rPr>
                <w:rStyle w:val="Lienhypertexte"/>
                <w:b/>
              </w:rPr>
              <w:t>FR</w:t>
            </w:r>
          </w:p>
          <w:p w14:paraId="5240EAC5" w14:textId="4730A45D" w:rsidR="00EE7EC7" w:rsidRPr="007C699F" w:rsidRDefault="00C43305" w:rsidP="00772813">
            <w:pPr>
              <w:spacing w:line="180" w:lineRule="exact"/>
            </w:pPr>
            <w:r>
              <w:rPr>
                <w:b/>
              </w:rPr>
              <w:fldChar w:fldCharType="end"/>
            </w:r>
            <w:hyperlink r:id="rId317" w:history="1">
              <w:r w:rsidR="007C699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F7B744A" w14:textId="56D98D6E" w:rsidR="00EE7EC7" w:rsidRDefault="00EE7EC7" w:rsidP="00772813">
            <w:pPr>
              <w:keepNext/>
              <w:spacing w:line="180" w:lineRule="exact"/>
              <w:rPr>
                <w:lang w:val="de-DE"/>
              </w:rPr>
            </w:pPr>
            <w:r>
              <w:rPr>
                <w:lang w:val="de-DE"/>
              </w:rPr>
              <w:t xml:space="preserve">D.Ip. M-E. Afghanistan / Wie weiter mit den IZA-Programmen? </w:t>
            </w:r>
            <w:r>
              <w:rPr>
                <w:lang w:val="de-DE"/>
              </w:rPr>
              <w:br/>
            </w:r>
            <w:r w:rsidRPr="00D92CC4">
              <w:rPr>
                <w:lang w:val="de-CH"/>
              </w:rPr>
              <w:t xml:space="preserve">Ip.u. M-E. </w:t>
            </w:r>
            <w:r w:rsidR="00524870" w:rsidRPr="00E84BCE">
              <w:rPr>
                <w:lang w:val="de-CH"/>
              </w:rPr>
              <w:t xml:space="preserve">Afghanistan. </w:t>
            </w:r>
            <w:r w:rsidR="00524870" w:rsidRPr="00524870">
              <w:rPr>
                <w:lang w:val="fr-CH"/>
              </w:rPr>
              <w:t>Quel avenir pour les programmes de CI ?</w:t>
            </w:r>
            <w:r w:rsidRPr="00F90994">
              <w:rPr>
                <w:lang w:val="fr-CH"/>
              </w:rPr>
              <w:br/>
              <w:t xml:space="preserve">Ip.u. M-E. </w:t>
            </w:r>
            <w:r w:rsidR="00953FF8" w:rsidRPr="00953FF8">
              <w:rPr>
                <w:lang w:val="de-DE"/>
              </w:rPr>
              <w:t>Afghanistan. Quale futuro per i programmi di cooperazione internazionale?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E2903DD" w14:textId="77777777" w:rsidR="00EE7EC7" w:rsidRPr="003C6844" w:rsidRDefault="00EE7EC7" w:rsidP="00772813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6860BFA" w14:textId="77777777" w:rsidR="00EE7EC7" w:rsidRPr="003C6844" w:rsidRDefault="00EE7EC7" w:rsidP="00772813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F8655BB" w14:textId="77777777" w:rsidR="00EE7EC7" w:rsidRPr="003C6844" w:rsidRDefault="00EE7EC7" w:rsidP="00772813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843545B" w14:textId="77777777" w:rsidR="00972F94" w:rsidRDefault="00972F94" w:rsidP="00772813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2A08197A" w14:textId="77777777" w:rsidR="00972F94" w:rsidRDefault="00972F94" w:rsidP="00772813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F93AD98" w14:textId="13C61ED0" w:rsidR="00EE7EC7" w:rsidRPr="003C6844" w:rsidRDefault="00972F94" w:rsidP="00772813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F775EB5" w14:textId="77777777" w:rsidR="00EE7EC7" w:rsidRPr="003C6844" w:rsidRDefault="00EE7EC7" w:rsidP="00772813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1793254" w14:textId="77777777" w:rsidR="00EE7EC7" w:rsidRPr="003C6844" w:rsidRDefault="00EE7EC7" w:rsidP="00772813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18C7BA2" w14:textId="77777777" w:rsidR="00EE7EC7" w:rsidRPr="003C6844" w:rsidRDefault="00EE7EC7" w:rsidP="00772813">
            <w:pPr>
              <w:keepNext/>
              <w:spacing w:line="180" w:lineRule="exact"/>
              <w:rPr>
                <w:lang w:val="de-CH"/>
              </w:rPr>
            </w:pPr>
          </w:p>
        </w:tc>
      </w:tr>
      <w:tr w:rsidR="00972F94" w:rsidRPr="00FB3BD9" w14:paraId="00B95480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DF382" w14:textId="77777777" w:rsidR="00972F94" w:rsidRPr="00FB3BD9" w:rsidRDefault="00972F94" w:rsidP="00D80B1E">
            <w:pPr>
              <w:rPr>
                <w:rFonts w:cs="Arial"/>
                <w:lang w:val="de-CH" w:eastAsia="de-CH"/>
              </w:rPr>
            </w:pPr>
            <w:r w:rsidRPr="00FB3BD9">
              <w:rPr>
                <w:rFonts w:cs="Arial"/>
                <w:lang w:val="de-CH" w:eastAsia="de-CH"/>
              </w:rPr>
              <w:fldChar w:fldCharType="begin"/>
            </w:r>
            <w:r w:rsidRPr="00FB3BD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37CBE" w14:textId="77777777" w:rsidR="00972F94" w:rsidRPr="00FB3BD9" w:rsidRDefault="00972F94" w:rsidP="00D80B1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B3BD9"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57FE9" w14:textId="77777777" w:rsidR="00972F94" w:rsidRPr="00FB3BD9" w:rsidRDefault="00972F94" w:rsidP="00D80B1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FB3BD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8BCED" w14:textId="77777777" w:rsidR="00972F94" w:rsidRPr="00FB3BD9" w:rsidRDefault="00D65093" w:rsidP="00D80B1E">
            <w:pPr>
              <w:rPr>
                <w:rStyle w:val="Lienhypertexte"/>
                <w:b/>
                <w:lang w:val="it-IT"/>
              </w:rPr>
            </w:pPr>
            <w:hyperlink r:id="rId318" w:history="1">
              <w:r w:rsidR="00972F94" w:rsidRPr="00FB3BD9">
                <w:rPr>
                  <w:rStyle w:val="Lienhypertexte"/>
                  <w:b/>
                </w:rPr>
                <w:t>DE</w:t>
              </w:r>
            </w:hyperlink>
          </w:p>
          <w:p w14:paraId="27649B2D" w14:textId="77777777" w:rsidR="00972F94" w:rsidRPr="00FB3BD9" w:rsidRDefault="00D65093" w:rsidP="00D80B1E">
            <w:pPr>
              <w:rPr>
                <w:rStyle w:val="Lienhypertexte"/>
                <w:b/>
                <w:lang w:val="it-IT"/>
              </w:rPr>
            </w:pPr>
            <w:hyperlink r:id="rId319" w:history="1">
              <w:r w:rsidR="00972F94" w:rsidRPr="00FB3BD9">
                <w:rPr>
                  <w:rStyle w:val="Lienhypertexte"/>
                  <w:b/>
                </w:rPr>
                <w:t>FR</w:t>
              </w:r>
            </w:hyperlink>
          </w:p>
          <w:p w14:paraId="59A1E756" w14:textId="77777777" w:rsidR="00972F94" w:rsidRPr="00FB3BD9" w:rsidRDefault="00D65093" w:rsidP="00D80B1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0" w:history="1">
              <w:r w:rsidR="00972F94" w:rsidRPr="00FB3BD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4ADDA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DE"/>
              </w:rPr>
              <w:t>Unterirdischer Gütertransport. Bundesgesetz</w:t>
            </w:r>
          </w:p>
          <w:p w14:paraId="06FE5559" w14:textId="77777777" w:rsidR="00972F94" w:rsidRPr="00FB3BD9" w:rsidRDefault="00972F94" w:rsidP="00D80B1E">
            <w:pPr>
              <w:rPr>
                <w:lang w:val="it-IT"/>
              </w:rPr>
            </w:pPr>
            <w:r w:rsidRPr="00FB3BD9">
              <w:rPr>
                <w:noProof/>
                <w:lang w:val="de-DE"/>
              </w:rPr>
              <w:t xml:space="preserve">Transport souterrain de marchandises. </w:t>
            </w:r>
            <w:r w:rsidRPr="00FB3BD9">
              <w:rPr>
                <w:noProof/>
                <w:lang w:val="it-IT"/>
              </w:rPr>
              <w:t>Loi</w:t>
            </w:r>
          </w:p>
          <w:p w14:paraId="661CDFF1" w14:textId="77777777" w:rsidR="00972F94" w:rsidRPr="00FB3BD9" w:rsidRDefault="00972F94" w:rsidP="00D80B1E">
            <w:pPr>
              <w:rPr>
                <w:lang w:val="it-CH"/>
              </w:rPr>
            </w:pPr>
            <w:r w:rsidRPr="00FB3BD9">
              <w:rPr>
                <w:noProof/>
                <w:lang w:val="it-IT"/>
              </w:rPr>
              <w:t xml:space="preserve">Trasporto di merci sotteraneo. </w:t>
            </w:r>
            <w:r w:rsidRPr="00FB3BD9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80B9F" w14:textId="77777777" w:rsidR="00972F94" w:rsidRPr="00FB3BD9" w:rsidRDefault="00972F94" w:rsidP="00D80B1E">
            <w:pPr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2C242" w14:textId="77777777" w:rsidR="00972F94" w:rsidRPr="00FB3BD9" w:rsidRDefault="00972F94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Differenzen</w:t>
            </w:r>
          </w:p>
          <w:p w14:paraId="4A931C3E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Divergences</w:t>
            </w:r>
          </w:p>
          <w:p w14:paraId="08AF4E31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77535" w14:textId="77777777" w:rsidR="00972F94" w:rsidRPr="00FB3BD9" w:rsidRDefault="00972F94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KVF</w:t>
            </w:r>
          </w:p>
          <w:p w14:paraId="5E385010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CTT</w:t>
            </w:r>
          </w:p>
          <w:p w14:paraId="31645F8A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1EFEC" w14:textId="77777777" w:rsidR="00972F94" w:rsidRPr="00FB3BD9" w:rsidRDefault="00972F94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UVEK</w:t>
            </w:r>
          </w:p>
          <w:p w14:paraId="2F4E12D1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DETEC</w:t>
            </w:r>
          </w:p>
          <w:p w14:paraId="6134ACEC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AC123" w14:textId="77777777" w:rsidR="00972F94" w:rsidRPr="00FB3BD9" w:rsidRDefault="00972F94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Borloz</w:t>
            </w:r>
          </w:p>
          <w:p w14:paraId="2F3028AB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Christ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4F080" w14:textId="77777777" w:rsidR="00972F94" w:rsidRPr="00FB3BD9" w:rsidRDefault="00972F94" w:rsidP="00D80B1E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B4A2D" w14:textId="77777777" w:rsidR="00972F94" w:rsidRPr="00FB3BD9" w:rsidRDefault="00972F94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IIIa/IV</w:t>
            </w:r>
          </w:p>
        </w:tc>
      </w:tr>
      <w:tr w:rsidR="00167755" w14:paraId="19EB867E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E5626" w14:textId="5ACD3730" w:rsidR="00167755" w:rsidRPr="00503BFA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BE43F" w14:textId="40F900C0" w:rsidR="00167755" w:rsidRPr="004C13D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71578">
              <w:rPr>
                <w:b/>
                <w:noProof/>
                <w:lang w:val="de-DE"/>
              </w:rPr>
              <w:t>21.035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002DB" w14:textId="7DD3673E" w:rsidR="00167755" w:rsidRPr="00A026A1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265C4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21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6957186C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22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2E1899CE" w14:textId="4D50C9C4" w:rsidR="00167755" w:rsidRPr="00C655F0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3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C271D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Regionaler Personenverkehr 2022-2025. Verpflichtungskredit</w:t>
            </w:r>
          </w:p>
          <w:p w14:paraId="74D5307D" w14:textId="77777777" w:rsidR="00167755" w:rsidRPr="009A1B5A" w:rsidRDefault="00167755" w:rsidP="0016775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régional de voyageurs 2022-2025. </w:t>
            </w:r>
            <w:r w:rsidRPr="009A1B5A">
              <w:rPr>
                <w:noProof/>
                <w:lang w:val="it-IT"/>
              </w:rPr>
              <w:t>Crédit d‘engagement</w:t>
            </w:r>
          </w:p>
          <w:p w14:paraId="16C7EEF5" w14:textId="31B22B04" w:rsidR="00167755" w:rsidRPr="003C6844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Traffico regionale viaggiatori 2022-2025. Credito d‘impegno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6DCE3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4A690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E44E4" w14:textId="77777777" w:rsidR="00167755" w:rsidRPr="009A1B5A" w:rsidRDefault="00167755" w:rsidP="0016775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KVF</w:t>
            </w:r>
            <w:r>
              <w:rPr>
                <w:noProof/>
                <w:lang w:val="it-IT"/>
              </w:rPr>
              <w:t>, FK</w:t>
            </w:r>
          </w:p>
          <w:p w14:paraId="2305A5F0" w14:textId="77777777" w:rsidR="00167755" w:rsidRPr="009A1B5A" w:rsidRDefault="00167755" w:rsidP="0016775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CTT</w:t>
            </w:r>
            <w:r>
              <w:rPr>
                <w:noProof/>
                <w:lang w:val="it-IT"/>
              </w:rPr>
              <w:t>, CdF</w:t>
            </w:r>
          </w:p>
          <w:p w14:paraId="3A1AAE68" w14:textId="2ABBAA20" w:rsidR="00167755" w:rsidRPr="00167755" w:rsidRDefault="00167755" w:rsidP="0016775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CTT</w:t>
            </w:r>
            <w:r>
              <w:rPr>
                <w:noProof/>
                <w:lang w:val="it-IT"/>
              </w:rPr>
              <w:t>, CdF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1C3F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1A8D33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4F6202F" w14:textId="38A7E885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823D3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Candinas</w:t>
            </w:r>
          </w:p>
          <w:p w14:paraId="65032F57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463C06B4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  <w:p w14:paraId="54B5A1FD" w14:textId="07DA090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44DDC" w14:textId="5298F8A8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BE0CA" w14:textId="6D06EED6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67755" w14:paraId="74659F7E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6FEA0" w14:textId="4437EE52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325A6" w14:textId="393506F1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19.3734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8563A" w14:textId="4258264A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1BD73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24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058DB315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25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3E10D1E7" w14:textId="281BD8FD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6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029C4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(Schmid Martin). Mängel im Chemikalienrecht beseitigen zur Stärkung des Werkplatzes Schweiz</w:t>
            </w:r>
          </w:p>
          <w:p w14:paraId="372F2576" w14:textId="77777777" w:rsidR="00167755" w:rsidRPr="009A1B5A" w:rsidRDefault="00167755" w:rsidP="0016775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(Schmid Martin). Législation sur les produits chimiques. Combler les lacunes pour renforcer la place industrielle suisse</w:t>
            </w:r>
          </w:p>
          <w:p w14:paraId="265154CD" w14:textId="26BCF0DE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Mo. Consiglio degli Stati (Schmid Martin). </w:t>
            </w:r>
            <w:r w:rsidRPr="009A1B5A">
              <w:rPr>
                <w:noProof/>
                <w:lang w:val="it-IT"/>
              </w:rPr>
              <w:t>Colmare le lacune del diritto in materia di prodotti chimici per rafforzare la piazza economica svizzera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EF3B3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7C87C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135B0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7256DE4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1E30834" w14:textId="01F58C37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0B8ED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093369D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DBE6D7C" w14:textId="3AA2FFB3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847A0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1D7B0989" w14:textId="7C20978B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99E4B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A6EB4" w14:textId="4C5A6DED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67755" w14:paraId="1C679AE3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5F056" w14:textId="1E701175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1FA0B" w14:textId="02EEF424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259EE" w14:textId="2418C672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1D430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27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40B61EF0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28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0950C273" w14:textId="25CDAD70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9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369C4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((Hösli) Stark). Gewässerräume. Geografische und topografische Verhältnisse besser berücksichtigen</w:t>
            </w:r>
          </w:p>
          <w:p w14:paraId="727D7A5D" w14:textId="77777777" w:rsidR="00167755" w:rsidRPr="009A1B5A" w:rsidRDefault="00167755" w:rsidP="0016775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((Hösli) Stark). Espaces réservés aux eaux. Mieux prendre en compte la situation géographique et topographique</w:t>
            </w:r>
          </w:p>
          <w:p w14:paraId="7A407817" w14:textId="52CC2CC8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((Hösli) Stark). Spazio riservato alle acque. Tenere maggiormente conto delle condizioni geografiche e topografiche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BF1AD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3309E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EDD2E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9D81675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5ED1523" w14:textId="21E28450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AA391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F61B57C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3509D62" w14:textId="127C3EA6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C2FA9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06B27EE3" w14:textId="0E3D3991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A8C7B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BFF21" w14:textId="369F759E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67755" w14:paraId="6F5A188D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2927D" w14:textId="40B33906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AB6DB" w14:textId="407A19C0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20.4328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5A356" w14:textId="273AAA40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22861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30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37F3BD86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31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3ED7E16D" w14:textId="1CBA7E92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32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6660E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(KVF-SR). Service public stärken</w:t>
            </w:r>
          </w:p>
          <w:p w14:paraId="59D5F7B5" w14:textId="77777777" w:rsidR="00167755" w:rsidRPr="009A1B5A" w:rsidRDefault="00167755" w:rsidP="0016775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(CTT-CE). </w:t>
            </w:r>
            <w:r w:rsidRPr="009A1B5A">
              <w:rPr>
                <w:noProof/>
                <w:lang w:val="it-IT"/>
              </w:rPr>
              <w:t>Renforcer le service public</w:t>
            </w:r>
          </w:p>
          <w:p w14:paraId="7AEFDB80" w14:textId="008CC5AE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Mo. Consiglio degli Stati (CTT-CS). </w:t>
            </w:r>
            <w:r>
              <w:rPr>
                <w:noProof/>
                <w:lang w:val="de-DE"/>
              </w:rPr>
              <w:t>Rafforzare il servizio pubblico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4B396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A6586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85F68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1C0DF4B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4858BF6" w14:textId="2F42FC4D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5F312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DADA9C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5744BD" w14:textId="58016564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9B8C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18F507D7" w14:textId="14AB2B1F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A7C48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E79F8" w14:textId="7CB4D744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67755" w14:paraId="115F3C32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10351" w14:textId="787A08E9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91264" w14:textId="64395575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3699D" w14:textId="06904405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E3779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33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55F31DFC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34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34375300" w14:textId="6AD21E24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35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B43DD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(Würth). Regionalflugplätze als Schlüsselinfrastrukturen sichern</w:t>
            </w:r>
          </w:p>
          <w:p w14:paraId="0BC747A3" w14:textId="77777777" w:rsidR="00167755" w:rsidRPr="009A1B5A" w:rsidRDefault="00167755" w:rsidP="0016775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(Würth). Pérenniser les infrastructures clés que sont les aérodromes régionaux</w:t>
            </w:r>
          </w:p>
          <w:p w14:paraId="4977EBDC" w14:textId="7713DD3A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(Würth). Garantire sostegno finanziario agli aerodromi regionali in quanto infrastrutture chiave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02DFE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11F4C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AEFEF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4737306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FEA7F07" w14:textId="4C1086CB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FFCE1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D650321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217EFE8" w14:textId="3735D617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B723E" w14:textId="276306AD" w:rsidR="00167755" w:rsidRDefault="00167755" w:rsidP="00167755">
            <w:pPr>
              <w:rPr>
                <w:lang w:val="de-CH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AA1FD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575A6" w14:textId="475A9103" w:rsidR="00167755" w:rsidRDefault="00167755" w:rsidP="0016775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IV</w:t>
            </w:r>
          </w:p>
        </w:tc>
      </w:tr>
      <w:tr w:rsidR="00167755" w14:paraId="1A068CAD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05003" w14:textId="30CD1991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A5955" w14:textId="64BED4B0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20.4478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1EE57" w14:textId="07F25FF3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791FD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36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52889743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37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48A15EFD" w14:textId="5D1FC506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38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64F4C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(Dittli). Gleich lange Spiesse bei Arbeits- und Ruhezeitbestimmungen</w:t>
            </w:r>
          </w:p>
          <w:p w14:paraId="06ACE177" w14:textId="77777777" w:rsidR="00167755" w:rsidRPr="009A1B5A" w:rsidRDefault="00167755" w:rsidP="0016775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(Dittli). Temps de travail et de repos. </w:t>
            </w:r>
            <w:r w:rsidRPr="009A1B5A">
              <w:rPr>
                <w:noProof/>
                <w:lang w:val="it-IT"/>
              </w:rPr>
              <w:t>Égalité de traitement</w:t>
            </w:r>
          </w:p>
          <w:p w14:paraId="71C5F283" w14:textId="31525751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(Dittli). Pari trattamento in materia di durata di lavoro e riposo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58D4A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A39E8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C8409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2921D4C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8CC53F1" w14:textId="0A7A9FCA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0BE2F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D9CD496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1BD3C83" w14:textId="44944B38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74003" w14:textId="08167D30" w:rsidR="00167755" w:rsidRDefault="00167755" w:rsidP="0016775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F856F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EE510" w14:textId="26C36381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67755" w14:paraId="7CD05869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01221" w14:textId="7C1AAF48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42A38" w14:textId="630E5D97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482F4" w14:textId="392951C8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33D07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39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25B8E114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40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34D0B7F6" w14:textId="409F8433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1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F65E4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(Wicki). Gleich lange Spiesse im Strassengüterverkehr</w:t>
            </w:r>
          </w:p>
          <w:p w14:paraId="7814B763" w14:textId="77777777" w:rsidR="00167755" w:rsidRPr="009A1B5A" w:rsidRDefault="00167755" w:rsidP="0016775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(Wicki). Transport de marchandises par route. </w:t>
            </w:r>
            <w:r w:rsidRPr="009A1B5A">
              <w:rPr>
                <w:noProof/>
                <w:lang w:val="it-IT"/>
              </w:rPr>
              <w:t>Égalité de traitement</w:t>
            </w:r>
          </w:p>
          <w:p w14:paraId="462E32CE" w14:textId="4DCC4FD1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(Wicki). Condizioni eque nel traffico merci su strada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FEBE3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9689C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EF2B2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8517479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45F2055" w14:textId="17EE2FAF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80B5E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4C8D0DD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06839DE" w14:textId="5701A592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9B278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0980BD16" w14:textId="41809D08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Quadri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2BAC1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335B6" w14:textId="7BD38177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67755" w14:paraId="16DF251F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67B7B" w14:textId="2D038A0B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BDA01" w14:textId="4AF13154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20.4573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7144E" w14:textId="21FE4D51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8E22F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42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083A030A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43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5492DA2A" w14:textId="34934191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4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73497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(Français). Führerausweis ab 16 Jahren für vierrädrige Leichtmotorfahrzeuge</w:t>
            </w:r>
          </w:p>
          <w:p w14:paraId="16B94153" w14:textId="77777777" w:rsidR="00167755" w:rsidRPr="009A1B5A" w:rsidRDefault="00167755" w:rsidP="0016775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(Français). Pour une autorisation de conduire des quadricycles légers dès 16 ans</w:t>
            </w:r>
          </w:p>
          <w:p w14:paraId="20C85154" w14:textId="5C0BD708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(Français). Consentire la guida di quadricicli leggeri dai 16 anni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4D5B6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78AEC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52B7E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1A25597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5C95779" w14:textId="7BBA735E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8E48B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3948B08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2DB1B2" w14:textId="44A65FEA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6D381" w14:textId="77777777" w:rsidR="00167755" w:rsidRDefault="00167755" w:rsidP="0016775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CD89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5DA29" w14:textId="02FC883F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67755" w14:paraId="397DC567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4FB96" w14:textId="463F3C63" w:rsidR="00167755" w:rsidRDefault="00167755" w:rsidP="0016775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497CA" w14:textId="434EB490" w:rsidR="00167755" w:rsidRDefault="00167755" w:rsidP="0016775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21.3606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FE23F" w14:textId="3D71C38A" w:rsidR="00167755" w:rsidRDefault="00167755" w:rsidP="0016775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76D0F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45" w:history="1">
              <w:r w:rsidR="00167755">
                <w:rPr>
                  <w:rStyle w:val="Lienhypertexte"/>
                  <w:b/>
                </w:rPr>
                <w:t>DE</w:t>
              </w:r>
            </w:hyperlink>
          </w:p>
          <w:p w14:paraId="2ACFAFD1" w14:textId="77777777" w:rsidR="00167755" w:rsidRPr="00C655F0" w:rsidRDefault="00D65093" w:rsidP="00167755">
            <w:pPr>
              <w:rPr>
                <w:rStyle w:val="Lienhypertexte"/>
                <w:b/>
                <w:lang w:val="it-IT"/>
              </w:rPr>
            </w:pPr>
            <w:hyperlink r:id="rId346" w:history="1">
              <w:r w:rsidR="00167755">
                <w:rPr>
                  <w:rStyle w:val="Lienhypertexte"/>
                  <w:b/>
                </w:rPr>
                <w:t>FR</w:t>
              </w:r>
            </w:hyperlink>
          </w:p>
          <w:p w14:paraId="4E0757C3" w14:textId="7C98B6D2" w:rsidR="00167755" w:rsidRDefault="00D65093" w:rsidP="0016775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7" w:history="1">
              <w:r w:rsidR="0016775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A8496" w14:textId="77777777" w:rsidR="00167755" w:rsidRPr="009A1B5A" w:rsidRDefault="00167755" w:rsidP="0016775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Energieeffizienzpotenzial der Datencenter</w:t>
            </w:r>
          </w:p>
          <w:p w14:paraId="6DAD305A" w14:textId="77777777" w:rsidR="00167755" w:rsidRPr="009A1B5A" w:rsidRDefault="00167755" w:rsidP="0016775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CSEC-CN. Potentiel d'efficacité énergétique des "data centers"</w:t>
            </w:r>
          </w:p>
          <w:p w14:paraId="0ABEBB9E" w14:textId="2824DFF0" w:rsidR="00167755" w:rsidRDefault="00167755" w:rsidP="0016775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CSEC-CN. Potenziale d'efficienza energetica dei data center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065D4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F5028" w14:textId="77777777" w:rsidR="00167755" w:rsidRPr="00167755" w:rsidRDefault="00167755" w:rsidP="0016775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FBBC0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5C28C1E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772D5B7" w14:textId="23862CCC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1560A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FEA5DC" w14:textId="77777777" w:rsidR="00167755" w:rsidRPr="003C6844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B7D9663" w14:textId="572DB5DF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71AC2" w14:textId="77777777" w:rsidR="00167755" w:rsidRPr="003C6844" w:rsidRDefault="00167755" w:rsidP="0016775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2BFF23B1" w14:textId="18BA49CA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8FAF7" w14:textId="77777777" w:rsidR="00167755" w:rsidRPr="003C6844" w:rsidRDefault="00167755" w:rsidP="0016775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0C260" w14:textId="1D64FCB4" w:rsidR="00167755" w:rsidRDefault="00167755" w:rsidP="0016775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25471" w:rsidRPr="009B7D3E" w14:paraId="7A2D6AA9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8725D" w14:textId="77777777" w:rsidR="00825471" w:rsidRPr="009B7D3E" w:rsidRDefault="00825471" w:rsidP="0044686C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841DD" w14:textId="77777777" w:rsidR="00825471" w:rsidRPr="009B7D3E" w:rsidRDefault="00825471" w:rsidP="0044686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9B7D3E">
              <w:rPr>
                <w:b/>
                <w:noProof/>
                <w:lang w:val="de-DE"/>
              </w:rPr>
              <w:t>21.050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37A4D" w14:textId="77777777" w:rsidR="00825471" w:rsidRPr="00A026A1" w:rsidRDefault="00825471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7AC98" w14:textId="77777777" w:rsidR="00825471" w:rsidRDefault="00D65093" w:rsidP="0044686C">
            <w:pPr>
              <w:rPr>
                <w:rStyle w:val="Lienhypertexte"/>
                <w:b/>
                <w:lang w:val="it-IT"/>
              </w:rPr>
            </w:pPr>
            <w:hyperlink r:id="rId348" w:history="1">
              <w:r w:rsidR="00825471" w:rsidRPr="00B03527">
                <w:rPr>
                  <w:rStyle w:val="Lienhypertexte"/>
                  <w:b/>
                  <w:lang w:val="it-IT"/>
                </w:rPr>
                <w:t>DE</w:t>
              </w:r>
            </w:hyperlink>
          </w:p>
          <w:p w14:paraId="79052E23" w14:textId="77777777" w:rsidR="00825471" w:rsidRDefault="00D65093" w:rsidP="0044686C">
            <w:pPr>
              <w:rPr>
                <w:rStyle w:val="Lienhypertexte"/>
                <w:b/>
                <w:lang w:val="it-IT"/>
              </w:rPr>
            </w:pPr>
            <w:hyperlink r:id="rId349" w:history="1">
              <w:r w:rsidR="00825471" w:rsidRPr="00B03527">
                <w:rPr>
                  <w:rStyle w:val="Lienhypertexte"/>
                  <w:b/>
                  <w:lang w:val="it-IT"/>
                </w:rPr>
                <w:t>FR</w:t>
              </w:r>
            </w:hyperlink>
          </w:p>
          <w:p w14:paraId="56C7FCB5" w14:textId="77777777" w:rsidR="00825471" w:rsidRPr="00C655F0" w:rsidRDefault="00D65093" w:rsidP="0044686C">
            <w:pPr>
              <w:rPr>
                <w:rStyle w:val="Lienhypertexte"/>
                <w:b/>
                <w:lang w:val="it-IT"/>
              </w:rPr>
            </w:pPr>
            <w:hyperlink r:id="rId350" w:history="1">
              <w:r w:rsidR="00825471" w:rsidRPr="00B03527">
                <w:rPr>
                  <w:rStyle w:val="Lienhypertexte"/>
                  <w:b/>
                  <w:lang w:val="it-IT"/>
                </w:rPr>
                <w:t>IT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69FAB" w14:textId="77777777" w:rsidR="00825471" w:rsidRPr="009B7D3E" w:rsidRDefault="00825471" w:rsidP="0044686C">
            <w:pPr>
              <w:rPr>
                <w:noProof/>
                <w:lang w:val="it-IT"/>
              </w:rPr>
            </w:pPr>
            <w:r w:rsidRPr="009B7D3E">
              <w:rPr>
                <w:lang w:val="it-IT"/>
              </w:rPr>
              <w:t xml:space="preserve">Anpassung der Bundesbeschlüsse über den zweiten Schweizer Beitrag an ausgewählte EU-Mitgliedstaaten </w:t>
            </w:r>
            <w:r w:rsidRPr="009B7D3E">
              <w:rPr>
                <w:lang w:val="it-IT"/>
              </w:rPr>
              <w:br/>
              <w:t xml:space="preserve">Modification des arrêtés fédéraux relatifs à la deuxième contribution de la Suisse en faveur de certains États membres de l'UE </w:t>
            </w:r>
            <w:r w:rsidRPr="009B7D3E">
              <w:rPr>
                <w:lang w:val="it-IT"/>
              </w:rPr>
              <w:br/>
              <w:t>Modifica dei decreti federali sul secondo contributo svizzero ad alcuni Stati membri dell'UE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83CE3" w14:textId="77777777" w:rsidR="00825471" w:rsidRPr="009B7D3E" w:rsidRDefault="00825471" w:rsidP="0044686C">
            <w:pPr>
              <w:rPr>
                <w:lang w:val="it-I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49B2B" w14:textId="77777777" w:rsidR="00825471" w:rsidRPr="009B7D3E" w:rsidRDefault="00825471" w:rsidP="0044686C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19E22" w14:textId="77777777" w:rsidR="00825471" w:rsidRPr="009B7D3E" w:rsidRDefault="00825471" w:rsidP="0044686C">
            <w:pPr>
              <w:rPr>
                <w:lang w:val="it-IT"/>
              </w:rPr>
            </w:pPr>
            <w:r>
              <w:rPr>
                <w:lang w:val="de-DE"/>
              </w:rPr>
              <w:t>APK</w:t>
            </w:r>
            <w:r>
              <w:rPr>
                <w:lang w:val="de-DE"/>
              </w:rPr>
              <w:br/>
              <w:t>CPE</w:t>
            </w:r>
            <w:r>
              <w:rPr>
                <w:lang w:val="de-DE"/>
              </w:rPr>
              <w:br/>
              <w:t>CPE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C4C34" w14:textId="77777777" w:rsidR="00825471" w:rsidRPr="009B7D3E" w:rsidRDefault="00825471" w:rsidP="0044686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EDA</w:t>
            </w:r>
            <w:r>
              <w:rPr>
                <w:lang w:val="de-DE"/>
              </w:rPr>
              <w:br/>
              <w:t>DFAE</w:t>
            </w:r>
            <w:r>
              <w:rPr>
                <w:lang w:val="de-DE"/>
              </w:rPr>
              <w:br/>
              <w:t>DFAE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4362A" w14:textId="77777777" w:rsidR="00825471" w:rsidRPr="009B7D3E" w:rsidRDefault="00825471" w:rsidP="0044686C">
            <w:pPr>
              <w:rPr>
                <w:lang w:val="it-IT"/>
              </w:rPr>
            </w:pPr>
            <w:r>
              <w:rPr>
                <w:lang w:val="de-DE"/>
              </w:rPr>
              <w:t>Nussbaumer</w:t>
            </w:r>
            <w:r>
              <w:rPr>
                <w:lang w:val="de-DE"/>
              </w:rPr>
              <w:br/>
              <w:t>Wehrli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C9D7" w14:textId="77777777" w:rsidR="00825471" w:rsidRPr="009B7D3E" w:rsidRDefault="00825471" w:rsidP="0044686C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21C1E" w14:textId="77777777" w:rsidR="00825471" w:rsidRPr="009B7D3E" w:rsidRDefault="00825471" w:rsidP="0044686C">
            <w:pPr>
              <w:rPr>
                <w:lang w:val="it-IT"/>
              </w:rPr>
            </w:pPr>
          </w:p>
        </w:tc>
      </w:tr>
      <w:tr w:rsidR="00825471" w14:paraId="75B0C025" w14:textId="77777777" w:rsidTr="00772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2" w:type="dxa"/>
          <w:cantSplit/>
          <w:trHeight w:val="381"/>
        </w:trPr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359FA" w14:textId="6331F5B6" w:rsidR="00825471" w:rsidRPr="00131294" w:rsidRDefault="00825471" w:rsidP="00825471">
            <w:pPr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FA3C9" w14:textId="77777777" w:rsidR="00825471" w:rsidRPr="004C13D5" w:rsidRDefault="00825471" w:rsidP="0044686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B394C" w14:textId="77777777" w:rsidR="00825471" w:rsidRPr="00A026A1" w:rsidRDefault="00825471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20C4D" w14:textId="77777777" w:rsidR="00825471" w:rsidRPr="00C655F0" w:rsidRDefault="00825471" w:rsidP="0044686C">
            <w:pPr>
              <w:rPr>
                <w:rStyle w:val="Lienhypertexte"/>
                <w:b/>
                <w:lang w:val="it-IT"/>
              </w:rPr>
            </w:pPr>
          </w:p>
          <w:p w14:paraId="0A0EAAD6" w14:textId="77777777" w:rsidR="00825471" w:rsidRPr="00C655F0" w:rsidRDefault="00825471" w:rsidP="0044686C">
            <w:pPr>
              <w:rPr>
                <w:rStyle w:val="Lienhypertexte"/>
                <w:b/>
                <w:lang w:val="it-IT"/>
              </w:rPr>
            </w:pPr>
          </w:p>
          <w:p w14:paraId="6FBC8471" w14:textId="77777777" w:rsidR="00825471" w:rsidRPr="00C655F0" w:rsidRDefault="00825471" w:rsidP="0044686C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1E5CD" w14:textId="77777777" w:rsidR="00825471" w:rsidRPr="00E2775B" w:rsidRDefault="00825471" w:rsidP="0044686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B49C1F6" w14:textId="77777777" w:rsidR="00825471" w:rsidRPr="00E2775B" w:rsidRDefault="00825471" w:rsidP="0044686C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7A2E80F" w14:textId="77777777" w:rsidR="00825471" w:rsidRPr="003C6844" w:rsidRDefault="00825471" w:rsidP="0044686C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D84A7" w14:textId="77777777" w:rsidR="00825471" w:rsidRPr="003C6844" w:rsidRDefault="00825471" w:rsidP="0044686C">
            <w:pPr>
              <w:rPr>
                <w:lang w:val="de-CH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6E883" w14:textId="77777777" w:rsidR="00825471" w:rsidRPr="003C6844" w:rsidRDefault="00825471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FD2CE84" w14:textId="77777777" w:rsidR="00825471" w:rsidRPr="003C6844" w:rsidRDefault="00825471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5499192" w14:textId="77777777" w:rsidR="00825471" w:rsidRPr="003C6844" w:rsidRDefault="00825471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24BEE" w14:textId="77777777" w:rsidR="00825471" w:rsidRPr="003C6844" w:rsidRDefault="00825471" w:rsidP="0044686C">
            <w:pPr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7C4A5" w14:textId="77777777" w:rsidR="00825471" w:rsidRPr="003C6844" w:rsidRDefault="00825471" w:rsidP="0044686C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FF050" w14:textId="77777777" w:rsidR="00825471" w:rsidRPr="003C6844" w:rsidRDefault="00825471" w:rsidP="0044686C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32F5C" w14:textId="77777777" w:rsidR="00825471" w:rsidRPr="003C6844" w:rsidRDefault="00825471" w:rsidP="0044686C">
            <w:pPr>
              <w:rPr>
                <w:lang w:val="de-CH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CD7D4" w14:textId="77777777" w:rsidR="00825471" w:rsidRPr="003C6844" w:rsidRDefault="00825471" w:rsidP="0044686C">
            <w:pPr>
              <w:rPr>
                <w:lang w:val="de-CH"/>
              </w:rPr>
            </w:pPr>
          </w:p>
        </w:tc>
      </w:tr>
    </w:tbl>
    <w:p w14:paraId="18C84D5F" w14:textId="77777777" w:rsidR="00825471" w:rsidRDefault="00825471" w:rsidP="00825471">
      <w:pPr>
        <w:rPr>
          <w:b/>
          <w:lang w:val="fr-CH"/>
        </w:rPr>
      </w:pPr>
    </w:p>
    <w:p w14:paraId="574CE7CA" w14:textId="050E73B7" w:rsidR="00825471" w:rsidRPr="00C655F0" w:rsidRDefault="00825471" w:rsidP="00825471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>
        <w:rPr>
          <w:noProof/>
          <w:vertAlign w:val="superscript"/>
          <w:lang w:val="de-CH"/>
        </w:rPr>
        <w:t xml:space="preserve"> 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3C6505A7" w14:textId="2D67FB9C" w:rsidR="00825471" w:rsidRPr="00FA5268" w:rsidRDefault="00825471" w:rsidP="00825471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 xml:space="preserve"> 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0A96A645" w14:textId="128E1E83" w:rsidR="00825471" w:rsidRDefault="00825471" w:rsidP="00825471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>
        <w:rPr>
          <w:noProof/>
          <w:vertAlign w:val="superscript"/>
          <w:lang w:val="it-IT"/>
        </w:rPr>
        <w:t xml:space="preserve"> 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br/>
      </w:r>
    </w:p>
    <w:p w14:paraId="50756D4C" w14:textId="2049E957" w:rsidR="00825471" w:rsidRPr="00C655F0" w:rsidRDefault="00825471" w:rsidP="00825471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 xml:space="preserve">2 </w:t>
      </w:r>
      <w:r w:rsidRPr="00C655F0">
        <w:rPr>
          <w:rFonts w:cs="Arial"/>
          <w:noProof/>
          <w:lang w:val="de-CH"/>
        </w:rPr>
        <w:t xml:space="preserve">Gebündelte Abstimmungen über alle parlamentarischen Initiativen </w:t>
      </w:r>
    </w:p>
    <w:p w14:paraId="43EEDA58" w14:textId="06C8AD0D" w:rsidR="00825471" w:rsidRDefault="00825471" w:rsidP="00825471">
      <w:pPr>
        <w:keepLines/>
        <w:rPr>
          <w:rFonts w:cs="Arial"/>
          <w:noProof/>
          <w:lang w:val="fr-CH"/>
        </w:rPr>
      </w:pPr>
      <w:r>
        <w:rPr>
          <w:noProof/>
          <w:vertAlign w:val="superscript"/>
          <w:lang w:val="fr-CH"/>
        </w:rPr>
        <w:t xml:space="preserve">2 </w:t>
      </w:r>
      <w:r w:rsidRPr="00FA5268">
        <w:rPr>
          <w:rFonts w:cs="Arial"/>
          <w:noProof/>
          <w:lang w:val="fr-CH"/>
        </w:rPr>
        <w:t>Votes groupés sur toutes les in</w:t>
      </w:r>
      <w:r>
        <w:rPr>
          <w:rFonts w:cs="Arial"/>
          <w:noProof/>
          <w:lang w:val="fr-CH"/>
        </w:rPr>
        <w:t xml:space="preserve">itiatives parlementaires </w:t>
      </w:r>
      <w:r>
        <w:rPr>
          <w:rFonts w:cs="Arial"/>
          <w:noProof/>
          <w:lang w:val="fr-CH"/>
        </w:rPr>
        <w:br/>
      </w:r>
      <w:r>
        <w:rPr>
          <w:noProof/>
          <w:vertAlign w:val="superscript"/>
          <w:lang w:val="fr-CH"/>
        </w:rPr>
        <w:t>2</w:t>
      </w:r>
      <w:r w:rsidRPr="00131294">
        <w:rPr>
          <w:noProof/>
          <w:vertAlign w:val="superscript"/>
          <w:lang w:val="fr-CH"/>
        </w:rPr>
        <w:t xml:space="preserve"> </w:t>
      </w:r>
      <w:r w:rsidRPr="00131294">
        <w:rPr>
          <w:rFonts w:cs="Arial"/>
          <w:noProof/>
          <w:lang w:val="fr-CH"/>
        </w:rPr>
        <w:t xml:space="preserve">Voti raggruppati su tutte le iniziative parlamentari </w:t>
      </w:r>
    </w:p>
    <w:p w14:paraId="57CAB36B" w14:textId="77777777" w:rsidR="00AB2ED3" w:rsidRDefault="00AB2ED3" w:rsidP="00131294">
      <w:pPr>
        <w:keepLines/>
        <w:rPr>
          <w:b/>
          <w:lang w:val="fr-CH"/>
        </w:rPr>
      </w:pPr>
    </w:p>
    <w:p w14:paraId="5FE17864" w14:textId="77777777" w:rsidR="00AB2ED3" w:rsidRDefault="00AB2ED3">
      <w:pPr>
        <w:rPr>
          <w:b/>
          <w:lang w:val="fr-CH"/>
        </w:rPr>
      </w:pPr>
      <w:r>
        <w:rPr>
          <w:b/>
          <w:lang w:val="fr-CH"/>
        </w:rPr>
        <w:br w:type="page"/>
      </w:r>
    </w:p>
    <w:p w14:paraId="300E7B07" w14:textId="1651EC43" w:rsidR="00AB2ED3" w:rsidRPr="00131294" w:rsidRDefault="00AB2ED3" w:rsidP="00131294">
      <w:pPr>
        <w:keepLines/>
        <w:rPr>
          <w:b/>
          <w:lang w:val="fr-CH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944" w14:paraId="0EC2001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6BADB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B117D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1. Oktober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BACF8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7C308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228DB2D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97740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09B62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1er octobre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5BCD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B6851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3D6D39F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27331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D9E22A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1° ottobre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C6240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1C271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2C11383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5E5E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12CE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461E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89E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35A3DD6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67E2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1A443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763DF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F516E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F73C69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7979D8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3F141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B2BF2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1BAF4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E0CE3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15008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82E93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FBE5A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673C3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4DAA746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2736A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29B06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09.3719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21624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81833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5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2025546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5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532431F6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D80D6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(Marty Dick). Die Uno untergräbt das Fundament unserer Rechtsordnung</w:t>
            </w:r>
          </w:p>
          <w:p w14:paraId="6B645CBE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(Marty Dick). Les fondements de notre ordre juridique court-circuités par l'ONU</w:t>
            </w:r>
          </w:p>
          <w:p w14:paraId="0446DE69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(Marty Dick). I fondamenti del nostro ordine giuridico scavalcati dall'ONU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F1F83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8B55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952834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D833A8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9DB16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E06A6B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037B95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F05AC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51945A5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5917A3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AA7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3A4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7C056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03C022E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FEF4E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C480B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4BD7E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6490A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54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2FCDC4E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55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399C3D61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6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B900D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Rickli Natalie. Verwahrung bei rückfälligen Tätern</w:t>
            </w:r>
          </w:p>
          <w:p w14:paraId="1D021D17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Rickli Natalie. Interner les criminels récidivistes</w:t>
            </w:r>
          </w:p>
          <w:p w14:paraId="7522B113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Rickli Natalie. Internamento per criminali recidivi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F02F2C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4E7BD4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0F173D8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39F5FAD0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A3D32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3E7837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3AB23F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900D0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51A6C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771DB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AF8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DC21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3F9B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6148A03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0697BB" w14:textId="77777777" w:rsidR="00845E8C" w:rsidRPr="00230BCC" w:rsidRDefault="00516B1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F7CF2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D2EC8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C7C27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D7C3DF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2626520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CE7D80" w14:textId="77777777" w:rsidR="00845E8C" w:rsidRPr="003C6844" w:rsidRDefault="00516B1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3B18186" w14:textId="77777777" w:rsidR="006C7944" w:rsidRDefault="00516B1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BC2CC58" w14:textId="77777777" w:rsidR="006C7944" w:rsidRDefault="00516B1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261D90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49161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E18F6D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E483A57" w14:textId="77777777" w:rsidR="006C7944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3F2EB42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37F9AD" w14:textId="77777777" w:rsidR="006C7944" w:rsidRPr="003C6844" w:rsidRDefault="00516B1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3722C41" w14:textId="77777777" w:rsidR="006C7944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187B40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3D249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B15C4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F2D8B60" w14:textId="77777777" w:rsidR="00845E8C" w:rsidRPr="003C6844" w:rsidRDefault="00516B1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2DD81DE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373C9E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D3CA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DE3C3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076FC1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57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1A5716A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58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A0BFE53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9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875D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Vogler. Paradigmenwechsel bei Artikel 420 ZGB</w:t>
            </w:r>
          </w:p>
          <w:p w14:paraId="003DA21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Vogler. Article 420 du Code civil. Changer de paradigme</w:t>
            </w:r>
          </w:p>
          <w:p w14:paraId="577FC576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Iv. pa. </w:t>
            </w:r>
            <w:r w:rsidRPr="009A1B5A">
              <w:rPr>
                <w:noProof/>
                <w:lang w:val="it-IT"/>
              </w:rPr>
              <w:t xml:space="preserve">Vogler. Articolo 420 del Codice civile. </w:t>
            </w:r>
            <w:r>
              <w:rPr>
                <w:noProof/>
                <w:lang w:val="de-DE"/>
              </w:rPr>
              <w:t>Cambiamento di paradigma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724C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DB81A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D0A7BF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642ED27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0DF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C85B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89B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548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B88E57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5CBEC43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6FF5984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1A04CE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37233D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4F8AD2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6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68D3B7C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6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732FC96E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6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B4F70D2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Vogler. Anpassung von Artikel 420 ZGB</w:t>
            </w:r>
          </w:p>
          <w:p w14:paraId="01A7CC2F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Vogler. Adapter l'article 420 du Code civil</w:t>
            </w:r>
          </w:p>
          <w:p w14:paraId="1D50DAC7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Vogler. Adeguamento dell'articolo 420 del Codice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E5C482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B087C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D54D512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A7F0B3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DD80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952B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B357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24F6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231AF89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7DC69C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96CC3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E29F7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CBA41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21B10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6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648531A4" w14:textId="77777777" w:rsidR="00845E8C" w:rsidRPr="00C655F0" w:rsidRDefault="00D65093" w:rsidP="00A15E92">
            <w:pPr>
              <w:rPr>
                <w:rStyle w:val="Lienhypertexte"/>
                <w:b/>
                <w:lang w:val="it-IT"/>
              </w:rPr>
            </w:pPr>
            <w:hyperlink r:id="rId36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64CE5218" w14:textId="77777777" w:rsidR="00845E8C" w:rsidRPr="00C655F0" w:rsidRDefault="00D6509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6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043AD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Lohr. Beschwerderecht der Krankenversicherer gegen Entscheide des BAG betreffend Spezialitätenliste</w:t>
            </w:r>
          </w:p>
          <w:p w14:paraId="08A11F57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Iv. pa. Lohr. Décisions de l'OFSP concernant la liste des spécialités. </w:t>
            </w:r>
            <w:r w:rsidRPr="009A1B5A">
              <w:rPr>
                <w:noProof/>
                <w:lang w:val="it-IT"/>
              </w:rPr>
              <w:t>Droit de recours des assureurs-maladie</w:t>
            </w:r>
          </w:p>
          <w:p w14:paraId="283BF7C4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Lohr. Diritto di ricorso degli assicuratori-malattie contro le decisioni dell'UFSP riguardanti l'elenco delle specialità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CE5A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3347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EA1DD8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2BB70E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671D5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2A9C927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696AFAB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DE61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D02E29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187AAC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F13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F3D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4F84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7944" w14:paraId="2E33F3B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F947F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09A2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60DE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1157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FE0497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A6E798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EA4F" w14:textId="5C124317" w:rsidR="006C7944" w:rsidRPr="009918DF" w:rsidRDefault="009918DF" w:rsidP="00B207C5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"https://www.parlament.ch/centers/eparl/_layouts/15/DocIdRedir.aspx?ID=MAUWFQFXFMCR-1-15755" </w:instrText>
            </w:r>
            <w:r>
              <w:rPr>
                <w:noProof/>
                <w:lang w:val="de-DE"/>
              </w:rPr>
              <w:fldChar w:fldCharType="separate"/>
            </w:r>
            <w:r w:rsidR="00516B12" w:rsidRPr="009918DF">
              <w:rPr>
                <w:rStyle w:val="Lienhypertexte"/>
                <w:noProof/>
                <w:lang w:val="de-DE"/>
              </w:rPr>
              <w:t>Petitionen</w:t>
            </w:r>
          </w:p>
          <w:p w14:paraId="3B24A520" w14:textId="77777777" w:rsidR="006C7944" w:rsidRPr="009918DF" w:rsidRDefault="00516B12" w:rsidP="00B207C5">
            <w:pPr>
              <w:rPr>
                <w:rStyle w:val="Lienhypertexte"/>
                <w:lang w:val="de-DE"/>
              </w:rPr>
            </w:pPr>
            <w:r w:rsidRPr="009918DF">
              <w:rPr>
                <w:rStyle w:val="Lienhypertexte"/>
                <w:noProof/>
                <w:lang w:val="de-DE"/>
              </w:rPr>
              <w:t>Pétitions</w:t>
            </w:r>
          </w:p>
          <w:p w14:paraId="07DFA0F5" w14:textId="7BCAD9E6" w:rsidR="00845E8C" w:rsidRPr="003C6844" w:rsidRDefault="00516B12" w:rsidP="00B207C5">
            <w:pPr>
              <w:rPr>
                <w:lang w:val="it-CH"/>
              </w:rPr>
            </w:pPr>
            <w:r w:rsidRPr="009918DF">
              <w:rPr>
                <w:rStyle w:val="Lienhypertexte"/>
                <w:noProof/>
                <w:lang w:val="de-DE"/>
              </w:rPr>
              <w:t>Petizioni</w:t>
            </w:r>
            <w:r w:rsidR="009918DF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E92C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273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900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DCE8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DA83C12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157F7D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8CF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C58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8B13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:rsidRPr="00D65093" w14:paraId="1E22F7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94757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28D4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1B66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E70D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B7AEA0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56FE74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964FE" w14:textId="105E4040" w:rsidR="00845E8C" w:rsidRPr="00D65093" w:rsidRDefault="00D65093" w:rsidP="00B207C5">
            <w:pPr>
              <w:rPr>
                <w:rStyle w:val="Lienhypertexte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"https://www.parlament.ch/centers/eparl/_layouts/15/DocIdRedir.aspx?ID=MAUWFQFXFMCR-1-15831"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516B12" w:rsidRPr="00D65093">
              <w:rPr>
                <w:rStyle w:val="Lienhypertexte"/>
                <w:noProof/>
                <w:lang w:val="de-DE"/>
              </w:rPr>
              <w:t>Bekämpfte bzw. nicht bekämpfte Vorstösse (beschleunigtes Verfahren) gemäss separater Liste</w:t>
            </w:r>
          </w:p>
          <w:p w14:paraId="50742CF4" w14:textId="77777777" w:rsidR="006C7944" w:rsidRPr="00D65093" w:rsidRDefault="00516B12" w:rsidP="00B207C5">
            <w:pPr>
              <w:rPr>
                <w:rStyle w:val="Lienhypertexte"/>
                <w:lang w:val="fr-CH"/>
              </w:rPr>
            </w:pPr>
            <w:r w:rsidRPr="00D65093">
              <w:rPr>
                <w:rStyle w:val="Lienhypertexte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13ED6DD3" w14:textId="2CD27313" w:rsidR="00845E8C" w:rsidRPr="003C6844" w:rsidRDefault="00516B12" w:rsidP="00B207C5">
            <w:pPr>
              <w:rPr>
                <w:lang w:val="it-CH"/>
              </w:rPr>
            </w:pPr>
            <w:r w:rsidRPr="00D65093">
              <w:rPr>
                <w:rStyle w:val="Lienhypertexte"/>
                <w:noProof/>
                <w:lang w:val="it-IT"/>
              </w:rPr>
              <w:t>Interventi parl</w:t>
            </w:r>
            <w:r w:rsidRPr="00D65093">
              <w:rPr>
                <w:rStyle w:val="Lienhypertexte"/>
                <w:noProof/>
                <w:lang w:val="it-IT"/>
              </w:rPr>
              <w:t>a</w:t>
            </w:r>
            <w:r w:rsidRPr="00D65093">
              <w:rPr>
                <w:rStyle w:val="Lienhypertexte"/>
                <w:noProof/>
                <w:lang w:val="it-IT"/>
              </w:rPr>
              <w:t>mentari controversi risp. non controversi (procedura accellerata) secondo lista separata</w:t>
            </w:r>
            <w:r w:rsidR="00D65093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B01AF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C5BBB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807E0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2E848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5C5B5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E8964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9BCF5" w14:textId="77777777" w:rsidR="00845E8C" w:rsidRPr="009A1B5A" w:rsidRDefault="00845E8C" w:rsidP="00B207C5">
            <w:pPr>
              <w:rPr>
                <w:lang w:val="it-IT"/>
              </w:rPr>
            </w:pPr>
          </w:p>
        </w:tc>
      </w:tr>
      <w:tr w:rsidR="006C7944" w14:paraId="0237929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FAD66" w14:textId="77777777" w:rsidR="00845E8C" w:rsidRPr="009A1B5A" w:rsidRDefault="00516B1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C06C3" w14:textId="77777777" w:rsidR="00845E8C" w:rsidRPr="009A1B5A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C1F1C" w14:textId="77777777" w:rsidR="00845E8C" w:rsidRPr="009A1B5A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25ED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7DC7C7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0A0143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51950" w14:textId="53D015D9" w:rsidR="00845E8C" w:rsidRPr="003D15C7" w:rsidRDefault="003D15C7" w:rsidP="00B207C5">
            <w:pPr>
              <w:rPr>
                <w:rStyle w:val="Lienhypertexte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"https://www.parlament.ch/centers/eparl/_layouts/15/DocIdRedir.aspx?ID=MAUWFQFXFMCR-1-15833"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516B12" w:rsidRPr="003D15C7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6818F1E5" w14:textId="77777777" w:rsidR="006C7944" w:rsidRPr="003D15C7" w:rsidRDefault="00516B12" w:rsidP="00B207C5">
            <w:pPr>
              <w:rPr>
                <w:rStyle w:val="Lienhypertexte"/>
                <w:lang w:val="de-DE"/>
              </w:rPr>
            </w:pPr>
            <w:r w:rsidRPr="003D15C7">
              <w:rPr>
                <w:rStyle w:val="Lienhypertexte"/>
                <w:noProof/>
                <w:lang w:val="de-DE"/>
              </w:rPr>
              <w:t>Votations finales (voir Cons</w:t>
            </w:r>
            <w:r w:rsidRPr="003D15C7">
              <w:rPr>
                <w:rStyle w:val="Lienhypertexte"/>
                <w:noProof/>
                <w:lang w:val="de-DE"/>
              </w:rPr>
              <w:t>e</w:t>
            </w:r>
            <w:r w:rsidRPr="003D15C7">
              <w:rPr>
                <w:rStyle w:val="Lienhypertexte"/>
                <w:noProof/>
                <w:lang w:val="de-DE"/>
              </w:rPr>
              <w:t>il des Etats)</w:t>
            </w:r>
          </w:p>
          <w:p w14:paraId="2004C43F" w14:textId="66A4EF90" w:rsidR="00845E8C" w:rsidRPr="003C6844" w:rsidRDefault="00516B12" w:rsidP="00B207C5">
            <w:pPr>
              <w:rPr>
                <w:lang w:val="it-CH"/>
              </w:rPr>
            </w:pPr>
            <w:r w:rsidRPr="003D15C7">
              <w:rPr>
                <w:rStyle w:val="Lienhypertexte"/>
                <w:noProof/>
                <w:lang w:val="de-DE"/>
              </w:rPr>
              <w:t>Votazioni finale (v. Consiglio degli Stati)</w:t>
            </w:r>
            <w:r w:rsidR="003D15C7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9677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45F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A24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2E6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CCE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DDA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8D88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944" w14:paraId="59FA740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8FF01F2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7841726D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16A833B5" w14:textId="77777777" w:rsidR="00E822EB" w:rsidRPr="00F946EC" w:rsidRDefault="00E822EB" w:rsidP="004053D8">
      <w:pPr>
        <w:pStyle w:val="En-tte"/>
        <w:rPr>
          <w:b/>
        </w:rPr>
      </w:pPr>
      <w:bookmarkStart w:id="0" w:name="_GoBack"/>
      <w:bookmarkEnd w:id="0"/>
    </w:p>
    <w:sectPr w:rsidR="00E822EB" w:rsidRPr="00F946EC" w:rsidSect="00644F7D">
      <w:footerReference w:type="default" r:id="rId366"/>
      <w:headerReference w:type="first" r:id="rId367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754A7" w14:textId="77777777" w:rsidR="00167755" w:rsidRDefault="00167755">
      <w:r>
        <w:separator/>
      </w:r>
    </w:p>
  </w:endnote>
  <w:endnote w:type="continuationSeparator" w:id="0">
    <w:p w14:paraId="579BB597" w14:textId="77777777" w:rsidR="00167755" w:rsidRDefault="0016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B8B4" w14:textId="18F58720" w:rsidR="00167755" w:rsidRDefault="00167755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65093">
      <w:rPr>
        <w:bCs/>
        <w:noProof/>
      </w:rPr>
      <w:t>29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65093" w:rsidRPr="00D65093">
      <w:rPr>
        <w:bCs/>
        <w:noProof/>
        <w:lang w:val="de-DE"/>
      </w:rPr>
      <w:t>30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012A" w14:textId="77777777" w:rsidR="00167755" w:rsidRDefault="00167755">
      <w:r>
        <w:separator/>
      </w:r>
    </w:p>
  </w:footnote>
  <w:footnote w:type="continuationSeparator" w:id="0">
    <w:p w14:paraId="52F01DBF" w14:textId="77777777" w:rsidR="00167755" w:rsidRDefault="0016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167755" w:rsidRPr="00772813" w14:paraId="2365BCA8" w14:textId="77777777" w:rsidTr="00B77A5F">
      <w:tc>
        <w:tcPr>
          <w:tcW w:w="6166" w:type="dxa"/>
          <w:gridSpan w:val="3"/>
        </w:tcPr>
        <w:p w14:paraId="41A6A4C2" w14:textId="77777777" w:rsidR="00167755" w:rsidRPr="003C72B3" w:rsidRDefault="00167755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310B8E7A" w14:textId="77777777" w:rsidR="00167755" w:rsidRPr="009A1B5A" w:rsidRDefault="00167755" w:rsidP="00AF3AA8">
          <w:pPr>
            <w:spacing w:before="120" w:after="120"/>
            <w:ind w:left="213"/>
            <w:rPr>
              <w:b/>
              <w:lang w:val="it-IT"/>
            </w:rPr>
          </w:pPr>
          <w:r w:rsidRPr="009A1B5A">
            <w:rPr>
              <w:b/>
              <w:lang w:val="it-IT"/>
            </w:rPr>
            <w:br/>
          </w:r>
        </w:p>
      </w:tc>
    </w:tr>
    <w:tr w:rsidR="00167755" w14:paraId="629B3D6C" w14:textId="77777777" w:rsidTr="00B77A5F">
      <w:tc>
        <w:tcPr>
          <w:tcW w:w="1063" w:type="dxa"/>
        </w:tcPr>
        <w:p w14:paraId="110346CF" w14:textId="77777777" w:rsidR="00167755" w:rsidRDefault="00167755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71B6C88" wp14:editId="721F8913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23659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5C03B81" w14:textId="77777777" w:rsidR="00167755" w:rsidRDefault="00167755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3EDA9EDB" wp14:editId="640D0243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701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B7A890" w14:textId="77777777" w:rsidR="00167755" w:rsidRPr="0033750B" w:rsidRDefault="00167755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13.09.2021</w:t>
          </w:r>
        </w:p>
      </w:tc>
      <w:tc>
        <w:tcPr>
          <w:tcW w:w="11622" w:type="dxa"/>
          <w:gridSpan w:val="2"/>
        </w:tcPr>
        <w:p w14:paraId="72CAA14F" w14:textId="77777777" w:rsidR="00167755" w:rsidRPr="00766C22" w:rsidRDefault="00167755" w:rsidP="00AF3AA8">
          <w:pPr>
            <w:pStyle w:val="Empfaenger"/>
            <w:rPr>
              <w:sz w:val="22"/>
            </w:rPr>
          </w:pPr>
        </w:p>
      </w:tc>
    </w:tr>
  </w:tbl>
  <w:p w14:paraId="78903D76" w14:textId="77777777" w:rsidR="00167755" w:rsidRPr="00C655F0" w:rsidRDefault="00167755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6EB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A72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1294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47FA9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EB6"/>
    <w:rsid w:val="00164B36"/>
    <w:rsid w:val="00165012"/>
    <w:rsid w:val="0016507A"/>
    <w:rsid w:val="001658FF"/>
    <w:rsid w:val="00165BED"/>
    <w:rsid w:val="00165C36"/>
    <w:rsid w:val="00167755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6F0C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964AA"/>
    <w:rsid w:val="001A0A79"/>
    <w:rsid w:val="001A1A82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59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02CC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3DBA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16C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4A74"/>
    <w:rsid w:val="003450A6"/>
    <w:rsid w:val="00346668"/>
    <w:rsid w:val="003470CE"/>
    <w:rsid w:val="0035096E"/>
    <w:rsid w:val="003509D5"/>
    <w:rsid w:val="00350C7A"/>
    <w:rsid w:val="00350E23"/>
    <w:rsid w:val="0035148B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C7D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5C7"/>
    <w:rsid w:val="003D17FF"/>
    <w:rsid w:val="003D1C7A"/>
    <w:rsid w:val="003D1CAC"/>
    <w:rsid w:val="003D1F08"/>
    <w:rsid w:val="003D3714"/>
    <w:rsid w:val="003D3857"/>
    <w:rsid w:val="003D3C88"/>
    <w:rsid w:val="003D4324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4EC7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6B12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4870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50F3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67528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535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CC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944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813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699F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3DFF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4606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4FE"/>
    <w:rsid w:val="007F38CB"/>
    <w:rsid w:val="007F4F8A"/>
    <w:rsid w:val="007F601C"/>
    <w:rsid w:val="007F7A3C"/>
    <w:rsid w:val="007F7B34"/>
    <w:rsid w:val="007F7E67"/>
    <w:rsid w:val="008006F0"/>
    <w:rsid w:val="008022F4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471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41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2774"/>
    <w:rsid w:val="008538FF"/>
    <w:rsid w:val="0085547E"/>
    <w:rsid w:val="008555C2"/>
    <w:rsid w:val="008562B0"/>
    <w:rsid w:val="00856C8A"/>
    <w:rsid w:val="008612DA"/>
    <w:rsid w:val="00861757"/>
    <w:rsid w:val="008626A8"/>
    <w:rsid w:val="008631EF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9E5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4EE5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3FF8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94"/>
    <w:rsid w:val="00972FEA"/>
    <w:rsid w:val="009738E2"/>
    <w:rsid w:val="00973BEB"/>
    <w:rsid w:val="00973D35"/>
    <w:rsid w:val="00973D5C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A0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15B3"/>
    <w:rsid w:val="009918DF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1B5A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4E5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2ED3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BD8"/>
    <w:rsid w:val="00B47E3B"/>
    <w:rsid w:val="00B47EA7"/>
    <w:rsid w:val="00B507EF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67F7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305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729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19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6E0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5093"/>
    <w:rsid w:val="00D661CA"/>
    <w:rsid w:val="00D6666F"/>
    <w:rsid w:val="00D666AF"/>
    <w:rsid w:val="00D66C4F"/>
    <w:rsid w:val="00D70470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2CC4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070F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BF2"/>
    <w:rsid w:val="00E24DC2"/>
    <w:rsid w:val="00E25155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6C16"/>
    <w:rsid w:val="00E371CA"/>
    <w:rsid w:val="00E412F0"/>
    <w:rsid w:val="00E41F67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4BCE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1DF1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C7599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E7EC7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1578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C98"/>
    <w:rsid w:val="00FA3EF1"/>
    <w:rsid w:val="00FA40BD"/>
    <w:rsid w:val="00FA428E"/>
    <w:rsid w:val="00FA4463"/>
    <w:rsid w:val="00FB0EB5"/>
    <w:rsid w:val="00FB1D03"/>
    <w:rsid w:val="00FB347E"/>
    <w:rsid w:val="00FB3901"/>
    <w:rsid w:val="00FB3928"/>
    <w:rsid w:val="00FB3BD9"/>
    <w:rsid w:val="00FB3F78"/>
    <w:rsid w:val="00FB561B"/>
    <w:rsid w:val="00FB673F"/>
    <w:rsid w:val="00FB7C6E"/>
    <w:rsid w:val="00FC02E3"/>
    <w:rsid w:val="00FC0417"/>
    <w:rsid w:val="00FC142A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9F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204509" TargetMode="External"/><Relationship Id="rId299" Type="http://schemas.openxmlformats.org/officeDocument/2006/relationships/hyperlink" Target="https://www.parlament.ch/fr/ratsbetrieb/suche-curia-vista/geschaeft?AffairId=20213975" TargetMode="External"/><Relationship Id="rId303" Type="http://schemas.openxmlformats.org/officeDocument/2006/relationships/hyperlink" Target="https://www.parlament.ch/it/ratsbetrieb/suche-curia-vista/geschaeft?AffairId=20210482" TargetMode="External"/><Relationship Id="rId21" Type="http://schemas.openxmlformats.org/officeDocument/2006/relationships/hyperlink" Target="https://www.parlament.ch/fr/ratsbetrieb/suche-curia-vista/geschaeft?AffairId=20213965" TargetMode="External"/><Relationship Id="rId42" Type="http://schemas.openxmlformats.org/officeDocument/2006/relationships/hyperlink" Target="https://www.parlament.ch/fr/ratsbetrieb/suche-curia-vista/geschaeft?AffairId=20190076" TargetMode="External"/><Relationship Id="rId63" Type="http://schemas.openxmlformats.org/officeDocument/2006/relationships/hyperlink" Target="https://www.parlament.ch/fr/ratsbetrieb/suche-curia-vista/geschaeft?AffairId=20213608" TargetMode="External"/><Relationship Id="rId84" Type="http://schemas.openxmlformats.org/officeDocument/2006/relationships/hyperlink" Target="https://www.parlament.ch/fr/ratsbetrieb/suche-curia-vista/geschaeft?AffairId=20213961" TargetMode="External"/><Relationship Id="rId138" Type="http://schemas.openxmlformats.org/officeDocument/2006/relationships/hyperlink" Target="https://www.parlament.ch/fr/ratsbetrieb/suche-curia-vista/geschaeft?AffairId=20210020" TargetMode="External"/><Relationship Id="rId159" Type="http://schemas.openxmlformats.org/officeDocument/2006/relationships/hyperlink" Target="https://www.parlament.ch/fr/ratsbetrieb/suche-curia-vista/geschaeft?AffairId=20200455" TargetMode="External"/><Relationship Id="rId324" Type="http://schemas.openxmlformats.org/officeDocument/2006/relationships/hyperlink" Target="https://www.parlament.ch/de/ratsbetrieb/suche-curia-vista/geschaeft?AffairId=20193734" TargetMode="External"/><Relationship Id="rId345" Type="http://schemas.openxmlformats.org/officeDocument/2006/relationships/hyperlink" Target="https://www.parlament.ch/de/ratsbetrieb/suche-curia-vista/geschaeft?AffairId=20213606" TargetMode="External"/><Relationship Id="rId366" Type="http://schemas.openxmlformats.org/officeDocument/2006/relationships/footer" Target="footer1.xml"/><Relationship Id="rId170" Type="http://schemas.openxmlformats.org/officeDocument/2006/relationships/hyperlink" Target="https://www.parlament.ch/de/ratsbetrieb/suche-curia-vista/geschaeft?AffairId=20170448" TargetMode="External"/><Relationship Id="rId191" Type="http://schemas.openxmlformats.org/officeDocument/2006/relationships/hyperlink" Target="https://www.parlament.ch/it/ratsbetrieb/suche-curia-vista/geschaeft?AffairId=20190304" TargetMode="External"/><Relationship Id="rId205" Type="http://schemas.openxmlformats.org/officeDocument/2006/relationships/hyperlink" Target="https://www.parlament.ch/fr/ratsbetrieb/suche-curia-vista/geschaeft?AffairId=20190319" TargetMode="External"/><Relationship Id="rId226" Type="http://schemas.openxmlformats.org/officeDocument/2006/relationships/hyperlink" Target="https://www.parlament.ch/fr/ratsbetrieb/suche-curia-vista/geschaeft?AffairId=20200338" TargetMode="External"/><Relationship Id="rId247" Type="http://schemas.openxmlformats.org/officeDocument/2006/relationships/hyperlink" Target="https://www.parlament.ch/fr/ratsbetrieb/suche-curia-vista/geschaeft?AffairId=20213598" TargetMode="External"/><Relationship Id="rId107" Type="http://schemas.openxmlformats.org/officeDocument/2006/relationships/hyperlink" Target="https://www.parlament.ch/de/ratsbetrieb/suche-curia-vista/geschaeft?AffairId=20204328" TargetMode="External"/><Relationship Id="rId268" Type="http://schemas.openxmlformats.org/officeDocument/2006/relationships/hyperlink" Target="https://www.parlament.ch/fr/ratsbetrieb/suche-curia-vista/geschaeft?AffairId=20210482" TargetMode="External"/><Relationship Id="rId289" Type="http://schemas.openxmlformats.org/officeDocument/2006/relationships/hyperlink" Target="https://www.parlament.ch/de/ratsbetrieb/suche-curia-vista/geschaeft?AffairId=20210477" TargetMode="External"/><Relationship Id="rId11" Type="http://schemas.openxmlformats.org/officeDocument/2006/relationships/hyperlink" Target="https://www.parlament.ch/de/ratsbetrieb/suche-curia-vista/geschaeft?AffairId=20210021" TargetMode="External"/><Relationship Id="rId32" Type="http://schemas.openxmlformats.org/officeDocument/2006/relationships/hyperlink" Target="https://www.parlament.ch/de/ratsbetrieb/suche-curia-vista/geschaeft?AffairId=20200485" TargetMode="External"/><Relationship Id="rId53" Type="http://schemas.openxmlformats.org/officeDocument/2006/relationships/hyperlink" Target="https://www.parlament.ch/de/ratsbetrieb/suche-curia-vista/geschaeft?AffairId=20213018" TargetMode="External"/><Relationship Id="rId74" Type="http://schemas.openxmlformats.org/officeDocument/2006/relationships/hyperlink" Target="https://www.parlament.ch/de/ratsbetrieb/suche-curia-vista/geschaeft?AffairId=20204425" TargetMode="External"/><Relationship Id="rId128" Type="http://schemas.openxmlformats.org/officeDocument/2006/relationships/hyperlink" Target="https://www.parlament.ch/de/ratsbetrieb/suche-curia-vista/geschaeft?AffairId=20213972" TargetMode="External"/><Relationship Id="rId149" Type="http://schemas.openxmlformats.org/officeDocument/2006/relationships/hyperlink" Target="https://www.parlament.ch/de/ratsbetrieb/suche-curia-vista/geschaeft?AffairId=20213227" TargetMode="External"/><Relationship Id="rId314" Type="http://schemas.openxmlformats.org/officeDocument/2006/relationships/hyperlink" Target="https://www.parlament.ch/it/ratsbetrieb/suche-curia-vista/geschaeft?AffairId=20214003" TargetMode="External"/><Relationship Id="rId335" Type="http://schemas.openxmlformats.org/officeDocument/2006/relationships/hyperlink" Target="https://www.parlament.ch/it/ratsbetrieb/suche-curia-vista/geschaeft?AffairId=20204412" TargetMode="External"/><Relationship Id="rId356" Type="http://schemas.openxmlformats.org/officeDocument/2006/relationships/hyperlink" Target="https://www.parlament.ch/it/ratsbetrieb/suche-curia-vista/geschaeft?AffairId=20130463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de/ratsbetrieb/suche-curia-vista/geschaeft?AffairId=20200081" TargetMode="External"/><Relationship Id="rId160" Type="http://schemas.openxmlformats.org/officeDocument/2006/relationships/hyperlink" Target="https://www.parlament.ch/it/ratsbetrieb/suche-curia-vista/geschaeft?AffairId=20200455" TargetMode="External"/><Relationship Id="rId181" Type="http://schemas.openxmlformats.org/officeDocument/2006/relationships/hyperlink" Target="https://www.parlament.ch/it/ratsbetrieb/suche-curia-vista/geschaeft?AffairId=20140054" TargetMode="External"/><Relationship Id="rId216" Type="http://schemas.openxmlformats.org/officeDocument/2006/relationships/hyperlink" Target="https://www.parlament.ch/de/ratsbetrieb/suche-curia-vista/geschaeft?AffairId=20190301" TargetMode="External"/><Relationship Id="rId237" Type="http://schemas.openxmlformats.org/officeDocument/2006/relationships/hyperlink" Target="https://www.parlament.ch/de/ratsbetrieb/suche-curia-vista/geschaeft?AffairId=20160432" TargetMode="External"/><Relationship Id="rId258" Type="http://schemas.openxmlformats.org/officeDocument/2006/relationships/hyperlink" Target="https://www.parlament.ch/de/ratsbetrieb/suche-curia-vista/geschaeft?AffairId=20150049" TargetMode="External"/><Relationship Id="rId279" Type="http://schemas.openxmlformats.org/officeDocument/2006/relationships/hyperlink" Target="https://www.parlament.ch/de/ratsbetrieb/suche-curia-vista/geschaeft?AffairId=20213998" TargetMode="External"/><Relationship Id="rId22" Type="http://schemas.openxmlformats.org/officeDocument/2006/relationships/hyperlink" Target="https://www.parlament.ch/it/ratsbetrieb/suche-curia-vista/geschaeft?AffairId=20213965" TargetMode="External"/><Relationship Id="rId43" Type="http://schemas.openxmlformats.org/officeDocument/2006/relationships/hyperlink" Target="https://www.parlament.ch/it/ratsbetrieb/suche-curia-vista/geschaeft?AffairId=20190076" TargetMode="External"/><Relationship Id="rId64" Type="http://schemas.openxmlformats.org/officeDocument/2006/relationships/hyperlink" Target="https://www.parlament.ch/it/ratsbetrieb/suche-curia-vista/geschaeft?AffairId=20213608" TargetMode="External"/><Relationship Id="rId118" Type="http://schemas.openxmlformats.org/officeDocument/2006/relationships/hyperlink" Target="https://www.parlament.ch/it/ratsbetrieb/suche-curia-vista/geschaeft?AffairId=20204509" TargetMode="External"/><Relationship Id="rId139" Type="http://schemas.openxmlformats.org/officeDocument/2006/relationships/hyperlink" Target="https://www.parlament.ch/it/ratsbetrieb/suche-curia-vista/geschaeft?AffairId=20210020" TargetMode="External"/><Relationship Id="rId290" Type="http://schemas.openxmlformats.org/officeDocument/2006/relationships/hyperlink" Target="https://www.parlament.ch/fr/ratsbetrieb/suche-curia-vista/geschaeft?AffairId=20210477" TargetMode="External"/><Relationship Id="rId304" Type="http://schemas.openxmlformats.org/officeDocument/2006/relationships/hyperlink" Target="https://www.parlament.ch/de/ratsbetrieb/suche-curia-vista/geschaeft?AffairId=20090503" TargetMode="External"/><Relationship Id="rId325" Type="http://schemas.openxmlformats.org/officeDocument/2006/relationships/hyperlink" Target="https://www.parlament.ch/fr/ratsbetrieb/suche-curia-vista/geschaeft?AffairId=20193734" TargetMode="External"/><Relationship Id="rId346" Type="http://schemas.openxmlformats.org/officeDocument/2006/relationships/hyperlink" Target="https://www.parlament.ch/fr/ratsbetrieb/suche-curia-vista/geschaeft?AffairId=20213606" TargetMode="External"/><Relationship Id="rId367" Type="http://schemas.openxmlformats.org/officeDocument/2006/relationships/header" Target="header1.xml"/><Relationship Id="rId85" Type="http://schemas.openxmlformats.org/officeDocument/2006/relationships/hyperlink" Target="https://www.parlament.ch/it/ratsbetrieb/suche-curia-vista/geschaeft?AffairId=20213961" TargetMode="External"/><Relationship Id="rId150" Type="http://schemas.openxmlformats.org/officeDocument/2006/relationships/hyperlink" Target="https://www.parlament.ch/fr/ratsbetrieb/suche-curia-vista/geschaeft?AffairId=20213227" TargetMode="External"/><Relationship Id="rId171" Type="http://schemas.openxmlformats.org/officeDocument/2006/relationships/hyperlink" Target="https://www.parlament.ch/fr/ratsbetrieb/suche-curia-vista/geschaeft?AffairId=20170448" TargetMode="External"/><Relationship Id="rId192" Type="http://schemas.openxmlformats.org/officeDocument/2006/relationships/hyperlink" Target="https://www.parlament.ch/de/ratsbetrieb/suche-curia-vista/geschaeft?AffairId=20190305" TargetMode="External"/><Relationship Id="rId206" Type="http://schemas.openxmlformats.org/officeDocument/2006/relationships/hyperlink" Target="https://www.parlament.ch/it/ratsbetrieb/suche-curia-vista/geschaeft?AffairId=20190319" TargetMode="External"/><Relationship Id="rId227" Type="http://schemas.openxmlformats.org/officeDocument/2006/relationships/hyperlink" Target="https://www.parlament.ch/it/ratsbetrieb/suche-curia-vista/geschaeft?AffairId=20200338" TargetMode="External"/><Relationship Id="rId248" Type="http://schemas.openxmlformats.org/officeDocument/2006/relationships/hyperlink" Target="https://www.parlament.ch/it/ratsbetrieb/suche-curia-vista/geschaeft?AffairId=20213598" TargetMode="External"/><Relationship Id="rId269" Type="http://schemas.openxmlformats.org/officeDocument/2006/relationships/hyperlink" Target="https://www.parlament.ch/it/ratsbetrieb/suche-curia-vista/geschaeft?AffairId=20210482" TargetMode="External"/><Relationship Id="rId12" Type="http://schemas.openxmlformats.org/officeDocument/2006/relationships/hyperlink" Target="https://www.parlament.ch/fr/ratsbetrieb/suche-curia-vista/geschaeft?AffairId=20210021" TargetMode="External"/><Relationship Id="rId33" Type="http://schemas.openxmlformats.org/officeDocument/2006/relationships/hyperlink" Target="https://www.parlament.ch/fr/ratsbetrieb/suche-curia-vista/geschaeft?AffairId=20200485" TargetMode="External"/><Relationship Id="rId108" Type="http://schemas.openxmlformats.org/officeDocument/2006/relationships/hyperlink" Target="https://www.parlament.ch/fr/ratsbetrieb/suche-curia-vista/geschaeft?AffairId=20204328" TargetMode="External"/><Relationship Id="rId129" Type="http://schemas.openxmlformats.org/officeDocument/2006/relationships/hyperlink" Target="https://www.parlament.ch/fr/ratsbetrieb/suche-curia-vista/geschaeft?AffairId=20213972" TargetMode="External"/><Relationship Id="rId280" Type="http://schemas.openxmlformats.org/officeDocument/2006/relationships/hyperlink" Target="https://www.parlament.ch/fr/ratsbetrieb/suche-curia-vista/geschaeft?AffairId=20213998" TargetMode="External"/><Relationship Id="rId315" Type="http://schemas.openxmlformats.org/officeDocument/2006/relationships/hyperlink" Target="https://www.parlament.ch/it/ratsbetrieb/suche-curia-vista/geschaeft?AffairId=20214004" TargetMode="External"/><Relationship Id="rId336" Type="http://schemas.openxmlformats.org/officeDocument/2006/relationships/hyperlink" Target="https://www.parlament.ch/de/ratsbetrieb/suche-curia-vista/geschaeft?AffairId=20204478" TargetMode="External"/><Relationship Id="rId357" Type="http://schemas.openxmlformats.org/officeDocument/2006/relationships/hyperlink" Target="https://www.parlament.ch/de/ratsbetrieb/suche-curia-vista/geschaeft?AffairId=20160428" TargetMode="External"/><Relationship Id="rId54" Type="http://schemas.openxmlformats.org/officeDocument/2006/relationships/hyperlink" Target="https://www.parlament.ch/fr/ratsbetrieb/suche-curia-vista/geschaeft?AffairId=20213018" TargetMode="External"/><Relationship Id="rId75" Type="http://schemas.openxmlformats.org/officeDocument/2006/relationships/hyperlink" Target="https://www.parlament.ch/fr/ratsbetrieb/suche-curia-vista/geschaeft?AffairId=20204425" TargetMode="External"/><Relationship Id="rId96" Type="http://schemas.openxmlformats.org/officeDocument/2006/relationships/hyperlink" Target="https://www.parlament.ch/fr/ratsbetrieb/suche-curia-vista/geschaeft?AffairId=20200081" TargetMode="External"/><Relationship Id="rId140" Type="http://schemas.openxmlformats.org/officeDocument/2006/relationships/hyperlink" Target="https://www.parlament.ch/de/ratsbetrieb/suche-curia-vista/geschaeft?AffairId=20213607" TargetMode="External"/><Relationship Id="rId161" Type="http://schemas.openxmlformats.org/officeDocument/2006/relationships/hyperlink" Target="https://www.parlament.ch/de/ratsbetrieb/suche-curia-vista/geschaeft?AffairId=20200064" TargetMode="External"/><Relationship Id="rId182" Type="http://schemas.openxmlformats.org/officeDocument/2006/relationships/hyperlink" Target="https://www.parlament.ch/de/ratsbetrieb/suche-curia-vista/geschaeft?AffairId=20190307" TargetMode="External"/><Relationship Id="rId217" Type="http://schemas.openxmlformats.org/officeDocument/2006/relationships/hyperlink" Target="https://www.parlament.ch/fr/ratsbetrieb/suche-curia-vista/geschaeft?AffairId=20190301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parlament.ch/fr/ratsbetrieb/suche-curia-vista/geschaeft?AffairId=20160432" TargetMode="External"/><Relationship Id="rId259" Type="http://schemas.openxmlformats.org/officeDocument/2006/relationships/hyperlink" Target="https://www.parlament.ch/fr/ratsbetrieb/suche-curia-vista/geschaeft?AffairId=20150049" TargetMode="External"/><Relationship Id="rId23" Type="http://schemas.openxmlformats.org/officeDocument/2006/relationships/hyperlink" Target="https://www.parlament.ch/de/ratsbetrieb/suche-curia-vista/geschaeft?AffairId=20213967" TargetMode="External"/><Relationship Id="rId119" Type="http://schemas.openxmlformats.org/officeDocument/2006/relationships/hyperlink" Target="https://www.parlament.ch/de/ratsbetrieb/suche-curia-vista/geschaeft?AffairId=20204573" TargetMode="External"/><Relationship Id="rId270" Type="http://schemas.openxmlformats.org/officeDocument/2006/relationships/hyperlink" Target="https://www.parlament.ch/de/ratsbetrieb/suche-curia-vista/geschaeft?AffairId=20200218" TargetMode="External"/><Relationship Id="rId291" Type="http://schemas.openxmlformats.org/officeDocument/2006/relationships/hyperlink" Target="https://www.parlament.ch/it/ratsbetrieb/suche-curia-vista/geschaeft?AffairId=20210477" TargetMode="External"/><Relationship Id="rId305" Type="http://schemas.openxmlformats.org/officeDocument/2006/relationships/hyperlink" Target="https://www.parlament.ch/fr/ratsbetrieb/suche-curia-vista/geschaeft?AffairId=20090503" TargetMode="External"/><Relationship Id="rId326" Type="http://schemas.openxmlformats.org/officeDocument/2006/relationships/hyperlink" Target="https://www.parlament.ch/it/ratsbetrieb/suche-curia-vista/geschaeft?AffairId=20193734" TargetMode="External"/><Relationship Id="rId347" Type="http://schemas.openxmlformats.org/officeDocument/2006/relationships/hyperlink" Target="https://www.parlament.ch/it/ratsbetrieb/suche-curia-vista/geschaeft?AffairId=20213606" TargetMode="External"/><Relationship Id="rId44" Type="http://schemas.openxmlformats.org/officeDocument/2006/relationships/hyperlink" Target="https://www.parlament.ch/de/ratsbetrieb/suche-curia-vista/geschaeft?AffairId=20150479" TargetMode="External"/><Relationship Id="rId65" Type="http://schemas.openxmlformats.org/officeDocument/2006/relationships/hyperlink" Target="https://www.parlament.ch/de/ratsbetrieb/suche-curia-vista/geschaeft?AffairId=20150075" TargetMode="External"/><Relationship Id="rId86" Type="http://schemas.openxmlformats.org/officeDocument/2006/relationships/hyperlink" Target="https://www.parlament.ch/de/ratsbetrieb/suche-curia-vista/geschaeft?AffairId=20213962" TargetMode="External"/><Relationship Id="rId130" Type="http://schemas.openxmlformats.org/officeDocument/2006/relationships/hyperlink" Target="https://www.parlament.ch/it/ratsbetrieb/suche-curia-vista/geschaeft?AffairId=20213972" TargetMode="External"/><Relationship Id="rId151" Type="http://schemas.openxmlformats.org/officeDocument/2006/relationships/hyperlink" Target="https://www.parlament.ch/it/ratsbetrieb/suche-curia-vista/geschaeft?AffairId=20213227" TargetMode="External"/><Relationship Id="rId368" Type="http://schemas.openxmlformats.org/officeDocument/2006/relationships/fontTable" Target="fontTable.xml"/><Relationship Id="rId172" Type="http://schemas.openxmlformats.org/officeDocument/2006/relationships/hyperlink" Target="https://www.parlament.ch/it/ratsbetrieb/suche-curia-vista/geschaeft?AffairId=20170448" TargetMode="External"/><Relationship Id="rId193" Type="http://schemas.openxmlformats.org/officeDocument/2006/relationships/hyperlink" Target="https://www.parlament.ch/fr/ratsbetrieb/suche-curia-vista/geschaeft?AffairId=20190305" TargetMode="External"/><Relationship Id="rId207" Type="http://schemas.openxmlformats.org/officeDocument/2006/relationships/hyperlink" Target="https://www.parlament.ch/de/ratsbetrieb/suche-curia-vista/geschaeft?AffairId=20200307" TargetMode="External"/><Relationship Id="rId228" Type="http://schemas.openxmlformats.org/officeDocument/2006/relationships/hyperlink" Target="https://www.parlament.ch/de/ratsbetrieb/suche-curia-vista/geschaeft?AffairId=20210026" TargetMode="External"/><Relationship Id="rId249" Type="http://schemas.openxmlformats.org/officeDocument/2006/relationships/hyperlink" Target="https://www.parlament.ch/de/ratsbetrieb/suche-curia-vista/geschaeft?AffairId=20213969" TargetMode="External"/><Relationship Id="rId13" Type="http://schemas.openxmlformats.org/officeDocument/2006/relationships/hyperlink" Target="https://www.parlament.ch/it/ratsbetrieb/suche-curia-vista/geschaeft?AffairId=20210021" TargetMode="External"/><Relationship Id="rId109" Type="http://schemas.openxmlformats.org/officeDocument/2006/relationships/hyperlink" Target="https://www.parlament.ch/it/ratsbetrieb/suche-curia-vista/geschaeft?AffairId=20204328" TargetMode="External"/><Relationship Id="rId260" Type="http://schemas.openxmlformats.org/officeDocument/2006/relationships/hyperlink" Target="https://www.parlament.ch/it/ratsbetrieb/suche-curia-vista/geschaeft?AffairId=20150049" TargetMode="External"/><Relationship Id="rId281" Type="http://schemas.openxmlformats.org/officeDocument/2006/relationships/hyperlink" Target="https://www.parlament.ch/fr/ratsbetrieb/suche-curia-vista/geschaeft?AffairId=20213998" TargetMode="External"/><Relationship Id="rId316" Type="http://schemas.openxmlformats.org/officeDocument/2006/relationships/hyperlink" Target="https://www.parlament.ch/it/ratsbetrieb/suche-curia-vista/geschaeft?AffairId=20214005" TargetMode="External"/><Relationship Id="rId337" Type="http://schemas.openxmlformats.org/officeDocument/2006/relationships/hyperlink" Target="https://www.parlament.ch/fr/ratsbetrieb/suche-curia-vista/geschaeft?AffairId=20204478" TargetMode="External"/><Relationship Id="rId34" Type="http://schemas.openxmlformats.org/officeDocument/2006/relationships/hyperlink" Target="https://www.parlament.ch/it/ratsbetrieb/suche-curia-vista/geschaeft?AffairId=20200485" TargetMode="External"/><Relationship Id="rId55" Type="http://schemas.openxmlformats.org/officeDocument/2006/relationships/hyperlink" Target="https://www.parlament.ch/it/ratsbetrieb/suche-curia-vista/geschaeft?AffairId=20213018" TargetMode="External"/><Relationship Id="rId76" Type="http://schemas.openxmlformats.org/officeDocument/2006/relationships/hyperlink" Target="https://www.parlament.ch/it/ratsbetrieb/suche-curia-vista/geschaeft?AffairId=20204425" TargetMode="External"/><Relationship Id="rId97" Type="http://schemas.openxmlformats.org/officeDocument/2006/relationships/hyperlink" Target="https://www.parlament.ch/it/ratsbetrieb/suche-curia-vista/geschaeft?AffairId=20200081" TargetMode="External"/><Relationship Id="rId120" Type="http://schemas.openxmlformats.org/officeDocument/2006/relationships/hyperlink" Target="https://www.parlament.ch/fr/ratsbetrieb/suche-curia-vista/geschaeft?AffairId=20204573" TargetMode="External"/><Relationship Id="rId141" Type="http://schemas.openxmlformats.org/officeDocument/2006/relationships/hyperlink" Target="https://www.parlament.ch/fr/ratsbetrieb/suche-curia-vista/geschaeft?AffairId=20213607" TargetMode="External"/><Relationship Id="rId358" Type="http://schemas.openxmlformats.org/officeDocument/2006/relationships/hyperlink" Target="https://www.parlament.ch/fr/ratsbetrieb/suche-curia-vista/geschaeft?AffairId=20160428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parlament.ch/fr/ratsbetrieb/suche-curia-vista/geschaeft?AffairId=20200064" TargetMode="External"/><Relationship Id="rId183" Type="http://schemas.openxmlformats.org/officeDocument/2006/relationships/hyperlink" Target="https://www.parlament.ch/fr/ratsbetrieb/suche-curia-vista/geschaeft?AffairId=20190307" TargetMode="External"/><Relationship Id="rId218" Type="http://schemas.openxmlformats.org/officeDocument/2006/relationships/hyperlink" Target="https://www.parlament.ch/it/ratsbetrieb/suche-curia-vista/geschaeft?AffairId=20190301" TargetMode="External"/><Relationship Id="rId239" Type="http://schemas.openxmlformats.org/officeDocument/2006/relationships/hyperlink" Target="https://www.parlament.ch/it/ratsbetrieb/suche-curia-vista/geschaeft?AffairId=20160432" TargetMode="External"/><Relationship Id="rId250" Type="http://schemas.openxmlformats.org/officeDocument/2006/relationships/hyperlink" Target="https://www.parlament.ch/fr/ratsbetrieb/suche-curia-vista/geschaeft?AffairId=20213969" TargetMode="External"/><Relationship Id="rId271" Type="http://schemas.openxmlformats.org/officeDocument/2006/relationships/hyperlink" Target="https://www.parlament.ch/fr/ratsbetrieb/suche-curia-vista/geschaeft?AffairId=20200218" TargetMode="External"/><Relationship Id="rId292" Type="http://schemas.openxmlformats.org/officeDocument/2006/relationships/hyperlink" Target="https://www.parlament.ch/de/ratsbetrieb/suche-curia-vista/geschaeft?AffairId=20200081" TargetMode="External"/><Relationship Id="rId306" Type="http://schemas.openxmlformats.org/officeDocument/2006/relationships/hyperlink" Target="https://www.parlament.ch/it/ratsbetrieb/suche-curia-vista/geschaeft?AffairId=20090503" TargetMode="External"/><Relationship Id="rId24" Type="http://schemas.openxmlformats.org/officeDocument/2006/relationships/hyperlink" Target="https://www.parlament.ch/fr/ratsbetrieb/suche-curia-vista/geschaeft?AffairId=20213967" TargetMode="External"/><Relationship Id="rId45" Type="http://schemas.openxmlformats.org/officeDocument/2006/relationships/hyperlink" Target="https://www.parlament.ch/fr/ratsbetrieb/suche-curia-vista/geschaeft?AffairId=20150479" TargetMode="External"/><Relationship Id="rId66" Type="http://schemas.openxmlformats.org/officeDocument/2006/relationships/hyperlink" Target="https://www.parlament.ch/fr/ratsbetrieb/suche-curia-vista/geschaeft?AffairId=20150075" TargetMode="External"/><Relationship Id="rId87" Type="http://schemas.openxmlformats.org/officeDocument/2006/relationships/hyperlink" Target="https://www.parlament.ch/fr/ratsbetrieb/suche-curia-vista/geschaeft?AffairId=20213962" TargetMode="External"/><Relationship Id="rId110" Type="http://schemas.openxmlformats.org/officeDocument/2006/relationships/hyperlink" Target="https://www.parlament.ch/de/ratsbetrieb/suche-curia-vista/geschaeft?AffairId=20204412" TargetMode="External"/><Relationship Id="rId131" Type="http://schemas.openxmlformats.org/officeDocument/2006/relationships/hyperlink" Target="https://www.parlament.ch/de/ratsbetrieb/suche-curia-vista/geschaeft?AffairId=20210051" TargetMode="External"/><Relationship Id="rId327" Type="http://schemas.openxmlformats.org/officeDocument/2006/relationships/hyperlink" Target="https://www.parlament.ch/de/ratsbetrieb/suche-curia-vista/geschaeft?AffairId=20194374" TargetMode="External"/><Relationship Id="rId348" Type="http://schemas.openxmlformats.org/officeDocument/2006/relationships/hyperlink" Target="https://www.parlament.ch/de/ratsbetrieb/suche-curia-vista/geschaeft?AffairId=20210050" TargetMode="External"/><Relationship Id="rId369" Type="http://schemas.openxmlformats.org/officeDocument/2006/relationships/theme" Target="theme/theme1.xml"/><Relationship Id="rId152" Type="http://schemas.openxmlformats.org/officeDocument/2006/relationships/hyperlink" Target="https://www.parlament.ch/de/ratsbetrieb/suche-curia-vista/geschaeft?AffairId=20150075" TargetMode="External"/><Relationship Id="rId173" Type="http://schemas.openxmlformats.org/officeDocument/2006/relationships/hyperlink" Target="https://www.parlament.ch/de/ratsbetrieb/suche-curia-vista/geschaeft?AffairId=20204572" TargetMode="External"/><Relationship Id="rId194" Type="http://schemas.openxmlformats.org/officeDocument/2006/relationships/hyperlink" Target="https://www.parlament.ch/it/ratsbetrieb/suche-curia-vista/geschaeft?AffairId=20190305" TargetMode="External"/><Relationship Id="rId208" Type="http://schemas.openxmlformats.org/officeDocument/2006/relationships/hyperlink" Target="https://www.parlament.ch/fr/ratsbetrieb/suche-curia-vista/geschaeft?AffairId=20200307" TargetMode="External"/><Relationship Id="rId229" Type="http://schemas.openxmlformats.org/officeDocument/2006/relationships/hyperlink" Target="https://www.parlament.ch/fr/ratsbetrieb/suche-curia-vista/geschaeft?AffairId=20210026" TargetMode="External"/><Relationship Id="rId240" Type="http://schemas.openxmlformats.org/officeDocument/2006/relationships/hyperlink" Target="https://www.parlament.ch/de/ratsbetrieb/suche-curia-vista/geschaeft?AffairId=20204465" TargetMode="External"/><Relationship Id="rId261" Type="http://schemas.openxmlformats.org/officeDocument/2006/relationships/hyperlink" Target="https://www.parlament.ch/de/ratsbetrieb/suche-curia-vista/geschaeft?AffairId=20170494" TargetMode="External"/><Relationship Id="rId14" Type="http://schemas.openxmlformats.org/officeDocument/2006/relationships/hyperlink" Target="https://www.parlament.ch/de/ratsbetrieb/suche-curia-vista/geschaeft?AffairId=20190073" TargetMode="External"/><Relationship Id="rId35" Type="http://schemas.openxmlformats.org/officeDocument/2006/relationships/hyperlink" Target="https://www.parlament.ch/de/ratsbetrieb/suche-curia-vista/geschaeft?AffairId=20210051" TargetMode="External"/><Relationship Id="rId56" Type="http://schemas.openxmlformats.org/officeDocument/2006/relationships/hyperlink" Target="https://www.parlament.ch/de/ratsbetrieb/suche-curia-vista/geschaeft?AffairId=20213004" TargetMode="External"/><Relationship Id="rId77" Type="http://schemas.openxmlformats.org/officeDocument/2006/relationships/hyperlink" Target="https://www.parlament.ch/de/ratsbetrieb/suche-curia-vista/geschaeft?AffairId=20204463" TargetMode="External"/><Relationship Id="rId100" Type="http://schemas.openxmlformats.org/officeDocument/2006/relationships/hyperlink" Target="https://www.parlament.ch/it/ratsbetrieb/suche-curia-vista/geschaeft?AffairId=20210035" TargetMode="External"/><Relationship Id="rId282" Type="http://schemas.openxmlformats.org/officeDocument/2006/relationships/hyperlink" Target="https://www.parlament.ch/de/ratsbetrieb/suche-curia-vista/geschaeft?AffairId=20214006" TargetMode="External"/><Relationship Id="rId317" Type="http://schemas.openxmlformats.org/officeDocument/2006/relationships/hyperlink" Target="https://www.parlament.ch/it/ratsbetrieb/suche-curia-vista/geschaeft?AffairId=20214010" TargetMode="External"/><Relationship Id="rId338" Type="http://schemas.openxmlformats.org/officeDocument/2006/relationships/hyperlink" Target="https://www.parlament.ch/it/ratsbetrieb/suche-curia-vista/geschaeft?AffairId=20204478" TargetMode="External"/><Relationship Id="rId359" Type="http://schemas.openxmlformats.org/officeDocument/2006/relationships/hyperlink" Target="https://www.parlament.ch/it/ratsbetrieb/suche-curia-vista/geschaeft?AffairId=20160428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parlament.ch/de/ratsbetrieb/suche-curia-vista/geschaeft?AffairId=20210035" TargetMode="External"/><Relationship Id="rId121" Type="http://schemas.openxmlformats.org/officeDocument/2006/relationships/hyperlink" Target="https://www.parlament.ch/it/ratsbetrieb/suche-curia-vista/geschaeft?AffairId=20204573" TargetMode="External"/><Relationship Id="rId142" Type="http://schemas.openxmlformats.org/officeDocument/2006/relationships/hyperlink" Target="https://www.parlament.ch/it/ratsbetrieb/suche-curia-vista/geschaeft?AffairId=20213607" TargetMode="External"/><Relationship Id="rId163" Type="http://schemas.openxmlformats.org/officeDocument/2006/relationships/hyperlink" Target="https://www.parlament.ch/it/ratsbetrieb/suche-curia-vista/geschaeft?AffairId=20200064" TargetMode="External"/><Relationship Id="rId184" Type="http://schemas.openxmlformats.org/officeDocument/2006/relationships/hyperlink" Target="https://www.parlament.ch/it/ratsbetrieb/suche-curia-vista/geschaeft?AffairId=20190307" TargetMode="External"/><Relationship Id="rId219" Type="http://schemas.openxmlformats.org/officeDocument/2006/relationships/hyperlink" Target="https://www.parlament.ch/de/ratsbetrieb/suche-curia-vista/geschaeft?AffairId=20190316" TargetMode="External"/><Relationship Id="rId230" Type="http://schemas.openxmlformats.org/officeDocument/2006/relationships/hyperlink" Target="https://www.parlament.ch/it/ratsbetrieb/suche-curia-vista/geschaeft?AffairId=20210026" TargetMode="External"/><Relationship Id="rId251" Type="http://schemas.openxmlformats.org/officeDocument/2006/relationships/hyperlink" Target="https://www.parlament.ch/it/ratsbetrieb/suche-curia-vista/geschaeft?AffairId=20213969" TargetMode="External"/><Relationship Id="rId25" Type="http://schemas.openxmlformats.org/officeDocument/2006/relationships/hyperlink" Target="https://www.parlament.ch/it/ratsbetrieb/suche-curia-vista/geschaeft?AffairId=20213967" TargetMode="External"/><Relationship Id="rId46" Type="http://schemas.openxmlformats.org/officeDocument/2006/relationships/hyperlink" Target="https://www.parlament.ch/it/ratsbetrieb/suche-curia-vista/geschaeft?AffairId=20150479" TargetMode="External"/><Relationship Id="rId67" Type="http://schemas.openxmlformats.org/officeDocument/2006/relationships/hyperlink" Target="https://www.parlament.ch/it/ratsbetrieb/suche-curia-vista/geschaeft?AffairId=20150075" TargetMode="External"/><Relationship Id="rId272" Type="http://schemas.openxmlformats.org/officeDocument/2006/relationships/hyperlink" Target="https://www.parlament.ch/it/ratsbetrieb/suche-curia-vista/geschaeft?AffairId=20200218" TargetMode="External"/><Relationship Id="rId293" Type="http://schemas.openxmlformats.org/officeDocument/2006/relationships/hyperlink" Target="https://www.parlament.ch/fr/ratsbetrieb/suche-curia-vista/geschaeft?AffairId=20200081" TargetMode="External"/><Relationship Id="rId307" Type="http://schemas.openxmlformats.org/officeDocument/2006/relationships/hyperlink" Target="https://www.parlament.ch/de/ratsbetrieb/suche-curia-vista/geschaeft?AffairId=20190043" TargetMode="External"/><Relationship Id="rId328" Type="http://schemas.openxmlformats.org/officeDocument/2006/relationships/hyperlink" Target="https://www.parlament.ch/fr/ratsbetrieb/suche-curia-vista/geschaeft?AffairId=20194374" TargetMode="External"/><Relationship Id="rId349" Type="http://schemas.openxmlformats.org/officeDocument/2006/relationships/hyperlink" Target="https://www.parlament.ch/fr/ratsbetrieb/suche-curia-vista/geschaeft?AffairId=20210050" TargetMode="External"/><Relationship Id="rId88" Type="http://schemas.openxmlformats.org/officeDocument/2006/relationships/hyperlink" Target="https://www.parlament.ch/it/ratsbetrieb/suche-curia-vista/geschaeft?AffairId=20213962" TargetMode="External"/><Relationship Id="rId111" Type="http://schemas.openxmlformats.org/officeDocument/2006/relationships/hyperlink" Target="https://www.parlament.ch/fr/ratsbetrieb/suche-curia-vista/geschaeft?AffairId=20204412" TargetMode="External"/><Relationship Id="rId132" Type="http://schemas.openxmlformats.org/officeDocument/2006/relationships/hyperlink" Target="https://www.parlament.ch/fr/ratsbetrieb/suche-curia-vista/geschaeft?AffairId=20210051" TargetMode="External"/><Relationship Id="rId153" Type="http://schemas.openxmlformats.org/officeDocument/2006/relationships/hyperlink" Target="https://www.parlament.ch/fr/ratsbetrieb/suche-curia-vista/geschaeft?AffairId=20150075" TargetMode="External"/><Relationship Id="rId174" Type="http://schemas.openxmlformats.org/officeDocument/2006/relationships/hyperlink" Target="https://www.parlament.ch/fr/ratsbetrieb/suche-curia-vista/geschaeft?AffairId=20204572" TargetMode="External"/><Relationship Id="rId195" Type="http://schemas.openxmlformats.org/officeDocument/2006/relationships/hyperlink" Target="https://www.parlament.ch/de/ratsbetrieb/suche-curia-vista/geschaeft?AffairId=20190310" TargetMode="External"/><Relationship Id="rId209" Type="http://schemas.openxmlformats.org/officeDocument/2006/relationships/hyperlink" Target="https://www.parlament.ch/it/ratsbetrieb/suche-curia-vista/geschaeft?AffairId=20200307" TargetMode="External"/><Relationship Id="rId360" Type="http://schemas.openxmlformats.org/officeDocument/2006/relationships/hyperlink" Target="https://www.parlament.ch/de/ratsbetrieb/suche-curia-vista/geschaeft?AffairId=20160429" TargetMode="External"/><Relationship Id="rId220" Type="http://schemas.openxmlformats.org/officeDocument/2006/relationships/hyperlink" Target="https://www.parlament.ch/fr/ratsbetrieb/suche-curia-vista/geschaeft?AffairId=20190316" TargetMode="External"/><Relationship Id="rId241" Type="http://schemas.openxmlformats.org/officeDocument/2006/relationships/hyperlink" Target="https://www.parlament.ch/fr/ratsbetrieb/suche-curia-vista/geschaeft?AffairId=20204465" TargetMode="External"/><Relationship Id="rId15" Type="http://schemas.openxmlformats.org/officeDocument/2006/relationships/hyperlink" Target="https://www.parlament.ch/fr/ratsbetrieb/suche-curia-vista/geschaeft?AffairId=20190073" TargetMode="External"/><Relationship Id="rId36" Type="http://schemas.openxmlformats.org/officeDocument/2006/relationships/hyperlink" Target="https://www.parlament.ch/fr/ratsbetrieb/suche-curia-vista/geschaeft?AffairId=20210051" TargetMode="External"/><Relationship Id="rId57" Type="http://schemas.openxmlformats.org/officeDocument/2006/relationships/hyperlink" Target="https://www.parlament.ch/fr/ratsbetrieb/suche-curia-vista/geschaeft?AffairId=20213004" TargetMode="External"/><Relationship Id="rId262" Type="http://schemas.openxmlformats.org/officeDocument/2006/relationships/hyperlink" Target="https://www.parlament.ch/fr/ratsbetrieb/suche-curia-vista/geschaeft?AffairId=20170494" TargetMode="External"/><Relationship Id="rId283" Type="http://schemas.openxmlformats.org/officeDocument/2006/relationships/hyperlink" Target="https://www.parlament.ch/de/ratsbetrieb/suche-curia-vista/geschaeft?AffairId=20214006" TargetMode="External"/><Relationship Id="rId318" Type="http://schemas.openxmlformats.org/officeDocument/2006/relationships/hyperlink" Target="https://www.parlament.ch/de/ratsbetrieb/suche-curia-vista/geschaeft?AffairId=20200081" TargetMode="External"/><Relationship Id="rId339" Type="http://schemas.openxmlformats.org/officeDocument/2006/relationships/hyperlink" Target="https://www.parlament.ch/de/ratsbetrieb/suche-curia-vista/geschaeft?AffairId=20204509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140470" TargetMode="External"/><Relationship Id="rId52" Type="http://schemas.openxmlformats.org/officeDocument/2006/relationships/hyperlink" Target="https://www.parlament.ch/it/ratsbetrieb/suche-curia-vista/geschaeft?AffairId=20193234" TargetMode="External"/><Relationship Id="rId73" Type="http://schemas.openxmlformats.org/officeDocument/2006/relationships/hyperlink" Target="https://www.parlament.ch/it/ratsbetrieb/suche-curia-vista/geschaeft?AffairId=20194180" TargetMode="External"/><Relationship Id="rId78" Type="http://schemas.openxmlformats.org/officeDocument/2006/relationships/hyperlink" Target="https://www.parlament.ch/fr/ratsbetrieb/suche-curia-vista/geschaeft?AffairId=20204463" TargetMode="External"/><Relationship Id="rId94" Type="http://schemas.openxmlformats.org/officeDocument/2006/relationships/hyperlink" Target="https://www.parlament.ch/it/ratsbetrieb/suche-curia-vista/geschaeft?AffairId=20190443" TargetMode="External"/><Relationship Id="rId99" Type="http://schemas.openxmlformats.org/officeDocument/2006/relationships/hyperlink" Target="https://www.parlament.ch/fr/ratsbetrieb/suche-curia-vista/geschaeft?AffairId=20210035" TargetMode="External"/><Relationship Id="rId101" Type="http://schemas.openxmlformats.org/officeDocument/2006/relationships/hyperlink" Target="https://www.parlament.ch/de/ratsbetrieb/suche-curia-vista/geschaeft?AffairId=20193734" TargetMode="External"/><Relationship Id="rId122" Type="http://schemas.openxmlformats.org/officeDocument/2006/relationships/hyperlink" Target="https://www.parlament.ch/de/ratsbetrieb/suche-curia-vista/geschaeft?AffairId=20213606" TargetMode="External"/><Relationship Id="rId143" Type="http://schemas.openxmlformats.org/officeDocument/2006/relationships/hyperlink" Target="https://www.parlament.ch/de/ratsbetrieb/suche-curia-vista/geschaeft?AffairId=20200436" TargetMode="External"/><Relationship Id="rId148" Type="http://schemas.openxmlformats.org/officeDocument/2006/relationships/hyperlink" Target="https://www.parlament.ch/it/ratsbetrieb/suche-curia-vista/geschaeft?AffairId=20190407" TargetMode="External"/><Relationship Id="rId164" Type="http://schemas.openxmlformats.org/officeDocument/2006/relationships/hyperlink" Target="https://www.parlament.ch/de/ratsbetrieb/suche-curia-vista/geschaeft?AffairId=20210042" TargetMode="External"/><Relationship Id="rId169" Type="http://schemas.openxmlformats.org/officeDocument/2006/relationships/hyperlink" Target="https://www.parlament.ch/it/ratsbetrieb/suche-curia-vista/geschaeft?AffairId=20210045" TargetMode="External"/><Relationship Id="rId185" Type="http://schemas.openxmlformats.org/officeDocument/2006/relationships/hyperlink" Target="https://www.parlament.ch/de/ratsbetrieb/suche-curia-vista/geschaeft?AffairId=20210049" TargetMode="External"/><Relationship Id="rId334" Type="http://schemas.openxmlformats.org/officeDocument/2006/relationships/hyperlink" Target="https://www.parlament.ch/fr/ratsbetrieb/suche-curia-vista/geschaeft?AffairId=20204412" TargetMode="External"/><Relationship Id="rId350" Type="http://schemas.openxmlformats.org/officeDocument/2006/relationships/hyperlink" Target="https://www.parlament.ch/it/ratsbetrieb/suche-curia-vista/geschaeft?AffairId=20210050" TargetMode="External"/><Relationship Id="rId355" Type="http://schemas.openxmlformats.org/officeDocument/2006/relationships/hyperlink" Target="https://www.parlament.ch/fr/ratsbetrieb/suche-curia-vista/geschaeft?AffairId=2013046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parlament.ch/fr/ratsbetrieb/suche-curia-vista/geschaeft?AffairId=20140054" TargetMode="External"/><Relationship Id="rId210" Type="http://schemas.openxmlformats.org/officeDocument/2006/relationships/hyperlink" Target="https://www.parlament.ch/de/ratsbetrieb/suche-curia-vista/geschaeft?AffairId=20200317" TargetMode="External"/><Relationship Id="rId215" Type="http://schemas.openxmlformats.org/officeDocument/2006/relationships/hyperlink" Target="https://www.parlament.ch/it/ratsbetrieb/suche-curia-vista/geschaeft?AffairId=20200319" TargetMode="External"/><Relationship Id="rId236" Type="http://schemas.openxmlformats.org/officeDocument/2006/relationships/hyperlink" Target="https://www.parlament.ch/it/ratsbetrieb/suche-curia-vista/geschaeft?AffairId=20210027" TargetMode="External"/><Relationship Id="rId257" Type="http://schemas.openxmlformats.org/officeDocument/2006/relationships/hyperlink" Target="https://www.parlament.ch/it/ratsbetrieb/suche-curia-vista/geschaeft?AffairId=20110047" TargetMode="External"/><Relationship Id="rId278" Type="http://schemas.openxmlformats.org/officeDocument/2006/relationships/hyperlink" Target="https://www.parlament.ch/it/ratsbetrieb/suche-curia-vista/geschaeft?AffairId=20200210" TargetMode="External"/><Relationship Id="rId26" Type="http://schemas.openxmlformats.org/officeDocument/2006/relationships/hyperlink" Target="https://www.parlament.ch/de/ratsbetrieb/suche-curia-vista/geschaeft?AffairId=20213960" TargetMode="External"/><Relationship Id="rId231" Type="http://schemas.openxmlformats.org/officeDocument/2006/relationships/hyperlink" Target="https://www.parlament.ch/de/ratsbetrieb/suche-curia-vista/geschaeft?AffairId=20213966" TargetMode="External"/><Relationship Id="rId252" Type="http://schemas.openxmlformats.org/officeDocument/2006/relationships/hyperlink" Target="https://www.parlament.ch/de/ratsbetrieb/suche-curia-vista/geschaeft?AffairId=20210024" TargetMode="External"/><Relationship Id="rId273" Type="http://schemas.openxmlformats.org/officeDocument/2006/relationships/hyperlink" Target="https://www.parlament.ch/de/ratsbetrieb/suche-curia-vista/geschaeft?AffairId=20210201" TargetMode="External"/><Relationship Id="rId294" Type="http://schemas.openxmlformats.org/officeDocument/2006/relationships/hyperlink" Target="https://www.parlament.ch/it/ratsbetrieb/suche-curia-vista/geschaeft?AffairId=20200081" TargetMode="External"/><Relationship Id="rId308" Type="http://schemas.openxmlformats.org/officeDocument/2006/relationships/hyperlink" Target="https://www.parlament.ch/fr/ratsbetrieb/suche-curia-vista/geschaeft?AffairId=20190043" TargetMode="External"/><Relationship Id="rId329" Type="http://schemas.openxmlformats.org/officeDocument/2006/relationships/hyperlink" Target="https://www.parlament.ch/it/ratsbetrieb/suche-curia-vista/geschaeft?AffairId=20194374" TargetMode="External"/><Relationship Id="rId47" Type="http://schemas.openxmlformats.org/officeDocument/2006/relationships/hyperlink" Target="https://www.parlament.ch/de/ratsbetrieb/suche-curia-vista/geschaeft?AffairId=20210021" TargetMode="External"/><Relationship Id="rId68" Type="http://schemas.openxmlformats.org/officeDocument/2006/relationships/hyperlink" Target="https://www.parlament.ch/de/ratsbetrieb/suche-curia-vista/geschaeft?AffairId=20200030" TargetMode="External"/><Relationship Id="rId89" Type="http://schemas.openxmlformats.org/officeDocument/2006/relationships/hyperlink" Target="https://www.parlament.ch/de/ratsbetrieb/suche-curia-vista/geschaeft?AffairId=20213968" TargetMode="External"/><Relationship Id="rId112" Type="http://schemas.openxmlformats.org/officeDocument/2006/relationships/hyperlink" Target="https://www.parlament.ch/it/ratsbetrieb/suche-curia-vista/geschaeft?AffairId=20204412" TargetMode="External"/><Relationship Id="rId133" Type="http://schemas.openxmlformats.org/officeDocument/2006/relationships/hyperlink" Target="https://www.parlament.ch/it/ratsbetrieb/suche-curia-vista/geschaeft?AffairId=20210051" TargetMode="External"/><Relationship Id="rId154" Type="http://schemas.openxmlformats.org/officeDocument/2006/relationships/hyperlink" Target="https://www.parlament.ch/it/ratsbetrieb/suche-curia-vista/geschaeft?AffairId=20150075" TargetMode="External"/><Relationship Id="rId175" Type="http://schemas.openxmlformats.org/officeDocument/2006/relationships/hyperlink" Target="https://www.parlament.ch/it/ratsbetrieb/suche-curia-vista/geschaeft?AffairId=20204572" TargetMode="External"/><Relationship Id="rId340" Type="http://schemas.openxmlformats.org/officeDocument/2006/relationships/hyperlink" Target="https://www.parlament.ch/fr/ratsbetrieb/suche-curia-vista/geschaeft?AffairId=20204509" TargetMode="External"/><Relationship Id="rId361" Type="http://schemas.openxmlformats.org/officeDocument/2006/relationships/hyperlink" Target="https://www.parlament.ch/fr/ratsbetrieb/suche-curia-vista/geschaeft?AffairId=20160429" TargetMode="External"/><Relationship Id="rId196" Type="http://schemas.openxmlformats.org/officeDocument/2006/relationships/hyperlink" Target="https://www.parlament.ch/fr/ratsbetrieb/suche-curia-vista/geschaeft?AffairId=20190310" TargetMode="External"/><Relationship Id="rId200" Type="http://schemas.openxmlformats.org/officeDocument/2006/relationships/hyperlink" Target="https://www.parlament.ch/it/ratsbetrieb/suche-curia-vista/geschaeft?AffairId=20190314" TargetMode="External"/><Relationship Id="rId16" Type="http://schemas.openxmlformats.org/officeDocument/2006/relationships/hyperlink" Target="https://www.parlament.ch/it/ratsbetrieb/suche-curia-vista/geschaeft?AffairId=20190073" TargetMode="External"/><Relationship Id="rId221" Type="http://schemas.openxmlformats.org/officeDocument/2006/relationships/hyperlink" Target="https://www.parlament.ch/it/ratsbetrieb/suche-curia-vista/geschaeft?AffairId=20190316" TargetMode="External"/><Relationship Id="rId242" Type="http://schemas.openxmlformats.org/officeDocument/2006/relationships/hyperlink" Target="https://www.parlament.ch/it/ratsbetrieb/suche-curia-vista/geschaeft?AffairId=20204465" TargetMode="External"/><Relationship Id="rId263" Type="http://schemas.openxmlformats.org/officeDocument/2006/relationships/hyperlink" Target="https://www.parlament.ch/it/ratsbetrieb/suche-curia-vista/geschaeft?AffairId=20170494" TargetMode="External"/><Relationship Id="rId284" Type="http://schemas.openxmlformats.org/officeDocument/2006/relationships/hyperlink" Target="https://www.parlament.ch/fr/ratsbetrieb/suche-curia-vista/geschaeft?AffairId=20214006" TargetMode="External"/><Relationship Id="rId319" Type="http://schemas.openxmlformats.org/officeDocument/2006/relationships/hyperlink" Target="https://www.parlament.ch/fr/ratsbetrieb/suche-curia-vista/geschaeft?AffairId=20200081" TargetMode="External"/><Relationship Id="rId37" Type="http://schemas.openxmlformats.org/officeDocument/2006/relationships/hyperlink" Target="https://www.parlament.ch/it/ratsbetrieb/suche-curia-vista/geschaeft?AffairId=20210051" TargetMode="External"/><Relationship Id="rId58" Type="http://schemas.openxmlformats.org/officeDocument/2006/relationships/hyperlink" Target="https://www.parlament.ch/it/ratsbetrieb/suche-curia-vista/geschaeft?AffairId=20213004" TargetMode="External"/><Relationship Id="rId79" Type="http://schemas.openxmlformats.org/officeDocument/2006/relationships/hyperlink" Target="https://www.parlament.ch/it/ratsbetrieb/suche-curia-vista/geschaeft?AffairId=20204463" TargetMode="External"/><Relationship Id="rId102" Type="http://schemas.openxmlformats.org/officeDocument/2006/relationships/hyperlink" Target="https://www.parlament.ch/fr/ratsbetrieb/suche-curia-vista/geschaeft?AffairId=20193734" TargetMode="External"/><Relationship Id="rId123" Type="http://schemas.openxmlformats.org/officeDocument/2006/relationships/hyperlink" Target="https://www.parlament.ch/fr/ratsbetrieb/suche-curia-vista/geschaeft?AffairId=20213606" TargetMode="External"/><Relationship Id="rId144" Type="http://schemas.openxmlformats.org/officeDocument/2006/relationships/hyperlink" Target="https://www.parlament.ch/fr/ratsbetrieb/suche-curia-vista/geschaeft?AffairId=20200436" TargetMode="External"/><Relationship Id="rId330" Type="http://schemas.openxmlformats.org/officeDocument/2006/relationships/hyperlink" Target="https://www.parlament.ch/de/ratsbetrieb/suche-curia-vista/geschaeft?AffairId=20204328" TargetMode="External"/><Relationship Id="rId90" Type="http://schemas.openxmlformats.org/officeDocument/2006/relationships/hyperlink" Target="https://www.parlament.ch/fr/ratsbetrieb/suche-curia-vista/geschaeft?AffairId=20213968" TargetMode="External"/><Relationship Id="rId165" Type="http://schemas.openxmlformats.org/officeDocument/2006/relationships/hyperlink" Target="https://www.parlament.ch/fr/ratsbetrieb/suche-curia-vista/geschaeft?AffairId=20210042" TargetMode="External"/><Relationship Id="rId186" Type="http://schemas.openxmlformats.org/officeDocument/2006/relationships/hyperlink" Target="https://www.parlament.ch/fr/ratsbetrieb/suche-curia-vista/geschaeft?AffairId=20210049" TargetMode="External"/><Relationship Id="rId351" Type="http://schemas.openxmlformats.org/officeDocument/2006/relationships/hyperlink" Target="https://www.parlament.ch/de/ratsbetrieb/suche-curia-vista/geschaeft?AffairId=20093719" TargetMode="External"/><Relationship Id="rId211" Type="http://schemas.openxmlformats.org/officeDocument/2006/relationships/hyperlink" Target="https://www.parlament.ch/fr/ratsbetrieb/suche-curia-vista/geschaeft?AffairId=20200317" TargetMode="External"/><Relationship Id="rId232" Type="http://schemas.openxmlformats.org/officeDocument/2006/relationships/hyperlink" Target="https://www.parlament.ch/fr/ratsbetrieb/suche-curia-vista/geschaeft?AffairId=20213966" TargetMode="External"/><Relationship Id="rId253" Type="http://schemas.openxmlformats.org/officeDocument/2006/relationships/hyperlink" Target="https://www.parlament.ch/fr/ratsbetrieb/suche-curia-vista/geschaeft?AffairId=20210024" TargetMode="External"/><Relationship Id="rId274" Type="http://schemas.openxmlformats.org/officeDocument/2006/relationships/hyperlink" Target="https://www.parlament.ch/fr/ratsbetrieb/suche-curia-vista/geschaeft?AffairId=20210201" TargetMode="External"/><Relationship Id="rId295" Type="http://schemas.openxmlformats.org/officeDocument/2006/relationships/hyperlink" Target="https://www.parlament.ch/de/ratsbetrieb/suche-curia-vista/geschaeft?AffairId=20210038" TargetMode="External"/><Relationship Id="rId309" Type="http://schemas.openxmlformats.org/officeDocument/2006/relationships/hyperlink" Target="https://www.parlament.ch/it/ratsbetrieb/suche-curia-vista/geschaeft?AffairId=20190043" TargetMode="External"/><Relationship Id="rId27" Type="http://schemas.openxmlformats.org/officeDocument/2006/relationships/hyperlink" Target="https://www.parlament.ch/fr/ratsbetrieb/suche-curia-vista/geschaeft?AffairId=20213960" TargetMode="External"/><Relationship Id="rId48" Type="http://schemas.openxmlformats.org/officeDocument/2006/relationships/hyperlink" Target="https://www.parlament.ch/fr/ratsbetrieb/suche-curia-vista/geschaeft?AffairId=20210021" TargetMode="External"/><Relationship Id="rId69" Type="http://schemas.openxmlformats.org/officeDocument/2006/relationships/hyperlink" Target="https://www.parlament.ch/fr/ratsbetrieb/suche-curia-vista/geschaeft?AffairId=20200030" TargetMode="External"/><Relationship Id="rId113" Type="http://schemas.openxmlformats.org/officeDocument/2006/relationships/hyperlink" Target="https://www.parlament.ch/de/ratsbetrieb/suche-curia-vista/geschaeft?AffairId=20204478" TargetMode="External"/><Relationship Id="rId134" Type="http://schemas.openxmlformats.org/officeDocument/2006/relationships/hyperlink" Target="https://www.parlament.ch/de/ratsbetrieb/suche-curia-vista/geschaeft?AffairId=20200091" TargetMode="External"/><Relationship Id="rId320" Type="http://schemas.openxmlformats.org/officeDocument/2006/relationships/hyperlink" Target="https://www.parlament.ch/it/ratsbetrieb/suche-curia-vista/geschaeft?AffairId=20200081" TargetMode="External"/><Relationship Id="rId80" Type="http://schemas.openxmlformats.org/officeDocument/2006/relationships/hyperlink" Target="https://www.parlament.ch/de/ratsbetrieb/suche-curia-vista/geschaeft?AffairId=20213963" TargetMode="External"/><Relationship Id="rId155" Type="http://schemas.openxmlformats.org/officeDocument/2006/relationships/hyperlink" Target="https://www.parlament.ch/de/ratsbetrieb/suche-curia-vista/geschaeft?AffairId=20200090" TargetMode="External"/><Relationship Id="rId176" Type="http://schemas.openxmlformats.org/officeDocument/2006/relationships/hyperlink" Target="https://www.parlament.ch/de/ratsbetrieb/suche-curia-vista/geschaeft?AffairId=20204329" TargetMode="External"/><Relationship Id="rId197" Type="http://schemas.openxmlformats.org/officeDocument/2006/relationships/hyperlink" Target="https://www.parlament.ch/it/ratsbetrieb/suche-curia-vista/geschaeft?AffairId=20190310" TargetMode="External"/><Relationship Id="rId341" Type="http://schemas.openxmlformats.org/officeDocument/2006/relationships/hyperlink" Target="https://www.parlament.ch/it/ratsbetrieb/suche-curia-vista/geschaeft?AffairId=20204509" TargetMode="External"/><Relationship Id="rId362" Type="http://schemas.openxmlformats.org/officeDocument/2006/relationships/hyperlink" Target="https://www.parlament.ch/it/ratsbetrieb/suche-curia-vista/geschaeft?AffairId=20160429" TargetMode="External"/><Relationship Id="rId201" Type="http://schemas.openxmlformats.org/officeDocument/2006/relationships/hyperlink" Target="https://www.parlament.ch/de/ratsbetrieb/suche-curia-vista/geschaeft?AffairId=20190315" TargetMode="External"/><Relationship Id="rId222" Type="http://schemas.openxmlformats.org/officeDocument/2006/relationships/hyperlink" Target="https://www.parlament.ch/de/ratsbetrieb/suche-curia-vista/geschaeft?AffairId=20200303" TargetMode="External"/><Relationship Id="rId243" Type="http://schemas.openxmlformats.org/officeDocument/2006/relationships/hyperlink" Target="https://www.parlament.ch/de/ratsbetrieb/suche-curia-vista/geschaeft?AffairId=20204477" TargetMode="External"/><Relationship Id="rId264" Type="http://schemas.openxmlformats.org/officeDocument/2006/relationships/hyperlink" Target="https://www.parlament.ch/de/ratsbetrieb/suche-curia-vista/geschaeft?AffairId=20170056" TargetMode="External"/><Relationship Id="rId285" Type="http://schemas.openxmlformats.org/officeDocument/2006/relationships/hyperlink" Target="https://www.parlament.ch/it/ratsbetrieb/suche-curia-vista/geschaeft?AffairId=20214006" TargetMode="External"/><Relationship Id="rId17" Type="http://schemas.openxmlformats.org/officeDocument/2006/relationships/hyperlink" Target="https://www.parlament.ch/de/ratsbetrieb/suche-curia-vista/geschaeft?AffairId=20210018" TargetMode="External"/><Relationship Id="rId38" Type="http://schemas.openxmlformats.org/officeDocument/2006/relationships/hyperlink" Target="https://www.parlament.ch/de/ratsbetrieb/suche-curia-vista/geschaeft?AffairId=20213602" TargetMode="External"/><Relationship Id="rId59" Type="http://schemas.openxmlformats.org/officeDocument/2006/relationships/hyperlink" Target="https://www.parlament.ch/de/ratsbetrieb/suche-curia-vista/geschaeft?AffairId=20213599" TargetMode="External"/><Relationship Id="rId103" Type="http://schemas.openxmlformats.org/officeDocument/2006/relationships/hyperlink" Target="https://www.parlament.ch/it/ratsbetrieb/suche-curia-vista/geschaeft?AffairId=20193734" TargetMode="External"/><Relationship Id="rId124" Type="http://schemas.openxmlformats.org/officeDocument/2006/relationships/hyperlink" Target="https://www.parlament.ch/it/ratsbetrieb/suche-curia-vista/geschaeft?AffairId=20213606" TargetMode="External"/><Relationship Id="rId310" Type="http://schemas.openxmlformats.org/officeDocument/2006/relationships/hyperlink" Target="https://www.parlament.ch/it/ratsbetrieb/suche-curia-vista/geschaeft?AffairId=20213991" TargetMode="External"/><Relationship Id="rId70" Type="http://schemas.openxmlformats.org/officeDocument/2006/relationships/hyperlink" Target="https://www.parlament.ch/it/ratsbetrieb/suche-curia-vista/geschaeft?AffairId=20200030" TargetMode="External"/><Relationship Id="rId91" Type="http://schemas.openxmlformats.org/officeDocument/2006/relationships/hyperlink" Target="https://www.parlament.ch/it/ratsbetrieb/suche-curia-vista/geschaeft?AffairId=20213968" TargetMode="External"/><Relationship Id="rId145" Type="http://schemas.openxmlformats.org/officeDocument/2006/relationships/hyperlink" Target="https://www.parlament.ch/it/ratsbetrieb/suche-curia-vista/geschaeft?AffairId=20200436" TargetMode="External"/><Relationship Id="rId166" Type="http://schemas.openxmlformats.org/officeDocument/2006/relationships/hyperlink" Target="https://www.parlament.ch/it/ratsbetrieb/suche-curia-vista/geschaeft?AffairId=20210042" TargetMode="External"/><Relationship Id="rId187" Type="http://schemas.openxmlformats.org/officeDocument/2006/relationships/hyperlink" Target="https://www.parlament.ch/it/ratsbetrieb/suche-curia-vista/geschaeft?AffairId=20210049" TargetMode="External"/><Relationship Id="rId331" Type="http://schemas.openxmlformats.org/officeDocument/2006/relationships/hyperlink" Target="https://www.parlament.ch/fr/ratsbetrieb/suche-curia-vista/geschaeft?AffairId=20204328" TargetMode="External"/><Relationship Id="rId352" Type="http://schemas.openxmlformats.org/officeDocument/2006/relationships/hyperlink" Target="https://www.parlament.ch/fr/ratsbetrieb/suche-curia-vista/geschaeft?AffairId=200937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it/ratsbetrieb/suche-curia-vista/geschaeft?AffairId=20200317" TargetMode="External"/><Relationship Id="rId233" Type="http://schemas.openxmlformats.org/officeDocument/2006/relationships/hyperlink" Target="https://www.parlament.ch/it/ratsbetrieb/suche-curia-vista/geschaeft?AffairId=20213966" TargetMode="External"/><Relationship Id="rId254" Type="http://schemas.openxmlformats.org/officeDocument/2006/relationships/hyperlink" Target="https://www.parlament.ch/it/ratsbetrieb/suche-curia-vista/geschaeft?AffairId=20210024" TargetMode="External"/><Relationship Id="rId28" Type="http://schemas.openxmlformats.org/officeDocument/2006/relationships/hyperlink" Target="https://www.parlament.ch/it/ratsbetrieb/suche-curia-vista/geschaeft?AffairId=20213960" TargetMode="External"/><Relationship Id="rId49" Type="http://schemas.openxmlformats.org/officeDocument/2006/relationships/hyperlink" Target="https://www.parlament.ch/it/ratsbetrieb/suche-curia-vista/geschaeft?AffairId=20210021" TargetMode="External"/><Relationship Id="rId114" Type="http://schemas.openxmlformats.org/officeDocument/2006/relationships/hyperlink" Target="https://www.parlament.ch/fr/ratsbetrieb/suche-curia-vista/geschaeft?AffairId=20204478" TargetMode="External"/><Relationship Id="rId275" Type="http://schemas.openxmlformats.org/officeDocument/2006/relationships/hyperlink" Target="https://www.parlament.ch/it/ratsbetrieb/suche-curia-vista/geschaeft?AffairId=20210201" TargetMode="External"/><Relationship Id="rId296" Type="http://schemas.openxmlformats.org/officeDocument/2006/relationships/hyperlink" Target="https://www.parlament.ch/fr/ratsbetrieb/suche-curia-vista/geschaeft?AffairId=20210038" TargetMode="External"/><Relationship Id="rId300" Type="http://schemas.openxmlformats.org/officeDocument/2006/relationships/hyperlink" Target="https://www.parlament.ch/it/ratsbetrieb/suche-curia-vista/geschaeft?AffairId=20213975" TargetMode="External"/><Relationship Id="rId60" Type="http://schemas.openxmlformats.org/officeDocument/2006/relationships/hyperlink" Target="https://www.parlament.ch/fr/ratsbetrieb/suche-curia-vista/geschaeft?AffairId=20213599" TargetMode="External"/><Relationship Id="rId81" Type="http://schemas.openxmlformats.org/officeDocument/2006/relationships/hyperlink" Target="https://www.parlament.ch/fr/ratsbetrieb/suche-curia-vista/geschaeft?AffairId=20213963" TargetMode="External"/><Relationship Id="rId135" Type="http://schemas.openxmlformats.org/officeDocument/2006/relationships/hyperlink" Target="https://www.parlament.ch/fr/ratsbetrieb/suche-curia-vista/geschaeft?AffairId=20200091" TargetMode="External"/><Relationship Id="rId156" Type="http://schemas.openxmlformats.org/officeDocument/2006/relationships/hyperlink" Target="https://www.parlament.ch/fr/ratsbetrieb/suche-curia-vista/geschaeft?AffairId=20200090" TargetMode="External"/><Relationship Id="rId177" Type="http://schemas.openxmlformats.org/officeDocument/2006/relationships/hyperlink" Target="https://www.parlament.ch/fr/ratsbetrieb/suche-curia-vista/geschaeft?AffairId=20204329" TargetMode="External"/><Relationship Id="rId198" Type="http://schemas.openxmlformats.org/officeDocument/2006/relationships/hyperlink" Target="https://www.parlament.ch/de/ratsbetrieb/suche-curia-vista/geschaeft?AffairId=20190314" TargetMode="External"/><Relationship Id="rId321" Type="http://schemas.openxmlformats.org/officeDocument/2006/relationships/hyperlink" Target="https://www.parlament.ch/de/ratsbetrieb/suche-curia-vista/geschaeft?AffairId=20210035" TargetMode="External"/><Relationship Id="rId342" Type="http://schemas.openxmlformats.org/officeDocument/2006/relationships/hyperlink" Target="https://www.parlament.ch/de/ratsbetrieb/suche-curia-vista/geschaeft?AffairId=20204573" TargetMode="External"/><Relationship Id="rId363" Type="http://schemas.openxmlformats.org/officeDocument/2006/relationships/hyperlink" Target="https://www.parlament.ch/de/ratsbetrieb/suche-curia-vista/geschaeft?AffairId=20170453" TargetMode="External"/><Relationship Id="rId202" Type="http://schemas.openxmlformats.org/officeDocument/2006/relationships/hyperlink" Target="https://www.parlament.ch/fr/ratsbetrieb/suche-curia-vista/geschaeft?AffairId=20190315" TargetMode="External"/><Relationship Id="rId223" Type="http://schemas.openxmlformats.org/officeDocument/2006/relationships/hyperlink" Target="https://www.parlament.ch/fr/ratsbetrieb/suche-curia-vista/geschaeft?AffairId=20200303" TargetMode="External"/><Relationship Id="rId244" Type="http://schemas.openxmlformats.org/officeDocument/2006/relationships/hyperlink" Target="https://www.parlament.ch/fr/ratsbetrieb/suche-curia-vista/geschaeft?AffairId=20204477" TargetMode="External"/><Relationship Id="rId18" Type="http://schemas.openxmlformats.org/officeDocument/2006/relationships/hyperlink" Target="https://www.parlament.ch/fr/ratsbetrieb/suche-curia-vista/geschaeft?AffairId=20210018" TargetMode="External"/><Relationship Id="rId39" Type="http://schemas.openxmlformats.org/officeDocument/2006/relationships/hyperlink" Target="https://www.parlament.ch/fr/ratsbetrieb/suche-curia-vista/geschaeft?AffairId=20213602" TargetMode="External"/><Relationship Id="rId265" Type="http://schemas.openxmlformats.org/officeDocument/2006/relationships/hyperlink" Target="https://www.parlament.ch/fr/ratsbetrieb/suche-curia-vista/geschaeft?AffairId=20170056" TargetMode="External"/><Relationship Id="rId286" Type="http://schemas.openxmlformats.org/officeDocument/2006/relationships/hyperlink" Target="https://www.parlament.ch/de/ratsbetrieb/suche-curia-vista/geschaeft?AffairId=20214007" TargetMode="External"/><Relationship Id="rId50" Type="http://schemas.openxmlformats.org/officeDocument/2006/relationships/hyperlink" Target="https://www.parlament.ch/de/ratsbetrieb/suche-curia-vista/geschaeft?AffairId=20193234" TargetMode="External"/><Relationship Id="rId104" Type="http://schemas.openxmlformats.org/officeDocument/2006/relationships/hyperlink" Target="https://www.parlament.ch/de/ratsbetrieb/suche-curia-vista/geschaeft?AffairId=20194374" TargetMode="External"/><Relationship Id="rId125" Type="http://schemas.openxmlformats.org/officeDocument/2006/relationships/hyperlink" Target="https://www.parlament.ch/de/ratsbetrieb/suche-curia-vista/geschaeft?AffairId=20210040" TargetMode="External"/><Relationship Id="rId146" Type="http://schemas.openxmlformats.org/officeDocument/2006/relationships/hyperlink" Target="https://www.parlament.ch/de/ratsbetrieb/suche-curia-vista/geschaeft?AffairId=20190407" TargetMode="External"/><Relationship Id="rId167" Type="http://schemas.openxmlformats.org/officeDocument/2006/relationships/hyperlink" Target="https://www.parlament.ch/de/ratsbetrieb/suche-curia-vista/geschaeft?AffairId=20210045" TargetMode="External"/><Relationship Id="rId188" Type="http://schemas.openxmlformats.org/officeDocument/2006/relationships/hyperlink" Target="https://www.parlament.ch/it/ratsbetrieb/suche-curia-vista/geschaeft?AffairId=20213980" TargetMode="External"/><Relationship Id="rId311" Type="http://schemas.openxmlformats.org/officeDocument/2006/relationships/hyperlink" Target="https://www.parlament.ch/de/ratsbetrieb/suche-curia-vista/geschaeft?AffairId=20214006" TargetMode="External"/><Relationship Id="rId332" Type="http://schemas.openxmlformats.org/officeDocument/2006/relationships/hyperlink" Target="https://www.parlament.ch/it/ratsbetrieb/suche-curia-vista/geschaeft?AffairId=20204328" TargetMode="External"/><Relationship Id="rId353" Type="http://schemas.openxmlformats.org/officeDocument/2006/relationships/hyperlink" Target="https://www.parlament.ch/it/ratsbetrieb/suche-curia-vista/geschaeft?AffairId=20093719" TargetMode="External"/><Relationship Id="rId71" Type="http://schemas.openxmlformats.org/officeDocument/2006/relationships/hyperlink" Target="https://www.parlament.ch/de/ratsbetrieb/suche-curia-vista/geschaeft?AffairId=20194180" TargetMode="External"/><Relationship Id="rId92" Type="http://schemas.openxmlformats.org/officeDocument/2006/relationships/hyperlink" Target="https://www.parlament.ch/de/ratsbetrieb/suche-curia-vista/geschaeft?AffairId=20190443" TargetMode="External"/><Relationship Id="rId213" Type="http://schemas.openxmlformats.org/officeDocument/2006/relationships/hyperlink" Target="https://www.parlament.ch/de/ratsbetrieb/suche-curia-vista/geschaeft?AffairId=20200319" TargetMode="External"/><Relationship Id="rId234" Type="http://schemas.openxmlformats.org/officeDocument/2006/relationships/hyperlink" Target="https://www.parlament.ch/de/ratsbetrieb/suche-curia-vista/geschaeft?AffairId=2021002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40470" TargetMode="External"/><Relationship Id="rId255" Type="http://schemas.openxmlformats.org/officeDocument/2006/relationships/hyperlink" Target="https://www.parlament.ch/de/ratsbetrieb/suche-curia-vista/geschaeft?AffairId=20110047" TargetMode="External"/><Relationship Id="rId276" Type="http://schemas.openxmlformats.org/officeDocument/2006/relationships/hyperlink" Target="https://www.parlament.ch/de/ratsbetrieb/suche-curia-vista/geschaeft?AffairId=20200210" TargetMode="External"/><Relationship Id="rId297" Type="http://schemas.openxmlformats.org/officeDocument/2006/relationships/hyperlink" Target="https://www.parlament.ch/it/ratsbetrieb/suche-curia-vista/geschaeft?AffairId=20210038" TargetMode="External"/><Relationship Id="rId40" Type="http://schemas.openxmlformats.org/officeDocument/2006/relationships/hyperlink" Target="https://www.parlament.ch/it/ratsbetrieb/suche-curia-vista/geschaeft?AffairId=20213602" TargetMode="External"/><Relationship Id="rId115" Type="http://schemas.openxmlformats.org/officeDocument/2006/relationships/hyperlink" Target="https://www.parlament.ch/it/ratsbetrieb/suche-curia-vista/geschaeft?AffairId=20204478" TargetMode="External"/><Relationship Id="rId136" Type="http://schemas.openxmlformats.org/officeDocument/2006/relationships/hyperlink" Target="https://www.parlament.ch/it/ratsbetrieb/suche-curia-vista/geschaeft?AffairId=20200091" TargetMode="External"/><Relationship Id="rId157" Type="http://schemas.openxmlformats.org/officeDocument/2006/relationships/hyperlink" Target="https://www.parlament.ch/it/ratsbetrieb/suche-curia-vista/geschaeft?AffairId=20200090" TargetMode="External"/><Relationship Id="rId178" Type="http://schemas.openxmlformats.org/officeDocument/2006/relationships/hyperlink" Target="https://www.parlament.ch/it/ratsbetrieb/suche-curia-vista/geschaeft?AffairId=20204329" TargetMode="External"/><Relationship Id="rId301" Type="http://schemas.openxmlformats.org/officeDocument/2006/relationships/hyperlink" Target="https://www.parlament.ch/de/ratsbetrieb/suche-curia-vista/geschaeft?AffairId=20210482" TargetMode="External"/><Relationship Id="rId322" Type="http://schemas.openxmlformats.org/officeDocument/2006/relationships/hyperlink" Target="https://www.parlament.ch/fr/ratsbetrieb/suche-curia-vista/geschaeft?AffairId=20210035" TargetMode="External"/><Relationship Id="rId343" Type="http://schemas.openxmlformats.org/officeDocument/2006/relationships/hyperlink" Target="https://www.parlament.ch/fr/ratsbetrieb/suche-curia-vista/geschaeft?AffairId=20204573" TargetMode="External"/><Relationship Id="rId364" Type="http://schemas.openxmlformats.org/officeDocument/2006/relationships/hyperlink" Target="https://www.parlament.ch/fr/ratsbetrieb/suche-curia-vista/geschaeft?AffairId=20170453" TargetMode="External"/><Relationship Id="rId61" Type="http://schemas.openxmlformats.org/officeDocument/2006/relationships/hyperlink" Target="https://www.parlament.ch/it/ratsbetrieb/suche-curia-vista/geschaeft?AffairId=20213599" TargetMode="External"/><Relationship Id="rId82" Type="http://schemas.openxmlformats.org/officeDocument/2006/relationships/hyperlink" Target="https://www.parlament.ch/it/ratsbetrieb/suche-curia-vista/geschaeft?AffairId=20213963" TargetMode="External"/><Relationship Id="rId199" Type="http://schemas.openxmlformats.org/officeDocument/2006/relationships/hyperlink" Target="https://www.parlament.ch/fr/ratsbetrieb/suche-curia-vista/geschaeft?AffairId=20190314" TargetMode="External"/><Relationship Id="rId203" Type="http://schemas.openxmlformats.org/officeDocument/2006/relationships/hyperlink" Target="https://www.parlament.ch/it/ratsbetrieb/suche-curia-vista/geschaeft?AffairId=20190315" TargetMode="External"/><Relationship Id="rId19" Type="http://schemas.openxmlformats.org/officeDocument/2006/relationships/hyperlink" Target="https://www.parlament.ch/it/ratsbetrieb/suche-curia-vista/geschaeft?AffairId=20210018" TargetMode="External"/><Relationship Id="rId224" Type="http://schemas.openxmlformats.org/officeDocument/2006/relationships/hyperlink" Target="https://www.parlament.ch/it/ratsbetrieb/suche-curia-vista/geschaeft?AffairId=20200303" TargetMode="External"/><Relationship Id="rId245" Type="http://schemas.openxmlformats.org/officeDocument/2006/relationships/hyperlink" Target="https://www.parlament.ch/it/ratsbetrieb/suche-curia-vista/geschaeft?AffairId=20204477" TargetMode="External"/><Relationship Id="rId266" Type="http://schemas.openxmlformats.org/officeDocument/2006/relationships/hyperlink" Target="https://www.parlament.ch/it/ratsbetrieb/suche-curia-vista/geschaeft?AffairId=20170056" TargetMode="External"/><Relationship Id="rId287" Type="http://schemas.openxmlformats.org/officeDocument/2006/relationships/hyperlink" Target="https://www.parlament.ch/fr/ratsbetrieb/suche-curia-vista/geschaeft?AffairId=20214007" TargetMode="External"/><Relationship Id="rId30" Type="http://schemas.openxmlformats.org/officeDocument/2006/relationships/hyperlink" Target="https://www.parlament.ch/fr/ratsbetrieb/suche-curia-vista/geschaeft?AffairId=20140470" TargetMode="External"/><Relationship Id="rId105" Type="http://schemas.openxmlformats.org/officeDocument/2006/relationships/hyperlink" Target="https://www.parlament.ch/fr/ratsbetrieb/suche-curia-vista/geschaeft?AffairId=20194374" TargetMode="External"/><Relationship Id="rId126" Type="http://schemas.openxmlformats.org/officeDocument/2006/relationships/hyperlink" Target="https://www.parlament.ch/fr/ratsbetrieb/suche-curia-vista/geschaeft?AffairId=20210040" TargetMode="External"/><Relationship Id="rId147" Type="http://schemas.openxmlformats.org/officeDocument/2006/relationships/hyperlink" Target="https://www.parlament.ch/fr/ratsbetrieb/suche-curia-vista/geschaeft?AffairId=20190407" TargetMode="External"/><Relationship Id="rId168" Type="http://schemas.openxmlformats.org/officeDocument/2006/relationships/hyperlink" Target="https://www.parlament.ch/fr/ratsbetrieb/suche-curia-vista/geschaeft?AffairId=20210045" TargetMode="External"/><Relationship Id="rId312" Type="http://schemas.openxmlformats.org/officeDocument/2006/relationships/hyperlink" Target="https://www.parlament.ch/it/ratsbetrieb/suche-curia-vista/geschaeft?AffairId=20214001" TargetMode="External"/><Relationship Id="rId333" Type="http://schemas.openxmlformats.org/officeDocument/2006/relationships/hyperlink" Target="https://www.parlament.ch/de/ratsbetrieb/suche-curia-vista/geschaeft?AffairId=20204412" TargetMode="External"/><Relationship Id="rId354" Type="http://schemas.openxmlformats.org/officeDocument/2006/relationships/hyperlink" Target="https://www.parlament.ch/de/ratsbetrieb/suche-curia-vista/geschaeft?AffairId=20130463" TargetMode="External"/><Relationship Id="rId51" Type="http://schemas.openxmlformats.org/officeDocument/2006/relationships/hyperlink" Target="https://www.parlament.ch/fr/ratsbetrieb/suche-curia-vista/geschaeft?AffairId=20193234" TargetMode="External"/><Relationship Id="rId72" Type="http://schemas.openxmlformats.org/officeDocument/2006/relationships/hyperlink" Target="https://www.parlament.ch/fr/ratsbetrieb/suche-curia-vista/geschaeft?AffairId=20194180" TargetMode="External"/><Relationship Id="rId93" Type="http://schemas.openxmlformats.org/officeDocument/2006/relationships/hyperlink" Target="https://www.parlament.ch/fr/ratsbetrieb/suche-curia-vista/geschaeft?AffairId=20190443" TargetMode="External"/><Relationship Id="rId189" Type="http://schemas.openxmlformats.org/officeDocument/2006/relationships/hyperlink" Target="https://www.parlament.ch/de/ratsbetrieb/suche-curia-vista/geschaeft?AffairId=20190304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fr/ratsbetrieb/suche-curia-vista/geschaeft?AffairId=20200319" TargetMode="External"/><Relationship Id="rId235" Type="http://schemas.openxmlformats.org/officeDocument/2006/relationships/hyperlink" Target="https://www.parlament.ch/fr/ratsbetrieb/suche-curia-vista/geschaeft?AffairId=20210027" TargetMode="External"/><Relationship Id="rId256" Type="http://schemas.openxmlformats.org/officeDocument/2006/relationships/hyperlink" Target="https://www.parlament.ch/fr/ratsbetrieb/suche-curia-vista/geschaeft?AffairId=20110047" TargetMode="External"/><Relationship Id="rId277" Type="http://schemas.openxmlformats.org/officeDocument/2006/relationships/hyperlink" Target="https://www.parlament.ch/fr/ratsbetrieb/suche-curia-vista/geschaeft?AffairId=20200210" TargetMode="External"/><Relationship Id="rId298" Type="http://schemas.openxmlformats.org/officeDocument/2006/relationships/hyperlink" Target="https://www.parlament.ch/de/ratsbetrieb/suche-curia-vista/geschaeft?AffairId=20213975" TargetMode="External"/><Relationship Id="rId116" Type="http://schemas.openxmlformats.org/officeDocument/2006/relationships/hyperlink" Target="https://www.parlament.ch/de/ratsbetrieb/suche-curia-vista/geschaeft?AffairId=20204509" TargetMode="External"/><Relationship Id="rId137" Type="http://schemas.openxmlformats.org/officeDocument/2006/relationships/hyperlink" Target="https://www.parlament.ch/de/ratsbetrieb/suche-curia-vista/geschaeft?AffairId=20210020" TargetMode="External"/><Relationship Id="rId158" Type="http://schemas.openxmlformats.org/officeDocument/2006/relationships/hyperlink" Target="https://www.parlament.ch/de/ratsbetrieb/suche-curia-vista/geschaeft?AffairId=20200455" TargetMode="External"/><Relationship Id="rId302" Type="http://schemas.openxmlformats.org/officeDocument/2006/relationships/hyperlink" Target="https://www.parlament.ch/fr/ratsbetrieb/suche-curia-vista/geschaeft?AffairId=20210482" TargetMode="External"/><Relationship Id="rId323" Type="http://schemas.openxmlformats.org/officeDocument/2006/relationships/hyperlink" Target="https://www.parlament.ch/it/ratsbetrieb/suche-curia-vista/geschaeft?AffairId=20210035" TargetMode="External"/><Relationship Id="rId344" Type="http://schemas.openxmlformats.org/officeDocument/2006/relationships/hyperlink" Target="https://www.parlament.ch/it/ratsbetrieb/suche-curia-vista/geschaeft?AffairId=20204573" TargetMode="External"/><Relationship Id="rId20" Type="http://schemas.openxmlformats.org/officeDocument/2006/relationships/hyperlink" Target="https://www.parlament.ch/de/ratsbetrieb/suche-curia-vista/geschaeft?AffairId=20213965" TargetMode="External"/><Relationship Id="rId41" Type="http://schemas.openxmlformats.org/officeDocument/2006/relationships/hyperlink" Target="https://www.parlament.ch/de/ratsbetrieb/suche-curia-vista/geschaeft?AffairId=20190076" TargetMode="External"/><Relationship Id="rId62" Type="http://schemas.openxmlformats.org/officeDocument/2006/relationships/hyperlink" Target="https://www.parlament.ch/de/ratsbetrieb/suche-curia-vista/geschaeft?AffairId=20213608" TargetMode="External"/><Relationship Id="rId83" Type="http://schemas.openxmlformats.org/officeDocument/2006/relationships/hyperlink" Target="https://www.parlament.ch/de/ratsbetrieb/suche-curia-vista/geschaeft?AffairId=20213961" TargetMode="External"/><Relationship Id="rId179" Type="http://schemas.openxmlformats.org/officeDocument/2006/relationships/hyperlink" Target="https://www.parlament.ch/de/ratsbetrieb/suche-curia-vista/geschaeft?AffairId=20140054" TargetMode="External"/><Relationship Id="rId365" Type="http://schemas.openxmlformats.org/officeDocument/2006/relationships/hyperlink" Target="https://www.parlament.ch/it/ratsbetrieb/suche-curia-vista/geschaeft?AffairId=20170453" TargetMode="External"/><Relationship Id="rId190" Type="http://schemas.openxmlformats.org/officeDocument/2006/relationships/hyperlink" Target="https://www.parlament.ch/fr/ratsbetrieb/suche-curia-vista/geschaeft?AffairId=20190304" TargetMode="External"/><Relationship Id="rId204" Type="http://schemas.openxmlformats.org/officeDocument/2006/relationships/hyperlink" Target="https://www.parlament.ch/de/ratsbetrieb/suche-curia-vista/geschaeft?AffairId=20190319" TargetMode="External"/><Relationship Id="rId225" Type="http://schemas.openxmlformats.org/officeDocument/2006/relationships/hyperlink" Target="https://www.parlament.ch/de/ratsbetrieb/suche-curia-vista/geschaeft?AffairId=20200338" TargetMode="External"/><Relationship Id="rId246" Type="http://schemas.openxmlformats.org/officeDocument/2006/relationships/hyperlink" Target="https://www.parlament.ch/de/ratsbetrieb/suche-curia-vista/geschaeft?AffairId=20213598" TargetMode="External"/><Relationship Id="rId267" Type="http://schemas.openxmlformats.org/officeDocument/2006/relationships/hyperlink" Target="https://www.parlament.ch/de/ratsbetrieb/suche-curia-vista/geschaeft?AffairId=20210482" TargetMode="External"/><Relationship Id="rId288" Type="http://schemas.openxmlformats.org/officeDocument/2006/relationships/hyperlink" Target="https://www.parlament.ch/it/ratsbetrieb/suche-curia-vista/geschaeft?AffairId=20214007" TargetMode="External"/><Relationship Id="rId106" Type="http://schemas.openxmlformats.org/officeDocument/2006/relationships/hyperlink" Target="https://www.parlament.ch/it/ratsbetrieb/suche-curia-vista/geschaeft?AffairId=20194374" TargetMode="External"/><Relationship Id="rId127" Type="http://schemas.openxmlformats.org/officeDocument/2006/relationships/hyperlink" Target="https://www.parlament.ch/it/ratsbetrieb/suche-curia-vista/geschaeft?AffairId=20210040" TargetMode="External"/><Relationship Id="rId313" Type="http://schemas.openxmlformats.org/officeDocument/2006/relationships/hyperlink" Target="https://www.parlament.ch/it/ratsbetrieb/suche-curia-vista/geschaeft?AffairId=202140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E4C6643A1654746B59294A9405A4F1B" ma:contentTypeVersion="8" ma:contentTypeDescription="Create a new document." ma:contentTypeScope="" ma:versionID="fdaabac78df5b1538703444f40b07e9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203/2021 III/Programme--Programmes</Aktenzeichen>
    <Teildossier xmlns="673932bc-7c50-4e93-afe1-7c692330eb19">2021 III N</Teildossier>
    <e-parl xmlns="673932bc-7c50-4e93-afe1-7c692330eb19">true</e-parl>
    <Autor xmlns="673932bc-7c50-4e93-afe1-7c692330eb19">Brossard Mélanie</Autor>
    <Dokumentendatum xmlns="673932bc-7c50-4e93-afe1-7c692330eb19">2021-09-12T22:00:00+00:00</Dokumentendatum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50FF-299E-4EB1-948A-506474BA7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766E7-67F8-47DF-8CBC-F2D8DB6D4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3421A-C7AB-4243-8AC9-EBBE7B6ED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C5CEDD-C3A8-4D29-AB2A-A80D3FFC0AF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F08DAF6-67CA-4BFA-9D4D-2CBC9DAD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15129</Words>
  <Characters>83213</Characters>
  <Application>Microsoft Office Word</Application>
  <DocSecurity>0</DocSecurity>
  <Lines>693</Lines>
  <Paragraphs>196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>Chronologisches Programm Nationalrat--Programme chronologique Conseil national--Programma cronologico Consiglio nazionale</vt:lpstr>
      <vt:lpstr/>
    </vt:vector>
  </TitlesOfParts>
  <Company/>
  <LinksUpToDate>false</LinksUpToDate>
  <CharactersWithSpaces>98146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creator/>
  <cp:lastModifiedBy/>
  <cp:revision>1</cp:revision>
  <dcterms:created xsi:type="dcterms:W3CDTF">2021-09-17T08:37:00Z</dcterms:created>
  <dcterms:modified xsi:type="dcterms:W3CDTF">2021-09-30T15:36:00Z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0x0101006F7700D8DF1953488F58F32AB4E7CBB30100FE4C6643A1654746B59294A9405A4F1B</vt:lpwstr>
  </property>
</Properties>
</file>