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4B05C8" w14:paraId="7259BEA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F3900" w14:textId="77777777" w:rsidR="00845E8C" w:rsidRPr="00845E8C" w:rsidRDefault="000F73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6A9AFB" w14:textId="77777777" w:rsidR="00845E8C" w:rsidRDefault="000F73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14. Dezember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C84AD3" w14:textId="5CE167A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EB70F8" w14:textId="77777777" w:rsidR="00845E8C" w:rsidRDefault="000F73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B05C8" w14:paraId="78AF26F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3B700" w14:textId="77777777" w:rsidR="00845E8C" w:rsidRPr="00845E8C" w:rsidRDefault="000F73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06CF7" w14:textId="77777777" w:rsidR="00845E8C" w:rsidRPr="008117B0" w:rsidRDefault="000F73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14 décembre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212437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76F55A" w14:textId="77777777" w:rsidR="00845E8C" w:rsidRPr="008117B0" w:rsidRDefault="000F73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B05C8" w14:paraId="2A9C5EC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7569C" w14:textId="77777777" w:rsidR="00845E8C" w:rsidRPr="00845E8C" w:rsidRDefault="000F73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429295" w14:textId="77777777" w:rsidR="00845E8C" w:rsidRDefault="000F73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14 dicembre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FE5E54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5B48D" w14:textId="77777777" w:rsidR="00845E8C" w:rsidRDefault="000F73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B05C8" w14:paraId="3136AB3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C3B0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058E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E561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9FD49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B05C8" w14:paraId="5FC28FB2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25031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B3608" w14:textId="77777777" w:rsidR="00845E8C" w:rsidRPr="00C655F0" w:rsidRDefault="000F73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4764C" w14:textId="77777777" w:rsidR="00845E8C" w:rsidRPr="00C655F0" w:rsidRDefault="000F73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B0D96" w14:textId="77777777" w:rsidR="00845E8C" w:rsidRDefault="000F73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9B51461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2DB7B66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9A756" w14:textId="77777777" w:rsidR="00845E8C" w:rsidRPr="000F73B7" w:rsidRDefault="000F73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F73B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F73B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F73B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55953" w14:textId="77777777" w:rsidR="00845E8C" w:rsidRPr="00A15E92" w:rsidRDefault="000F73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B08FC8" w14:textId="77777777" w:rsidR="00845E8C" w:rsidRPr="00A15E92" w:rsidRDefault="000F73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8C234" w14:textId="77777777" w:rsidR="00845E8C" w:rsidRPr="003268EC" w:rsidRDefault="000F73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8EF080" w14:textId="77777777" w:rsidR="00845E8C" w:rsidRPr="00C655F0" w:rsidRDefault="000F73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D2D66" w14:textId="77777777" w:rsidR="00845E8C" w:rsidRPr="003268EC" w:rsidRDefault="000F73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38629" w14:textId="77777777" w:rsidR="00845E8C" w:rsidRPr="00230BCC" w:rsidRDefault="000F73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2EA025" w14:textId="77777777" w:rsidR="00845E8C" w:rsidRDefault="000F73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4B05C8" w:rsidRPr="005A1B74" w14:paraId="66CC831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0F7ADA" w14:textId="7B172F9D" w:rsidR="00845E8C" w:rsidRPr="005A1B74" w:rsidRDefault="000F73B7" w:rsidP="00B207C5">
            <w:pPr>
              <w:rPr>
                <w:rFonts w:cs="Arial"/>
                <w:lang w:val="de-CH" w:eastAsia="de-CH"/>
              </w:rPr>
            </w:pPr>
            <w:r w:rsidRPr="005A1B74">
              <w:rPr>
                <w:rFonts w:cs="Arial"/>
                <w:lang w:val="de-CH" w:eastAsia="de-CH"/>
              </w:rPr>
              <w:fldChar w:fldCharType="begin"/>
            </w:r>
            <w:r w:rsidRPr="005A1B74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8D935" w14:textId="77777777" w:rsidR="00845E8C" w:rsidRPr="005A1B74" w:rsidRDefault="000F73B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5A1B74">
              <w:rPr>
                <w:b/>
                <w:noProof/>
                <w:lang w:val="de-DE"/>
              </w:rPr>
              <w:t>21.041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E1A231" w14:textId="77777777" w:rsidR="00845E8C" w:rsidRPr="005A1B74" w:rsidRDefault="000F73B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5A1B74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1806C5" w14:textId="77777777" w:rsidR="00845E8C" w:rsidRPr="005A1B74" w:rsidRDefault="000E47F0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0F73B7" w:rsidRPr="005A1B74">
                <w:rPr>
                  <w:rStyle w:val="Lienhypertexte"/>
                  <w:b/>
                </w:rPr>
                <w:t>DE</w:t>
              </w:r>
            </w:hyperlink>
          </w:p>
          <w:p w14:paraId="0CC88CA9" w14:textId="77777777" w:rsidR="00845E8C" w:rsidRPr="005A1B74" w:rsidRDefault="000E47F0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0F73B7" w:rsidRPr="005A1B74">
                <w:rPr>
                  <w:rStyle w:val="Lienhypertexte"/>
                  <w:b/>
                </w:rPr>
                <w:t>FR</w:t>
              </w:r>
            </w:hyperlink>
          </w:p>
          <w:p w14:paraId="04C8E1C0" w14:textId="77777777" w:rsidR="00845E8C" w:rsidRPr="005A1B74" w:rsidRDefault="000E47F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0F73B7" w:rsidRPr="005A1B7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938A0" w14:textId="77777777" w:rsidR="00845E8C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DE"/>
              </w:rPr>
              <w:t>Voranschlag 2022 mit integriertem Aufgaben- und Finanzplan 2023-2025</w:t>
            </w:r>
          </w:p>
          <w:p w14:paraId="104E1C9B" w14:textId="77777777" w:rsidR="004B05C8" w:rsidRPr="005A1B74" w:rsidRDefault="000F73B7" w:rsidP="00B207C5">
            <w:pPr>
              <w:rPr>
                <w:lang w:val="fr-CH"/>
              </w:rPr>
            </w:pPr>
            <w:r w:rsidRPr="005A1B74">
              <w:rPr>
                <w:noProof/>
                <w:lang w:val="fr-CH"/>
              </w:rPr>
              <w:t>Budget 2022 assorti du plan intégré des tâches et des finances 2023-2025</w:t>
            </w:r>
          </w:p>
          <w:p w14:paraId="1FAC2EEB" w14:textId="77777777" w:rsidR="00845E8C" w:rsidRPr="005A1B74" w:rsidRDefault="000F73B7" w:rsidP="00B207C5">
            <w:pPr>
              <w:rPr>
                <w:lang w:val="it-CH"/>
              </w:rPr>
            </w:pPr>
            <w:r w:rsidRPr="005A1B74">
              <w:rPr>
                <w:noProof/>
                <w:lang w:val="it-IT"/>
              </w:rPr>
              <w:t>Preventivo 2022 con piano integrato dei compiti e delle finanze 2023-2025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0A139" w14:textId="77777777" w:rsidR="00845E8C" w:rsidRPr="005A1B74" w:rsidRDefault="000F73B7" w:rsidP="00642EDF">
            <w:pPr>
              <w:rPr>
                <w:lang w:val="de-CH"/>
              </w:rPr>
            </w:pPr>
            <w:r w:rsidRPr="005A1B74">
              <w:rPr>
                <w:noProof/>
                <w:lang w:val="it-CH"/>
              </w:rPr>
              <w:t>1, 2, 3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D8DF69" w14:textId="77777777" w:rsidR="005A1B74" w:rsidRPr="005A1B74" w:rsidRDefault="005A1B74" w:rsidP="005A1B74">
            <w:pPr>
              <w:rPr>
                <w:noProof/>
                <w:lang w:val="de-CH"/>
              </w:rPr>
            </w:pPr>
            <w:r w:rsidRPr="005A1B74">
              <w:rPr>
                <w:noProof/>
                <w:lang w:val="de-CH"/>
              </w:rPr>
              <w:t>Differenzen</w:t>
            </w:r>
          </w:p>
          <w:p w14:paraId="4EFFA113" w14:textId="77777777" w:rsidR="005A1B74" w:rsidRPr="005A1B74" w:rsidRDefault="005A1B74" w:rsidP="005A1B74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Divergences</w:t>
            </w:r>
          </w:p>
          <w:p w14:paraId="6685D5DB" w14:textId="3FD33F40" w:rsidR="00845E8C" w:rsidRPr="005A1B74" w:rsidRDefault="005A1B74" w:rsidP="005A1B74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A1DB5" w14:textId="77777777" w:rsidR="004B05C8" w:rsidRPr="005A1B74" w:rsidRDefault="000F73B7" w:rsidP="00B207C5">
            <w:pPr>
              <w:rPr>
                <w:noProof/>
                <w:lang w:val="de-CH"/>
              </w:rPr>
            </w:pPr>
            <w:r w:rsidRPr="005A1B74">
              <w:rPr>
                <w:noProof/>
                <w:lang w:val="de-CH"/>
              </w:rPr>
              <w:t>FK</w:t>
            </w:r>
          </w:p>
          <w:p w14:paraId="7D0278D9" w14:textId="77777777" w:rsidR="004B05C8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CdF</w:t>
            </w:r>
          </w:p>
          <w:p w14:paraId="62E323B3" w14:textId="77777777" w:rsidR="00845E8C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DD886F" w14:textId="77777777" w:rsidR="004B05C8" w:rsidRPr="005A1B74" w:rsidRDefault="000F73B7" w:rsidP="00B207C5">
            <w:pPr>
              <w:rPr>
                <w:noProof/>
                <w:lang w:val="de-CH"/>
              </w:rPr>
            </w:pPr>
            <w:r w:rsidRPr="005A1B74">
              <w:rPr>
                <w:noProof/>
                <w:lang w:val="de-CH"/>
              </w:rPr>
              <w:t>EFD</w:t>
            </w:r>
          </w:p>
          <w:p w14:paraId="53C7CE35" w14:textId="77777777" w:rsidR="004B05C8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DFF</w:t>
            </w:r>
          </w:p>
          <w:p w14:paraId="333EB6D3" w14:textId="77777777" w:rsidR="00845E8C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881E4" w14:textId="77777777" w:rsidR="004B05C8" w:rsidRPr="005A1B74" w:rsidRDefault="000F73B7" w:rsidP="00B207C5">
            <w:pPr>
              <w:rPr>
                <w:noProof/>
                <w:lang w:val="de-CH"/>
              </w:rPr>
            </w:pPr>
            <w:r w:rsidRPr="005A1B74">
              <w:rPr>
                <w:noProof/>
                <w:lang w:val="de-CH"/>
              </w:rPr>
              <w:t>Brélaz</w:t>
            </w:r>
          </w:p>
          <w:p w14:paraId="639BB502" w14:textId="77777777" w:rsidR="00845E8C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Wyss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7BFBDE" w14:textId="77777777" w:rsidR="00845E8C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7, 8, 8a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A744E" w14:textId="77777777" w:rsidR="00845E8C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II/IIIa/IV</w:t>
            </w:r>
          </w:p>
        </w:tc>
      </w:tr>
      <w:tr w:rsidR="004B05C8" w:rsidRPr="005A1B74" w14:paraId="7361F79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CDF062" w14:textId="7152BFDF" w:rsidR="00845E8C" w:rsidRPr="005A1B74" w:rsidRDefault="000F73B7" w:rsidP="00B207C5">
            <w:pPr>
              <w:rPr>
                <w:rFonts w:cs="Arial"/>
                <w:lang w:val="de-CH" w:eastAsia="de-CH"/>
              </w:rPr>
            </w:pPr>
            <w:r w:rsidRPr="005A1B74">
              <w:rPr>
                <w:rFonts w:cs="Arial"/>
                <w:lang w:val="de-CH" w:eastAsia="de-CH"/>
              </w:rPr>
              <w:fldChar w:fldCharType="begin"/>
            </w:r>
            <w:r w:rsidRPr="005A1B74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BB013" w14:textId="77777777" w:rsidR="00845E8C" w:rsidRPr="005A1B74" w:rsidRDefault="000F73B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5A1B74">
              <w:rPr>
                <w:b/>
                <w:noProof/>
                <w:lang w:val="de-DE"/>
              </w:rPr>
              <w:t>17.448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EEA5E4" w14:textId="77777777" w:rsidR="00845E8C" w:rsidRPr="005A1B74" w:rsidRDefault="000F73B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5A1B74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EDF44" w14:textId="77777777" w:rsidR="00845E8C" w:rsidRPr="005A1B74" w:rsidRDefault="000E47F0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0F73B7" w:rsidRPr="005A1B74">
                <w:rPr>
                  <w:rStyle w:val="Lienhypertexte"/>
                  <w:b/>
                </w:rPr>
                <w:t>DE</w:t>
              </w:r>
            </w:hyperlink>
          </w:p>
          <w:p w14:paraId="0AA7F978" w14:textId="77777777" w:rsidR="00845E8C" w:rsidRPr="005A1B74" w:rsidRDefault="000E47F0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0F73B7" w:rsidRPr="005A1B74">
                <w:rPr>
                  <w:rStyle w:val="Lienhypertexte"/>
                  <w:b/>
                </w:rPr>
                <w:t>FR</w:t>
              </w:r>
            </w:hyperlink>
          </w:p>
          <w:p w14:paraId="691A18D4" w14:textId="77777777" w:rsidR="00845E8C" w:rsidRPr="005A1B74" w:rsidRDefault="000E47F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0F73B7" w:rsidRPr="005A1B7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76B9D" w14:textId="77777777" w:rsidR="00845E8C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DE"/>
              </w:rPr>
              <w:t>Pa. Iv. Feller. Sport- und Kulturvereine. Anheben der Umsatzgrenze für die Befreiung von der Mehrwertsteuerpflicht</w:t>
            </w:r>
          </w:p>
          <w:p w14:paraId="4E281D68" w14:textId="77777777" w:rsidR="004B05C8" w:rsidRPr="005A1B74" w:rsidRDefault="000F73B7" w:rsidP="00B207C5">
            <w:pPr>
              <w:rPr>
                <w:lang w:val="fr-CH"/>
              </w:rPr>
            </w:pPr>
            <w:r w:rsidRPr="005A1B74">
              <w:rPr>
                <w:noProof/>
                <w:lang w:val="fr-CH"/>
              </w:rPr>
              <w:t>Iv. pa. Feller. Elévation du seuil du chiffre d'affaires permettant aux associations sportives et culturelles de ne pas être assujetties à la TVA</w:t>
            </w:r>
          </w:p>
          <w:p w14:paraId="73FD0189" w14:textId="77777777" w:rsidR="00845E8C" w:rsidRPr="005A1B74" w:rsidRDefault="000F73B7" w:rsidP="00B207C5">
            <w:pPr>
              <w:rPr>
                <w:lang w:val="it-CH"/>
              </w:rPr>
            </w:pPr>
            <w:r w:rsidRPr="005A1B74">
              <w:rPr>
                <w:noProof/>
                <w:lang w:val="it-IT"/>
              </w:rPr>
              <w:t>Iv. pa. Feller. Aumento del limite determinante della cifra d'affari in modo da permettere alle associazioni sportive e culturali di essere esentate dall'IVA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0CE0B" w14:textId="77777777" w:rsidR="00845E8C" w:rsidRPr="005A1B7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D5DC8" w14:textId="77777777" w:rsidR="004B05C8" w:rsidRPr="005A1B74" w:rsidRDefault="000F73B7" w:rsidP="00B207C5">
            <w:pPr>
              <w:rPr>
                <w:noProof/>
                <w:lang w:val="de-CH"/>
              </w:rPr>
            </w:pPr>
            <w:r w:rsidRPr="005A1B74">
              <w:rPr>
                <w:noProof/>
                <w:lang w:val="de-CH"/>
              </w:rPr>
              <w:t>Differenzen</w:t>
            </w:r>
          </w:p>
          <w:p w14:paraId="23E376B5" w14:textId="77777777" w:rsidR="004B05C8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Divergences</w:t>
            </w:r>
          </w:p>
          <w:p w14:paraId="684DC84E" w14:textId="77777777" w:rsidR="00845E8C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0A4E47" w14:textId="77777777" w:rsidR="004B05C8" w:rsidRPr="005A1B74" w:rsidRDefault="000F73B7" w:rsidP="00B207C5">
            <w:pPr>
              <w:rPr>
                <w:noProof/>
                <w:lang w:val="de-CH"/>
              </w:rPr>
            </w:pPr>
            <w:r w:rsidRPr="005A1B74">
              <w:rPr>
                <w:noProof/>
                <w:lang w:val="de-CH"/>
              </w:rPr>
              <w:t>WAK</w:t>
            </w:r>
          </w:p>
          <w:p w14:paraId="2569A986" w14:textId="77777777" w:rsidR="004B05C8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CER</w:t>
            </w:r>
          </w:p>
          <w:p w14:paraId="61994834" w14:textId="77777777" w:rsidR="00845E8C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3DA84" w14:textId="77777777" w:rsidR="004B05C8" w:rsidRPr="005A1B74" w:rsidRDefault="000F73B7" w:rsidP="00B207C5">
            <w:pPr>
              <w:rPr>
                <w:noProof/>
                <w:lang w:val="de-CH"/>
              </w:rPr>
            </w:pPr>
            <w:r w:rsidRPr="005A1B74">
              <w:rPr>
                <w:noProof/>
                <w:lang w:val="de-CH"/>
              </w:rPr>
              <w:t>EFD</w:t>
            </w:r>
          </w:p>
          <w:p w14:paraId="0792DBD0" w14:textId="77777777" w:rsidR="004B05C8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DFF</w:t>
            </w:r>
          </w:p>
          <w:p w14:paraId="28077695" w14:textId="77777777" w:rsidR="00845E8C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5CF890" w14:textId="77777777" w:rsidR="004B05C8" w:rsidRPr="005A1B74" w:rsidRDefault="000F73B7" w:rsidP="00B207C5">
            <w:pPr>
              <w:rPr>
                <w:noProof/>
                <w:lang w:val="de-CH"/>
              </w:rPr>
            </w:pPr>
            <w:r w:rsidRPr="005A1B74">
              <w:rPr>
                <w:noProof/>
                <w:lang w:val="de-CH"/>
              </w:rPr>
              <w:t>Bendahan</w:t>
            </w:r>
          </w:p>
          <w:p w14:paraId="26B87C43" w14:textId="77777777" w:rsidR="00845E8C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3E8EA" w14:textId="77777777" w:rsidR="00845E8C" w:rsidRPr="005A1B7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B12ED" w14:textId="77777777" w:rsidR="00845E8C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IIIa/IV</w:t>
            </w:r>
          </w:p>
        </w:tc>
      </w:tr>
      <w:tr w:rsidR="004B05C8" w:rsidRPr="005A1B74" w14:paraId="60688B1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6478D5" w14:textId="7CCCC569" w:rsidR="00845E8C" w:rsidRPr="005A1B74" w:rsidRDefault="000F73B7" w:rsidP="00B207C5">
            <w:pPr>
              <w:rPr>
                <w:rFonts w:cs="Arial"/>
                <w:lang w:val="de-CH" w:eastAsia="de-CH"/>
              </w:rPr>
            </w:pPr>
            <w:r w:rsidRPr="005A1B74">
              <w:rPr>
                <w:rFonts w:cs="Arial"/>
                <w:lang w:val="de-CH" w:eastAsia="de-CH"/>
              </w:rPr>
              <w:fldChar w:fldCharType="begin"/>
            </w:r>
            <w:r w:rsidRPr="005A1B74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C4B88" w14:textId="77777777" w:rsidR="00845E8C" w:rsidRPr="005A1B74" w:rsidRDefault="000F73B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5A1B74">
              <w:rPr>
                <w:b/>
                <w:noProof/>
                <w:lang w:val="de-DE"/>
              </w:rPr>
              <w:t>20.062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A9D8A" w14:textId="77777777" w:rsidR="00845E8C" w:rsidRPr="005A1B74" w:rsidRDefault="000F73B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5A1B74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2A77CD" w14:textId="77777777" w:rsidR="00845E8C" w:rsidRPr="005A1B74" w:rsidRDefault="000E47F0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0F73B7" w:rsidRPr="005A1B74">
                <w:rPr>
                  <w:rStyle w:val="Lienhypertexte"/>
                  <w:b/>
                </w:rPr>
                <w:t>DE</w:t>
              </w:r>
            </w:hyperlink>
          </w:p>
          <w:p w14:paraId="49429D95" w14:textId="77777777" w:rsidR="00845E8C" w:rsidRPr="005A1B74" w:rsidRDefault="000E47F0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0F73B7" w:rsidRPr="005A1B74">
                <w:rPr>
                  <w:rStyle w:val="Lienhypertexte"/>
                  <w:b/>
                </w:rPr>
                <w:t>FR</w:t>
              </w:r>
            </w:hyperlink>
          </w:p>
          <w:p w14:paraId="1BA43A1E" w14:textId="77777777" w:rsidR="00845E8C" w:rsidRPr="005A1B74" w:rsidRDefault="000E47F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0F73B7" w:rsidRPr="005A1B7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65456" w14:textId="77777777" w:rsidR="00845E8C" w:rsidRPr="005A1B74" w:rsidRDefault="000F73B7" w:rsidP="00B207C5">
            <w:pPr>
              <w:rPr>
                <w:lang w:val="fr-CH"/>
              </w:rPr>
            </w:pPr>
            <w:r w:rsidRPr="005A1B74">
              <w:rPr>
                <w:noProof/>
                <w:lang w:val="fr-CH"/>
              </w:rPr>
              <w:t>Kollektivanlagengesetz. Limited Qualified Investor Fund (L-QIF)</w:t>
            </w:r>
          </w:p>
          <w:p w14:paraId="38EE2D00" w14:textId="77777777" w:rsidR="004B05C8" w:rsidRPr="005A1B74" w:rsidRDefault="000F73B7" w:rsidP="00B207C5">
            <w:pPr>
              <w:rPr>
                <w:lang w:val="en-US"/>
              </w:rPr>
            </w:pPr>
            <w:r w:rsidRPr="005A1B74">
              <w:rPr>
                <w:noProof/>
                <w:lang w:val="fr-CH"/>
              </w:rPr>
              <w:t xml:space="preserve">Loi sur les placements collectifs. </w:t>
            </w:r>
            <w:r w:rsidRPr="005A1B74">
              <w:rPr>
                <w:noProof/>
                <w:lang w:val="en-US"/>
              </w:rPr>
              <w:t>Limited Qualified Investor Fund (L-QIF)</w:t>
            </w:r>
          </w:p>
          <w:p w14:paraId="244136F6" w14:textId="77777777" w:rsidR="00845E8C" w:rsidRPr="005A1B74" w:rsidRDefault="000F73B7" w:rsidP="00B207C5">
            <w:pPr>
              <w:rPr>
                <w:lang w:val="it-CH"/>
              </w:rPr>
            </w:pPr>
            <w:r w:rsidRPr="005A1B74">
              <w:rPr>
                <w:noProof/>
                <w:lang w:val="de-DE"/>
              </w:rPr>
              <w:t>Legge sull investimenti collettivi. Limited Qualified Investor Funds (L-QIF)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E64CA9" w14:textId="77777777" w:rsidR="00845E8C" w:rsidRPr="005A1B7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17F2AB" w14:textId="77777777" w:rsidR="004B05C8" w:rsidRPr="005A1B74" w:rsidRDefault="000F73B7" w:rsidP="00B207C5">
            <w:pPr>
              <w:rPr>
                <w:noProof/>
                <w:lang w:val="de-CH"/>
              </w:rPr>
            </w:pPr>
            <w:r w:rsidRPr="005A1B74">
              <w:rPr>
                <w:noProof/>
                <w:lang w:val="de-CH"/>
              </w:rPr>
              <w:t>Differenzen</w:t>
            </w:r>
          </w:p>
          <w:p w14:paraId="2BC56CF4" w14:textId="77777777" w:rsidR="004B05C8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Divergences</w:t>
            </w:r>
          </w:p>
          <w:p w14:paraId="4FF19685" w14:textId="77777777" w:rsidR="00845E8C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849E8" w14:textId="77777777" w:rsidR="004B05C8" w:rsidRPr="005A1B74" w:rsidRDefault="000F73B7" w:rsidP="00B207C5">
            <w:pPr>
              <w:rPr>
                <w:noProof/>
                <w:lang w:val="de-CH"/>
              </w:rPr>
            </w:pPr>
            <w:r w:rsidRPr="005A1B74">
              <w:rPr>
                <w:noProof/>
                <w:lang w:val="de-CH"/>
              </w:rPr>
              <w:t>WAK</w:t>
            </w:r>
          </w:p>
          <w:p w14:paraId="5EA7F7BC" w14:textId="77777777" w:rsidR="004B05C8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CER</w:t>
            </w:r>
          </w:p>
          <w:p w14:paraId="6CD7D8D0" w14:textId="77777777" w:rsidR="00845E8C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A59B86" w14:textId="77777777" w:rsidR="004B05C8" w:rsidRPr="005A1B74" w:rsidRDefault="000F73B7" w:rsidP="00B207C5">
            <w:pPr>
              <w:rPr>
                <w:noProof/>
                <w:lang w:val="de-CH"/>
              </w:rPr>
            </w:pPr>
            <w:r w:rsidRPr="005A1B74">
              <w:rPr>
                <w:noProof/>
                <w:lang w:val="de-CH"/>
              </w:rPr>
              <w:t>EFD</w:t>
            </w:r>
          </w:p>
          <w:p w14:paraId="7F4C362C" w14:textId="77777777" w:rsidR="004B05C8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DFF</w:t>
            </w:r>
          </w:p>
          <w:p w14:paraId="29C735AA" w14:textId="77777777" w:rsidR="00845E8C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628203" w14:textId="77777777" w:rsidR="004B05C8" w:rsidRPr="005A1B74" w:rsidRDefault="000F73B7" w:rsidP="00B207C5">
            <w:pPr>
              <w:rPr>
                <w:noProof/>
                <w:lang w:val="de-CH"/>
              </w:rPr>
            </w:pPr>
            <w:r w:rsidRPr="005A1B74">
              <w:rPr>
                <w:noProof/>
                <w:lang w:val="de-CH"/>
              </w:rPr>
              <w:t>Amaudruz</w:t>
            </w:r>
          </w:p>
          <w:p w14:paraId="1022A354" w14:textId="77777777" w:rsidR="00845E8C" w:rsidRPr="005A1B74" w:rsidRDefault="000F73B7" w:rsidP="00B207C5">
            <w:pPr>
              <w:rPr>
                <w:lang w:val="de-CH"/>
              </w:rPr>
            </w:pPr>
            <w:r w:rsidRPr="005A1B74">
              <w:rPr>
                <w:noProof/>
                <w:lang w:val="de-CH"/>
              </w:rPr>
              <w:t>Landolt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E0991F" w14:textId="77777777" w:rsidR="00845E8C" w:rsidRPr="005A1B7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EF84E" w14:textId="70E85509" w:rsidR="00845E8C" w:rsidRPr="005A1B74" w:rsidRDefault="000E47F0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IIIa</w:t>
            </w:r>
            <w:bookmarkStart w:id="0" w:name="_GoBack"/>
            <w:bookmarkEnd w:id="0"/>
            <w:r w:rsidR="000F73B7" w:rsidRPr="005A1B74">
              <w:rPr>
                <w:noProof/>
                <w:lang w:val="de-CH"/>
              </w:rPr>
              <w:t>/IV</w:t>
            </w:r>
          </w:p>
        </w:tc>
      </w:tr>
      <w:tr w:rsidR="004B05C8" w14:paraId="34B6C9E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D11DB" w14:textId="77777777" w:rsidR="00845E8C" w:rsidRPr="00230BCC" w:rsidRDefault="000F73B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2B4E1" w14:textId="77777777" w:rsidR="00845E8C" w:rsidRPr="004C13D5" w:rsidRDefault="000F73B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21007" w14:textId="77777777" w:rsidR="00845E8C" w:rsidRPr="00A026A1" w:rsidRDefault="000F73B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9DB2CA" w14:textId="77777777" w:rsidR="00845E8C" w:rsidRPr="00C655F0" w:rsidRDefault="000E47F0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0F73B7">
                <w:rPr>
                  <w:rStyle w:val="Lienhypertexte"/>
                  <w:b/>
                </w:rPr>
                <w:t>DE</w:t>
              </w:r>
            </w:hyperlink>
          </w:p>
          <w:p w14:paraId="01E0A57C" w14:textId="77777777" w:rsidR="00845E8C" w:rsidRPr="00C655F0" w:rsidRDefault="000E47F0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0F73B7">
                <w:rPr>
                  <w:rStyle w:val="Lienhypertexte"/>
                  <w:b/>
                </w:rPr>
                <w:t>FR</w:t>
              </w:r>
            </w:hyperlink>
          </w:p>
          <w:p w14:paraId="22393F12" w14:textId="77777777" w:rsidR="00845E8C" w:rsidRPr="00C655F0" w:rsidRDefault="000E47F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0F73B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551CA" w14:textId="77777777" w:rsidR="00845E8C" w:rsidRPr="000F73B7" w:rsidRDefault="000F73B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Innovationsförderung. Änderung</w:t>
            </w:r>
          </w:p>
          <w:p w14:paraId="5D8F57FF" w14:textId="77777777" w:rsidR="004B05C8" w:rsidRDefault="000F73B7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Encouragement de l’innovation. Adaptations</w:t>
            </w:r>
          </w:p>
          <w:p w14:paraId="5F2FB284" w14:textId="77777777" w:rsidR="00845E8C" w:rsidRPr="003C6844" w:rsidRDefault="000F73B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Promozione dell’innovazione.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06CD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BC2363" w14:textId="77777777" w:rsidR="004B05C8" w:rsidRPr="003C6844" w:rsidRDefault="000F73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33A6580B" w14:textId="77777777" w:rsidR="004B05C8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F8C77FD" w14:textId="77777777" w:rsidR="00845E8C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E3DE28" w14:textId="77777777" w:rsidR="004B05C8" w:rsidRPr="003C6844" w:rsidRDefault="000F73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2CE75AE" w14:textId="77777777" w:rsidR="004B05C8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5856330" w14:textId="77777777" w:rsidR="00845E8C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3AED25" w14:textId="77777777" w:rsidR="004B05C8" w:rsidRPr="003C6844" w:rsidRDefault="000F73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4A893EF" w14:textId="77777777" w:rsidR="004B05C8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2401C75" w14:textId="77777777" w:rsidR="00845E8C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9065CF" w14:textId="77777777" w:rsidR="004B05C8" w:rsidRPr="003C6844" w:rsidRDefault="000F73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Prezioso</w:t>
            </w:r>
          </w:p>
          <w:p w14:paraId="7E9E7D9A" w14:textId="77777777" w:rsidR="00845E8C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Wasserfallen Christian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5811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745A0" w14:textId="5455A056" w:rsidR="00845E8C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4B05C8" w14:paraId="5824EBF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CF817" w14:textId="77777777" w:rsidR="00845E8C" w:rsidRPr="00230BCC" w:rsidRDefault="000F73B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67247" w14:textId="77777777" w:rsidR="00845E8C" w:rsidRPr="004C13D5" w:rsidRDefault="000F73B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B0B85" w14:textId="77777777" w:rsidR="00845E8C" w:rsidRPr="00A026A1" w:rsidRDefault="000F73B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5E593" w14:textId="77777777" w:rsidR="00845E8C" w:rsidRPr="00C655F0" w:rsidRDefault="000E47F0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0F73B7">
                <w:rPr>
                  <w:rStyle w:val="Lienhypertexte"/>
                  <w:b/>
                </w:rPr>
                <w:t>DE</w:t>
              </w:r>
            </w:hyperlink>
          </w:p>
          <w:p w14:paraId="2E0526B3" w14:textId="77777777" w:rsidR="00845E8C" w:rsidRPr="00C655F0" w:rsidRDefault="000E47F0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0F73B7">
                <w:rPr>
                  <w:rStyle w:val="Lienhypertexte"/>
                  <w:b/>
                </w:rPr>
                <w:t>FR</w:t>
              </w:r>
            </w:hyperlink>
          </w:p>
          <w:p w14:paraId="16AA62E4" w14:textId="77777777" w:rsidR="00845E8C" w:rsidRPr="00C655F0" w:rsidRDefault="000E47F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0F73B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091B5" w14:textId="77777777" w:rsidR="00845E8C" w:rsidRPr="000F73B7" w:rsidRDefault="000F73B7" w:rsidP="00B207C5">
            <w:pPr>
              <w:rPr>
                <w:lang w:val="fr-CH"/>
              </w:rPr>
            </w:pPr>
            <w:r w:rsidRPr="000F73B7">
              <w:rPr>
                <w:noProof/>
                <w:lang w:val="fr-CH"/>
              </w:rPr>
              <w:t>Entsendegesetz. Änderung</w:t>
            </w:r>
          </w:p>
          <w:p w14:paraId="28028E2B" w14:textId="77777777" w:rsidR="004B05C8" w:rsidRPr="000F73B7" w:rsidRDefault="000F73B7" w:rsidP="00B207C5">
            <w:pPr>
              <w:rPr>
                <w:lang w:val="it-IT"/>
              </w:rPr>
            </w:pPr>
            <w:r w:rsidRPr="000F73B7">
              <w:rPr>
                <w:noProof/>
                <w:lang w:val="fr-CH"/>
              </w:rPr>
              <w:t xml:space="preserve">Loi sur les travailleurs détachés. </w:t>
            </w:r>
            <w:r w:rsidRPr="000F73B7">
              <w:rPr>
                <w:noProof/>
                <w:lang w:val="it-IT"/>
              </w:rPr>
              <w:t>Modification</w:t>
            </w:r>
          </w:p>
          <w:p w14:paraId="0514D10E" w14:textId="77777777" w:rsidR="00845E8C" w:rsidRPr="003C6844" w:rsidRDefault="000F73B7" w:rsidP="00B207C5">
            <w:pPr>
              <w:rPr>
                <w:lang w:val="it-CH"/>
              </w:rPr>
            </w:pPr>
            <w:r w:rsidRPr="000F73B7">
              <w:rPr>
                <w:noProof/>
                <w:lang w:val="it-IT"/>
              </w:rPr>
              <w:t xml:space="preserve">Legge sui lavoratori distaccati.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A4B9D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B1A77" w14:textId="77777777" w:rsidR="004B05C8" w:rsidRPr="000F73B7" w:rsidRDefault="000F73B7" w:rsidP="00B207C5">
            <w:pPr>
              <w:rPr>
                <w:noProof/>
                <w:lang w:val="fr-CH"/>
              </w:rPr>
            </w:pPr>
            <w:r w:rsidRPr="000F73B7">
              <w:rPr>
                <w:noProof/>
                <w:lang w:val="fr-CH"/>
              </w:rPr>
              <w:t>Nichteintreten</w:t>
            </w:r>
          </w:p>
          <w:p w14:paraId="49B33680" w14:textId="77777777" w:rsidR="004B05C8" w:rsidRPr="000F73B7" w:rsidRDefault="000F73B7" w:rsidP="00B207C5">
            <w:pPr>
              <w:rPr>
                <w:lang w:val="fr-CH"/>
              </w:rPr>
            </w:pPr>
            <w:r w:rsidRPr="000F73B7">
              <w:rPr>
                <w:noProof/>
                <w:lang w:val="fr-CH"/>
              </w:rPr>
              <w:t>Ne pas entrer en matière</w:t>
            </w:r>
          </w:p>
          <w:p w14:paraId="7B3E9C4C" w14:textId="77777777" w:rsidR="00845E8C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Non 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FEFA9C" w14:textId="77777777" w:rsidR="004B05C8" w:rsidRPr="003C6844" w:rsidRDefault="000F73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FE0F4D5" w14:textId="77777777" w:rsidR="004B05C8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41D7821" w14:textId="77777777" w:rsidR="00845E8C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96616F" w14:textId="77777777" w:rsidR="004B05C8" w:rsidRPr="003C6844" w:rsidRDefault="000F73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92491D4" w14:textId="77777777" w:rsidR="004B05C8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AFB35D3" w14:textId="77777777" w:rsidR="00845E8C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4CC841" w14:textId="77777777" w:rsidR="004B05C8" w:rsidRPr="003C6844" w:rsidRDefault="000F73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Buffat</w:t>
            </w:r>
          </w:p>
          <w:p w14:paraId="76AB2EF7" w14:textId="77777777" w:rsidR="00845E8C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Gössi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35B34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0328" w14:textId="77777777" w:rsidR="00845E8C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4B05C8" w14:paraId="5777DCF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7E8701" w14:textId="77777777" w:rsidR="00845E8C" w:rsidRPr="00230BCC" w:rsidRDefault="000F73B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E0462" w14:textId="77777777" w:rsidR="00845E8C" w:rsidRPr="004C13D5" w:rsidRDefault="000F73B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21.3229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B0756" w14:textId="77777777" w:rsidR="00845E8C" w:rsidRPr="00A026A1" w:rsidRDefault="000F73B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518A7" w14:textId="77777777" w:rsidR="00845E8C" w:rsidRPr="00C655F0" w:rsidRDefault="000E47F0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0F73B7">
                <w:rPr>
                  <w:rStyle w:val="Lienhypertexte"/>
                  <w:b/>
                </w:rPr>
                <w:t>DE</w:t>
              </w:r>
            </w:hyperlink>
          </w:p>
          <w:p w14:paraId="2EEF912A" w14:textId="77777777" w:rsidR="00845E8C" w:rsidRPr="00C655F0" w:rsidRDefault="000E47F0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0F73B7">
                <w:rPr>
                  <w:rStyle w:val="Lienhypertexte"/>
                  <w:b/>
                </w:rPr>
                <w:t>FR</w:t>
              </w:r>
            </w:hyperlink>
          </w:p>
          <w:p w14:paraId="37A0D193" w14:textId="77777777" w:rsidR="00845E8C" w:rsidRPr="00C655F0" w:rsidRDefault="000E47F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0F73B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4BBA9" w14:textId="77777777" w:rsidR="00845E8C" w:rsidRPr="000F73B7" w:rsidRDefault="000F73B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(Rieder). Erhaltung einheimischer Nutztierrassen</w:t>
            </w:r>
          </w:p>
          <w:p w14:paraId="77F01244" w14:textId="77777777" w:rsidR="004B05C8" w:rsidRPr="000F73B7" w:rsidRDefault="000F73B7" w:rsidP="00B207C5">
            <w:pPr>
              <w:rPr>
                <w:lang w:val="fr-CH"/>
              </w:rPr>
            </w:pPr>
            <w:r w:rsidRPr="000F73B7">
              <w:rPr>
                <w:noProof/>
                <w:lang w:val="fr-CH"/>
              </w:rPr>
              <w:t>Mo. Conseil des Etats (Rieder). Préservation des races indigènes d'animaux de rente</w:t>
            </w:r>
          </w:p>
          <w:p w14:paraId="4FF9ACAB" w14:textId="77777777" w:rsidR="00845E8C" w:rsidRPr="003C6844" w:rsidRDefault="000F73B7" w:rsidP="00B207C5">
            <w:pPr>
              <w:rPr>
                <w:lang w:val="it-CH"/>
              </w:rPr>
            </w:pPr>
            <w:r w:rsidRPr="000F73B7">
              <w:rPr>
                <w:noProof/>
                <w:lang w:val="it-IT"/>
              </w:rPr>
              <w:t>Mo. Consiglio degli Stati (Rieder). Conservazione delle razze di animali da reddito indigene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2009A" w14:textId="77777777" w:rsidR="00845E8C" w:rsidRPr="000F73B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DDDAD" w14:textId="77777777" w:rsidR="00845E8C" w:rsidRPr="000F73B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E057F" w14:textId="77777777" w:rsidR="004B05C8" w:rsidRPr="003C6844" w:rsidRDefault="000F73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E55B633" w14:textId="77777777" w:rsidR="004B05C8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93B8CEF" w14:textId="77777777" w:rsidR="00845E8C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A6E76" w14:textId="77777777" w:rsidR="004B05C8" w:rsidRPr="003C6844" w:rsidRDefault="000F73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B8C8333" w14:textId="77777777" w:rsidR="004B05C8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8922FAB" w14:textId="77777777" w:rsidR="00845E8C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3B7B6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FAE94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50D9C" w14:textId="77777777" w:rsidR="00845E8C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4B05C8" w14:paraId="3B3A447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648131" w14:textId="77777777" w:rsidR="00845E8C" w:rsidRPr="00230BCC" w:rsidRDefault="000F73B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CF4A4" w14:textId="77777777" w:rsidR="00845E8C" w:rsidRPr="004C13D5" w:rsidRDefault="000F73B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020820" w14:textId="77777777" w:rsidR="00845E8C" w:rsidRPr="00A026A1" w:rsidRDefault="000F73B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FE9793" w14:textId="77777777" w:rsidR="00845E8C" w:rsidRPr="00C655F0" w:rsidRDefault="000E47F0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0F73B7">
                <w:rPr>
                  <w:rStyle w:val="Lienhypertexte"/>
                  <w:b/>
                </w:rPr>
                <w:t>DE</w:t>
              </w:r>
            </w:hyperlink>
          </w:p>
          <w:p w14:paraId="1409EE72" w14:textId="77777777" w:rsidR="00845E8C" w:rsidRPr="00C655F0" w:rsidRDefault="000E47F0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0F73B7">
                <w:rPr>
                  <w:rStyle w:val="Lienhypertexte"/>
                  <w:b/>
                </w:rPr>
                <w:t>FR</w:t>
              </w:r>
            </w:hyperlink>
          </w:p>
          <w:p w14:paraId="5C0D519F" w14:textId="77777777" w:rsidR="00845E8C" w:rsidRPr="00C655F0" w:rsidRDefault="000E47F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0F73B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1222C" w14:textId="77777777" w:rsidR="00845E8C" w:rsidRPr="000F73B7" w:rsidRDefault="000F73B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Keine Massentierhaltung in der Schweiz (Massentierhaltungsinitiative). </w:t>
            </w:r>
            <w:r w:rsidRPr="000F73B7">
              <w:rPr>
                <w:noProof/>
                <w:lang w:val="fr-CH"/>
              </w:rPr>
              <w:t>Volksinitiative und direkter Gegenentwurf</w:t>
            </w:r>
          </w:p>
          <w:p w14:paraId="7488AA8D" w14:textId="77777777" w:rsidR="004B05C8" w:rsidRPr="000F73B7" w:rsidRDefault="000F73B7" w:rsidP="00B207C5">
            <w:pPr>
              <w:rPr>
                <w:lang w:val="fr-CH"/>
              </w:rPr>
            </w:pPr>
            <w:r w:rsidRPr="000F73B7">
              <w:rPr>
                <w:noProof/>
                <w:lang w:val="fr-CH"/>
              </w:rPr>
              <w:t>Non à l’élevage intensif en Suisse (initiative sur l’élevage intensif). Initiative populaire et contre-projet direct</w:t>
            </w:r>
          </w:p>
          <w:p w14:paraId="3A03E8BF" w14:textId="77777777" w:rsidR="00845E8C" w:rsidRPr="003C6844" w:rsidRDefault="000F73B7" w:rsidP="00B207C5">
            <w:pPr>
              <w:rPr>
                <w:lang w:val="it-CH"/>
              </w:rPr>
            </w:pPr>
            <w:r w:rsidRPr="000F73B7">
              <w:rPr>
                <w:noProof/>
                <w:lang w:val="it-IT"/>
              </w:rPr>
              <w:t xml:space="preserve">No all’allevamento intensivo in Svizzera (Iniziativa sull’allevamento intensivo). </w:t>
            </w:r>
            <w:r>
              <w:rPr>
                <w:noProof/>
                <w:lang w:val="de-DE"/>
              </w:rPr>
              <w:t>Iniziativa popolare e controprogetto diretto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4B53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9B47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7BE6E8" w14:textId="77777777" w:rsidR="004B05C8" w:rsidRPr="003C6844" w:rsidRDefault="000F73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756314A" w14:textId="77777777" w:rsidR="004B05C8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0ADCA02" w14:textId="77777777" w:rsidR="00845E8C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2B9EAC" w14:textId="77777777" w:rsidR="004B05C8" w:rsidRPr="003C6844" w:rsidRDefault="000F73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272EE32" w14:textId="77777777" w:rsidR="004B05C8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E28D977" w14:textId="77777777" w:rsidR="00845E8C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2B9A40" w14:textId="77777777" w:rsidR="00845E8C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Friedli Esther</w:t>
            </w:r>
          </w:p>
          <w:p w14:paraId="73C951ED" w14:textId="77777777" w:rsidR="00845E8C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Regazzi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8F8A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79C0C" w14:textId="77777777" w:rsidR="00845E8C" w:rsidRPr="003C6844" w:rsidRDefault="000F73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4B05C8" w14:paraId="64060BEC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56237DE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5704597D" w14:textId="77777777" w:rsidR="004B05C8" w:rsidRDefault="004B05C8"/>
    <w:sectPr w:rsidR="004B05C8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47F0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3B7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5C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5A06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7A6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1B74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128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82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70448" TargetMode="External"/><Relationship Id="rId18" Type="http://schemas.openxmlformats.org/officeDocument/2006/relationships/hyperlink" Target="https://www.parlament.ch/de/ratsbetrieb/suche-curia-vista/geschaeft?AffairId=20210026" TargetMode="External"/><Relationship Id="rId26" Type="http://schemas.openxmlformats.org/officeDocument/2006/relationships/hyperlink" Target="https://www.parlament.ch/it/ratsbetrieb/suche-curia-vista/geschaeft?AffairId=2021322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003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70448" TargetMode="External"/><Relationship Id="rId17" Type="http://schemas.openxmlformats.org/officeDocument/2006/relationships/hyperlink" Target="https://www.parlament.ch/it/ratsbetrieb/suche-curia-vista/geschaeft?AffairId=20200062" TargetMode="External"/><Relationship Id="rId25" Type="http://schemas.openxmlformats.org/officeDocument/2006/relationships/hyperlink" Target="https://www.parlament.ch/fr/ratsbetrieb/suche-curia-vista/geschaeft?AffairId=2021322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0062" TargetMode="External"/><Relationship Id="rId20" Type="http://schemas.openxmlformats.org/officeDocument/2006/relationships/hyperlink" Target="https://www.parlament.ch/it/ratsbetrieb/suche-curia-vista/geschaeft?AffairId=20210026" TargetMode="External"/><Relationship Id="rId29" Type="http://schemas.openxmlformats.org/officeDocument/2006/relationships/hyperlink" Target="https://www.parlament.ch/it/ratsbetrieb/suche-curia-vista/geschaeft?AffairId=2021004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41" TargetMode="External"/><Relationship Id="rId24" Type="http://schemas.openxmlformats.org/officeDocument/2006/relationships/hyperlink" Target="https://www.parlament.ch/de/ratsbetrieb/suche-curia-vista/geschaeft?AffairId=2021322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0062" TargetMode="External"/><Relationship Id="rId23" Type="http://schemas.openxmlformats.org/officeDocument/2006/relationships/hyperlink" Target="https://www.parlament.ch/it/ratsbetrieb/suche-curia-vista/geschaeft?AffairId=20210032" TargetMode="External"/><Relationship Id="rId28" Type="http://schemas.openxmlformats.org/officeDocument/2006/relationships/hyperlink" Target="https://www.parlament.ch/fr/ratsbetrieb/suche-curia-vista/geschaeft?AffairId=20210044" TargetMode="External"/><Relationship Id="rId10" Type="http://schemas.openxmlformats.org/officeDocument/2006/relationships/hyperlink" Target="https://www.parlament.ch/fr/ratsbetrieb/suche-curia-vista/geschaeft?AffairId=20210041" TargetMode="External"/><Relationship Id="rId19" Type="http://schemas.openxmlformats.org/officeDocument/2006/relationships/hyperlink" Target="https://www.parlament.ch/fr/ratsbetrieb/suche-curia-vista/geschaeft?AffairId=20210026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41" TargetMode="External"/><Relationship Id="rId14" Type="http://schemas.openxmlformats.org/officeDocument/2006/relationships/hyperlink" Target="https://www.parlament.ch/it/ratsbetrieb/suche-curia-vista/geschaeft?AffairId=20170448" TargetMode="External"/><Relationship Id="rId22" Type="http://schemas.openxmlformats.org/officeDocument/2006/relationships/hyperlink" Target="https://www.parlament.ch/fr/ratsbetrieb/suche-curia-vista/geschaeft?AffairId=20210032" TargetMode="External"/><Relationship Id="rId27" Type="http://schemas.openxmlformats.org/officeDocument/2006/relationships/hyperlink" Target="https://www.parlament.ch/de/ratsbetrieb/suche-curia-vista/geschaeft?AffairId=2021004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ECD8FBBA565E43AB8233C6702FA8CC" ma:contentTypeVersion="8" ma:contentTypeDescription="Create a new document." ma:contentTypeScope="" ma:versionID="5eecadf0cc06c7826e2495a6f23d3ac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IV/Tagesordnungen--Ordres du jour</Aktenzeichen>
    <Teildossier xmlns="673932bc-7c50-4e93-afe1-7c692330eb19">2021 IV N</Teildossier>
    <e-parl xmlns="673932bc-7c50-4e93-afe1-7c692330eb19">true</e-parl>
    <Autor xmlns="673932bc-7c50-4e93-afe1-7c692330eb19">Kohler Laetitia</Autor>
    <Dokumentendatum xmlns="673932bc-7c50-4e93-afe1-7c692330eb19">2021-12-12T23:00:00+00:00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6651C98D-F944-49A8-9404-DD818DBE39A7}"/>
</file>

<file path=customXml/itemProps2.xml><?xml version="1.0" encoding="utf-8"?>
<ds:datastoreItem xmlns:ds="http://schemas.openxmlformats.org/officeDocument/2006/customXml" ds:itemID="{19E140D4-0EE3-44BE-9C22-47CB4863586C}"/>
</file>

<file path=customXml/itemProps3.xml><?xml version="1.0" encoding="utf-8"?>
<ds:datastoreItem xmlns:ds="http://schemas.openxmlformats.org/officeDocument/2006/customXml" ds:itemID="{D81F51A1-7AF8-40B2-B3ED-BAECABB3152F}"/>
</file>

<file path=customXml/itemProps4.xml><?xml version="1.0" encoding="utf-8"?>
<ds:datastoreItem xmlns:ds="http://schemas.openxmlformats.org/officeDocument/2006/customXml" ds:itemID="{60CE79DA-5D7F-4433-B4D0-CF0120AF4A06}"/>
</file>

<file path=customXml/itemProps5.xml><?xml version="1.0" encoding="utf-8"?>
<ds:datastoreItem xmlns:ds="http://schemas.openxmlformats.org/officeDocument/2006/customXml" ds:itemID="{9172FB02-0998-4A92-BAD1-A487EEB272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2021-12-13T13:22:00Z</dcterms:created>
  <dcterms:modified xsi:type="dcterms:W3CDTF">2021-12-14T06:32:00Z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0x0101006F7700D8DF1953488F58F32AB4E7CBB3010023ECD8FBBA565E43AB8233C6702FA8CC</vt:lpwstr>
  </property>
</Properties>
</file>