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86A69" w14:textId="77777777" w:rsidR="00485013" w:rsidRDefault="00485013" w:rsidP="00263887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444732CF" w14:textId="77777777" w:rsidR="00485013" w:rsidRDefault="00485013" w:rsidP="00485013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7A7501EB" w14:textId="74F0466D" w:rsidR="00766C22" w:rsidRPr="00DA02A3" w:rsidRDefault="00DA02A3" w:rsidP="00766C22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 w:rsidRPr="00DA02A3">
        <w:rPr>
          <w:noProof/>
          <w:sz w:val="22"/>
          <w:lang w:val="fr-CH"/>
        </w:rPr>
        <w:t>Sessionsprogramm</w:t>
      </w:r>
      <w:r w:rsidRPr="00DA02A3">
        <w:rPr>
          <w:sz w:val="22"/>
          <w:lang w:val="fr-CH"/>
        </w:rPr>
        <w:br/>
      </w:r>
      <w:r w:rsidRPr="00DA02A3">
        <w:rPr>
          <w:noProof/>
          <w:sz w:val="22"/>
          <w:lang w:val="fr-CH"/>
        </w:rPr>
        <w:t>Frühjahrssession 2022</w:t>
      </w:r>
      <w:r w:rsidR="00AC1FDC">
        <w:rPr>
          <w:noProof/>
          <w:sz w:val="22"/>
          <w:lang w:val="fr-CH"/>
        </w:rPr>
        <w:t xml:space="preserve"> : </w:t>
      </w:r>
      <w:r w:rsidR="00AC1FDC" w:rsidRPr="00DC5394">
        <w:rPr>
          <w:noProof/>
          <w:sz w:val="22"/>
          <w:highlight w:val="yellow"/>
          <w:lang w:val="fr-CH"/>
        </w:rPr>
        <w:t xml:space="preserve">neue Fassung 3. </w:t>
      </w:r>
      <w:r w:rsidR="00AC1FDC" w:rsidRPr="0087660A">
        <w:rPr>
          <w:noProof/>
          <w:sz w:val="22"/>
          <w:highlight w:val="yellow"/>
          <w:lang w:val="fr-CH"/>
        </w:rPr>
        <w:t>Woche</w:t>
      </w:r>
    </w:p>
    <w:p w14:paraId="75D78296" w14:textId="77777777" w:rsidR="00766C22" w:rsidRPr="00DA02A3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67B9BC2F" w14:textId="06A0A3D7" w:rsidR="00766C22" w:rsidRPr="00DA02A3" w:rsidRDefault="00DA02A3" w:rsidP="00766C22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DA02A3">
        <w:rPr>
          <w:noProof/>
          <w:sz w:val="22"/>
          <w:lang w:val="fr-CH"/>
        </w:rPr>
        <w:t>Programme de la session</w:t>
      </w:r>
      <w:r w:rsidRPr="00DA02A3">
        <w:rPr>
          <w:sz w:val="22"/>
          <w:lang w:val="fr-CH"/>
        </w:rPr>
        <w:br/>
      </w:r>
      <w:r w:rsidRPr="00DA02A3">
        <w:rPr>
          <w:noProof/>
          <w:sz w:val="22"/>
          <w:lang w:val="fr-CH"/>
        </w:rPr>
        <w:t>Session de printemps 2022</w:t>
      </w:r>
      <w:r w:rsidR="00AC1FDC">
        <w:rPr>
          <w:noProof/>
          <w:sz w:val="22"/>
          <w:lang w:val="fr-CH"/>
        </w:rPr>
        <w:t xml:space="preserve"> : </w:t>
      </w:r>
      <w:r w:rsidR="00AC1FDC">
        <w:rPr>
          <w:noProof/>
          <w:sz w:val="22"/>
          <w:highlight w:val="yellow"/>
          <w:lang w:val="fr-CH"/>
        </w:rPr>
        <w:t>nouvelle version 3</w:t>
      </w:r>
      <w:r w:rsidR="00AC1FDC">
        <w:rPr>
          <w:noProof/>
          <w:sz w:val="22"/>
          <w:highlight w:val="yellow"/>
          <w:vertAlign w:val="superscript"/>
          <w:lang w:val="fr-CH"/>
        </w:rPr>
        <w:t>ème</w:t>
      </w:r>
      <w:r w:rsidR="00AC1FDC">
        <w:rPr>
          <w:noProof/>
          <w:sz w:val="22"/>
          <w:highlight w:val="yellow"/>
          <w:lang w:val="fr-CH"/>
        </w:rPr>
        <w:t xml:space="preserve"> semaine</w:t>
      </w:r>
    </w:p>
    <w:p w14:paraId="5B75557A" w14:textId="77777777" w:rsidR="00766C22" w:rsidRPr="00DA02A3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3F5D1392" w14:textId="12457C45" w:rsidR="00766C22" w:rsidRDefault="00DA02A3" w:rsidP="00766C22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 w:rsidRPr="00C655F0">
        <w:rPr>
          <w:noProof/>
          <w:sz w:val="22"/>
          <w:lang w:val="it-IT"/>
        </w:rPr>
        <w:t>Programma della sessione</w:t>
      </w:r>
      <w:r w:rsidRPr="00F652EB">
        <w:rPr>
          <w:sz w:val="22"/>
          <w:lang w:val="it-CH"/>
        </w:rPr>
        <w:br/>
      </w:r>
      <w:r>
        <w:rPr>
          <w:noProof/>
          <w:sz w:val="22"/>
          <w:lang w:val="it-CH"/>
        </w:rPr>
        <w:t>Sessione primaverile 2022</w:t>
      </w:r>
      <w:r w:rsidR="00AC1FDC">
        <w:rPr>
          <w:noProof/>
          <w:sz w:val="22"/>
          <w:lang w:val="it-CH"/>
        </w:rPr>
        <w:t xml:space="preserve">: </w:t>
      </w:r>
      <w:r w:rsidR="00AC1FDC">
        <w:rPr>
          <w:noProof/>
          <w:sz w:val="22"/>
          <w:highlight w:val="yellow"/>
          <w:lang w:val="it-IT"/>
        </w:rPr>
        <w:t>nuova versione terza settimana</w:t>
      </w:r>
    </w:p>
    <w:p w14:paraId="70C4913E" w14:textId="77777777" w:rsidR="00263887" w:rsidRPr="00C655F0" w:rsidRDefault="00263887" w:rsidP="00263887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4004E31F" w14:textId="77777777" w:rsidR="00276911" w:rsidRPr="00DA02A3" w:rsidRDefault="00DA02A3" w:rsidP="00276911">
      <w:pPr>
        <w:rPr>
          <w:b/>
          <w:lang w:val="fr-CH"/>
        </w:rPr>
      </w:pPr>
      <w:r w:rsidRPr="00C655F0">
        <w:rPr>
          <w:lang w:val="it-IT"/>
        </w:rPr>
        <w:t xml:space="preserve">                                                                                                                                </w:t>
      </w:r>
      <w:r w:rsidR="00E27BDA" w:rsidRPr="00DA02A3">
        <w:rPr>
          <w:noProof/>
          <w:lang w:val="fr-CH"/>
        </w:rPr>
        <w:t>4.0</w:t>
      </w:r>
      <w:r w:rsidRPr="00DA02A3">
        <w:rPr>
          <w:b/>
          <w:lang w:val="fr-CH"/>
        </w:rPr>
        <w:t xml:space="preserve"> </w:t>
      </w:r>
      <w:r w:rsidR="00520461" w:rsidRPr="00DA02A3">
        <w:rPr>
          <w:b/>
          <w:lang w:val="fr-CH"/>
        </w:rPr>
        <w:t xml:space="preserve"> </w:t>
      </w:r>
      <w:r w:rsidR="002E510E" w:rsidRPr="00DA02A3">
        <w:rPr>
          <w:noProof/>
          <w:lang w:val="fr-CH"/>
        </w:rPr>
        <w:t>Büro-Sitzung am ersten Sessionstag</w:t>
      </w:r>
    </w:p>
    <w:p w14:paraId="1689EFCF" w14:textId="77777777" w:rsidR="00276911" w:rsidRPr="00DA02A3" w:rsidRDefault="00DA02A3" w:rsidP="00276911">
      <w:pPr>
        <w:rPr>
          <w:b/>
          <w:lang w:val="fr-CH"/>
        </w:rPr>
      </w:pPr>
      <w:r w:rsidRPr="00DA02A3">
        <w:rPr>
          <w:b/>
          <w:lang w:val="fr-CH"/>
        </w:rPr>
        <w:t xml:space="preserve">                                                                                                                                    </w:t>
      </w:r>
      <w:r w:rsidR="00B038A2" w:rsidRPr="00DA02A3">
        <w:rPr>
          <w:b/>
          <w:lang w:val="fr-CH"/>
        </w:rPr>
        <w:t xml:space="preserve">  </w:t>
      </w:r>
      <w:r w:rsidR="00520461" w:rsidRPr="00DA02A3">
        <w:rPr>
          <w:b/>
          <w:lang w:val="fr-CH"/>
        </w:rPr>
        <w:t xml:space="preserve"> </w:t>
      </w:r>
      <w:r w:rsidR="002E510E" w:rsidRPr="00DA02A3">
        <w:rPr>
          <w:noProof/>
          <w:lang w:val="fr-CH"/>
        </w:rPr>
        <w:t>Séance du bureau le premier jour de la session</w:t>
      </w:r>
    </w:p>
    <w:p w14:paraId="44C19FFB" w14:textId="77777777" w:rsidR="00485013" w:rsidRPr="00DA02A3" w:rsidRDefault="00DA02A3" w:rsidP="00276911">
      <w:pPr>
        <w:rPr>
          <w:lang w:val="it-IT"/>
        </w:rPr>
      </w:pPr>
      <w:r w:rsidRPr="00DA02A3">
        <w:rPr>
          <w:b/>
          <w:lang w:val="fr-CH"/>
        </w:rPr>
        <w:t xml:space="preserve">                                                                                                                                    </w:t>
      </w:r>
      <w:r w:rsidR="00B038A2" w:rsidRPr="00DA02A3">
        <w:rPr>
          <w:b/>
          <w:lang w:val="fr-CH"/>
        </w:rPr>
        <w:t xml:space="preserve">  </w:t>
      </w:r>
      <w:r w:rsidR="00520461" w:rsidRPr="00DA02A3">
        <w:rPr>
          <w:b/>
          <w:lang w:val="fr-CH"/>
        </w:rPr>
        <w:t xml:space="preserve"> </w:t>
      </w:r>
      <w:r w:rsidR="002E510E" w:rsidRPr="00DA02A3">
        <w:rPr>
          <w:noProof/>
          <w:lang w:val="it-IT"/>
        </w:rPr>
        <w:t>Riunione al primo giorno della sessione</w:t>
      </w:r>
    </w:p>
    <w:p w14:paraId="53233A79" w14:textId="77777777" w:rsidR="00276911" w:rsidRPr="00DA02A3" w:rsidRDefault="00276911" w:rsidP="00276911">
      <w:pPr>
        <w:rPr>
          <w:lang w:val="it-IT"/>
        </w:rPr>
      </w:pPr>
    </w:p>
    <w:p w14:paraId="09870914" w14:textId="77777777" w:rsidR="00276911" w:rsidRPr="00DA02A3" w:rsidRDefault="00276911" w:rsidP="00276911">
      <w:pPr>
        <w:rPr>
          <w:sz w:val="22"/>
          <w:lang w:val="it-IT"/>
        </w:rPr>
      </w:pPr>
    </w:p>
    <w:p w14:paraId="1C7404EE" w14:textId="77777777" w:rsidR="00276911" w:rsidRPr="00DA02A3" w:rsidRDefault="00276911" w:rsidP="00276911">
      <w:pPr>
        <w:rPr>
          <w:sz w:val="22"/>
          <w:lang w:val="it-IT"/>
        </w:rPr>
      </w:pPr>
    </w:p>
    <w:p w14:paraId="29EDEEF0" w14:textId="77777777" w:rsidR="00276911" w:rsidRPr="00DA02A3" w:rsidRDefault="00276911" w:rsidP="00276911">
      <w:pPr>
        <w:rPr>
          <w:sz w:val="22"/>
          <w:lang w:val="it-IT"/>
        </w:rPr>
      </w:pPr>
    </w:p>
    <w:p w14:paraId="27F423D0" w14:textId="77777777" w:rsidR="00276911" w:rsidRPr="00DA02A3" w:rsidRDefault="00276911" w:rsidP="00276911">
      <w:pPr>
        <w:rPr>
          <w:sz w:val="22"/>
          <w:lang w:val="it-IT"/>
        </w:rPr>
      </w:pPr>
    </w:p>
    <w:p w14:paraId="5C0EA5FF" w14:textId="77777777" w:rsidR="004053D8" w:rsidRPr="00DA02A3" w:rsidRDefault="00DA02A3" w:rsidP="00916E28">
      <w:pPr>
        <w:ind w:left="6372"/>
        <w:rPr>
          <w:rFonts w:cs="Arial"/>
          <w:lang w:val="it-IT"/>
        </w:rPr>
      </w:pPr>
      <w:r w:rsidRPr="00DA02A3">
        <w:rPr>
          <w:rFonts w:cs="Arial"/>
          <w:noProof/>
          <w:lang w:val="it-IT"/>
        </w:rPr>
        <w:t>Änderungen vorbehalten</w:t>
      </w:r>
      <w:r w:rsidRPr="00DA02A3">
        <w:rPr>
          <w:rFonts w:cs="Arial"/>
          <w:lang w:val="it-IT"/>
        </w:rPr>
        <w:t xml:space="preserve"> </w:t>
      </w:r>
      <w:r w:rsidRPr="00DA02A3">
        <w:rPr>
          <w:rFonts w:cs="Arial"/>
          <w:lang w:val="it-IT"/>
        </w:rPr>
        <w:br/>
      </w:r>
      <w:r w:rsidRPr="00DA02A3">
        <w:rPr>
          <w:rFonts w:cs="Arial"/>
          <w:noProof/>
          <w:lang w:val="it-IT"/>
        </w:rPr>
        <w:t>Modifications réservées</w:t>
      </w:r>
      <w:r w:rsidRPr="00DA02A3">
        <w:rPr>
          <w:rFonts w:cs="Arial"/>
          <w:lang w:val="it-IT"/>
        </w:rPr>
        <w:t xml:space="preserve"> </w:t>
      </w:r>
      <w:r w:rsidRPr="00DA02A3">
        <w:rPr>
          <w:rFonts w:cs="Arial"/>
          <w:lang w:val="it-IT"/>
        </w:rPr>
        <w:br/>
      </w:r>
      <w:r w:rsidRPr="00DA02A3">
        <w:rPr>
          <w:rFonts w:cs="Arial"/>
          <w:noProof/>
          <w:lang w:val="it-IT"/>
        </w:rPr>
        <w:t>Sono fatte salve eventuali modifiche</w:t>
      </w:r>
    </w:p>
    <w:p w14:paraId="786BB196" w14:textId="77777777" w:rsidR="003343EE" w:rsidRPr="00933343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AD4517" w14:paraId="68568C3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8CFE6" w14:textId="77777777" w:rsidR="00845E8C" w:rsidRP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9C8B49" w14:textId="77777777" w:rsid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14. März 2022,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985C77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01F1E" w14:textId="77777777" w:rsid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D4517" w14:paraId="5CB1B53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E6E1A" w14:textId="77777777" w:rsidR="00845E8C" w:rsidRP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E2BDE6" w14:textId="77777777" w:rsidR="00845E8C" w:rsidRPr="008117B0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14 mars 2022,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9C1452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C459B1" w14:textId="77777777" w:rsidR="00845E8C" w:rsidRPr="008117B0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D4517" w14:paraId="39C55A3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1D79F" w14:textId="77777777" w:rsidR="00845E8C" w:rsidRP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39C408" w14:textId="77777777" w:rsid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14 marzo 2022,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223581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6B8475" w14:textId="77777777" w:rsid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D4517" w14:paraId="010B1B9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3B8E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9D24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4F5D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8F3BB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D4517" w14:paraId="001CA1F0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EFEE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F48AA0" w14:textId="77777777" w:rsidR="00845E8C" w:rsidRPr="00C655F0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70AC1" w14:textId="77777777" w:rsidR="00845E8C" w:rsidRPr="00C655F0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482A0" w14:textId="77777777" w:rsidR="00845E8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1741F46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EE09086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156B8E" w14:textId="77777777" w:rsidR="00845E8C" w:rsidRPr="00DA02A3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DA02A3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DA02A3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DA02A3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BD844" w14:textId="77777777" w:rsidR="00845E8C" w:rsidRPr="00A15E92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46C96" w14:textId="77777777" w:rsidR="00845E8C" w:rsidRPr="00A15E92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6A610" w14:textId="77777777" w:rsidR="00845E8C" w:rsidRPr="003268E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8D791F" w14:textId="77777777" w:rsidR="00845E8C" w:rsidRPr="00C655F0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6C74C7" w14:textId="77777777" w:rsidR="00845E8C" w:rsidRPr="003268E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8B9F5" w14:textId="77777777" w:rsidR="00845E8C" w:rsidRPr="00230BC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2A04D" w14:textId="77777777" w:rsidR="00845E8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AD4517" w:rsidRPr="008A46E9" w14:paraId="3EC82B4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7D203E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4AE33D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FC4E90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5EB50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55337F7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496CC94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333F67" w14:textId="77777777" w:rsidR="00845E8C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Fragestunde (bis 15.30 Uhr)</w:t>
            </w:r>
          </w:p>
          <w:p w14:paraId="21143301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Heure des questions (jusqu'à 15h30)</w:t>
            </w:r>
          </w:p>
          <w:p w14:paraId="1EF56603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5740DB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5FDB23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66B5CA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8EBC3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59688A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0C41A9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FCDD5" w14:textId="77777777" w:rsidR="00845E8C" w:rsidRPr="00DA02A3" w:rsidRDefault="00845E8C" w:rsidP="00B207C5">
            <w:pPr>
              <w:rPr>
                <w:lang w:val="it-IT"/>
              </w:rPr>
            </w:pPr>
          </w:p>
        </w:tc>
      </w:tr>
      <w:tr w:rsidR="00AD4517" w14:paraId="54DC993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0307CBD" w14:textId="77777777" w:rsidR="00845E8C" w:rsidRPr="00DA02A3" w:rsidRDefault="00DA02A3" w:rsidP="00B207C5">
            <w:pPr>
              <w:keepNext/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F2E1880" w14:textId="77777777" w:rsidR="00845E8C" w:rsidRPr="00DA02A3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66EEF65" w14:textId="77777777" w:rsidR="00845E8C" w:rsidRPr="00DA02A3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8E2CA24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7F716F63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3DCB1E87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45EFABC" w14:textId="77777777" w:rsidR="00845E8C" w:rsidRPr="003C6844" w:rsidRDefault="00DA02A3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AC5C208" w14:textId="77777777" w:rsidR="00AD4517" w:rsidRDefault="00DA02A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FB18E8A" w14:textId="77777777" w:rsidR="00AD4517" w:rsidRDefault="00DA02A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9B6119B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8CE6079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057AA6A" w14:textId="77777777" w:rsidR="00AD4517" w:rsidRPr="003C6844" w:rsidRDefault="00DA02A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E31A801" w14:textId="77777777" w:rsidR="00AD4517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207262D" w14:textId="77777777" w:rsidR="00845E8C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75050E8" w14:textId="77777777" w:rsidR="00AD4517" w:rsidRPr="003C6844" w:rsidRDefault="00DA02A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0F3CB5D8" w14:textId="77777777" w:rsidR="00AD4517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2718D69E" w14:textId="77777777" w:rsidR="00845E8C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EEE393F" w14:textId="77777777" w:rsidR="00AD4517" w:rsidRPr="003C6844" w:rsidRDefault="00DA02A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Cottier</w:t>
            </w:r>
          </w:p>
          <w:p w14:paraId="14171B87" w14:textId="77777777" w:rsidR="00845E8C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Rutz Gregor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587C469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5486DD17" w14:textId="77777777" w:rsidR="00845E8C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AD4517" w:rsidRPr="008A46E9" w14:paraId="3A32F0F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DEFA9DB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53F13A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5A2086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9EA871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1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4AB0E93E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7FF0C277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1525B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SPK-NR. Handlungsfähigkeit des Parlamentes in Krisensituationen verbessern</w:t>
            </w:r>
          </w:p>
          <w:p w14:paraId="7AA14219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pa. CIP-CN. Améliorer la capacité d'action du Parlement en situation de crise</w:t>
            </w:r>
          </w:p>
          <w:p w14:paraId="1771BF82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pa. CIP-CN. Migliorare la capacità d'intervento del Parlamento in situazioni di crisi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CC8C9C" w14:textId="77777777" w:rsidR="00845E8C" w:rsidRPr="003C6844" w:rsidRDefault="00DA02A3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3B00DC" w14:textId="77777777" w:rsidR="00845E8C" w:rsidRPr="00DA02A3" w:rsidRDefault="00DA02A3" w:rsidP="00B207C5">
            <w:pPr>
              <w:rPr>
                <w:lang w:val="it-IT"/>
              </w:rPr>
            </w:pPr>
            <w:r w:rsidRPr="00DA02A3">
              <w:rPr>
                <w:noProof/>
                <w:lang w:val="it-IT"/>
              </w:rPr>
              <w:t>Pa. Iv. 2. Phase</w:t>
            </w:r>
          </w:p>
          <w:p w14:paraId="359CB6A4" w14:textId="77777777" w:rsidR="00AD4517" w:rsidRPr="00DA02A3" w:rsidRDefault="00DA02A3" w:rsidP="00B207C5">
            <w:pPr>
              <w:rPr>
                <w:lang w:val="it-IT"/>
              </w:rPr>
            </w:pPr>
            <w:r w:rsidRPr="00DA02A3">
              <w:rPr>
                <w:noProof/>
                <w:lang w:val="it-IT"/>
              </w:rPr>
              <w:t>Iv. pa. 2e phase</w:t>
            </w:r>
          </w:p>
          <w:p w14:paraId="58177D54" w14:textId="77777777" w:rsidR="00845E8C" w:rsidRPr="00DA02A3" w:rsidRDefault="00DA02A3" w:rsidP="00B207C5">
            <w:pPr>
              <w:rPr>
                <w:lang w:val="it-IT"/>
              </w:rPr>
            </w:pPr>
            <w:r w:rsidRPr="00DA02A3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2FF1DC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5E3F72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B4A691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6704AF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82B8FA7" w14:textId="77777777" w:rsidR="00845E8C" w:rsidRPr="00DA02A3" w:rsidRDefault="00845E8C" w:rsidP="00B207C5">
            <w:pPr>
              <w:rPr>
                <w:lang w:val="it-IT"/>
              </w:rPr>
            </w:pPr>
          </w:p>
        </w:tc>
      </w:tr>
      <w:tr w:rsidR="00AD4517" w:rsidRPr="008A46E9" w14:paraId="1B9F70C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F52A113" w14:textId="77777777" w:rsidR="00845E8C" w:rsidRPr="00DA02A3" w:rsidRDefault="00DA02A3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FFA26FA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AB60CD4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516E9D9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4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7B15F296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14084CA5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D711C00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SPK-NR. Nutzung der Notrechtskompetenzen und Kontrolle des bundesrätlichen Notrechts in Krisen</w:t>
            </w:r>
          </w:p>
          <w:p w14:paraId="174BFF79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pa. CIP-CN. Utilisation des compétences en matière de droit de nécessité et contrôle du droit de nécessité édicté par le Conseil fédéral en temps de crise</w:t>
            </w:r>
          </w:p>
          <w:p w14:paraId="599485C5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pa. CIP-CN. Uso delle competenze in materia di diritto di necessità e controllo del diritto di necessità del Consiglio federale in situazioni di crisi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1DCB4FA" w14:textId="77777777" w:rsidR="00845E8C" w:rsidRPr="003C6844" w:rsidRDefault="00DA02A3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B17AF90" w14:textId="77777777" w:rsidR="00845E8C" w:rsidRPr="00DA02A3" w:rsidRDefault="00DA02A3" w:rsidP="00B207C5">
            <w:pPr>
              <w:rPr>
                <w:lang w:val="it-IT"/>
              </w:rPr>
            </w:pPr>
            <w:r w:rsidRPr="00DA02A3">
              <w:rPr>
                <w:noProof/>
                <w:lang w:val="it-IT"/>
              </w:rPr>
              <w:t>Pa. Iv. 2. Phase</w:t>
            </w:r>
          </w:p>
          <w:p w14:paraId="56B711DC" w14:textId="77777777" w:rsidR="00AD4517" w:rsidRPr="00DA02A3" w:rsidRDefault="00DA02A3" w:rsidP="00B207C5">
            <w:pPr>
              <w:rPr>
                <w:lang w:val="it-IT"/>
              </w:rPr>
            </w:pPr>
            <w:r w:rsidRPr="00DA02A3">
              <w:rPr>
                <w:noProof/>
                <w:lang w:val="it-IT"/>
              </w:rPr>
              <w:t>Iv. pa. 2e phase</w:t>
            </w:r>
          </w:p>
          <w:p w14:paraId="48350A26" w14:textId="77777777" w:rsidR="00845E8C" w:rsidRPr="00DA02A3" w:rsidRDefault="00DA02A3" w:rsidP="00B207C5">
            <w:pPr>
              <w:rPr>
                <w:lang w:val="it-IT"/>
              </w:rPr>
            </w:pPr>
            <w:r w:rsidRPr="00DA02A3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5D33CDB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3D26A5D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A472C3B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778A0FC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49C4BD50" w14:textId="77777777" w:rsidR="00845E8C" w:rsidRPr="00DA02A3" w:rsidRDefault="00845E8C" w:rsidP="00B207C5">
            <w:pPr>
              <w:rPr>
                <w:lang w:val="it-IT"/>
              </w:rPr>
            </w:pPr>
          </w:p>
        </w:tc>
      </w:tr>
      <w:tr w:rsidR="00AD4517" w:rsidRPr="00D54BC3" w14:paraId="54B7D9A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B5ECB7" w14:textId="77777777" w:rsidR="00845E8C" w:rsidRPr="00D54BC3" w:rsidRDefault="00DA02A3" w:rsidP="00B207C5">
            <w:pPr>
              <w:rPr>
                <w:rFonts w:cs="Arial"/>
                <w:strike/>
                <w:lang w:val="it-IT" w:eastAsia="de-CH"/>
              </w:rPr>
            </w:pPr>
            <w:r w:rsidRPr="00D54BC3">
              <w:rPr>
                <w:rFonts w:cs="Arial"/>
                <w:strike/>
                <w:lang w:val="de-CH" w:eastAsia="de-CH"/>
              </w:rPr>
              <w:fldChar w:fldCharType="begin"/>
            </w:r>
            <w:r w:rsidRPr="00D54BC3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6F655" w14:textId="77777777" w:rsidR="00845E8C" w:rsidRPr="00D54BC3" w:rsidRDefault="00DA02A3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D54BC3">
              <w:rPr>
                <w:b/>
                <w:strike/>
                <w:noProof/>
                <w:lang w:val="de-DE"/>
              </w:rPr>
              <w:t>15.451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4EA28" w14:textId="77777777" w:rsidR="00845E8C" w:rsidRPr="00D54BC3" w:rsidRDefault="00DA02A3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D54BC3">
              <w:rPr>
                <w:b/>
                <w:strike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77BAC0" w14:textId="77777777" w:rsidR="00845E8C" w:rsidRPr="00D54BC3" w:rsidRDefault="008A46E9" w:rsidP="00A15E92">
            <w:pPr>
              <w:rPr>
                <w:rStyle w:val="Lienhypertexte"/>
                <w:b/>
                <w:strike/>
                <w:lang w:val="it-IT"/>
              </w:rPr>
            </w:pPr>
            <w:hyperlink r:id="rId17" w:history="1">
              <w:r w:rsidR="00DA02A3" w:rsidRPr="00D54BC3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074436C3" w14:textId="77777777" w:rsidR="00845E8C" w:rsidRPr="00D54BC3" w:rsidRDefault="008A46E9" w:rsidP="00A15E92">
            <w:pPr>
              <w:rPr>
                <w:rStyle w:val="Lienhypertexte"/>
                <w:b/>
                <w:strike/>
                <w:lang w:val="it-IT"/>
              </w:rPr>
            </w:pPr>
            <w:hyperlink r:id="rId18" w:history="1">
              <w:r w:rsidR="00DA02A3" w:rsidRPr="00D54BC3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5EF5969A" w14:textId="77777777" w:rsidR="00845E8C" w:rsidRPr="00D54BC3" w:rsidRDefault="008A46E9" w:rsidP="00A15E92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hyperlink r:id="rId19" w:history="1">
              <w:r w:rsidR="00DA02A3" w:rsidRPr="00D54BC3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F81E4" w14:textId="77777777" w:rsidR="00845E8C" w:rsidRPr="00D54BC3" w:rsidRDefault="00DA02A3" w:rsidP="00B207C5">
            <w:pPr>
              <w:rPr>
                <w:strike/>
                <w:lang w:val="de-CH"/>
              </w:rPr>
            </w:pPr>
            <w:r w:rsidRPr="00D54BC3">
              <w:rPr>
                <w:strike/>
                <w:noProof/>
                <w:lang w:val="de-DE"/>
              </w:rPr>
              <w:t>Pa. Iv. Joder. Stärkung der Geschäftsprüfungskommissionen</w:t>
            </w:r>
          </w:p>
          <w:p w14:paraId="1846C98B" w14:textId="77777777" w:rsidR="00AD4517" w:rsidRPr="00D54BC3" w:rsidRDefault="00DA02A3" w:rsidP="00B207C5">
            <w:pPr>
              <w:rPr>
                <w:strike/>
                <w:lang w:val="fr-CH"/>
              </w:rPr>
            </w:pPr>
            <w:r w:rsidRPr="00D54BC3">
              <w:rPr>
                <w:strike/>
                <w:noProof/>
                <w:lang w:val="fr-CH"/>
              </w:rPr>
              <w:t>Iv. pa. Joder. Renforcer les Commissions de gestion</w:t>
            </w:r>
          </w:p>
          <w:p w14:paraId="6EAE986F" w14:textId="77777777" w:rsidR="00845E8C" w:rsidRPr="00D54BC3" w:rsidRDefault="00DA02A3" w:rsidP="00B207C5">
            <w:pPr>
              <w:rPr>
                <w:strike/>
                <w:lang w:val="it-CH"/>
              </w:rPr>
            </w:pPr>
            <w:r w:rsidRPr="00D54BC3">
              <w:rPr>
                <w:strike/>
                <w:noProof/>
                <w:lang w:val="it-IT"/>
              </w:rPr>
              <w:t>Iv. pa. Joder. Rafforzamento delle Commissioni della gestione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1ACA58" w14:textId="77777777" w:rsidR="00845E8C" w:rsidRPr="00D54BC3" w:rsidRDefault="00845E8C" w:rsidP="00642EDF">
            <w:pPr>
              <w:rPr>
                <w:strike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D15ABA" w14:textId="77777777" w:rsidR="00AD4517" w:rsidRPr="00D54BC3" w:rsidRDefault="00DA02A3" w:rsidP="00B207C5">
            <w:pPr>
              <w:rPr>
                <w:strike/>
                <w:noProof/>
                <w:lang w:val="de-CH"/>
              </w:rPr>
            </w:pPr>
            <w:r w:rsidRPr="00D54BC3">
              <w:rPr>
                <w:strike/>
                <w:noProof/>
                <w:lang w:val="de-CH"/>
              </w:rPr>
              <w:t>Differenzen</w:t>
            </w:r>
          </w:p>
          <w:p w14:paraId="3392535C" w14:textId="77777777" w:rsidR="00AD4517" w:rsidRPr="00D54BC3" w:rsidRDefault="00DA02A3" w:rsidP="00B207C5">
            <w:pPr>
              <w:rPr>
                <w:strike/>
                <w:lang w:val="de-CH"/>
              </w:rPr>
            </w:pPr>
            <w:r w:rsidRPr="00D54BC3">
              <w:rPr>
                <w:strike/>
                <w:noProof/>
                <w:lang w:val="de-CH"/>
              </w:rPr>
              <w:t>Divergences</w:t>
            </w:r>
          </w:p>
          <w:p w14:paraId="0F94B655" w14:textId="77777777" w:rsidR="00845E8C" w:rsidRPr="00D54BC3" w:rsidRDefault="00DA02A3" w:rsidP="00B207C5">
            <w:pPr>
              <w:rPr>
                <w:strike/>
                <w:lang w:val="de-CH"/>
              </w:rPr>
            </w:pPr>
            <w:r w:rsidRPr="00D54BC3">
              <w:rPr>
                <w:strike/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3A069" w14:textId="77777777" w:rsidR="00AD4517" w:rsidRPr="00D54BC3" w:rsidRDefault="00DA02A3" w:rsidP="00B207C5">
            <w:pPr>
              <w:rPr>
                <w:strike/>
                <w:noProof/>
                <w:lang w:val="de-CH"/>
              </w:rPr>
            </w:pPr>
            <w:r w:rsidRPr="00D54BC3">
              <w:rPr>
                <w:strike/>
                <w:noProof/>
                <w:lang w:val="de-CH"/>
              </w:rPr>
              <w:t>GPK</w:t>
            </w:r>
          </w:p>
          <w:p w14:paraId="0CCDCB91" w14:textId="77777777" w:rsidR="00AD4517" w:rsidRPr="00D54BC3" w:rsidRDefault="00DA02A3" w:rsidP="00B207C5">
            <w:pPr>
              <w:rPr>
                <w:strike/>
                <w:lang w:val="de-CH"/>
              </w:rPr>
            </w:pPr>
            <w:r w:rsidRPr="00D54BC3">
              <w:rPr>
                <w:strike/>
                <w:noProof/>
                <w:lang w:val="de-CH"/>
              </w:rPr>
              <w:t>CdG</w:t>
            </w:r>
          </w:p>
          <w:p w14:paraId="4E0730F9" w14:textId="77777777" w:rsidR="00845E8C" w:rsidRPr="00D54BC3" w:rsidRDefault="00DA02A3" w:rsidP="00B207C5">
            <w:pPr>
              <w:rPr>
                <w:strike/>
                <w:lang w:val="de-CH"/>
              </w:rPr>
            </w:pPr>
            <w:r w:rsidRPr="00D54BC3">
              <w:rPr>
                <w:strike/>
                <w:noProof/>
                <w:lang w:val="de-CH"/>
              </w:rPr>
              <w:t>CdG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EE9C40" w14:textId="77777777" w:rsidR="00AD4517" w:rsidRPr="00D54BC3" w:rsidRDefault="00DA02A3" w:rsidP="00B207C5">
            <w:pPr>
              <w:rPr>
                <w:strike/>
                <w:noProof/>
                <w:lang w:val="de-CH"/>
              </w:rPr>
            </w:pPr>
            <w:r w:rsidRPr="00D54BC3">
              <w:rPr>
                <w:strike/>
                <w:noProof/>
                <w:lang w:val="de-CH"/>
              </w:rPr>
              <w:t>BK</w:t>
            </w:r>
          </w:p>
          <w:p w14:paraId="50ECE3EB" w14:textId="77777777" w:rsidR="00AD4517" w:rsidRPr="00D54BC3" w:rsidRDefault="00DA02A3" w:rsidP="00B207C5">
            <w:pPr>
              <w:rPr>
                <w:strike/>
                <w:lang w:val="de-CH"/>
              </w:rPr>
            </w:pPr>
            <w:r w:rsidRPr="00D54BC3">
              <w:rPr>
                <w:strike/>
                <w:noProof/>
                <w:lang w:val="de-CH"/>
              </w:rPr>
              <w:t>ChF</w:t>
            </w:r>
          </w:p>
          <w:p w14:paraId="2AF08FB4" w14:textId="77777777" w:rsidR="00845E8C" w:rsidRPr="00D54BC3" w:rsidRDefault="00DA02A3" w:rsidP="00B207C5">
            <w:pPr>
              <w:rPr>
                <w:strike/>
                <w:lang w:val="de-CH"/>
              </w:rPr>
            </w:pPr>
            <w:r w:rsidRPr="00D54BC3">
              <w:rPr>
                <w:strike/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C5C45B" w14:textId="77777777" w:rsidR="00AD4517" w:rsidRPr="00D54BC3" w:rsidRDefault="00DA02A3" w:rsidP="00B207C5">
            <w:pPr>
              <w:rPr>
                <w:strike/>
                <w:noProof/>
                <w:lang w:val="de-CH"/>
              </w:rPr>
            </w:pPr>
            <w:r w:rsidRPr="00D54BC3">
              <w:rPr>
                <w:strike/>
                <w:noProof/>
                <w:lang w:val="de-CH"/>
              </w:rPr>
              <w:t>Heer</w:t>
            </w:r>
          </w:p>
          <w:p w14:paraId="630ABA56" w14:textId="77777777" w:rsidR="00845E8C" w:rsidRPr="00D54BC3" w:rsidRDefault="00DA02A3" w:rsidP="00B207C5">
            <w:pPr>
              <w:rPr>
                <w:strike/>
                <w:lang w:val="de-CH"/>
              </w:rPr>
            </w:pPr>
            <w:r w:rsidRPr="00D54BC3">
              <w:rPr>
                <w:strike/>
                <w:noProof/>
                <w:lang w:val="de-CH"/>
              </w:rPr>
              <w:t>Pasquier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9B68EF" w14:textId="77777777" w:rsidR="00845E8C" w:rsidRPr="00D54BC3" w:rsidRDefault="00845E8C" w:rsidP="00B207C5">
            <w:pPr>
              <w:rPr>
                <w:strike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55DAF" w14:textId="4C060160" w:rsidR="00845E8C" w:rsidRPr="00D54BC3" w:rsidRDefault="00DA02A3" w:rsidP="00B207C5">
            <w:pPr>
              <w:rPr>
                <w:strike/>
                <w:lang w:val="de-CH"/>
              </w:rPr>
            </w:pPr>
            <w:r w:rsidRPr="00D54BC3">
              <w:rPr>
                <w:strike/>
                <w:noProof/>
                <w:lang w:val="de-CH"/>
              </w:rPr>
              <w:t>III</w:t>
            </w:r>
            <w:r w:rsidR="00D14621" w:rsidRPr="00D54BC3">
              <w:rPr>
                <w:strike/>
                <w:noProof/>
                <w:lang w:val="de-CH"/>
              </w:rPr>
              <w:t>b</w:t>
            </w:r>
            <w:r w:rsidRPr="00D54BC3">
              <w:rPr>
                <w:strike/>
                <w:noProof/>
                <w:lang w:val="de-CH"/>
              </w:rPr>
              <w:t>/IV</w:t>
            </w:r>
          </w:p>
        </w:tc>
      </w:tr>
      <w:tr w:rsidR="00AD4517" w14:paraId="7FE9918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2544F7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D39026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4DC22B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EC697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20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14B52F9A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05EFE8E3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2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60572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(Würth). Massnahmen gegen das System von Indiskretionen</w:t>
            </w:r>
          </w:p>
          <w:p w14:paraId="4ACBD8B8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Mo. Conseil des Etats (Würth). Mesures contre le système des indiscrétions</w:t>
            </w:r>
          </w:p>
          <w:p w14:paraId="0945D507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Mo. Consiglio degli Stati (Würth). Misure contro il sistema di indiscrezioni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0A1A46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EDA21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2F0A4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3D769673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9768F93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6EAD0E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44F1C3D5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09F2A2BE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9F6C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C895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D4A56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AD4517" w14:paraId="232A35C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8071B6" w14:textId="7CD80475" w:rsidR="00845E8C" w:rsidRPr="00933343" w:rsidRDefault="00933343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933343">
              <w:rPr>
                <w:rFonts w:cs="Arial"/>
                <w:vertAlign w:val="superscript"/>
                <w:lang w:val="de-CH" w:eastAsia="de-CH"/>
              </w:rPr>
              <w:t>1</w:t>
            </w:r>
            <w:r w:rsidR="00DA02A3" w:rsidRPr="00933343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DA02A3" w:rsidRPr="00933343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7173A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EA2F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EC5F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1BCA99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DC29CB5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CBBA6" w14:textId="77777777" w:rsidR="00933343" w:rsidRPr="006F582E" w:rsidRDefault="00933343" w:rsidP="00933343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"https://www.parlament.ch/centers/eparl/sessions/2022%20I/Tagesordnung%20BK%20N%20DFI.pdf"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6F582E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65C79ECD" w14:textId="77777777" w:rsidR="00933343" w:rsidRPr="006F582E" w:rsidRDefault="00933343" w:rsidP="00933343">
            <w:pPr>
              <w:rPr>
                <w:rStyle w:val="Lienhypertexte"/>
                <w:lang w:val="fr-CH"/>
              </w:rPr>
            </w:pPr>
            <w:r w:rsidRPr="006F582E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1CF494CE" w14:textId="362413F6" w:rsidR="00845E8C" w:rsidRPr="003C6844" w:rsidRDefault="00933343" w:rsidP="00933343">
            <w:pPr>
              <w:rPr>
                <w:lang w:val="it-CH"/>
              </w:rPr>
            </w:pPr>
            <w:r w:rsidRPr="006F582E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D712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EA1E7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E768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693C0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10CF241D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75A92D92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62D5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6C48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DC84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D4517" w:rsidRPr="008A46E9" w14:paraId="16C805F6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0CAD36A" w14:textId="77777777" w:rsidR="00933343" w:rsidRPr="00C655F0" w:rsidRDefault="00933343" w:rsidP="00933343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>Gebündelte Abstimmungen über alle parlamentarischen Vorstösse zirka 18.45 Uhr</w:t>
            </w:r>
          </w:p>
          <w:p w14:paraId="301D801F" w14:textId="77777777" w:rsidR="00933343" w:rsidRPr="00EA2207" w:rsidRDefault="00933343" w:rsidP="00933343">
            <w:pPr>
              <w:keepLines/>
              <w:rPr>
                <w:lang w:val="fr-CH"/>
              </w:rPr>
            </w:pPr>
            <w:r w:rsidRPr="00EA2207">
              <w:rPr>
                <w:noProof/>
                <w:vertAlign w:val="superscript"/>
                <w:lang w:val="fr-CH"/>
              </w:rPr>
              <w:t>1</w:t>
            </w:r>
            <w:r w:rsidRPr="00EA2207">
              <w:rPr>
                <w:rFonts w:cs="Arial"/>
                <w:noProof/>
                <w:lang w:val="fr-CH"/>
              </w:rPr>
              <w:t>Votes groupés sur toutes les interventions parlementaires vers 18h45</w:t>
            </w:r>
          </w:p>
          <w:p w14:paraId="255DB3D0" w14:textId="76C8ED6A" w:rsidR="00845E8C" w:rsidRPr="00933343" w:rsidRDefault="00933343" w:rsidP="00933343">
            <w:pPr>
              <w:keepLines/>
              <w:rPr>
                <w:rFonts w:cs="Arial"/>
                <w:lang w:val="it-IT"/>
              </w:rPr>
            </w:pPr>
            <w:r w:rsidRPr="00EA2207">
              <w:rPr>
                <w:noProof/>
                <w:vertAlign w:val="superscript"/>
                <w:lang w:val="it-IT"/>
              </w:rPr>
              <w:t>1</w:t>
            </w:r>
            <w:r w:rsidRPr="00EA2207">
              <w:rPr>
                <w:rFonts w:cs="Arial"/>
                <w:noProof/>
                <w:lang w:val="it-IT"/>
              </w:rPr>
              <w:t>Voti raggruppati su tutti gli interventi parlamentari verso le ore 18.45</w:t>
            </w:r>
          </w:p>
        </w:tc>
      </w:tr>
    </w:tbl>
    <w:p w14:paraId="12996837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223FC226" w14:textId="77777777" w:rsidR="003343EE" w:rsidRPr="00933343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AD4517" w14:paraId="72DB5BC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8002E" w14:textId="77777777" w:rsidR="00845E8C" w:rsidRP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FB860D" w14:textId="77777777" w:rsid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15. März 2022,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529A69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FA7807" w14:textId="77777777" w:rsid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D4517" w14:paraId="036F2EF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C4305" w14:textId="77777777" w:rsidR="00845E8C" w:rsidRP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840855" w14:textId="77777777" w:rsidR="00845E8C" w:rsidRPr="008117B0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15 mars 2022,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4085D6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5B3E3A" w14:textId="77777777" w:rsidR="00845E8C" w:rsidRPr="008117B0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D4517" w14:paraId="2B29661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93875" w14:textId="77777777" w:rsidR="00845E8C" w:rsidRP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A7B6F8" w14:textId="77777777" w:rsid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15 marzo 2022,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233976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6036F6" w14:textId="77777777" w:rsid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D4517" w14:paraId="0AA664C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D66D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EA5E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ECB6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E3BBC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D4517" w14:paraId="656631F5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5ED9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83031" w14:textId="77777777" w:rsidR="00845E8C" w:rsidRPr="00C655F0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D9114" w14:textId="77777777" w:rsidR="00845E8C" w:rsidRPr="00C655F0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39ED5" w14:textId="77777777" w:rsidR="00845E8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13120E1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4C726D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2ABEEE" w14:textId="77777777" w:rsidR="00845E8C" w:rsidRPr="00DA02A3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DA02A3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DA02A3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DA02A3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B97B6" w14:textId="77777777" w:rsidR="00845E8C" w:rsidRPr="00A15E92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8067E" w14:textId="77777777" w:rsidR="00845E8C" w:rsidRPr="00A15E92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E06C3" w14:textId="77777777" w:rsidR="00845E8C" w:rsidRPr="003268E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A62B66" w14:textId="77777777" w:rsidR="00845E8C" w:rsidRPr="00C655F0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DBC99C" w14:textId="77777777" w:rsidR="00845E8C" w:rsidRPr="003268E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2528B" w14:textId="77777777" w:rsidR="00845E8C" w:rsidRPr="00230BC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57569" w14:textId="77777777" w:rsidR="00845E8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41525C" w14:paraId="5B31E2CE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B29D4" w14:textId="77777777" w:rsidR="0041525C" w:rsidRPr="0041525C" w:rsidRDefault="0041525C" w:rsidP="0041525C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909ADB" w14:textId="77777777" w:rsidR="0041525C" w:rsidRPr="004C13D5" w:rsidRDefault="0041525C" w:rsidP="0041525C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91B287" w14:textId="77777777" w:rsidR="0041525C" w:rsidRPr="00A026A1" w:rsidRDefault="0041525C" w:rsidP="0041525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ABF54" w14:textId="77777777" w:rsidR="004152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23" w:history="1">
              <w:r w:rsidR="0041525C">
                <w:rPr>
                  <w:rStyle w:val="Lienhypertexte"/>
                  <w:b/>
                </w:rPr>
                <w:t>DE</w:t>
              </w:r>
            </w:hyperlink>
          </w:p>
          <w:p w14:paraId="470AF4FF" w14:textId="77777777" w:rsidR="004152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41525C">
                <w:rPr>
                  <w:rStyle w:val="Lienhypertexte"/>
                  <w:b/>
                </w:rPr>
                <w:t>FR</w:t>
              </w:r>
            </w:hyperlink>
          </w:p>
          <w:p w14:paraId="0A65C1AB" w14:textId="77777777" w:rsidR="0041525C" w:rsidRPr="00C655F0" w:rsidRDefault="008A46E9" w:rsidP="0041525C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5" w:history="1">
              <w:r w:rsidR="0041525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3673A" w14:textId="77777777" w:rsidR="0041525C" w:rsidRPr="00DA02A3" w:rsidRDefault="0041525C" w:rsidP="0041525C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Ortsübliche Bau- und Mietpreise für Verwaltungseinheiten mit dezentralen Standorten. </w:t>
            </w:r>
            <w:r w:rsidRPr="00DA02A3">
              <w:rPr>
                <w:noProof/>
                <w:lang w:val="fr-CH"/>
              </w:rPr>
              <w:t>Bericht des Bundesrates zur Abschreibung der Motion 18.4089</w:t>
            </w:r>
          </w:p>
          <w:p w14:paraId="6F5C1F6B" w14:textId="77777777" w:rsidR="0041525C" w:rsidRPr="00DA02A3" w:rsidRDefault="0041525C" w:rsidP="0041525C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Unités administratives sur des sites décentralisés: pour une application des prix de construction et de location usuels: Rapport du Conseil fédéral sur le classement de la motion 18.4089</w:t>
            </w:r>
          </w:p>
          <w:p w14:paraId="3C2E35BF" w14:textId="77777777" w:rsidR="0041525C" w:rsidRPr="003C6844" w:rsidRDefault="0041525C" w:rsidP="0041525C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Prezzi locali di costruzione e di locazione per le unità amministrative con sedi decentralizzate. Rapporto del Consiglio federale sullo stralcio dal ruolo della mozione 18.4089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0AD30" w14:textId="77777777" w:rsidR="0041525C" w:rsidRPr="00DA02A3" w:rsidRDefault="0041525C" w:rsidP="0041525C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90EB40" w14:textId="77777777" w:rsidR="0041525C" w:rsidRPr="00DA02A3" w:rsidRDefault="0041525C" w:rsidP="0041525C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D9D70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02ADAB75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5B974BD8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57AFB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28BD40A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95249D8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E79E83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8E686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081D7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41525C" w14:paraId="03D5A333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6E08A" w14:textId="77777777" w:rsidR="0041525C" w:rsidRPr="00230BCC" w:rsidRDefault="0041525C" w:rsidP="0041525C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70D099" w14:textId="77777777" w:rsidR="0041525C" w:rsidRPr="004C13D5" w:rsidRDefault="0041525C" w:rsidP="0041525C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21.4339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FF357A" w14:textId="77777777" w:rsidR="0041525C" w:rsidRPr="00A026A1" w:rsidRDefault="0041525C" w:rsidP="0041525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3767F" w14:textId="77777777" w:rsidR="004152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26" w:history="1">
              <w:r w:rsidR="0041525C">
                <w:rPr>
                  <w:rStyle w:val="Lienhypertexte"/>
                  <w:b/>
                </w:rPr>
                <w:t>DE</w:t>
              </w:r>
            </w:hyperlink>
          </w:p>
          <w:p w14:paraId="7FD58C32" w14:textId="77777777" w:rsidR="004152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41525C">
                <w:rPr>
                  <w:rStyle w:val="Lienhypertexte"/>
                  <w:b/>
                </w:rPr>
                <w:t>FR</w:t>
              </w:r>
            </w:hyperlink>
          </w:p>
          <w:p w14:paraId="3E7064DC" w14:textId="77777777" w:rsidR="0041525C" w:rsidRPr="00C655F0" w:rsidRDefault="008A46E9" w:rsidP="0041525C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8" w:history="1">
              <w:r w:rsidR="0041525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A1353" w14:textId="77777777" w:rsidR="0041525C" w:rsidRPr="00DA02A3" w:rsidRDefault="0041525C" w:rsidP="0041525C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Den Erwerb von Wohneigentum mit Hilfe der zweiten Säule erleichtern</w:t>
            </w:r>
          </w:p>
          <w:p w14:paraId="61245B53" w14:textId="77777777" w:rsidR="0041525C" w:rsidRPr="00DA02A3" w:rsidRDefault="0041525C" w:rsidP="0041525C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Mo. CSSS-CN. Faciliter l'accès à la propriété grâce au deuxième pilier</w:t>
            </w:r>
          </w:p>
          <w:p w14:paraId="4AD068E0" w14:textId="77777777" w:rsidR="0041525C" w:rsidRPr="003C6844" w:rsidRDefault="0041525C" w:rsidP="0041525C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Mo. CSSS-CN. Facilitare l'acquisto di un'abitazione grazie al secondo pilastro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43E87" w14:textId="77777777" w:rsidR="0041525C" w:rsidRPr="00DA02A3" w:rsidRDefault="0041525C" w:rsidP="0041525C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FA321" w14:textId="77777777" w:rsidR="0041525C" w:rsidRPr="00DA02A3" w:rsidRDefault="0041525C" w:rsidP="0041525C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51D38D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42D824A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0EC4852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F39F2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E7ECFAF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1F22D17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B88DE4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Courten</w:t>
            </w:r>
          </w:p>
          <w:p w14:paraId="3D28490F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79E23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A8ED0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41525C" w:rsidRPr="004E4755" w14:paraId="525E0BC6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04C5D" w14:textId="28292A92" w:rsidR="0041525C" w:rsidRPr="004E4755" w:rsidRDefault="0041525C" w:rsidP="0041525C">
            <w:pPr>
              <w:rPr>
                <w:rFonts w:cs="Arial"/>
                <w:lang w:val="de-CH" w:eastAsia="de-CH"/>
              </w:rPr>
            </w:pPr>
            <w:r w:rsidRPr="004E4755">
              <w:rPr>
                <w:rFonts w:cs="Arial"/>
                <w:lang w:val="de-CH" w:eastAsia="de-CH"/>
              </w:rPr>
              <w:fldChar w:fldCharType="begin"/>
            </w:r>
            <w:r w:rsidRPr="004E4755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FE72E2" w14:textId="77777777" w:rsidR="0041525C" w:rsidRPr="004E4755" w:rsidRDefault="0041525C" w:rsidP="0041525C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4E4755">
              <w:rPr>
                <w:b/>
                <w:noProof/>
                <w:lang w:val="de-DE"/>
              </w:rPr>
              <w:t>22.007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A45E7" w14:textId="77777777" w:rsidR="0041525C" w:rsidRPr="004E4755" w:rsidRDefault="0041525C" w:rsidP="0041525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4E4755"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8AE39" w14:textId="77777777" w:rsidR="0041525C" w:rsidRPr="004E4755" w:rsidRDefault="008A46E9" w:rsidP="0041525C">
            <w:pPr>
              <w:rPr>
                <w:rStyle w:val="Lienhypertexte"/>
                <w:lang w:val="it-IT"/>
              </w:rPr>
            </w:pPr>
            <w:hyperlink r:id="rId29" w:history="1">
              <w:r w:rsidR="0041525C" w:rsidRPr="004E4755">
                <w:rPr>
                  <w:rStyle w:val="Lienhypertexte"/>
                </w:rPr>
                <w:t>DE</w:t>
              </w:r>
            </w:hyperlink>
          </w:p>
          <w:p w14:paraId="55308B8F" w14:textId="77777777" w:rsidR="0041525C" w:rsidRPr="004E4755" w:rsidRDefault="008A46E9" w:rsidP="0041525C">
            <w:pPr>
              <w:rPr>
                <w:rStyle w:val="Lienhypertexte"/>
                <w:lang w:val="it-IT"/>
              </w:rPr>
            </w:pPr>
            <w:hyperlink r:id="rId30" w:history="1">
              <w:r w:rsidR="0041525C" w:rsidRPr="004E4755">
                <w:rPr>
                  <w:rStyle w:val="Lienhypertexte"/>
                </w:rPr>
                <w:t>FR</w:t>
              </w:r>
            </w:hyperlink>
          </w:p>
          <w:p w14:paraId="4266D866" w14:textId="77777777" w:rsidR="0041525C" w:rsidRPr="004E4755" w:rsidRDefault="008A46E9" w:rsidP="0041525C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1" w:history="1">
              <w:r w:rsidR="0041525C" w:rsidRPr="004E4755">
                <w:rPr>
                  <w:rStyle w:val="Lienhypertexte"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886A9" w14:textId="77777777" w:rsidR="0041525C" w:rsidRPr="004E4755" w:rsidRDefault="0041525C" w:rsidP="0041525C">
            <w:pPr>
              <w:rPr>
                <w:lang w:val="de-CH"/>
              </w:rPr>
            </w:pPr>
            <w:r w:rsidRPr="004E4755">
              <w:rPr>
                <w:noProof/>
                <w:lang w:val="de-DE"/>
              </w:rPr>
              <w:t>Voranschlag 2022. Nachtrag I</w:t>
            </w:r>
          </w:p>
          <w:p w14:paraId="56A2F7C8" w14:textId="77777777" w:rsidR="0041525C" w:rsidRPr="004E4755" w:rsidRDefault="0041525C" w:rsidP="0041525C">
            <w:pPr>
              <w:rPr>
                <w:lang w:val="de-DE"/>
              </w:rPr>
            </w:pPr>
            <w:r w:rsidRPr="004E4755">
              <w:rPr>
                <w:noProof/>
                <w:lang w:val="de-DE"/>
              </w:rPr>
              <w:t>Budget 2022. Supplément I</w:t>
            </w:r>
          </w:p>
          <w:p w14:paraId="45088D32" w14:textId="77777777" w:rsidR="0041525C" w:rsidRPr="004E4755" w:rsidRDefault="0041525C" w:rsidP="0041525C">
            <w:pPr>
              <w:rPr>
                <w:lang w:val="it-CH"/>
              </w:rPr>
            </w:pPr>
            <w:r w:rsidRPr="004E4755">
              <w:rPr>
                <w:noProof/>
                <w:lang w:val="de-DE"/>
              </w:rPr>
              <w:t>Preventivo 2022.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D9353" w14:textId="3E732ED2" w:rsidR="0041525C" w:rsidRPr="004E4755" w:rsidRDefault="004E4755" w:rsidP="0041525C">
            <w:pPr>
              <w:rPr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A9C107" w14:textId="77777777" w:rsidR="0041525C" w:rsidRPr="004E4755" w:rsidRDefault="0041525C" w:rsidP="0041525C">
            <w:pPr>
              <w:rPr>
                <w:noProof/>
                <w:lang w:val="de-CH"/>
              </w:rPr>
            </w:pPr>
            <w:r w:rsidRPr="004E4755">
              <w:rPr>
                <w:noProof/>
                <w:lang w:val="de-CH"/>
              </w:rPr>
              <w:t>Differenzen</w:t>
            </w:r>
          </w:p>
          <w:p w14:paraId="645EF658" w14:textId="77777777" w:rsidR="0041525C" w:rsidRPr="004E4755" w:rsidRDefault="0041525C" w:rsidP="0041525C">
            <w:pPr>
              <w:rPr>
                <w:noProof/>
                <w:lang w:val="de-CH"/>
              </w:rPr>
            </w:pPr>
            <w:r w:rsidRPr="004E4755">
              <w:rPr>
                <w:noProof/>
                <w:lang w:val="de-CH"/>
              </w:rPr>
              <w:t>Divergences</w:t>
            </w:r>
          </w:p>
          <w:p w14:paraId="2A1D6EC7" w14:textId="77777777" w:rsidR="0041525C" w:rsidRPr="004E4755" w:rsidRDefault="0041525C" w:rsidP="0041525C">
            <w:pPr>
              <w:rPr>
                <w:lang w:val="de-CH"/>
              </w:rPr>
            </w:pPr>
            <w:r w:rsidRPr="004E4755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F95D8" w14:textId="77777777" w:rsidR="0041525C" w:rsidRPr="004E4755" w:rsidRDefault="0041525C" w:rsidP="0041525C">
            <w:pPr>
              <w:rPr>
                <w:noProof/>
                <w:lang w:val="de-CH"/>
              </w:rPr>
            </w:pPr>
            <w:r w:rsidRPr="004E4755">
              <w:rPr>
                <w:noProof/>
                <w:lang w:val="de-CH"/>
              </w:rPr>
              <w:t>FK</w:t>
            </w:r>
          </w:p>
          <w:p w14:paraId="2A94593C" w14:textId="77777777" w:rsidR="0041525C" w:rsidRPr="004E4755" w:rsidRDefault="0041525C" w:rsidP="0041525C">
            <w:pPr>
              <w:rPr>
                <w:lang w:val="de-CH"/>
              </w:rPr>
            </w:pPr>
            <w:r w:rsidRPr="004E4755">
              <w:rPr>
                <w:noProof/>
                <w:lang w:val="de-CH"/>
              </w:rPr>
              <w:t>CdF</w:t>
            </w:r>
          </w:p>
          <w:p w14:paraId="18301D81" w14:textId="77777777" w:rsidR="0041525C" w:rsidRPr="004E4755" w:rsidRDefault="0041525C" w:rsidP="0041525C">
            <w:pPr>
              <w:rPr>
                <w:lang w:val="de-CH"/>
              </w:rPr>
            </w:pPr>
            <w:r w:rsidRPr="004E4755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E89504" w14:textId="77777777" w:rsidR="0041525C" w:rsidRPr="004E4755" w:rsidRDefault="0041525C" w:rsidP="0041525C">
            <w:pPr>
              <w:rPr>
                <w:noProof/>
                <w:lang w:val="de-CH"/>
              </w:rPr>
            </w:pPr>
            <w:r w:rsidRPr="004E4755">
              <w:rPr>
                <w:noProof/>
                <w:lang w:val="de-CH"/>
              </w:rPr>
              <w:t>EFD</w:t>
            </w:r>
          </w:p>
          <w:p w14:paraId="5DA961F0" w14:textId="77777777" w:rsidR="0041525C" w:rsidRPr="004E4755" w:rsidRDefault="0041525C" w:rsidP="0041525C">
            <w:pPr>
              <w:rPr>
                <w:lang w:val="de-CH"/>
              </w:rPr>
            </w:pPr>
            <w:r w:rsidRPr="004E4755">
              <w:rPr>
                <w:noProof/>
                <w:lang w:val="de-CH"/>
              </w:rPr>
              <w:t>DFF</w:t>
            </w:r>
          </w:p>
          <w:p w14:paraId="461F29D3" w14:textId="77777777" w:rsidR="0041525C" w:rsidRPr="004E4755" w:rsidRDefault="0041525C" w:rsidP="0041525C">
            <w:pPr>
              <w:rPr>
                <w:lang w:val="de-CH"/>
              </w:rPr>
            </w:pPr>
            <w:r w:rsidRPr="004E4755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4643C" w14:textId="77777777" w:rsidR="0041525C" w:rsidRPr="004E4755" w:rsidRDefault="0041525C" w:rsidP="0041525C">
            <w:pPr>
              <w:rPr>
                <w:noProof/>
                <w:lang w:val="de-CH"/>
              </w:rPr>
            </w:pPr>
            <w:r w:rsidRPr="004E4755">
              <w:rPr>
                <w:noProof/>
                <w:lang w:val="de-CH"/>
              </w:rPr>
              <w:t>Giacometti</w:t>
            </w:r>
          </w:p>
          <w:p w14:paraId="3BD630CE" w14:textId="77777777" w:rsidR="0041525C" w:rsidRPr="004E4755" w:rsidRDefault="0041525C" w:rsidP="0041525C">
            <w:pPr>
              <w:rPr>
                <w:lang w:val="de-CH"/>
              </w:rPr>
            </w:pPr>
            <w:r w:rsidRPr="004E4755">
              <w:rPr>
                <w:noProof/>
                <w:lang w:val="de-CH"/>
              </w:rPr>
              <w:t>Siegenthaler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B34F7" w14:textId="77777777" w:rsidR="0041525C" w:rsidRPr="004E4755" w:rsidRDefault="0041525C" w:rsidP="0041525C">
            <w:pPr>
              <w:rPr>
                <w:lang w:val="de-CH"/>
              </w:rPr>
            </w:pPr>
            <w:r w:rsidRPr="004E4755">
              <w:rPr>
                <w:noProof/>
                <w:lang w:val="de-CH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BB14F" w14:textId="77777777" w:rsidR="0041525C" w:rsidRPr="004E4755" w:rsidRDefault="0041525C" w:rsidP="0041525C">
            <w:pPr>
              <w:rPr>
                <w:lang w:val="de-CH"/>
              </w:rPr>
            </w:pPr>
            <w:r w:rsidRPr="004E4755">
              <w:rPr>
                <w:noProof/>
                <w:lang w:val="de-CH"/>
              </w:rPr>
              <w:t>IIIa/IV</w:t>
            </w:r>
          </w:p>
        </w:tc>
      </w:tr>
      <w:tr w:rsidR="0041525C" w14:paraId="07AE1FE0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282A4" w14:textId="77777777" w:rsidR="0041525C" w:rsidRPr="00933343" w:rsidRDefault="0041525C" w:rsidP="0041525C">
            <w:pPr>
              <w:rPr>
                <w:rFonts w:cs="Arial"/>
                <w:vertAlign w:val="superscript"/>
                <w:lang w:val="de-CH" w:eastAsia="de-CH"/>
              </w:rPr>
            </w:pPr>
            <w:r w:rsidRPr="00933343">
              <w:rPr>
                <w:rFonts w:cs="Arial"/>
                <w:vertAlign w:val="superscript"/>
                <w:lang w:val="de-CH" w:eastAsia="de-CH"/>
              </w:rPr>
              <w:t>1</w:t>
            </w:r>
            <w:r w:rsidRPr="00933343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933343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BAA060" w14:textId="77777777" w:rsidR="0041525C" w:rsidRPr="004C13D5" w:rsidRDefault="0041525C" w:rsidP="0041525C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751B4" w14:textId="77777777" w:rsidR="0041525C" w:rsidRPr="00A026A1" w:rsidRDefault="0041525C" w:rsidP="0041525C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61D2A" w14:textId="77777777" w:rsidR="0041525C" w:rsidRPr="00C655F0" w:rsidRDefault="0041525C" w:rsidP="0041525C">
            <w:pPr>
              <w:rPr>
                <w:rStyle w:val="Lienhypertexte"/>
                <w:b/>
                <w:lang w:val="it-IT"/>
              </w:rPr>
            </w:pPr>
          </w:p>
          <w:p w14:paraId="78C9A5A0" w14:textId="77777777" w:rsidR="0041525C" w:rsidRPr="00C655F0" w:rsidRDefault="0041525C" w:rsidP="0041525C">
            <w:pPr>
              <w:rPr>
                <w:rStyle w:val="Lienhypertexte"/>
                <w:b/>
                <w:lang w:val="it-IT"/>
              </w:rPr>
            </w:pPr>
          </w:p>
          <w:p w14:paraId="6AE3F55E" w14:textId="77777777" w:rsidR="0041525C" w:rsidRPr="00C655F0" w:rsidRDefault="0041525C" w:rsidP="0041525C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8F5EF" w14:textId="77777777" w:rsidR="0041525C" w:rsidRPr="006F582E" w:rsidRDefault="0041525C" w:rsidP="0041525C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"https://www.parlament.ch/centers/eparl/sessions/2022%20I/Tagesordnung%20EFD%20N%20DFI.pdf"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6F582E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780FA31E" w14:textId="77777777" w:rsidR="0041525C" w:rsidRPr="006F582E" w:rsidRDefault="0041525C" w:rsidP="0041525C">
            <w:pPr>
              <w:rPr>
                <w:rStyle w:val="Lienhypertexte"/>
                <w:lang w:val="fr-CH"/>
              </w:rPr>
            </w:pPr>
            <w:r w:rsidRPr="006F582E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0AF1B92D" w14:textId="77777777" w:rsidR="0041525C" w:rsidRPr="003C6844" w:rsidRDefault="0041525C" w:rsidP="0041525C">
            <w:pPr>
              <w:rPr>
                <w:lang w:val="it-CH"/>
              </w:rPr>
            </w:pPr>
            <w:r w:rsidRPr="006F582E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59AFD0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BAAECE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39D0F292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1FF6ADCC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762E05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05786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0BA8420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E6B8E4D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3EEF2B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6A4499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684B6" w14:textId="77777777" w:rsidR="0041525C" w:rsidRPr="003C6844" w:rsidRDefault="0041525C" w:rsidP="0041525C">
            <w:pPr>
              <w:rPr>
                <w:lang w:val="de-CH"/>
              </w:rPr>
            </w:pPr>
          </w:p>
        </w:tc>
      </w:tr>
      <w:tr w:rsidR="0041525C" w14:paraId="27C3697C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9CA363" w14:textId="77777777" w:rsidR="0041525C" w:rsidRPr="00933343" w:rsidRDefault="0041525C" w:rsidP="0041525C">
            <w:pPr>
              <w:rPr>
                <w:rFonts w:cs="Arial"/>
                <w:vertAlign w:val="superscript"/>
                <w:lang w:val="de-CH" w:eastAsia="de-CH"/>
              </w:rPr>
            </w:pPr>
            <w:r w:rsidRPr="00933343">
              <w:rPr>
                <w:rFonts w:cs="Arial"/>
                <w:vertAlign w:val="superscript"/>
                <w:lang w:val="de-CH" w:eastAsia="de-CH"/>
              </w:rPr>
              <w:t>2</w:t>
            </w:r>
            <w:r w:rsidRPr="00933343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933343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34FB0A" w14:textId="77777777" w:rsidR="0041525C" w:rsidRPr="004C13D5" w:rsidRDefault="0041525C" w:rsidP="0041525C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F5B96" w14:textId="77777777" w:rsidR="0041525C" w:rsidRPr="00A026A1" w:rsidRDefault="0041525C" w:rsidP="0041525C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B98919" w14:textId="77777777" w:rsidR="0041525C" w:rsidRPr="00C655F0" w:rsidRDefault="0041525C" w:rsidP="0041525C">
            <w:pPr>
              <w:rPr>
                <w:rStyle w:val="Lienhypertexte"/>
                <w:b/>
                <w:lang w:val="it-IT"/>
              </w:rPr>
            </w:pPr>
          </w:p>
          <w:p w14:paraId="45CD445F" w14:textId="77777777" w:rsidR="0041525C" w:rsidRPr="00C655F0" w:rsidRDefault="0041525C" w:rsidP="0041525C">
            <w:pPr>
              <w:rPr>
                <w:rStyle w:val="Lienhypertexte"/>
                <w:b/>
                <w:lang w:val="it-IT"/>
              </w:rPr>
            </w:pPr>
          </w:p>
          <w:p w14:paraId="6EC4C482" w14:textId="77777777" w:rsidR="0041525C" w:rsidRPr="00C655F0" w:rsidRDefault="0041525C" w:rsidP="0041525C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39176" w14:textId="77777777" w:rsidR="0041525C" w:rsidRPr="001B549B" w:rsidRDefault="0041525C" w:rsidP="0041525C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1B549B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3CE01470" w14:textId="77777777" w:rsidR="0041525C" w:rsidRPr="001B549B" w:rsidRDefault="0041525C" w:rsidP="0041525C">
            <w:pPr>
              <w:rPr>
                <w:rStyle w:val="Lienhypertexte"/>
                <w:lang w:val="fr-CH"/>
              </w:rPr>
            </w:pPr>
            <w:r w:rsidRPr="001B549B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7B7CEBD8" w14:textId="77777777" w:rsidR="0041525C" w:rsidRPr="003C6844" w:rsidRDefault="0041525C" w:rsidP="0041525C">
            <w:pPr>
              <w:rPr>
                <w:lang w:val="it-CH"/>
              </w:rPr>
            </w:pPr>
            <w:r w:rsidRPr="001B549B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70B189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7962F" w14:textId="72C56669" w:rsidR="0041525C" w:rsidRPr="003C6844" w:rsidRDefault="0041525C" w:rsidP="0053630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95282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F1002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25DAD7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95A32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6262C" w14:textId="77777777" w:rsidR="0041525C" w:rsidRPr="003C6844" w:rsidRDefault="0041525C" w:rsidP="0041525C">
            <w:pPr>
              <w:rPr>
                <w:lang w:val="de-CH"/>
              </w:rPr>
            </w:pPr>
          </w:p>
        </w:tc>
      </w:tr>
      <w:tr w:rsidR="007748CA" w:rsidRPr="008A46E9" w14:paraId="22EF6E47" w14:textId="77777777" w:rsidTr="0094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C3A7B17" w14:textId="77777777" w:rsidR="007748CA" w:rsidRPr="00C655F0" w:rsidRDefault="007748CA" w:rsidP="0094057A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>Gebündelte Abstimmungen über alle parlamentarischen Vorstösse</w:t>
            </w:r>
          </w:p>
          <w:p w14:paraId="0A90DB25" w14:textId="77777777" w:rsidR="007748CA" w:rsidRPr="00EA2207" w:rsidRDefault="007748CA" w:rsidP="0094057A">
            <w:pPr>
              <w:keepLines/>
              <w:rPr>
                <w:lang w:val="fr-CH"/>
              </w:rPr>
            </w:pPr>
            <w:r w:rsidRPr="00EA2207">
              <w:rPr>
                <w:noProof/>
                <w:vertAlign w:val="superscript"/>
                <w:lang w:val="fr-CH"/>
              </w:rPr>
              <w:t>1</w:t>
            </w:r>
            <w:r w:rsidRPr="00EA2207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7233C02A" w14:textId="77777777" w:rsidR="007748CA" w:rsidRDefault="007748CA" w:rsidP="0094057A">
            <w:pPr>
              <w:keepLines/>
              <w:rPr>
                <w:rFonts w:cs="Arial"/>
                <w:noProof/>
                <w:lang w:val="it-IT"/>
              </w:rPr>
            </w:pPr>
            <w:r w:rsidRPr="00EA2207">
              <w:rPr>
                <w:noProof/>
                <w:vertAlign w:val="superscript"/>
                <w:lang w:val="it-IT"/>
              </w:rPr>
              <w:t>1</w:t>
            </w:r>
            <w:r w:rsidRPr="00EA2207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  <w:p w14:paraId="466009C6" w14:textId="77777777" w:rsidR="007748CA" w:rsidRDefault="007748CA" w:rsidP="0094057A">
            <w:pPr>
              <w:keepLines/>
              <w:rPr>
                <w:rFonts w:cs="Arial"/>
                <w:noProof/>
                <w:lang w:val="it-IT"/>
              </w:rPr>
            </w:pPr>
          </w:p>
          <w:p w14:paraId="6D63D28F" w14:textId="77777777" w:rsidR="007748CA" w:rsidRPr="00C655F0" w:rsidRDefault="007748CA" w:rsidP="0094057A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>Gebündelte Abstimmungen über alle parlamentarischen Initiativen zirka 1</w:t>
            </w:r>
            <w:r>
              <w:rPr>
                <w:rFonts w:cs="Arial"/>
                <w:noProof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>.45 Uhr</w:t>
            </w:r>
          </w:p>
          <w:p w14:paraId="2991ABCA" w14:textId="77777777" w:rsidR="007748CA" w:rsidRPr="00EA2207" w:rsidRDefault="007748CA" w:rsidP="0094057A">
            <w:pPr>
              <w:keepLines/>
              <w:rPr>
                <w:lang w:val="fr-CH"/>
              </w:rPr>
            </w:pPr>
            <w:r w:rsidRPr="00EA2207">
              <w:rPr>
                <w:noProof/>
                <w:vertAlign w:val="superscript"/>
                <w:lang w:val="fr-CH"/>
              </w:rPr>
              <w:t>2</w:t>
            </w:r>
            <w:r w:rsidRPr="00EA2207">
              <w:rPr>
                <w:rFonts w:cs="Arial"/>
                <w:noProof/>
                <w:lang w:val="fr-CH"/>
              </w:rPr>
              <w:t>Votes groupés sur toutes les initiatives parlementaires vers 1</w:t>
            </w:r>
            <w:r>
              <w:rPr>
                <w:rFonts w:cs="Arial"/>
                <w:noProof/>
                <w:lang w:val="fr-CH"/>
              </w:rPr>
              <w:t>2</w:t>
            </w:r>
            <w:r w:rsidRPr="00EA2207">
              <w:rPr>
                <w:rFonts w:cs="Arial"/>
                <w:noProof/>
                <w:lang w:val="fr-CH"/>
              </w:rPr>
              <w:t>h45</w:t>
            </w:r>
          </w:p>
          <w:p w14:paraId="54783754" w14:textId="77777777" w:rsidR="007748CA" w:rsidRPr="00933343" w:rsidRDefault="007748CA" w:rsidP="0094057A">
            <w:pPr>
              <w:keepLines/>
              <w:rPr>
                <w:rFonts w:cs="Arial"/>
                <w:lang w:val="it-IT"/>
              </w:rPr>
            </w:pPr>
            <w:r w:rsidRPr="00EA2207">
              <w:rPr>
                <w:noProof/>
                <w:vertAlign w:val="superscript"/>
                <w:lang w:val="it-IT"/>
              </w:rPr>
              <w:t>2</w:t>
            </w:r>
            <w:r w:rsidRPr="00EA2207">
              <w:rPr>
                <w:rFonts w:cs="Arial"/>
                <w:noProof/>
                <w:lang w:val="it-IT"/>
              </w:rPr>
              <w:t>Voti raggruppati su tutte le iniziative parlamentari verso le ore 1</w:t>
            </w:r>
            <w:r>
              <w:rPr>
                <w:rFonts w:cs="Arial"/>
                <w:noProof/>
                <w:lang w:val="it-IT"/>
              </w:rPr>
              <w:t>2</w:t>
            </w:r>
            <w:r w:rsidRPr="00EA2207">
              <w:rPr>
                <w:rFonts w:cs="Arial"/>
                <w:noProof/>
                <w:lang w:val="it-IT"/>
              </w:rPr>
              <w:t>.45</w:t>
            </w:r>
          </w:p>
        </w:tc>
      </w:tr>
    </w:tbl>
    <w:p w14:paraId="1A3B2824" w14:textId="77777777" w:rsidR="003343EE" w:rsidRPr="00933343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AD4517" w14:paraId="532BDB5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FBB4D" w14:textId="77777777" w:rsidR="00845E8C" w:rsidRP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416B17" w14:textId="77777777" w:rsid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16. März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B61D56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9026C3" w14:textId="77777777" w:rsid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D4517" w14:paraId="65E50F9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B2E10" w14:textId="77777777" w:rsidR="00845E8C" w:rsidRP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730D40" w14:textId="77777777" w:rsidR="00845E8C" w:rsidRPr="008117B0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16 mars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D0509B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B103A2" w14:textId="77777777" w:rsidR="00845E8C" w:rsidRPr="008117B0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D4517" w14:paraId="050EACE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4782A" w14:textId="77777777" w:rsidR="00845E8C" w:rsidRP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D2A858" w14:textId="77777777" w:rsid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16 marzo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90FD94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5CE6CB" w14:textId="77777777" w:rsid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D4517" w14:paraId="674D232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CB5E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AFC1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4E4E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E4BC2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D4517" w14:paraId="4311453E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4A423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A4663" w14:textId="77777777" w:rsidR="00845E8C" w:rsidRPr="00C655F0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CB3615" w14:textId="77777777" w:rsidR="00845E8C" w:rsidRPr="00C655F0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E68F9B" w14:textId="77777777" w:rsidR="00845E8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A200E31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ACD4253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76196E" w14:textId="77777777" w:rsidR="00845E8C" w:rsidRPr="00DA02A3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DA02A3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DA02A3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DA02A3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BA8268" w14:textId="77777777" w:rsidR="00845E8C" w:rsidRPr="00A15E92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298369" w14:textId="77777777" w:rsidR="00845E8C" w:rsidRPr="00A15E92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A30C64" w14:textId="77777777" w:rsidR="00845E8C" w:rsidRPr="003268E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1F34FA" w14:textId="77777777" w:rsidR="00845E8C" w:rsidRPr="00C655F0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40387B" w14:textId="77777777" w:rsidR="00845E8C" w:rsidRPr="003268E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C3A278" w14:textId="77777777" w:rsidR="00845E8C" w:rsidRPr="00230BC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3CC2FD" w14:textId="77777777" w:rsidR="00845E8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AD4517" w14:paraId="3B172E8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5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089A3391" w14:textId="77777777" w:rsidR="00845E8C" w:rsidRPr="00230BCC" w:rsidRDefault="00DA02A3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1EB90590" w14:textId="77777777" w:rsidR="00AD4517" w:rsidRDefault="00DA02A3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AD4517" w14:paraId="72431DF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0360698E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BE19C5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21.214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EF6259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9CCAA0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32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2F160AE2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7BAC40C3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4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3D6FAE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Bundesstrafgericht. Wahl von zwei ordentlichen Richtern/Richterinnen</w:t>
            </w:r>
          </w:p>
          <w:p w14:paraId="41F21CFC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Tribunal pénal fédéral. Election de deux juges ordinaires</w:t>
            </w:r>
          </w:p>
          <w:p w14:paraId="004EC0EC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Tribunale penale federale. Elezione di due giudici ordinari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4BDB40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2704F6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62A03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EB663FF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4626FC3D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A77864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13C27211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259EB292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354DF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FC44F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37EF4BF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D4517" w14:paraId="7D1DE72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13E0C27B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919C03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21.219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1AE2D3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7C9A48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35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2637AFFF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41679C95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7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EDCE4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Militärkassationsgericht. Wahl eines Richters / einer Richterin</w:t>
            </w:r>
          </w:p>
          <w:p w14:paraId="6C9CEBB8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Tribunal militaire de cassation. Election d’un/e juge</w:t>
            </w:r>
          </w:p>
          <w:p w14:paraId="5B0BEA54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Tribunale militare di cassazione. Elezione di un giudice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297559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87D98F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B2111A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0046D73C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38BBC288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22BBEB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4D8FE66F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248815C7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B84AE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1DA6E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2C98CDD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6275C" w14:paraId="17F7D035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right w:val="nil"/>
            </w:tcBorders>
            <w:hideMark/>
          </w:tcPr>
          <w:p w14:paraId="2FB9991E" w14:textId="77777777" w:rsidR="0026275C" w:rsidRPr="00230BCC" w:rsidRDefault="0026275C" w:rsidP="0041525C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right w:val="nil"/>
            </w:tcBorders>
            <w:hideMark/>
          </w:tcPr>
          <w:p w14:paraId="7E33D1B6" w14:textId="77777777" w:rsidR="0026275C" w:rsidRPr="004C13D5" w:rsidRDefault="0026275C" w:rsidP="0041525C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right w:val="nil"/>
            </w:tcBorders>
            <w:hideMark/>
          </w:tcPr>
          <w:p w14:paraId="25012DB4" w14:textId="77777777" w:rsidR="0026275C" w:rsidRPr="00A026A1" w:rsidRDefault="0026275C" w:rsidP="0041525C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right w:val="nil"/>
            </w:tcBorders>
            <w:hideMark/>
          </w:tcPr>
          <w:p w14:paraId="39430C29" w14:textId="77777777" w:rsidR="0026275C" w:rsidRPr="00C655F0" w:rsidRDefault="0026275C" w:rsidP="0041525C">
            <w:pPr>
              <w:keepNext/>
              <w:rPr>
                <w:rStyle w:val="Lienhypertexte"/>
                <w:b/>
                <w:lang w:val="it-IT"/>
              </w:rPr>
            </w:pPr>
          </w:p>
          <w:p w14:paraId="5C365C75" w14:textId="77777777" w:rsidR="0026275C" w:rsidRPr="00C655F0" w:rsidRDefault="0026275C" w:rsidP="0041525C">
            <w:pPr>
              <w:keepNext/>
              <w:rPr>
                <w:rStyle w:val="Lienhypertexte"/>
                <w:b/>
                <w:lang w:val="it-IT"/>
              </w:rPr>
            </w:pPr>
          </w:p>
          <w:p w14:paraId="2C85CCFF" w14:textId="77777777" w:rsidR="0026275C" w:rsidRPr="00C655F0" w:rsidRDefault="0026275C" w:rsidP="0041525C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right w:val="nil"/>
            </w:tcBorders>
          </w:tcPr>
          <w:p w14:paraId="241619F8" w14:textId="77777777" w:rsidR="0026275C" w:rsidRPr="00DA24D6" w:rsidRDefault="0026275C" w:rsidP="0041525C">
            <w:pPr>
              <w:keepNext/>
              <w:rPr>
                <w:lang w:val="de-CH"/>
              </w:rPr>
            </w:pPr>
            <w:r>
              <w:rPr>
                <w:b/>
                <w:lang w:val="de-DE"/>
              </w:rPr>
              <w:t>Dringliche Debatte: Krieg in der Ukraine</w:t>
            </w:r>
          </w:p>
          <w:p w14:paraId="7EEF15EF" w14:textId="77777777" w:rsidR="0026275C" w:rsidRPr="00290500" w:rsidRDefault="0026275C" w:rsidP="0041525C">
            <w:pPr>
              <w:rPr>
                <w:b/>
                <w:lang w:val="it-IT"/>
              </w:rPr>
            </w:pPr>
            <w:r w:rsidRPr="00290500">
              <w:rPr>
                <w:b/>
                <w:lang w:val="it-IT"/>
              </w:rPr>
              <w:t>Débat urgent: guerre en Ukraine</w:t>
            </w:r>
          </w:p>
          <w:p w14:paraId="35295FAC" w14:textId="77777777" w:rsidR="0026275C" w:rsidRPr="00DA24D6" w:rsidRDefault="0026275C" w:rsidP="0041525C">
            <w:pPr>
              <w:keepNext/>
              <w:rPr>
                <w:b/>
                <w:lang w:val="it-IT"/>
              </w:rPr>
            </w:pPr>
            <w:r w:rsidRPr="00DA24D6">
              <w:rPr>
                <w:b/>
                <w:lang w:val="it-IT"/>
              </w:rPr>
              <w:t>Dibattito urgente</w:t>
            </w:r>
            <w:r w:rsidRPr="00AD7428">
              <w:rPr>
                <w:b/>
                <w:lang w:val="it-IT"/>
              </w:rPr>
              <w:t>: guerra in Ucraina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right w:val="nil"/>
            </w:tcBorders>
            <w:hideMark/>
          </w:tcPr>
          <w:p w14:paraId="0F48080E" w14:textId="77777777" w:rsidR="0026275C" w:rsidRPr="00DA24D6" w:rsidRDefault="0026275C" w:rsidP="0041525C">
            <w:pPr>
              <w:keepNext/>
              <w:rPr>
                <w:lang w:val="it-IT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right w:val="nil"/>
            </w:tcBorders>
            <w:hideMark/>
          </w:tcPr>
          <w:p w14:paraId="5969A7E6" w14:textId="77777777" w:rsidR="0026275C" w:rsidRPr="00DA24D6" w:rsidRDefault="0026275C" w:rsidP="0041525C">
            <w:pPr>
              <w:keepNext/>
              <w:rPr>
                <w:lang w:val="it-IT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right w:val="nil"/>
            </w:tcBorders>
            <w:hideMark/>
          </w:tcPr>
          <w:p w14:paraId="455AFFD7" w14:textId="77777777" w:rsidR="0026275C" w:rsidRPr="00DA24D6" w:rsidRDefault="0026275C" w:rsidP="0041525C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right w:val="nil"/>
            </w:tcBorders>
            <w:hideMark/>
          </w:tcPr>
          <w:p w14:paraId="7AFA902C" w14:textId="77777777" w:rsidR="00B860AD" w:rsidRDefault="00B860AD" w:rsidP="00B860AD">
            <w:pPr>
              <w:keepNext/>
              <w:rPr>
                <w:lang w:val="it-IT"/>
              </w:rPr>
            </w:pPr>
            <w:r>
              <w:rPr>
                <w:lang w:val="it-IT"/>
              </w:rPr>
              <w:t>EDA/</w:t>
            </w:r>
          </w:p>
          <w:p w14:paraId="7979D84D" w14:textId="77777777" w:rsidR="00B860AD" w:rsidRDefault="00B860AD" w:rsidP="00B860AD">
            <w:pPr>
              <w:keepNext/>
              <w:rPr>
                <w:lang w:val="it-IT"/>
              </w:rPr>
            </w:pPr>
            <w:r>
              <w:rPr>
                <w:lang w:val="it-IT"/>
              </w:rPr>
              <w:t>EJPD/</w:t>
            </w:r>
          </w:p>
          <w:p w14:paraId="526BFD87" w14:textId="77777777" w:rsidR="00B860AD" w:rsidRDefault="00B860AD" w:rsidP="00B860AD">
            <w:pPr>
              <w:keepNext/>
              <w:rPr>
                <w:lang w:val="it-IT"/>
              </w:rPr>
            </w:pPr>
            <w:r>
              <w:rPr>
                <w:lang w:val="it-IT"/>
              </w:rPr>
              <w:t>UVEK/</w:t>
            </w:r>
          </w:p>
          <w:p w14:paraId="13EA121E" w14:textId="77777777" w:rsidR="00B860AD" w:rsidRDefault="00B860AD" w:rsidP="00B860AD">
            <w:pPr>
              <w:keepNext/>
              <w:rPr>
                <w:lang w:val="it-IT"/>
              </w:rPr>
            </w:pPr>
            <w:r>
              <w:rPr>
                <w:lang w:val="it-IT"/>
              </w:rPr>
              <w:t>VBS</w:t>
            </w:r>
          </w:p>
          <w:p w14:paraId="15C5B5DC" w14:textId="77777777" w:rsidR="00B860AD" w:rsidRDefault="00B860AD" w:rsidP="00B860AD">
            <w:pPr>
              <w:keepNext/>
              <w:rPr>
                <w:lang w:val="it-IT"/>
              </w:rPr>
            </w:pPr>
          </w:p>
          <w:p w14:paraId="5CDE6BCC" w14:textId="77777777" w:rsidR="00B860AD" w:rsidRPr="00B860AD" w:rsidRDefault="00B860AD" w:rsidP="00B860AD">
            <w:pPr>
              <w:keepNext/>
              <w:rPr>
                <w:lang w:val="it-IT"/>
              </w:rPr>
            </w:pPr>
            <w:r w:rsidRPr="00B860AD">
              <w:rPr>
                <w:lang w:val="it-IT"/>
              </w:rPr>
              <w:t>DFAE/</w:t>
            </w:r>
          </w:p>
          <w:p w14:paraId="5BDA57C2" w14:textId="77777777" w:rsidR="00B860AD" w:rsidRPr="00B860AD" w:rsidRDefault="00B860AD" w:rsidP="00B860AD">
            <w:pPr>
              <w:keepNext/>
              <w:rPr>
                <w:lang w:val="it-IT"/>
              </w:rPr>
            </w:pPr>
            <w:r w:rsidRPr="00B860AD">
              <w:rPr>
                <w:lang w:val="it-IT"/>
              </w:rPr>
              <w:t>DFJP/</w:t>
            </w:r>
          </w:p>
          <w:p w14:paraId="6265A7D5" w14:textId="77777777" w:rsidR="00B860AD" w:rsidRPr="00B860AD" w:rsidRDefault="00B860AD" w:rsidP="00B860AD">
            <w:pPr>
              <w:keepNext/>
              <w:rPr>
                <w:lang w:val="it-IT"/>
              </w:rPr>
            </w:pPr>
            <w:r w:rsidRPr="00B860AD">
              <w:rPr>
                <w:lang w:val="it-IT"/>
              </w:rPr>
              <w:t>DETEC/</w:t>
            </w:r>
          </w:p>
          <w:p w14:paraId="70E487F8" w14:textId="77777777" w:rsidR="00B860AD" w:rsidRPr="00B860AD" w:rsidRDefault="00B860AD" w:rsidP="00B860AD">
            <w:pPr>
              <w:keepNext/>
              <w:rPr>
                <w:lang w:val="it-IT"/>
              </w:rPr>
            </w:pPr>
            <w:r w:rsidRPr="00B860AD">
              <w:rPr>
                <w:lang w:val="it-IT"/>
              </w:rPr>
              <w:t>DDPS</w:t>
            </w:r>
          </w:p>
          <w:p w14:paraId="0A411D06" w14:textId="77777777" w:rsidR="00B860AD" w:rsidRPr="00B860AD" w:rsidRDefault="00B860AD" w:rsidP="00B860AD">
            <w:pPr>
              <w:keepNext/>
              <w:rPr>
                <w:lang w:val="it-IT"/>
              </w:rPr>
            </w:pPr>
          </w:p>
          <w:p w14:paraId="7F032041" w14:textId="77777777" w:rsidR="00B860AD" w:rsidRPr="00B860AD" w:rsidRDefault="00B860AD" w:rsidP="00B860AD">
            <w:pPr>
              <w:keepNext/>
              <w:rPr>
                <w:lang w:val="it-IT"/>
              </w:rPr>
            </w:pPr>
            <w:r w:rsidRPr="00B860AD">
              <w:rPr>
                <w:lang w:val="it-IT"/>
              </w:rPr>
              <w:t>DFAE/</w:t>
            </w:r>
          </w:p>
          <w:p w14:paraId="35F95CD8" w14:textId="77777777" w:rsidR="00B860AD" w:rsidRDefault="00B860AD" w:rsidP="00B860AD">
            <w:pPr>
              <w:keepNext/>
              <w:rPr>
                <w:lang w:val="it-IT"/>
              </w:rPr>
            </w:pPr>
            <w:r>
              <w:rPr>
                <w:lang w:val="it-IT"/>
              </w:rPr>
              <w:t>DFGP/</w:t>
            </w:r>
          </w:p>
          <w:p w14:paraId="3A6B8E6E" w14:textId="77777777" w:rsidR="00B860AD" w:rsidRDefault="00B860AD" w:rsidP="00B860AD">
            <w:pPr>
              <w:keepNext/>
              <w:rPr>
                <w:lang w:val="it-IT"/>
              </w:rPr>
            </w:pPr>
            <w:r>
              <w:rPr>
                <w:lang w:val="it-IT"/>
              </w:rPr>
              <w:t>DATEC/</w:t>
            </w:r>
          </w:p>
          <w:p w14:paraId="4F15BA6A" w14:textId="4B43E222" w:rsidR="0026275C" w:rsidRPr="00DA24D6" w:rsidRDefault="00B860AD" w:rsidP="00B860AD">
            <w:pPr>
              <w:keepNext/>
              <w:rPr>
                <w:lang w:val="it-IT"/>
              </w:rPr>
            </w:pPr>
            <w:r>
              <w:rPr>
                <w:lang w:val="it-IT"/>
              </w:rPr>
              <w:t>DDPS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right w:val="nil"/>
            </w:tcBorders>
            <w:hideMark/>
          </w:tcPr>
          <w:p w14:paraId="0F9D5026" w14:textId="77777777" w:rsidR="0026275C" w:rsidRPr="00DA24D6" w:rsidRDefault="0026275C" w:rsidP="0041525C">
            <w:pPr>
              <w:keepNext/>
              <w:rPr>
                <w:lang w:val="it-IT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right w:val="nil"/>
            </w:tcBorders>
            <w:hideMark/>
          </w:tcPr>
          <w:p w14:paraId="21187AE7" w14:textId="77777777" w:rsidR="0026275C" w:rsidRPr="00DA24D6" w:rsidRDefault="0026275C" w:rsidP="0041525C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right w:val="triple" w:sz="2" w:space="0" w:color="auto"/>
            </w:tcBorders>
          </w:tcPr>
          <w:p w14:paraId="432FB321" w14:textId="77777777" w:rsidR="0026275C" w:rsidRPr="003C6844" w:rsidRDefault="0026275C" w:rsidP="0041525C">
            <w:pPr>
              <w:keepNext/>
              <w:rPr>
                <w:lang w:val="de-CH"/>
              </w:rPr>
            </w:pPr>
            <w:r>
              <w:rPr>
                <w:lang w:val="de-CH"/>
              </w:rPr>
              <w:t>IIIa</w:t>
            </w:r>
          </w:p>
        </w:tc>
      </w:tr>
      <w:tr w:rsidR="0026275C" w:rsidRPr="00825AB5" w14:paraId="3AAD7C5C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left w:val="triple" w:sz="4" w:space="0" w:color="auto"/>
              <w:bottom w:val="single" w:sz="4" w:space="0" w:color="auto"/>
              <w:right w:val="nil"/>
            </w:tcBorders>
          </w:tcPr>
          <w:p w14:paraId="18FB4537" w14:textId="77777777" w:rsidR="0026275C" w:rsidRPr="00B3249C" w:rsidRDefault="0026275C" w:rsidP="0041525C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A9B1F27" w14:textId="77777777" w:rsidR="0026275C" w:rsidRDefault="0026275C" w:rsidP="0041525C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597A84">
              <w:rPr>
                <w:b/>
                <w:lang w:val="de-DE"/>
              </w:rPr>
              <w:t>22.3041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14:paraId="2C0702A5" w14:textId="77777777" w:rsidR="0026275C" w:rsidRDefault="0026275C" w:rsidP="0041525C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23FD47F0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38" w:history="1">
              <w:r w:rsidR="0026275C" w:rsidRPr="0000487A">
                <w:rPr>
                  <w:rStyle w:val="Lienhypertexte"/>
                  <w:b/>
                </w:rPr>
                <w:t>DE</w:t>
              </w:r>
            </w:hyperlink>
          </w:p>
          <w:p w14:paraId="46BD8D6A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26275C" w:rsidRPr="0000487A">
                <w:rPr>
                  <w:rStyle w:val="Lienhypertexte"/>
                  <w:b/>
                </w:rPr>
                <w:t>FR</w:t>
              </w:r>
            </w:hyperlink>
          </w:p>
          <w:p w14:paraId="70E7036E" w14:textId="77777777" w:rsidR="0026275C" w:rsidRDefault="008A46E9" w:rsidP="0041525C">
            <w:pPr>
              <w:rPr>
                <w:rStyle w:val="Lienhypertexte"/>
                <w:b/>
              </w:rPr>
            </w:pPr>
            <w:hyperlink r:id="rId40" w:history="1">
              <w:r w:rsidR="0026275C" w:rsidRPr="0000487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97B90B0" w14:textId="50040E3A" w:rsidR="0026275C" w:rsidRPr="001D147F" w:rsidRDefault="0026275C" w:rsidP="0041525C">
            <w:pPr>
              <w:rPr>
                <w:noProof/>
              </w:rPr>
            </w:pPr>
            <w:r w:rsidRPr="001D147F">
              <w:t xml:space="preserve">D.Ip. Fraktion G. Geopolitische Verantwortung wahrnehmen </w:t>
            </w:r>
            <w:r w:rsidRPr="001D147F">
              <w:br/>
              <w:t xml:space="preserve">Ip.u. Groupe G. </w:t>
            </w:r>
            <w:r w:rsidR="001D147F" w:rsidRPr="001D147F">
              <w:t>Assumer sa responsabilité géopolitique</w:t>
            </w:r>
            <w:r w:rsidRPr="001D147F">
              <w:br/>
              <w:t xml:space="preserve">Ip.u. Gruppo G. </w:t>
            </w:r>
            <w:r w:rsidR="00FB361D" w:rsidRPr="00FB361D">
              <w:t>Assumersi le proprie responsabilità geopolitiche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446AA859" w14:textId="77777777" w:rsidR="0026275C" w:rsidRPr="001D147F" w:rsidRDefault="0026275C" w:rsidP="0041525C"/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4AC93433" w14:textId="77777777" w:rsidR="0026275C" w:rsidRPr="001D147F" w:rsidRDefault="0026275C" w:rsidP="0041525C"/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23E46883" w14:textId="77777777" w:rsidR="0026275C" w:rsidRPr="001D147F" w:rsidRDefault="0026275C" w:rsidP="0041525C">
            <w:pPr>
              <w:rPr>
                <w:noProof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0C8A3738" w14:textId="77777777" w:rsidR="0026275C" w:rsidRPr="001D147F" w:rsidRDefault="0026275C" w:rsidP="0041525C">
            <w:pPr>
              <w:rPr>
                <w:noProof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D7519B7" w14:textId="77777777" w:rsidR="0026275C" w:rsidRPr="001D147F" w:rsidRDefault="0026275C" w:rsidP="0041525C"/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00684811" w14:textId="77777777" w:rsidR="0026275C" w:rsidRPr="001D147F" w:rsidRDefault="0026275C" w:rsidP="0041525C"/>
        </w:tc>
        <w:tc>
          <w:tcPr>
            <w:tcW w:w="709" w:type="dxa"/>
            <w:tcBorders>
              <w:left w:val="nil"/>
              <w:bottom w:val="single" w:sz="4" w:space="0" w:color="auto"/>
              <w:right w:val="triple" w:sz="4" w:space="0" w:color="auto"/>
            </w:tcBorders>
          </w:tcPr>
          <w:p w14:paraId="3BA16BB3" w14:textId="77777777" w:rsidR="0026275C" w:rsidRPr="001D147F" w:rsidRDefault="0026275C" w:rsidP="0041525C">
            <w:pPr>
              <w:rPr>
                <w:noProof/>
              </w:rPr>
            </w:pPr>
          </w:p>
        </w:tc>
      </w:tr>
      <w:tr w:rsidR="0026275C" w:rsidRPr="00AD7428" w14:paraId="68932C4B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2C889E7A" w14:textId="77777777" w:rsidR="0026275C" w:rsidRPr="001D147F" w:rsidRDefault="0026275C" w:rsidP="0041525C">
            <w:pPr>
              <w:rPr>
                <w:rFonts w:cs="Arial"/>
                <w:lang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48BFC" w14:textId="77777777" w:rsidR="0026275C" w:rsidRDefault="0026275C" w:rsidP="0041525C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597A84">
              <w:rPr>
                <w:b/>
                <w:lang w:val="de-DE"/>
              </w:rPr>
              <w:t>22.3042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AF7F8" w14:textId="77777777" w:rsidR="0026275C" w:rsidRDefault="0026275C" w:rsidP="0041525C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7D27D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41" w:history="1">
              <w:r w:rsidR="0026275C">
                <w:rPr>
                  <w:rStyle w:val="Lienhypertexte"/>
                  <w:b/>
                </w:rPr>
                <w:t>DE</w:t>
              </w:r>
            </w:hyperlink>
          </w:p>
          <w:p w14:paraId="7F92E6BD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42" w:history="1">
              <w:r w:rsidR="0026275C" w:rsidRPr="00597A84">
                <w:rPr>
                  <w:rStyle w:val="Lienhypertexte"/>
                  <w:b/>
                </w:rPr>
                <w:t>FR</w:t>
              </w:r>
            </w:hyperlink>
          </w:p>
          <w:p w14:paraId="41AADEFD" w14:textId="77777777" w:rsidR="0026275C" w:rsidRDefault="008A46E9" w:rsidP="0041525C">
            <w:pPr>
              <w:rPr>
                <w:rStyle w:val="Lienhypertexte"/>
                <w:b/>
              </w:rPr>
            </w:pPr>
            <w:hyperlink r:id="rId43" w:history="1">
              <w:r w:rsidR="0026275C" w:rsidRPr="00597A8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97357" w14:textId="37D80A5A" w:rsidR="0026275C" w:rsidRPr="00954300" w:rsidRDefault="0026275C" w:rsidP="0041525C">
            <w:pPr>
              <w:rPr>
                <w:noProof/>
              </w:rPr>
            </w:pPr>
            <w:r w:rsidRPr="00954300">
              <w:t xml:space="preserve">D.Ip. Fraktion S. Engagement der Schweiz gegen den illegalen Krieg Putins gegen die Ukraine </w:t>
            </w:r>
            <w:r w:rsidRPr="00954300">
              <w:br/>
              <w:t xml:space="preserve">Ip.u. Groupe S. </w:t>
            </w:r>
            <w:r w:rsidR="00954300" w:rsidRPr="00A612E1">
              <w:t>Engagement de la Suisse contre la guerre illégale que Vladimir Poutine mène contre l’Ukraine</w:t>
            </w:r>
            <w:r w:rsidRPr="00954300">
              <w:br/>
              <w:t xml:space="preserve">Ip.u. Gruppo S. </w:t>
            </w:r>
            <w:r w:rsidR="00FB361D" w:rsidRPr="00FB361D">
              <w:t>Impegno della Svizzera contro la guerra illegale di Putin in Ucraina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AABDE" w14:textId="77777777" w:rsidR="0026275C" w:rsidRPr="00954300" w:rsidRDefault="0026275C" w:rsidP="0041525C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046A1" w14:textId="77777777" w:rsidR="0026275C" w:rsidRPr="00954300" w:rsidRDefault="0026275C" w:rsidP="0041525C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2664E" w14:textId="77777777" w:rsidR="0026275C" w:rsidRPr="00954300" w:rsidRDefault="0026275C" w:rsidP="0041525C">
            <w:pPr>
              <w:rPr>
                <w:noProof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B93AF" w14:textId="77777777" w:rsidR="0026275C" w:rsidRPr="00954300" w:rsidRDefault="0026275C" w:rsidP="0041525C">
            <w:pPr>
              <w:rPr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D4FC7" w14:textId="77777777" w:rsidR="0026275C" w:rsidRPr="00954300" w:rsidRDefault="0026275C" w:rsidP="0041525C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A6FC3" w14:textId="77777777" w:rsidR="0026275C" w:rsidRPr="00954300" w:rsidRDefault="0026275C" w:rsidP="0041525C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0D1E9051" w14:textId="77777777" w:rsidR="0026275C" w:rsidRPr="00954300" w:rsidRDefault="0026275C" w:rsidP="0041525C">
            <w:pPr>
              <w:rPr>
                <w:noProof/>
              </w:rPr>
            </w:pPr>
          </w:p>
        </w:tc>
      </w:tr>
      <w:tr w:rsidR="0026275C" w14:paraId="0753E7AF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71173447" w14:textId="77777777" w:rsidR="0026275C" w:rsidRPr="00954300" w:rsidRDefault="0026275C" w:rsidP="0041525C">
            <w:pPr>
              <w:rPr>
                <w:rFonts w:cs="Arial"/>
                <w:lang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D6B60" w14:textId="77777777" w:rsidR="0026275C" w:rsidRDefault="0026275C" w:rsidP="0041525C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597A84">
              <w:rPr>
                <w:b/>
                <w:lang w:val="de-DE"/>
              </w:rPr>
              <w:t>22.3043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D04CA" w14:textId="77777777" w:rsidR="0026275C" w:rsidRDefault="0026275C" w:rsidP="0041525C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D74BB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44" w:history="1">
              <w:r w:rsidR="0026275C">
                <w:rPr>
                  <w:rStyle w:val="Lienhypertexte"/>
                  <w:b/>
                </w:rPr>
                <w:t>DE</w:t>
              </w:r>
            </w:hyperlink>
          </w:p>
          <w:p w14:paraId="2133D804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45" w:history="1">
              <w:r w:rsidR="0026275C">
                <w:rPr>
                  <w:rStyle w:val="Lienhypertexte"/>
                  <w:b/>
                </w:rPr>
                <w:t>FR</w:t>
              </w:r>
            </w:hyperlink>
          </w:p>
          <w:p w14:paraId="5CF2E020" w14:textId="77777777" w:rsidR="0026275C" w:rsidRDefault="008A46E9" w:rsidP="0041525C">
            <w:pPr>
              <w:rPr>
                <w:rStyle w:val="Lienhypertexte"/>
                <w:b/>
              </w:rPr>
            </w:pPr>
            <w:hyperlink r:id="rId46" w:history="1">
              <w:r w:rsidR="0026275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D212F" w14:textId="18C97737" w:rsidR="0026275C" w:rsidRPr="00954300" w:rsidRDefault="0026275C" w:rsidP="0041525C">
            <w:pPr>
              <w:rPr>
                <w:noProof/>
                <w:lang w:val="fr-CH"/>
              </w:rPr>
            </w:pPr>
            <w:r>
              <w:rPr>
                <w:lang w:val="de-DE"/>
              </w:rPr>
              <w:t xml:space="preserve">D.Ip. Fraktion GL. Krieg in der Ukraine. Stärkung der europäischen Zusammenarbeit </w:t>
            </w:r>
            <w:r>
              <w:rPr>
                <w:lang w:val="de-DE"/>
              </w:rPr>
              <w:br/>
              <w:t xml:space="preserve">Ip.u. Groupe GL. </w:t>
            </w:r>
            <w:r w:rsidR="00954300" w:rsidRPr="00A612E1">
              <w:rPr>
                <w:lang w:val="fr-CH"/>
              </w:rPr>
              <w:t>Guerre en Ukraine. Renforcer la coopération européenne</w:t>
            </w:r>
            <w:r w:rsidRPr="00954300">
              <w:rPr>
                <w:lang w:val="fr-CH"/>
              </w:rPr>
              <w:br/>
              <w:t xml:space="preserve">Ip.u. Gruppo GL. </w:t>
            </w:r>
            <w:r w:rsidR="009109AD" w:rsidRPr="009109AD">
              <w:rPr>
                <w:lang w:val="fr-CH"/>
              </w:rPr>
              <w:t>Guerra in Ucraina. Rafforzamento della cooperazione europea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F080C" w14:textId="77777777" w:rsidR="0026275C" w:rsidRPr="00954300" w:rsidRDefault="0026275C" w:rsidP="0041525C">
            <w:pPr>
              <w:rPr>
                <w:lang w:val="fr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4BDDA" w14:textId="77777777" w:rsidR="0026275C" w:rsidRPr="00954300" w:rsidRDefault="0026275C" w:rsidP="0041525C">
            <w:pPr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43A05" w14:textId="77777777" w:rsidR="0026275C" w:rsidRPr="00954300" w:rsidRDefault="0026275C" w:rsidP="0041525C">
            <w:pPr>
              <w:rPr>
                <w:noProof/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2CC54" w14:textId="77777777" w:rsidR="0026275C" w:rsidRPr="00954300" w:rsidRDefault="0026275C" w:rsidP="0041525C">
            <w:pPr>
              <w:rPr>
                <w:noProof/>
                <w:lang w:val="fr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56564" w14:textId="77777777" w:rsidR="0026275C" w:rsidRPr="00954300" w:rsidRDefault="0026275C" w:rsidP="0041525C">
            <w:pPr>
              <w:rPr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F93FB" w14:textId="77777777" w:rsidR="0026275C" w:rsidRPr="00954300" w:rsidRDefault="0026275C" w:rsidP="0041525C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058CD855" w14:textId="77777777" w:rsidR="0026275C" w:rsidRPr="00954300" w:rsidRDefault="0026275C" w:rsidP="0041525C">
            <w:pPr>
              <w:rPr>
                <w:noProof/>
                <w:lang w:val="fr-CH"/>
              </w:rPr>
            </w:pPr>
          </w:p>
        </w:tc>
      </w:tr>
      <w:tr w:rsidR="0026275C" w:rsidRPr="00A97BE7" w14:paraId="4502FA4D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38EBDDE5" w14:textId="77777777" w:rsidR="0026275C" w:rsidRPr="00954300" w:rsidRDefault="0026275C" w:rsidP="0041525C">
            <w:pPr>
              <w:rPr>
                <w:rFonts w:cs="Arial"/>
                <w:lang w:val="fr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C724F" w14:textId="77777777" w:rsidR="0026275C" w:rsidRPr="003149F3" w:rsidRDefault="0026275C" w:rsidP="0041525C">
            <w:pPr>
              <w:spacing w:beforeAutospacing="1" w:afterAutospacing="1"/>
              <w:rPr>
                <w:rStyle w:val="Lienhypertexte"/>
              </w:rPr>
            </w:pPr>
            <w:r w:rsidRPr="00597A84">
              <w:rPr>
                <w:b/>
                <w:lang w:val="de-DE"/>
              </w:rPr>
              <w:t>22.3044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A0B8E" w14:textId="77777777" w:rsidR="0026275C" w:rsidRDefault="0026275C" w:rsidP="0041525C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A0BAB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47" w:history="1">
              <w:r w:rsidR="0026275C">
                <w:rPr>
                  <w:rStyle w:val="Lienhypertexte"/>
                  <w:b/>
                </w:rPr>
                <w:t>DE</w:t>
              </w:r>
            </w:hyperlink>
          </w:p>
          <w:p w14:paraId="41EE8B18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48" w:history="1">
              <w:r w:rsidR="0026275C">
                <w:rPr>
                  <w:rStyle w:val="Lienhypertexte"/>
                  <w:b/>
                </w:rPr>
                <w:t>FR</w:t>
              </w:r>
            </w:hyperlink>
          </w:p>
          <w:p w14:paraId="775AE7BD" w14:textId="77777777" w:rsidR="0026275C" w:rsidRDefault="008A46E9" w:rsidP="0041525C">
            <w:pPr>
              <w:rPr>
                <w:rStyle w:val="Lienhypertexte"/>
                <w:b/>
              </w:rPr>
            </w:pPr>
            <w:hyperlink r:id="rId49" w:history="1">
              <w:r w:rsidR="0026275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93D8F" w14:textId="5B8781A6" w:rsidR="0026275C" w:rsidRPr="003149F3" w:rsidRDefault="00954300" w:rsidP="0041525C">
            <w:pPr>
              <w:rPr>
                <w:noProof/>
                <w:lang w:val="it-IT"/>
              </w:rPr>
            </w:pPr>
            <w:r w:rsidRPr="003149F3">
              <w:rPr>
                <w:lang w:val="de-DE"/>
              </w:rPr>
              <w:t xml:space="preserve">D.Ip. Fraktion V. Krieg in der Ukraine. Sistierung des Verkaufs der RUAG Ammotec! </w:t>
            </w:r>
            <w:r w:rsidRPr="003149F3">
              <w:rPr>
                <w:lang w:val="de-DE"/>
              </w:rPr>
              <w:br/>
            </w:r>
            <w:r w:rsidRPr="00A612E1">
              <w:rPr>
                <w:lang w:val="fr-CH"/>
              </w:rPr>
              <w:t>Ip.u. Groupe V. Guerre en Ukraine. Suspendre la vente de Ruag Ammotec!</w:t>
            </w:r>
            <w:r w:rsidRPr="00A612E1">
              <w:rPr>
                <w:lang w:val="fr-CH"/>
              </w:rPr>
              <w:br/>
            </w:r>
            <w:r w:rsidRPr="00174E7A">
              <w:rPr>
                <w:lang w:val="it-IT"/>
              </w:rPr>
              <w:t xml:space="preserve">Ip.u. Gruppo V. </w:t>
            </w:r>
            <w:r w:rsidRPr="00A612E1">
              <w:rPr>
                <w:lang w:val="it-IT"/>
              </w:rPr>
              <w:t>Guerra in Ucraina. Sospendere la vendita di Ruag Ammotec!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B998D" w14:textId="77777777" w:rsidR="0026275C" w:rsidRPr="00D02C87" w:rsidRDefault="0026275C" w:rsidP="0041525C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E80C6" w14:textId="77777777" w:rsidR="0026275C" w:rsidRPr="00D02C87" w:rsidRDefault="0026275C" w:rsidP="0041525C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F21DF" w14:textId="77777777" w:rsidR="0026275C" w:rsidRPr="003149F3" w:rsidRDefault="0026275C" w:rsidP="0041525C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317BF" w14:textId="77777777" w:rsidR="0026275C" w:rsidRPr="003149F3" w:rsidRDefault="0026275C" w:rsidP="0041525C">
            <w:pPr>
              <w:rPr>
                <w:noProof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2A28D" w14:textId="77777777" w:rsidR="0026275C" w:rsidRPr="003149F3" w:rsidRDefault="0026275C" w:rsidP="0041525C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2BC7C" w14:textId="77777777" w:rsidR="0026275C" w:rsidRPr="003149F3" w:rsidRDefault="0026275C" w:rsidP="0041525C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51B5C2E7" w14:textId="77777777" w:rsidR="0026275C" w:rsidRPr="003149F3" w:rsidRDefault="0026275C" w:rsidP="0041525C">
            <w:pPr>
              <w:rPr>
                <w:noProof/>
                <w:lang w:val="it-IT"/>
              </w:rPr>
            </w:pPr>
          </w:p>
        </w:tc>
      </w:tr>
      <w:tr w:rsidR="0026275C" w:rsidRPr="00A97BE7" w14:paraId="5C1CAE49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1E492268" w14:textId="77777777" w:rsidR="0026275C" w:rsidRPr="003149F3" w:rsidRDefault="0026275C" w:rsidP="0041525C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9BFBA" w14:textId="77777777" w:rsidR="0026275C" w:rsidRDefault="0026275C" w:rsidP="0041525C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597A84">
              <w:rPr>
                <w:b/>
                <w:lang w:val="de-DE"/>
              </w:rPr>
              <w:t>22.3045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D3B81" w14:textId="77777777" w:rsidR="0026275C" w:rsidRDefault="0026275C" w:rsidP="0041525C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0A44B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50" w:history="1">
              <w:r w:rsidR="0026275C">
                <w:rPr>
                  <w:rStyle w:val="Lienhypertexte"/>
                  <w:b/>
                </w:rPr>
                <w:t>DE</w:t>
              </w:r>
            </w:hyperlink>
          </w:p>
          <w:p w14:paraId="3C0BC8AF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51" w:history="1">
              <w:r w:rsidR="0026275C">
                <w:rPr>
                  <w:rStyle w:val="Lienhypertexte"/>
                  <w:b/>
                </w:rPr>
                <w:t>FR</w:t>
              </w:r>
            </w:hyperlink>
          </w:p>
          <w:p w14:paraId="2B1EA995" w14:textId="77777777" w:rsidR="0026275C" w:rsidRDefault="008A46E9" w:rsidP="0041525C">
            <w:pPr>
              <w:rPr>
                <w:rStyle w:val="Lienhypertexte"/>
                <w:b/>
              </w:rPr>
            </w:pPr>
            <w:hyperlink r:id="rId52" w:history="1">
              <w:r w:rsidR="0026275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C81F5" w14:textId="6D565654" w:rsidR="0026275C" w:rsidRPr="00954300" w:rsidRDefault="00954300" w:rsidP="0041525C">
            <w:pPr>
              <w:rPr>
                <w:noProof/>
                <w:lang w:val="it-IT"/>
              </w:rPr>
            </w:pPr>
            <w:r>
              <w:rPr>
                <w:lang w:val="de-DE"/>
              </w:rPr>
              <w:t xml:space="preserve">D.Ip. Fraktion V. Strom, Benzin und Heizöl werden immer teurer. Was unternimmt der Bundesrat gegen die massiv steigenden Energiepreise? </w:t>
            </w:r>
            <w:r>
              <w:rPr>
                <w:lang w:val="de-DE"/>
              </w:rPr>
              <w:br/>
            </w:r>
            <w:r w:rsidRPr="00825AB5">
              <w:rPr>
                <w:lang w:val="fr-CH"/>
              </w:rPr>
              <w:t xml:space="preserve">Ip.u. Groupe V. L'électricité, l'essence et le mazout se renchérissent. </w:t>
            </w:r>
            <w:r w:rsidRPr="00D02C87">
              <w:rPr>
                <w:lang w:val="fr-CH"/>
              </w:rPr>
              <w:t xml:space="preserve">Que fait le Conseil fédéral pour endiguer la hausse massive des prix de l'énergie ? </w:t>
            </w:r>
            <w:r w:rsidRPr="00D02C87">
              <w:rPr>
                <w:lang w:val="fr-CH"/>
              </w:rPr>
              <w:br/>
            </w:r>
            <w:r w:rsidRPr="00A612E1">
              <w:rPr>
                <w:lang w:val="it-IT"/>
              </w:rPr>
              <w:t>Ip.u. Gruppo V. L'elettricità, la benzina e l'olio da riscaldamento sono sempre più cari. Cosa fa il Consiglio federale per contrastare il massiccio aumento dei prezzi dell'energia?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2831F" w14:textId="77777777" w:rsidR="0026275C" w:rsidRPr="00D02C87" w:rsidRDefault="0026275C" w:rsidP="0041525C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D246A" w14:textId="77777777" w:rsidR="0026275C" w:rsidRPr="00D02C87" w:rsidRDefault="0026275C" w:rsidP="0041525C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ABC6B" w14:textId="77777777" w:rsidR="0026275C" w:rsidRPr="00954300" w:rsidRDefault="0026275C" w:rsidP="0041525C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B1A67" w14:textId="77777777" w:rsidR="0026275C" w:rsidRPr="00954300" w:rsidRDefault="0026275C" w:rsidP="0041525C">
            <w:pPr>
              <w:rPr>
                <w:noProof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0D0D6" w14:textId="77777777" w:rsidR="0026275C" w:rsidRPr="00954300" w:rsidRDefault="0026275C" w:rsidP="0041525C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87F67" w14:textId="77777777" w:rsidR="0026275C" w:rsidRPr="00954300" w:rsidRDefault="0026275C" w:rsidP="0041525C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51FC6E34" w14:textId="77777777" w:rsidR="0026275C" w:rsidRPr="00954300" w:rsidRDefault="0026275C" w:rsidP="0041525C">
            <w:pPr>
              <w:rPr>
                <w:noProof/>
                <w:lang w:val="it-IT"/>
              </w:rPr>
            </w:pPr>
          </w:p>
        </w:tc>
      </w:tr>
      <w:tr w:rsidR="0026275C" w:rsidRPr="00A97BE7" w14:paraId="6C34D44D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535707DA" w14:textId="77777777" w:rsidR="0026275C" w:rsidRPr="00954300" w:rsidRDefault="0026275C" w:rsidP="0041525C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50E29" w14:textId="77777777" w:rsidR="0026275C" w:rsidRDefault="0026275C" w:rsidP="0041525C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597A84">
              <w:rPr>
                <w:b/>
                <w:lang w:val="de-DE"/>
              </w:rPr>
              <w:t>22.3046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D1E2D" w14:textId="77777777" w:rsidR="0026275C" w:rsidRDefault="0026275C" w:rsidP="0041525C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B71AC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53" w:history="1">
              <w:r w:rsidR="0026275C">
                <w:rPr>
                  <w:rStyle w:val="Lienhypertexte"/>
                  <w:b/>
                </w:rPr>
                <w:t>DE</w:t>
              </w:r>
            </w:hyperlink>
          </w:p>
          <w:p w14:paraId="1BD4BEB6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54" w:history="1">
              <w:r w:rsidR="0026275C">
                <w:rPr>
                  <w:rStyle w:val="Lienhypertexte"/>
                  <w:b/>
                </w:rPr>
                <w:t>FR</w:t>
              </w:r>
            </w:hyperlink>
          </w:p>
          <w:p w14:paraId="4BA4FCD2" w14:textId="77777777" w:rsidR="0026275C" w:rsidRDefault="008A46E9" w:rsidP="0041525C">
            <w:pPr>
              <w:rPr>
                <w:rStyle w:val="Lienhypertexte"/>
                <w:b/>
              </w:rPr>
            </w:pPr>
            <w:hyperlink r:id="rId55" w:history="1">
              <w:r w:rsidR="0026275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3E0AE" w14:textId="4860DC54" w:rsidR="0026275C" w:rsidRPr="00954300" w:rsidRDefault="00954300" w:rsidP="0041525C">
            <w:pPr>
              <w:rPr>
                <w:noProof/>
                <w:lang w:val="it-IT"/>
              </w:rPr>
            </w:pPr>
            <w:r w:rsidRPr="00A612E1">
              <w:rPr>
                <w:lang w:val="de-CH"/>
              </w:rPr>
              <w:t xml:space="preserve">D.Ip. Fraktion V. Die Schweiz braucht dringend eine Armee-, Schutz- und Verteidigungsstrategie zum Schutz der eigenen Bevölkerung </w:t>
            </w:r>
            <w:r w:rsidRPr="00A612E1">
              <w:rPr>
                <w:lang w:val="de-CH"/>
              </w:rPr>
              <w:br/>
              <w:t xml:space="preserve">Ip.u. Groupe V. Protéger la population. </w:t>
            </w:r>
            <w:r w:rsidRPr="00A612E1">
              <w:rPr>
                <w:lang w:val="it-IT"/>
              </w:rPr>
              <w:t>La Suisse a besoin de toute urgence d'une stratégie pour son armée, sa protection et sa défense</w:t>
            </w:r>
            <w:r w:rsidRPr="00A612E1">
              <w:rPr>
                <w:lang w:val="it-IT"/>
              </w:rPr>
              <w:br/>
              <w:t>Ip.u. Gruppo V. La Svizzera ha bisogno urgentemente di una strategia militare, di protezione e di difesa per proteggere la propria popolazione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F2543" w14:textId="77777777" w:rsidR="0026275C" w:rsidRPr="00954300" w:rsidRDefault="0026275C" w:rsidP="0041525C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56212" w14:textId="77777777" w:rsidR="0026275C" w:rsidRPr="00954300" w:rsidRDefault="0026275C" w:rsidP="0041525C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00123" w14:textId="77777777" w:rsidR="0026275C" w:rsidRPr="00954300" w:rsidRDefault="0026275C" w:rsidP="0041525C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8892F" w14:textId="77777777" w:rsidR="0026275C" w:rsidRPr="00954300" w:rsidRDefault="0026275C" w:rsidP="0041525C">
            <w:pPr>
              <w:rPr>
                <w:noProof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3B860" w14:textId="77777777" w:rsidR="0026275C" w:rsidRPr="00954300" w:rsidRDefault="0026275C" w:rsidP="0041525C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50EB8" w14:textId="77777777" w:rsidR="0026275C" w:rsidRPr="00954300" w:rsidRDefault="0026275C" w:rsidP="0041525C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76E28C7F" w14:textId="77777777" w:rsidR="0026275C" w:rsidRPr="00954300" w:rsidRDefault="0026275C" w:rsidP="0041525C">
            <w:pPr>
              <w:rPr>
                <w:noProof/>
                <w:lang w:val="it-IT"/>
              </w:rPr>
            </w:pPr>
          </w:p>
        </w:tc>
      </w:tr>
      <w:tr w:rsidR="0026275C" w14:paraId="7C910BE7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41C18B07" w14:textId="77777777" w:rsidR="0026275C" w:rsidRPr="00954300" w:rsidRDefault="0026275C" w:rsidP="0041525C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F6B87" w14:textId="77777777" w:rsidR="0026275C" w:rsidRDefault="0026275C" w:rsidP="0041525C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597A84">
              <w:rPr>
                <w:b/>
                <w:lang w:val="de-DE"/>
              </w:rPr>
              <w:t>22.3047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CE7AB" w14:textId="77777777" w:rsidR="0026275C" w:rsidRDefault="0026275C" w:rsidP="0041525C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06BDC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56" w:history="1">
              <w:r w:rsidR="0026275C">
                <w:rPr>
                  <w:rStyle w:val="Lienhypertexte"/>
                  <w:b/>
                </w:rPr>
                <w:t>DE</w:t>
              </w:r>
            </w:hyperlink>
          </w:p>
          <w:p w14:paraId="30967724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57" w:history="1">
              <w:r w:rsidR="0026275C">
                <w:rPr>
                  <w:rStyle w:val="Lienhypertexte"/>
                  <w:b/>
                </w:rPr>
                <w:t>FR</w:t>
              </w:r>
            </w:hyperlink>
          </w:p>
          <w:p w14:paraId="17657DF7" w14:textId="77777777" w:rsidR="0026275C" w:rsidRDefault="008A46E9" w:rsidP="0041525C">
            <w:pPr>
              <w:rPr>
                <w:rStyle w:val="Lienhypertexte"/>
                <w:b/>
              </w:rPr>
            </w:pPr>
            <w:hyperlink r:id="rId58" w:history="1">
              <w:r w:rsidR="0026275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E3710" w14:textId="2D1E9E07" w:rsidR="0026275C" w:rsidRDefault="00954300" w:rsidP="0041525C">
            <w:pPr>
              <w:rPr>
                <w:noProof/>
                <w:lang w:val="de-DE"/>
              </w:rPr>
            </w:pPr>
            <w:r>
              <w:rPr>
                <w:lang w:val="de-DE"/>
              </w:rPr>
              <w:t xml:space="preserve">D.Ip. Fraktion RL. Lehren aus dem Ukraine-Konflikt für die Schweiz ziehen </w:t>
            </w:r>
            <w:r>
              <w:rPr>
                <w:lang w:val="de-DE"/>
              </w:rPr>
              <w:br/>
              <w:t xml:space="preserve">Ip.u. Groupe RL. </w:t>
            </w:r>
            <w:r w:rsidRPr="00A612E1">
              <w:rPr>
                <w:lang w:val="fr-CH"/>
              </w:rPr>
              <w:t>Tirer les leçons du conflit en Ukraine pour la Suisse</w:t>
            </w:r>
            <w:r w:rsidRPr="00A612E1">
              <w:rPr>
                <w:lang w:val="fr-CH"/>
              </w:rPr>
              <w:br/>
              <w:t xml:space="preserve">Ip.u. Gruppo RL. </w:t>
            </w:r>
            <w:r w:rsidRPr="00A612E1">
              <w:rPr>
                <w:lang w:val="de-DE"/>
              </w:rPr>
              <w:t>Trarre insegnamenti per la Svizzera dal conflitto in Ucraina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31B7B" w14:textId="77777777" w:rsidR="0026275C" w:rsidRPr="00D02C87" w:rsidRDefault="0026275C" w:rsidP="0041525C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22024" w14:textId="77777777" w:rsidR="0026275C" w:rsidRPr="00D02C87" w:rsidRDefault="0026275C" w:rsidP="0041525C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7D2A1" w14:textId="77777777" w:rsidR="0026275C" w:rsidRPr="003C6844" w:rsidRDefault="0026275C" w:rsidP="0041525C">
            <w:pPr>
              <w:rPr>
                <w:noProof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84440" w14:textId="77777777" w:rsidR="0026275C" w:rsidRPr="003C6844" w:rsidRDefault="0026275C" w:rsidP="0041525C">
            <w:pPr>
              <w:rPr>
                <w:noProof/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F3C51" w14:textId="77777777" w:rsidR="0026275C" w:rsidRPr="003C6844" w:rsidRDefault="0026275C" w:rsidP="0041525C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9CCF1" w14:textId="77777777" w:rsidR="0026275C" w:rsidRPr="003C6844" w:rsidRDefault="0026275C" w:rsidP="0041525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4C47E10A" w14:textId="77777777" w:rsidR="0026275C" w:rsidRPr="003C6844" w:rsidRDefault="0026275C" w:rsidP="0041525C">
            <w:pPr>
              <w:rPr>
                <w:noProof/>
                <w:lang w:val="de-CH"/>
              </w:rPr>
            </w:pPr>
          </w:p>
        </w:tc>
      </w:tr>
      <w:tr w:rsidR="0026275C" w:rsidRPr="00A97BE7" w14:paraId="04DEDEFB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6382A3DD" w14:textId="77777777" w:rsidR="0026275C" w:rsidRPr="00B3249C" w:rsidRDefault="0026275C" w:rsidP="0041525C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5345F" w14:textId="77777777" w:rsidR="0026275C" w:rsidRDefault="0026275C" w:rsidP="0041525C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597A84">
              <w:rPr>
                <w:b/>
                <w:lang w:val="de-DE"/>
              </w:rPr>
              <w:t>22.3048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6E73E" w14:textId="77777777" w:rsidR="0026275C" w:rsidRDefault="0026275C" w:rsidP="0041525C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22158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59" w:history="1">
              <w:r w:rsidR="0026275C">
                <w:rPr>
                  <w:rStyle w:val="Lienhypertexte"/>
                  <w:b/>
                </w:rPr>
                <w:t>DE</w:t>
              </w:r>
            </w:hyperlink>
          </w:p>
          <w:p w14:paraId="5E66157E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60" w:history="1">
              <w:r w:rsidR="0026275C">
                <w:rPr>
                  <w:rStyle w:val="Lienhypertexte"/>
                  <w:b/>
                </w:rPr>
                <w:t>FR</w:t>
              </w:r>
            </w:hyperlink>
          </w:p>
          <w:p w14:paraId="0D536B87" w14:textId="77777777" w:rsidR="0026275C" w:rsidRDefault="008A46E9" w:rsidP="0041525C">
            <w:pPr>
              <w:rPr>
                <w:rStyle w:val="Lienhypertexte"/>
                <w:b/>
              </w:rPr>
            </w:pPr>
            <w:hyperlink r:id="rId61" w:history="1">
              <w:r w:rsidR="0026275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0CAF8" w14:textId="12C40B29" w:rsidR="0026275C" w:rsidRPr="009109AD" w:rsidRDefault="00954300" w:rsidP="0041525C">
            <w:pPr>
              <w:rPr>
                <w:noProof/>
                <w:lang w:val="it-IT"/>
              </w:rPr>
            </w:pPr>
            <w:r>
              <w:rPr>
                <w:lang w:val="de-DE"/>
              </w:rPr>
              <w:t xml:space="preserve">D.Ip. Fraktion M-E. Die Schweiz muss mit einem "Hilfsprogramm Ukraine" rasch und wirksam helfen und Entscheide antizipieren </w:t>
            </w:r>
            <w:r>
              <w:rPr>
                <w:lang w:val="de-DE"/>
              </w:rPr>
              <w:br/>
              <w:t xml:space="preserve">Ip.u. Groupe M-E. </w:t>
            </w:r>
            <w:r w:rsidRPr="00A612E1">
              <w:rPr>
                <w:lang w:val="fr-CH"/>
              </w:rPr>
              <w:t>La Suisse doit apporter une aide rapide et efficace grâce à un programme d’aide à l’Ukraine et anticiper les décisions à prendre</w:t>
            </w:r>
            <w:r w:rsidRPr="00A612E1">
              <w:rPr>
                <w:lang w:val="fr-CH"/>
              </w:rPr>
              <w:br/>
              <w:t xml:space="preserve">Ip.u. Gruppo M-E. </w:t>
            </w:r>
            <w:r w:rsidR="00FB361D" w:rsidRPr="009109AD">
              <w:rPr>
                <w:lang w:val="it-IT"/>
              </w:rPr>
              <w:t>La Svizzera deve garantire aiuti rapidi ed efficaci grazie a un "programma di aiuto all'Ucraina" e accelerare le decisioni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77D63" w14:textId="77777777" w:rsidR="0026275C" w:rsidRPr="00D02C87" w:rsidRDefault="0026275C" w:rsidP="0041525C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20B04" w14:textId="77777777" w:rsidR="0026275C" w:rsidRPr="00D02C87" w:rsidRDefault="0026275C" w:rsidP="0041525C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D804E" w14:textId="77777777" w:rsidR="0026275C" w:rsidRPr="009109AD" w:rsidRDefault="0026275C" w:rsidP="0041525C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000E3" w14:textId="77777777" w:rsidR="0026275C" w:rsidRPr="009109AD" w:rsidRDefault="0026275C" w:rsidP="0041525C">
            <w:pPr>
              <w:rPr>
                <w:noProof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EC20F" w14:textId="77777777" w:rsidR="0026275C" w:rsidRPr="009109AD" w:rsidRDefault="0026275C" w:rsidP="0041525C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778C4" w14:textId="77777777" w:rsidR="0026275C" w:rsidRPr="009109AD" w:rsidRDefault="0026275C" w:rsidP="0041525C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5200D457" w14:textId="77777777" w:rsidR="0026275C" w:rsidRPr="009109AD" w:rsidRDefault="0026275C" w:rsidP="0041525C">
            <w:pPr>
              <w:rPr>
                <w:noProof/>
                <w:lang w:val="it-IT"/>
              </w:rPr>
            </w:pPr>
          </w:p>
        </w:tc>
      </w:tr>
      <w:tr w:rsidR="0026275C" w:rsidRPr="00A97BE7" w14:paraId="619657DF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751D00B2" w14:textId="77777777" w:rsidR="0026275C" w:rsidRPr="009109AD" w:rsidRDefault="0026275C" w:rsidP="0041525C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0B1BC" w14:textId="77777777" w:rsidR="0026275C" w:rsidRDefault="0026275C" w:rsidP="0041525C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597A84">
              <w:rPr>
                <w:b/>
                <w:lang w:val="de-DE"/>
              </w:rPr>
              <w:t>22.3049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F69EA" w14:textId="77777777" w:rsidR="0026275C" w:rsidRDefault="0026275C" w:rsidP="0041525C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F1026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62" w:history="1">
              <w:r w:rsidR="0026275C">
                <w:rPr>
                  <w:rStyle w:val="Lienhypertexte"/>
                  <w:b/>
                </w:rPr>
                <w:t>DE</w:t>
              </w:r>
            </w:hyperlink>
          </w:p>
          <w:p w14:paraId="5E0B48FC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63" w:history="1">
              <w:r w:rsidR="0026275C">
                <w:rPr>
                  <w:rStyle w:val="Lienhypertexte"/>
                  <w:b/>
                </w:rPr>
                <w:t>FR</w:t>
              </w:r>
            </w:hyperlink>
          </w:p>
          <w:p w14:paraId="71FBDAD0" w14:textId="77777777" w:rsidR="0026275C" w:rsidRDefault="008A46E9" w:rsidP="0041525C">
            <w:pPr>
              <w:rPr>
                <w:rStyle w:val="Lienhypertexte"/>
                <w:b/>
              </w:rPr>
            </w:pPr>
            <w:hyperlink r:id="rId64" w:history="1">
              <w:r w:rsidR="0026275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653A6" w14:textId="41238CDF" w:rsidR="0026275C" w:rsidRPr="00954300" w:rsidRDefault="00954300" w:rsidP="0041525C">
            <w:pPr>
              <w:rPr>
                <w:noProof/>
                <w:lang w:val="it-IT"/>
              </w:rPr>
            </w:pPr>
            <w:r>
              <w:rPr>
                <w:lang w:val="de-DE"/>
              </w:rPr>
              <w:t xml:space="preserve">D.Ip. Fraktion M-E. Kriege gegen die Ukraine: Rasch Schutzstatus für Ukrainerinnen und Ukrainer einführen </w:t>
            </w:r>
            <w:r>
              <w:rPr>
                <w:lang w:val="de-DE"/>
              </w:rPr>
              <w:br/>
              <w:t xml:space="preserve">Ip.u. Groupe M-E. </w:t>
            </w:r>
            <w:r w:rsidR="009109AD" w:rsidRPr="004E4755">
              <w:rPr>
                <w:lang w:val="fr-CH"/>
              </w:rPr>
              <w:t>Guerre contre l'Ukraine. Créer rapidement un statut de protection pour les Ukrainiens</w:t>
            </w:r>
            <w:r w:rsidRPr="004E4755">
              <w:rPr>
                <w:lang w:val="fr-CH"/>
              </w:rPr>
              <w:br/>
              <w:t xml:space="preserve">Ip.u. Gruppo M-E. </w:t>
            </w:r>
            <w:r w:rsidRPr="00A612E1">
              <w:rPr>
                <w:lang w:val="it-IT"/>
              </w:rPr>
              <w:t>Guerra contro l'Ucraina. Introdurre rapidamente lo statuto di protezione per i cittadini ucraini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3EB56" w14:textId="77777777" w:rsidR="0026275C" w:rsidRPr="00D02C87" w:rsidRDefault="0026275C" w:rsidP="0041525C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80886" w14:textId="77777777" w:rsidR="0026275C" w:rsidRPr="00D02C87" w:rsidRDefault="0026275C" w:rsidP="0041525C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BE50F" w14:textId="77777777" w:rsidR="0026275C" w:rsidRPr="00954300" w:rsidRDefault="0026275C" w:rsidP="0041525C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F24E5" w14:textId="77777777" w:rsidR="0026275C" w:rsidRPr="00954300" w:rsidRDefault="0026275C" w:rsidP="0041525C">
            <w:pPr>
              <w:rPr>
                <w:noProof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76B16" w14:textId="77777777" w:rsidR="0026275C" w:rsidRPr="00954300" w:rsidRDefault="0026275C" w:rsidP="0041525C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41B9C" w14:textId="77777777" w:rsidR="0026275C" w:rsidRPr="00954300" w:rsidRDefault="0026275C" w:rsidP="0041525C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602409BC" w14:textId="77777777" w:rsidR="0026275C" w:rsidRPr="00954300" w:rsidRDefault="0026275C" w:rsidP="0041525C">
            <w:pPr>
              <w:rPr>
                <w:noProof/>
                <w:lang w:val="it-IT"/>
              </w:rPr>
            </w:pPr>
          </w:p>
        </w:tc>
      </w:tr>
      <w:tr w:rsidR="0026275C" w:rsidRPr="004F2B3B" w14:paraId="03B700BC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5FB5F966" w14:textId="77777777" w:rsidR="0026275C" w:rsidRPr="00954300" w:rsidRDefault="0026275C" w:rsidP="0041525C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DB3C4" w14:textId="77777777" w:rsidR="0026275C" w:rsidRDefault="0026275C" w:rsidP="0041525C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597A84">
              <w:rPr>
                <w:b/>
                <w:lang w:val="de-DE"/>
              </w:rPr>
              <w:t>22.3050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64DC0" w14:textId="77777777" w:rsidR="0026275C" w:rsidRDefault="0026275C" w:rsidP="0041525C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1C000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65" w:history="1">
              <w:r w:rsidR="0026275C">
                <w:rPr>
                  <w:rStyle w:val="Lienhypertexte"/>
                  <w:b/>
                </w:rPr>
                <w:t>DE</w:t>
              </w:r>
            </w:hyperlink>
          </w:p>
          <w:p w14:paraId="1D5FA694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66" w:history="1">
              <w:r w:rsidR="0026275C">
                <w:rPr>
                  <w:rStyle w:val="Lienhypertexte"/>
                  <w:b/>
                </w:rPr>
                <w:t>FR</w:t>
              </w:r>
            </w:hyperlink>
          </w:p>
          <w:p w14:paraId="798648CA" w14:textId="77777777" w:rsidR="0026275C" w:rsidRDefault="008A46E9" w:rsidP="0041525C">
            <w:pPr>
              <w:rPr>
                <w:rStyle w:val="Lienhypertexte"/>
                <w:b/>
              </w:rPr>
            </w:pPr>
            <w:hyperlink r:id="rId67" w:history="1">
              <w:r w:rsidR="0026275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36319" w14:textId="5C116693" w:rsidR="0026275C" w:rsidRPr="00C57C84" w:rsidRDefault="00954300" w:rsidP="0041525C">
            <w:pPr>
              <w:rPr>
                <w:noProof/>
                <w:lang w:val="it-IT"/>
              </w:rPr>
            </w:pPr>
            <w:r>
              <w:rPr>
                <w:lang w:val="de-DE"/>
              </w:rPr>
              <w:t xml:space="preserve">D.Ip. Fraktion M-E. Kriege gegen die Ukraine: Sicherheitspolitische Zäsur in Europa - welche Auswirkungen für die Schweiz? </w:t>
            </w:r>
            <w:r>
              <w:rPr>
                <w:lang w:val="de-DE"/>
              </w:rPr>
              <w:br/>
            </w:r>
            <w:r w:rsidRPr="00954300">
              <w:rPr>
                <w:lang w:val="fr-CH"/>
              </w:rPr>
              <w:t xml:space="preserve">Ip.u. Groupe M-E. </w:t>
            </w:r>
            <w:r w:rsidRPr="00A612E1">
              <w:rPr>
                <w:lang w:val="fr-CH"/>
              </w:rPr>
              <w:t>La guerre en Ukraine marque une rupture en matière de sécurité en Europe. Quelles conséquences pour la Suisse?</w:t>
            </w:r>
            <w:r w:rsidRPr="00D02C87">
              <w:rPr>
                <w:lang w:val="fr-CH"/>
              </w:rPr>
              <w:br/>
            </w:r>
            <w:r w:rsidRPr="00825AB5">
              <w:rPr>
                <w:lang w:val="fr-CH"/>
              </w:rPr>
              <w:t xml:space="preserve">Ip.u. Gruppo M-E. </w:t>
            </w:r>
            <w:r w:rsidRPr="00A612E1">
              <w:rPr>
                <w:lang w:val="it-IT"/>
              </w:rPr>
              <w:t xml:space="preserve">Guerra contro l'Ucraina. Cesura in materia di politica di sicurezza in Europa. </w:t>
            </w:r>
            <w:r w:rsidRPr="00C57C84">
              <w:rPr>
                <w:lang w:val="it-IT"/>
              </w:rPr>
              <w:t>Quali ripercussioni per la Svizzera?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D7759" w14:textId="77777777" w:rsidR="0026275C" w:rsidRPr="00D02C87" w:rsidRDefault="0026275C" w:rsidP="0041525C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84CD3" w14:textId="77777777" w:rsidR="0026275C" w:rsidRPr="00D02C87" w:rsidRDefault="0026275C" w:rsidP="0041525C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81D08" w14:textId="77777777" w:rsidR="0026275C" w:rsidRPr="00C57C84" w:rsidRDefault="0026275C" w:rsidP="0041525C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EA8B4" w14:textId="77777777" w:rsidR="0026275C" w:rsidRPr="00C57C84" w:rsidRDefault="0026275C" w:rsidP="0041525C">
            <w:pPr>
              <w:rPr>
                <w:noProof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AD156" w14:textId="77777777" w:rsidR="0026275C" w:rsidRPr="00C57C84" w:rsidRDefault="0026275C" w:rsidP="0041525C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DC92E" w14:textId="77777777" w:rsidR="0026275C" w:rsidRPr="00C57C84" w:rsidRDefault="0026275C" w:rsidP="0041525C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70ABA3C7" w14:textId="77777777" w:rsidR="0026275C" w:rsidRPr="00C57C84" w:rsidRDefault="0026275C" w:rsidP="0041525C">
            <w:pPr>
              <w:rPr>
                <w:noProof/>
                <w:lang w:val="it-IT"/>
              </w:rPr>
            </w:pPr>
          </w:p>
        </w:tc>
      </w:tr>
      <w:tr w:rsidR="0026275C" w14:paraId="5DB281A5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nil"/>
            </w:tcBorders>
          </w:tcPr>
          <w:p w14:paraId="1EA3CE18" w14:textId="77777777" w:rsidR="0026275C" w:rsidRPr="00C57C84" w:rsidRDefault="0026275C" w:rsidP="0041525C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D261F20" w14:textId="77777777" w:rsidR="0026275C" w:rsidRDefault="0026275C" w:rsidP="0041525C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597A84">
              <w:rPr>
                <w:b/>
                <w:lang w:val="de-DE"/>
              </w:rPr>
              <w:t>22.3051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A84CF24" w14:textId="77777777" w:rsidR="0026275C" w:rsidRDefault="0026275C" w:rsidP="0041525C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40B5A9E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68" w:history="1">
              <w:r w:rsidR="0026275C">
                <w:rPr>
                  <w:rStyle w:val="Lienhypertexte"/>
                  <w:b/>
                </w:rPr>
                <w:t>DE</w:t>
              </w:r>
            </w:hyperlink>
          </w:p>
          <w:p w14:paraId="62A01E43" w14:textId="77777777" w:rsidR="002627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69" w:history="1">
              <w:r w:rsidR="0026275C">
                <w:rPr>
                  <w:rStyle w:val="Lienhypertexte"/>
                  <w:b/>
                </w:rPr>
                <w:t>FR</w:t>
              </w:r>
            </w:hyperlink>
          </w:p>
          <w:p w14:paraId="33B5D964" w14:textId="77777777" w:rsidR="0026275C" w:rsidRDefault="008A46E9" w:rsidP="0041525C">
            <w:pPr>
              <w:rPr>
                <w:rStyle w:val="Lienhypertexte"/>
                <w:b/>
              </w:rPr>
            </w:pPr>
            <w:hyperlink r:id="rId70" w:history="1">
              <w:r w:rsidR="0026275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2619E21" w14:textId="22FA0035" w:rsidR="0026275C" w:rsidRDefault="00954300" w:rsidP="0041525C">
            <w:pPr>
              <w:rPr>
                <w:noProof/>
                <w:lang w:val="de-DE"/>
              </w:rPr>
            </w:pPr>
            <w:r>
              <w:rPr>
                <w:lang w:val="de-DE"/>
              </w:rPr>
              <w:t xml:space="preserve">D.Ip. Fraktion M-E. Dringliche Fraktionsinterpellation zum Einsitz der Schweiz für den UNO-Sicherheitsrat </w:t>
            </w:r>
            <w:r>
              <w:rPr>
                <w:lang w:val="de-DE"/>
              </w:rPr>
              <w:br/>
              <w:t xml:space="preserve">Ip.u. Groupe M-E. </w:t>
            </w:r>
            <w:r w:rsidRPr="00F7541A">
              <w:rPr>
                <w:lang w:val="fr-CH"/>
              </w:rPr>
              <w:t>Siège de la Suisse au Conseil de sécurité de l’ONU</w:t>
            </w:r>
            <w:r w:rsidRPr="00F7541A">
              <w:rPr>
                <w:lang w:val="fr-CH"/>
              </w:rPr>
              <w:br/>
              <w:t xml:space="preserve">Ip.u. Gruppo M-E. </w:t>
            </w:r>
            <w:r w:rsidR="009109AD" w:rsidRPr="009109AD">
              <w:rPr>
                <w:lang w:val="fr-CH"/>
              </w:rPr>
              <w:t>Seggio della Svizzera nel Consiglio di sicurezza dell'ONU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5FC38CB" w14:textId="77777777" w:rsidR="0026275C" w:rsidRPr="00D02C87" w:rsidRDefault="0026275C" w:rsidP="0041525C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81BB7A9" w14:textId="77777777" w:rsidR="0026275C" w:rsidRPr="00D02C87" w:rsidRDefault="0026275C" w:rsidP="0041525C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A61A828" w14:textId="77777777" w:rsidR="0026275C" w:rsidRPr="003C6844" w:rsidRDefault="0026275C" w:rsidP="0041525C">
            <w:pPr>
              <w:rPr>
                <w:noProof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F7CF799" w14:textId="77777777" w:rsidR="0026275C" w:rsidRPr="003C6844" w:rsidRDefault="0026275C" w:rsidP="0041525C">
            <w:pPr>
              <w:rPr>
                <w:noProof/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8338618" w14:textId="77777777" w:rsidR="0026275C" w:rsidRPr="003C6844" w:rsidRDefault="0026275C" w:rsidP="0041525C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BAC1492" w14:textId="77777777" w:rsidR="0026275C" w:rsidRPr="003C6844" w:rsidRDefault="0026275C" w:rsidP="0041525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4" w:space="0" w:color="auto"/>
            </w:tcBorders>
          </w:tcPr>
          <w:p w14:paraId="039DF451" w14:textId="77777777" w:rsidR="0026275C" w:rsidRPr="003C6844" w:rsidRDefault="0026275C" w:rsidP="0041525C">
            <w:pPr>
              <w:rPr>
                <w:noProof/>
                <w:lang w:val="de-CH"/>
              </w:rPr>
            </w:pPr>
          </w:p>
        </w:tc>
      </w:tr>
      <w:tr w:rsidR="0041525C" w14:paraId="15669B72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1B0E83" w14:textId="77777777" w:rsidR="0041525C" w:rsidRPr="00230BCC" w:rsidRDefault="0041525C" w:rsidP="0041525C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08A031" w14:textId="77777777" w:rsidR="0041525C" w:rsidRPr="004C13D5" w:rsidRDefault="0041525C" w:rsidP="0041525C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F64128" w14:textId="77777777" w:rsidR="0041525C" w:rsidRPr="00A026A1" w:rsidRDefault="0041525C" w:rsidP="0041525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2E6EB4" w14:textId="77777777" w:rsidR="004152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71" w:history="1">
              <w:r w:rsidR="0041525C">
                <w:rPr>
                  <w:rStyle w:val="Lienhypertexte"/>
                  <w:b/>
                </w:rPr>
                <w:t>DE</w:t>
              </w:r>
            </w:hyperlink>
          </w:p>
          <w:p w14:paraId="7559BAB1" w14:textId="77777777" w:rsidR="004152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72" w:history="1">
              <w:r w:rsidR="0041525C">
                <w:rPr>
                  <w:rStyle w:val="Lienhypertexte"/>
                  <w:b/>
                </w:rPr>
                <w:t>FR</w:t>
              </w:r>
            </w:hyperlink>
          </w:p>
          <w:p w14:paraId="0E5C0733" w14:textId="77777777" w:rsidR="0041525C" w:rsidRPr="00C655F0" w:rsidRDefault="008A46E9" w:rsidP="0041525C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3" w:history="1">
              <w:r w:rsidR="0041525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CDC68" w14:textId="77777777" w:rsidR="0041525C" w:rsidRPr="00DA02A3" w:rsidRDefault="0041525C" w:rsidP="0041525C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Kantonsverfassungen Zürich, Graubünden und Neuenburg. </w:t>
            </w:r>
            <w:r w:rsidRPr="00DA02A3">
              <w:rPr>
                <w:noProof/>
                <w:lang w:val="fr-CH"/>
              </w:rPr>
              <w:t>Gewährleistung</w:t>
            </w:r>
          </w:p>
          <w:p w14:paraId="65F07A6A" w14:textId="77777777" w:rsidR="0041525C" w:rsidRPr="00DA02A3" w:rsidRDefault="0041525C" w:rsidP="0041525C">
            <w:pPr>
              <w:rPr>
                <w:lang w:val="it-IT"/>
              </w:rPr>
            </w:pPr>
            <w:r w:rsidRPr="00DA02A3">
              <w:rPr>
                <w:noProof/>
                <w:lang w:val="fr-CH"/>
              </w:rPr>
              <w:t xml:space="preserve">Constitutions des cantons de Zurich, des Grisons et de Neuchâtel. </w:t>
            </w:r>
            <w:r w:rsidRPr="00DA02A3">
              <w:rPr>
                <w:noProof/>
                <w:lang w:val="it-IT"/>
              </w:rPr>
              <w:t>Garantie</w:t>
            </w:r>
          </w:p>
          <w:p w14:paraId="55951F6E" w14:textId="77777777" w:rsidR="0041525C" w:rsidRPr="003C6844" w:rsidRDefault="0041525C" w:rsidP="0041525C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 xml:space="preserve">Costituzioni rivedute dei cantoni di Zurigo, Grigioni e Neuchâtel.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E3A084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1D4D3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9E7991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EAAA47E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3753011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C1E228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60DD42D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B918C4C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04A87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F7EDE5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E1D4B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41525C" w14:paraId="2C8348FD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661126" w14:textId="77777777" w:rsidR="0041525C" w:rsidRPr="00230BCC" w:rsidRDefault="0041525C" w:rsidP="0041525C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ACA324" w14:textId="77777777" w:rsidR="0041525C" w:rsidRPr="004C13D5" w:rsidRDefault="0041525C" w:rsidP="0041525C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FB68BC" w14:textId="77777777" w:rsidR="0041525C" w:rsidRPr="00A026A1" w:rsidRDefault="0041525C" w:rsidP="0041525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EDA0CD" w14:textId="77777777" w:rsidR="004152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74" w:history="1">
              <w:r w:rsidR="0041525C">
                <w:rPr>
                  <w:rStyle w:val="Lienhypertexte"/>
                  <w:b/>
                </w:rPr>
                <w:t>DE</w:t>
              </w:r>
            </w:hyperlink>
          </w:p>
          <w:p w14:paraId="5D3ED4A1" w14:textId="77777777" w:rsidR="004152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75" w:history="1">
              <w:r w:rsidR="0041525C">
                <w:rPr>
                  <w:rStyle w:val="Lienhypertexte"/>
                  <w:b/>
                </w:rPr>
                <w:t>FR</w:t>
              </w:r>
            </w:hyperlink>
          </w:p>
          <w:p w14:paraId="4E6FFD81" w14:textId="77777777" w:rsidR="0041525C" w:rsidRPr="00C655F0" w:rsidRDefault="008A46E9" w:rsidP="0041525C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6" w:history="1">
              <w:r w:rsidR="0041525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D0F9C" w14:textId="77777777" w:rsidR="0041525C" w:rsidRPr="00DA02A3" w:rsidRDefault="0041525C" w:rsidP="0041525C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SPK-NR. Verordnung über das Arbeitsverhältnis der Leiterin oder des Leiters des Eidgenössischen Datenschutz- und Öffentlichkeitsbeauftragten</w:t>
            </w:r>
          </w:p>
          <w:p w14:paraId="422CB408" w14:textId="77777777" w:rsidR="0041525C" w:rsidRPr="00DA02A3" w:rsidRDefault="0041525C" w:rsidP="0041525C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pa. CIP-CN. Ordonnance sur les rapports de travail du chef du Préposé fédéral à la protection des données et à la transparence</w:t>
            </w:r>
          </w:p>
          <w:p w14:paraId="48036103" w14:textId="77777777" w:rsidR="0041525C" w:rsidRPr="003C6844" w:rsidRDefault="0041525C" w:rsidP="0041525C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pa. CIP-CN. Ordinanza sui rapporti di lavoro del capo dell'Incaricato federale della protezione dei dati e della trasparenza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AD7C38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8338CD" w14:textId="77777777" w:rsidR="0041525C" w:rsidRPr="00DA02A3" w:rsidRDefault="0041525C" w:rsidP="0041525C">
            <w:pPr>
              <w:rPr>
                <w:lang w:val="it-IT"/>
              </w:rPr>
            </w:pPr>
            <w:r w:rsidRPr="00DA02A3">
              <w:rPr>
                <w:noProof/>
                <w:lang w:val="it-IT"/>
              </w:rPr>
              <w:t>Pa. Iv. 2. Phase</w:t>
            </w:r>
          </w:p>
          <w:p w14:paraId="1B26DCC1" w14:textId="77777777" w:rsidR="0041525C" w:rsidRPr="00DA02A3" w:rsidRDefault="0041525C" w:rsidP="0041525C">
            <w:pPr>
              <w:rPr>
                <w:lang w:val="it-IT"/>
              </w:rPr>
            </w:pPr>
            <w:r w:rsidRPr="00DA02A3">
              <w:rPr>
                <w:noProof/>
                <w:lang w:val="it-IT"/>
              </w:rPr>
              <w:t>Iv. pa. 2e phase</w:t>
            </w:r>
          </w:p>
          <w:p w14:paraId="3CEF8825" w14:textId="77777777" w:rsidR="0041525C" w:rsidRPr="00DA02A3" w:rsidRDefault="0041525C" w:rsidP="0041525C">
            <w:pPr>
              <w:rPr>
                <w:lang w:val="it-IT"/>
              </w:rPr>
            </w:pPr>
            <w:r w:rsidRPr="00DA02A3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46B77A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FF99A76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5A78439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885300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6E50E19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C5AD2E2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592754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  <w:p w14:paraId="4E46ABD7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Gysin Greta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B2748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EB644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41525C" w14:paraId="7021681F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3D62C" w14:textId="77777777" w:rsidR="0041525C" w:rsidRPr="00230BCC" w:rsidRDefault="0041525C" w:rsidP="0041525C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C1BAC" w14:textId="77777777" w:rsidR="0041525C" w:rsidRPr="004C13D5" w:rsidRDefault="0041525C" w:rsidP="0041525C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0E461D" w14:textId="77777777" w:rsidR="0041525C" w:rsidRPr="00A026A1" w:rsidRDefault="0041525C" w:rsidP="0041525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A49BF4" w14:textId="77777777" w:rsidR="004152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77" w:history="1">
              <w:r w:rsidR="0041525C">
                <w:rPr>
                  <w:rStyle w:val="Lienhypertexte"/>
                  <w:b/>
                </w:rPr>
                <w:t>DE</w:t>
              </w:r>
            </w:hyperlink>
          </w:p>
          <w:p w14:paraId="32FFBC2E" w14:textId="77777777" w:rsidR="004152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78" w:history="1">
              <w:r w:rsidR="0041525C">
                <w:rPr>
                  <w:rStyle w:val="Lienhypertexte"/>
                  <w:b/>
                </w:rPr>
                <w:t>FR</w:t>
              </w:r>
            </w:hyperlink>
          </w:p>
          <w:p w14:paraId="17E2F0B4" w14:textId="77777777" w:rsidR="0041525C" w:rsidRPr="00C655F0" w:rsidRDefault="008A46E9" w:rsidP="0041525C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9" w:history="1">
              <w:r w:rsidR="0041525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8E182" w14:textId="77777777" w:rsidR="0041525C" w:rsidRPr="00DA02A3" w:rsidRDefault="0041525C" w:rsidP="0041525C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Po. SPK-NR. Referenden zu dringlich erklärten Bundesgesetzen und Verhältnis zum Erneuerungsverbot gemäss Artikel 165 Absatz 4 BV. </w:t>
            </w:r>
            <w:r w:rsidRPr="00DA02A3">
              <w:rPr>
                <w:noProof/>
                <w:lang w:val="fr-CH"/>
              </w:rPr>
              <w:t>Klärungsbedarf</w:t>
            </w:r>
          </w:p>
          <w:p w14:paraId="39303A4E" w14:textId="77777777" w:rsidR="0041525C" w:rsidRPr="00DA02A3" w:rsidRDefault="0041525C" w:rsidP="0041525C">
            <w:pPr>
              <w:rPr>
                <w:lang w:val="it-IT"/>
              </w:rPr>
            </w:pPr>
            <w:r w:rsidRPr="00DA02A3">
              <w:rPr>
                <w:noProof/>
                <w:lang w:val="fr-CH"/>
              </w:rPr>
              <w:t xml:space="preserve">Po. CIP-CN. Référendums contre des lois fédérales urgentes et relation avec l'interdiction de renouvellement selon l'article 165 alinéa 4 de la Constitution. </w:t>
            </w:r>
            <w:r w:rsidRPr="00DA02A3">
              <w:rPr>
                <w:noProof/>
                <w:lang w:val="it-IT"/>
              </w:rPr>
              <w:t>Clarifications</w:t>
            </w:r>
          </w:p>
          <w:p w14:paraId="0A398267" w14:textId="77777777" w:rsidR="0041525C" w:rsidRPr="003C6844" w:rsidRDefault="0041525C" w:rsidP="0041525C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 xml:space="preserve">Po. CIP-CN. Referendum contro leggi federali dichiarate urgenti e relazione con il divieto di rinnovo conformemente all'articolo 165 capoverso 4 della Costituzione federale. </w:t>
            </w:r>
            <w:r>
              <w:rPr>
                <w:noProof/>
                <w:lang w:val="de-DE"/>
              </w:rPr>
              <w:t>Necessità di chiarimenti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C6882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21AD2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DBAABA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3318381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D8EAEEC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98361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491EC97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D2E3A36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C3641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3A5991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AF68D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41525C" w14:paraId="43F7CAE8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A4527D" w14:textId="77777777" w:rsidR="0041525C" w:rsidRPr="00933343" w:rsidRDefault="0041525C" w:rsidP="0041525C">
            <w:pPr>
              <w:rPr>
                <w:rFonts w:cs="Arial"/>
                <w:vertAlign w:val="superscript"/>
                <w:lang w:val="de-CH" w:eastAsia="de-CH"/>
              </w:rPr>
            </w:pPr>
            <w:r w:rsidRPr="00933343">
              <w:rPr>
                <w:rFonts w:cs="Arial"/>
                <w:vertAlign w:val="superscript"/>
                <w:lang w:val="de-CH" w:eastAsia="de-CH"/>
              </w:rPr>
              <w:lastRenderedPageBreak/>
              <w:t>1</w:t>
            </w:r>
            <w:r w:rsidRPr="00933343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933343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D6E89" w14:textId="77777777" w:rsidR="0041525C" w:rsidRPr="004C13D5" w:rsidRDefault="0041525C" w:rsidP="0041525C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6518A" w14:textId="77777777" w:rsidR="0041525C" w:rsidRPr="00A026A1" w:rsidRDefault="0041525C" w:rsidP="0041525C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2F7D1" w14:textId="77777777" w:rsidR="0041525C" w:rsidRPr="00C655F0" w:rsidRDefault="0041525C" w:rsidP="0041525C">
            <w:pPr>
              <w:rPr>
                <w:rStyle w:val="Lienhypertexte"/>
                <w:b/>
                <w:lang w:val="it-IT"/>
              </w:rPr>
            </w:pPr>
          </w:p>
          <w:p w14:paraId="1E1A0138" w14:textId="77777777" w:rsidR="0041525C" w:rsidRPr="00C655F0" w:rsidRDefault="0041525C" w:rsidP="0041525C">
            <w:pPr>
              <w:rPr>
                <w:rStyle w:val="Lienhypertexte"/>
                <w:b/>
                <w:lang w:val="it-IT"/>
              </w:rPr>
            </w:pPr>
          </w:p>
          <w:p w14:paraId="66AD7139" w14:textId="77777777" w:rsidR="0041525C" w:rsidRPr="00C655F0" w:rsidRDefault="0041525C" w:rsidP="0041525C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D742C" w14:textId="77777777" w:rsidR="0041525C" w:rsidRPr="006F582E" w:rsidRDefault="0041525C" w:rsidP="0041525C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"https://www.parlament.ch/centers/eparl/sessions/2022%20I/Tagesordnung%20EJPD%20N%20DFI.pdf"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6F582E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18BE7502" w14:textId="77777777" w:rsidR="0041525C" w:rsidRPr="006F582E" w:rsidRDefault="0041525C" w:rsidP="0041525C">
            <w:pPr>
              <w:rPr>
                <w:rStyle w:val="Lienhypertexte"/>
                <w:lang w:val="fr-CH"/>
              </w:rPr>
            </w:pPr>
            <w:r w:rsidRPr="006F582E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5D9B89F8" w14:textId="77777777" w:rsidR="0041525C" w:rsidRPr="003C6844" w:rsidRDefault="0041525C" w:rsidP="0041525C">
            <w:pPr>
              <w:rPr>
                <w:lang w:val="it-CH"/>
              </w:rPr>
            </w:pPr>
            <w:r w:rsidRPr="006F582E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8CA6F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4AC7E8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16E40958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45472466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4C3612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32249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4072AE1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204C3D7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A0198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7C130A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332FD" w14:textId="77777777" w:rsidR="0041525C" w:rsidRPr="003C6844" w:rsidRDefault="0041525C" w:rsidP="0041525C">
            <w:pPr>
              <w:rPr>
                <w:lang w:val="de-CH"/>
              </w:rPr>
            </w:pPr>
          </w:p>
        </w:tc>
      </w:tr>
      <w:tr w:rsidR="0041525C" w:rsidRPr="00A97BE7" w14:paraId="2B24FDEC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6E5135" w14:textId="77777777" w:rsidR="0041525C" w:rsidRPr="00230BCC" w:rsidRDefault="0041525C" w:rsidP="0041525C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2E57A4" w14:textId="77777777" w:rsidR="0041525C" w:rsidRPr="004C13D5" w:rsidRDefault="0041525C" w:rsidP="0041525C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4EBF2" w14:textId="77777777" w:rsidR="0041525C" w:rsidRPr="00A026A1" w:rsidRDefault="0041525C" w:rsidP="0041525C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C73B0" w14:textId="77777777" w:rsidR="0041525C" w:rsidRPr="00C655F0" w:rsidRDefault="0041525C" w:rsidP="0041525C">
            <w:pPr>
              <w:rPr>
                <w:rStyle w:val="Lienhypertexte"/>
                <w:b/>
                <w:lang w:val="it-IT"/>
              </w:rPr>
            </w:pPr>
          </w:p>
          <w:p w14:paraId="262EF96F" w14:textId="77777777" w:rsidR="0041525C" w:rsidRPr="00C655F0" w:rsidRDefault="0041525C" w:rsidP="0041525C">
            <w:pPr>
              <w:rPr>
                <w:rStyle w:val="Lienhypertexte"/>
                <w:b/>
                <w:lang w:val="it-IT"/>
              </w:rPr>
            </w:pPr>
          </w:p>
          <w:p w14:paraId="7323F0A3" w14:textId="77777777" w:rsidR="0041525C" w:rsidRPr="00C655F0" w:rsidRDefault="0041525C" w:rsidP="0041525C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38AD6" w14:textId="77777777" w:rsidR="0041525C" w:rsidRPr="00DA02A3" w:rsidRDefault="0041525C" w:rsidP="0041525C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ab 15.00 Uhr</w:t>
            </w:r>
          </w:p>
          <w:p w14:paraId="028203B2" w14:textId="77777777" w:rsidR="0041525C" w:rsidRDefault="0041525C" w:rsidP="0041525C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50D46FDF" w14:textId="77777777" w:rsidR="0041525C" w:rsidRPr="00DA02A3" w:rsidRDefault="0041525C" w:rsidP="0041525C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alle ore 15.00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49E4D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C9A3BF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9BC3F0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87C45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8431BD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51538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C0552" w14:textId="77777777" w:rsidR="0041525C" w:rsidRPr="003C6844" w:rsidRDefault="0041525C" w:rsidP="0041525C">
            <w:pPr>
              <w:rPr>
                <w:lang w:val="de-CH"/>
              </w:rPr>
            </w:pPr>
          </w:p>
        </w:tc>
      </w:tr>
      <w:tr w:rsidR="00AD4517" w14:paraId="2412AB3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ADFF9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0F2AD3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EAB28D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09327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80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33AA2765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81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21B61A92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2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61473" w14:textId="77777777" w:rsidR="00845E8C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Aussenwirtschaftspolitik 2021. Bericht</w:t>
            </w:r>
          </w:p>
          <w:p w14:paraId="69EB6F91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Politique économique extérieure 2021. Rapport</w:t>
            </w:r>
          </w:p>
          <w:p w14:paraId="08240E2E" w14:textId="77777777" w:rsidR="00845E8C" w:rsidRPr="003C6844" w:rsidRDefault="00DA02A3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Politica economica esterna. Rapporto 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40C1E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5B371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D89CF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67C87DE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27515EF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D733D6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AEC738E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C19EE1E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A23C34" w14:textId="77777777" w:rsidR="00B860AD" w:rsidRDefault="00B860AD" w:rsidP="00B860AD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Friedl Claudia</w:t>
            </w:r>
          </w:p>
          <w:p w14:paraId="1DFEF34C" w14:textId="52EC445F" w:rsidR="00845E8C" w:rsidRPr="003C6844" w:rsidRDefault="00B860AD" w:rsidP="00B860AD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Bulliard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87CE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BAE83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AD4517" w14:paraId="311CCDE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F055D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BDBD51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18.3711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4A211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A579E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83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67202289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84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56D9CF50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5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31F54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Nationalrat (WAK-NR). Stärkung der Wertschöpfung beim Käse</w:t>
            </w:r>
          </w:p>
          <w:p w14:paraId="1605CF9B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Mo. Conseil national (CER-CN). Fromage. Accroître la valeur ajoutée</w:t>
            </w:r>
          </w:p>
          <w:p w14:paraId="77FA2AF9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fr-CH"/>
              </w:rPr>
              <w:t xml:space="preserve">Mo. Consiglio nazionale (CET-CN). </w:t>
            </w:r>
            <w:r w:rsidRPr="00DA02A3">
              <w:rPr>
                <w:noProof/>
                <w:lang w:val="it-IT"/>
              </w:rPr>
              <w:t>Aumentare il valore aggiunto del formaggio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4F7F1A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CBF0F9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E842D8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E592FC2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E8A16C4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984F9E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8334852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26A6F86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451337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Bertschy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EECE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38EDF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D4517" w14:paraId="6D0F7AB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13653E" w14:textId="00976FE0" w:rsidR="00845E8C" w:rsidRPr="00933343" w:rsidRDefault="00933343" w:rsidP="00933343">
            <w:pPr>
              <w:rPr>
                <w:rFonts w:cs="Arial"/>
                <w:vertAlign w:val="superscript"/>
                <w:lang w:val="de-CH" w:eastAsia="de-CH"/>
              </w:rPr>
            </w:pPr>
            <w:r w:rsidRPr="00933343">
              <w:rPr>
                <w:rFonts w:cs="Arial"/>
                <w:vertAlign w:val="superscript"/>
                <w:lang w:val="de-CH" w:eastAsia="de-CH"/>
              </w:rPr>
              <w:t>2</w:t>
            </w:r>
            <w:r w:rsidR="00DA02A3" w:rsidRPr="00933343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DA02A3" w:rsidRPr="00933343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1FC4F4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39EC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7F25D7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2DB720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7B1ACD1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F7DE7" w14:textId="77777777" w:rsidR="00933343" w:rsidRPr="006F582E" w:rsidRDefault="00933343" w:rsidP="00933343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"https://www.parlament.ch/centers/eparl/sessions/2022%20I/Tagesordnung%20WBF%20N%20DFI.pdf"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6F582E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191DBF1E" w14:textId="77777777" w:rsidR="00933343" w:rsidRPr="006F582E" w:rsidRDefault="00933343" w:rsidP="00933343">
            <w:pPr>
              <w:rPr>
                <w:rStyle w:val="Lienhypertexte"/>
                <w:lang w:val="fr-CH"/>
              </w:rPr>
            </w:pPr>
            <w:r w:rsidRPr="006F582E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247B72E1" w14:textId="25399E38" w:rsidR="00845E8C" w:rsidRPr="003C6844" w:rsidRDefault="00933343" w:rsidP="00933343">
            <w:pPr>
              <w:rPr>
                <w:lang w:val="it-CH"/>
              </w:rPr>
            </w:pPr>
            <w:r w:rsidRPr="006F582E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2D63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42775" w14:textId="77777777" w:rsidR="00933343" w:rsidRPr="003C6844" w:rsidRDefault="00933343" w:rsidP="0093334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333A754B" w14:textId="77777777" w:rsidR="00933343" w:rsidRPr="003C6844" w:rsidRDefault="00933343" w:rsidP="009333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350FCEF9" w14:textId="64B28427" w:rsidR="00845E8C" w:rsidRPr="003C6844" w:rsidRDefault="00933343" w:rsidP="009333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3F0A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3704F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8E87165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85322B5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674C9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36BE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FEF6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41525C" w14:paraId="79E59DED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B15C5" w14:textId="77777777" w:rsidR="0041525C" w:rsidRPr="00230BCC" w:rsidRDefault="0041525C" w:rsidP="0041525C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F080B" w14:textId="77777777" w:rsidR="0041525C" w:rsidRPr="004C13D5" w:rsidRDefault="0041525C" w:rsidP="0041525C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49A43" w14:textId="77777777" w:rsidR="0041525C" w:rsidRPr="00A026A1" w:rsidRDefault="0041525C" w:rsidP="0041525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ED762" w14:textId="77777777" w:rsidR="004152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86" w:history="1">
              <w:r w:rsidR="0041525C">
                <w:rPr>
                  <w:rStyle w:val="Lienhypertexte"/>
                  <w:b/>
                </w:rPr>
                <w:t>DE</w:t>
              </w:r>
            </w:hyperlink>
          </w:p>
          <w:p w14:paraId="04597251" w14:textId="77777777" w:rsidR="004152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87" w:history="1">
              <w:r w:rsidR="0041525C">
                <w:rPr>
                  <w:rStyle w:val="Lienhypertexte"/>
                  <w:b/>
                </w:rPr>
                <w:t>FR</w:t>
              </w:r>
            </w:hyperlink>
          </w:p>
          <w:p w14:paraId="76834B3D" w14:textId="77777777" w:rsidR="0041525C" w:rsidRPr="00C655F0" w:rsidRDefault="008A46E9" w:rsidP="0041525C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8" w:history="1">
              <w:r w:rsidR="0041525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A5DBF" w14:textId="77777777" w:rsidR="0041525C" w:rsidRPr="00DA02A3" w:rsidRDefault="0041525C" w:rsidP="0041525C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Arslan. Den jungen Menschen eine Stimme geben. Aktives Stimm- und Wahlrecht für 16-Jährige als erster Schritt ins aktive politische Leben</w:t>
            </w:r>
          </w:p>
          <w:p w14:paraId="2B1B2228" w14:textId="77777777" w:rsidR="0041525C" w:rsidRPr="00DA02A3" w:rsidRDefault="0041525C" w:rsidP="0041525C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pa. Arslan. Donner la parole aux jeunes. Le droit de vote dès 16 ans est un premier pas dans la vie politique active</w:t>
            </w:r>
          </w:p>
          <w:p w14:paraId="4AFA3418" w14:textId="77777777" w:rsidR="0041525C" w:rsidRPr="003C6844" w:rsidRDefault="0041525C" w:rsidP="0041525C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pa. Arslan. Dare voce ai giovani. Diritto di voto e di elezione attivo per i sedicenni come primo passo nella vita politica attiva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D5535" w14:textId="77777777" w:rsidR="0041525C" w:rsidRPr="00DA02A3" w:rsidRDefault="0041525C" w:rsidP="0041525C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ABFF3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0892A41F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7CAF00BD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BC5DCD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35676727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AED094D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AA969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C920434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8B7F74F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978949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047A8B77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514D1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C85CC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AD4517" w14:paraId="7906782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E3787B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91AA94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49A378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10F2D0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89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6A3FD33A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90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2D9744B8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1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408DC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Zahnärztliche Behandlungen infolge von ärztlichen Behandlungen. Übernahme der Kosten durch die obligatorische Krankenpflegeversicherung</w:t>
            </w:r>
          </w:p>
          <w:p w14:paraId="2A449460" w14:textId="77777777" w:rsidR="00AD4517" w:rsidRPr="00DA02A3" w:rsidRDefault="00DA02A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Genève. </w:t>
            </w:r>
            <w:r w:rsidRPr="00DA02A3">
              <w:rPr>
                <w:noProof/>
                <w:lang w:val="fr-CH"/>
              </w:rPr>
              <w:t>Intégrer aux prestations de l'assurance obligatoire des soins la prise en charge des soins dentaires consécutifs à des traitements médicaux</w:t>
            </w:r>
          </w:p>
          <w:p w14:paraId="23FCE00C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ct. Ginevra. Integrare nelle prestazioni dell'assicurazione malattie obbligatoria l'assunzione dei costi delle cure dentarie da eseguire in seguito a trattamento medico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BF68A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9DDF3B" w14:textId="77777777" w:rsidR="00845E8C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Kt. Iv. 1. Phase</w:t>
            </w:r>
          </w:p>
          <w:p w14:paraId="3F899EC5" w14:textId="77777777" w:rsidR="00AD4517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Iv. ct. 1re phase</w:t>
            </w:r>
          </w:p>
          <w:p w14:paraId="1D9CB838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540F37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3D886C6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4B732F2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2A3FA8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6D916C1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14AB45E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F6543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09823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48531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AD4517" w14:paraId="5913C09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83C315C" w14:textId="77777777" w:rsidR="00845E8C" w:rsidRPr="00230BCC" w:rsidRDefault="00DA02A3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83E4B1A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8D3CC28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4BFEB6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0E776057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4B7A361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403756F" w14:textId="77777777" w:rsidR="00845E8C" w:rsidRPr="003C6844" w:rsidRDefault="00DA02A3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3BD222D" w14:textId="77777777" w:rsidR="00AD4517" w:rsidRDefault="00DA02A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39D5060B" w14:textId="77777777" w:rsidR="00AD4517" w:rsidRDefault="00DA02A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C55AAD7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D87C196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C1A7C46" w14:textId="77777777" w:rsidR="00AD4517" w:rsidRPr="003C6844" w:rsidRDefault="00DA02A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F1E48AB" w14:textId="77777777" w:rsidR="00AD4517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7D6ADA7" w14:textId="77777777" w:rsidR="00845E8C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1D097DD" w14:textId="77777777" w:rsidR="00AD4517" w:rsidRPr="003C6844" w:rsidRDefault="00DA02A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A5EDBF7" w14:textId="77777777" w:rsidR="00AD4517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429750A" w14:textId="77777777" w:rsidR="00845E8C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7BC019" w14:textId="77777777" w:rsidR="00845E8C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Mäder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7855326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00D3D15E" w14:textId="77777777" w:rsidR="00845E8C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D4517" w14:paraId="62CCDCC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5D03898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181F6D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7A43E8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8BF4AC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92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25364659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93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2E359255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4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BA417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Tessin. Verfahren zur Genehmigung der Krankenversicherungsprämien. Umfassende Information der Kantone zur Ermöglichung einer zweckdienlichen Stellungnahme</w:t>
            </w:r>
          </w:p>
          <w:p w14:paraId="0312DEB3" w14:textId="77777777" w:rsidR="00AD4517" w:rsidRPr="00DA02A3" w:rsidRDefault="00DA02A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</w:t>
            </w:r>
            <w:r w:rsidRPr="00DA02A3">
              <w:rPr>
                <w:noProof/>
                <w:lang w:val="fr-CH"/>
              </w:rPr>
              <w:t>Tessin. Renforcer la participation des cantons en leur fournissant des informations complètes afin qu'ils puissent prendre position de manière éclairée lors de la procédure d'approbation des primes d’assurance-maladie</w:t>
            </w:r>
          </w:p>
          <w:p w14:paraId="05F6326D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ct. Ticino. Rafforzare, tramite informazioni complete, la partecipazione dei cantoni affinché possano elaborare una presa di posizione pertinente in occasione della procedura di approvazione dei premi Cassa malati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F93852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F27F85" w14:textId="77777777" w:rsidR="00845E8C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Kt. Iv. 1. Phase</w:t>
            </w:r>
          </w:p>
          <w:p w14:paraId="0912BE6D" w14:textId="77777777" w:rsidR="00AD4517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Iv. ct. 1re phase</w:t>
            </w:r>
          </w:p>
          <w:p w14:paraId="2F201C69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EEC68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440A5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4D232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49E1C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066CCD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D4517" w14:paraId="4A1D597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83F5AA5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85524B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B2E5BB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2412A6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95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66EC2A5E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96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0D223D9B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7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21489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Verfahren zur Genehmigung der Krankenversicherungsprämien. Umfassende Information der Kantone zur Ermöglichung einer zweckdienlichen Stellungnahme</w:t>
            </w:r>
          </w:p>
          <w:p w14:paraId="65FAB292" w14:textId="77777777" w:rsidR="00AD4517" w:rsidRPr="00DA02A3" w:rsidRDefault="00DA02A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</w:t>
            </w:r>
            <w:r w:rsidRPr="00DA02A3">
              <w:rPr>
                <w:noProof/>
                <w:lang w:val="fr-CH"/>
              </w:rPr>
              <w:t>Genève. Plus de force aux cantons. Informations complètes aux cantons pour une prise de position pertinente dans la procédure d'approbation des primes d'assurance­maladie</w:t>
            </w:r>
          </w:p>
          <w:p w14:paraId="5DA16CF8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ct. Ginevra. Più forza ai Cantoni. Informazioni complete ai Cantoni ai fini di una presa di posizione pertinente nella procedura di approvazione dei premi malattia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DE4F72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9A8ABA" w14:textId="77777777" w:rsidR="00845E8C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Kt. Iv. 1. Phase</w:t>
            </w:r>
          </w:p>
          <w:p w14:paraId="56C8D1E4" w14:textId="77777777" w:rsidR="00AD4517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Iv. ct. 1re phase</w:t>
            </w:r>
          </w:p>
          <w:p w14:paraId="71290D3D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EDCF3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32C30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71964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FD3D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890125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D4517" w14:paraId="5BA9B15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2FE28C8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6F78D7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7BB76F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38E34F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98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10751A34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99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777B01D2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0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1D9B0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Jura. Stärkerer Einbezug der Kantone bei der Genehmigung der Prämientarife</w:t>
            </w:r>
          </w:p>
          <w:p w14:paraId="73090D46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ct. Jura. Pour plus de force aux cantons</w:t>
            </w:r>
          </w:p>
          <w:p w14:paraId="3D4F3C8D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ct. Giura. Più forza ai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D2CC75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FA792C" w14:textId="77777777" w:rsidR="00845E8C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Kt. Iv. 1. Phase</w:t>
            </w:r>
          </w:p>
          <w:p w14:paraId="6C077090" w14:textId="77777777" w:rsidR="00AD4517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Iv. ct. 1re phase</w:t>
            </w:r>
          </w:p>
          <w:p w14:paraId="74762D82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BCD55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50D02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4E63E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A5DF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DD2D10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D4517" w14:paraId="6B66308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80622FD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791475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12B075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85E2E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01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1A11F736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02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3E4586B1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3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D175C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Freiburg. Den Kantonen mehr Mitspracherecht</w:t>
            </w:r>
          </w:p>
          <w:p w14:paraId="0485DCD9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ct. Fribourg. Pour plus de force aux cantons</w:t>
            </w:r>
          </w:p>
          <w:p w14:paraId="1E761BB2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ct. Friburgo. Per un maggiore coinvolgimento dei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112B3F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B4D07A" w14:textId="77777777" w:rsidR="00845E8C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Kt. Iv. 1. Phase</w:t>
            </w:r>
          </w:p>
          <w:p w14:paraId="60AEA1D3" w14:textId="77777777" w:rsidR="00AD4517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Iv. ct. 1re phase</w:t>
            </w:r>
          </w:p>
          <w:p w14:paraId="2682FCC3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2787E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95723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4ADAB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B6075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9451C9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D4517" w14:paraId="1AECD4A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A60B86F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904ADE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9530F7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845990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04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3F6C9705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05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43EA6D03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6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4EFE6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Neuenburg. Mehr Mitsprache für die Kantone</w:t>
            </w:r>
          </w:p>
          <w:p w14:paraId="2253FBEF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ct. Neuchâtel. Pour plus de force aux cantons</w:t>
            </w:r>
          </w:p>
          <w:p w14:paraId="0AF4CE34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ct. Neuchâtel. Rafforzare la posizione dei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975437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86AC15" w14:textId="77777777" w:rsidR="00845E8C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Kt. Iv. 1. Phase</w:t>
            </w:r>
          </w:p>
          <w:p w14:paraId="3D845CE6" w14:textId="77777777" w:rsidR="00AD4517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Iv. ct. 1re phase</w:t>
            </w:r>
          </w:p>
          <w:p w14:paraId="19ECB108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5052B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81923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D3251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43C14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E5A57F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D4517" w14:paraId="3FC4837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AA5E5C1" w14:textId="77777777" w:rsidR="00845E8C" w:rsidRPr="00230BCC" w:rsidRDefault="00DA02A3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6BD89C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96194B0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F9210BD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7198CC3E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0DE05F76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3BAEBEF" w14:textId="77777777" w:rsidR="00845E8C" w:rsidRPr="003C6844" w:rsidRDefault="00DA02A3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4FA2742" w14:textId="77777777" w:rsidR="00AD4517" w:rsidRDefault="00DA02A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6BC0FD7E" w14:textId="77777777" w:rsidR="00AD4517" w:rsidRDefault="00DA02A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5C9C7E7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906CFF3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5644763" w14:textId="77777777" w:rsidR="00AD4517" w:rsidRPr="003C6844" w:rsidRDefault="00DA02A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3137DF3" w14:textId="77777777" w:rsidR="00AD4517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DD3BD14" w14:textId="77777777" w:rsidR="00845E8C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F096E06" w14:textId="77777777" w:rsidR="00AD4517" w:rsidRPr="003C6844" w:rsidRDefault="00DA02A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7CEBA24" w14:textId="77777777" w:rsidR="00AD4517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0C7C85F" w14:textId="77777777" w:rsidR="00845E8C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B5EE7C9" w14:textId="77777777" w:rsidR="00845E8C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Mäder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2EEECDA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63013113" w14:textId="77777777" w:rsidR="00845E8C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D4517" w14:paraId="7182698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0F5273A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EECD97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51D486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52FB23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07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57793B44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08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60E37977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9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7BB4D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Tessin. Für kostenkonforme Prämien. Wirksamer Ausgleich von zu hohen Prämieneinnahmen</w:t>
            </w:r>
          </w:p>
          <w:p w14:paraId="5099301F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ct. Tessin. Pour des primes conformes aux coûts et une réelle compensation des primes encaissées en trop</w:t>
            </w:r>
          </w:p>
          <w:p w14:paraId="1FD7E31D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ct. Ticino. Per premi conformi ai costi e un'effettiva compensazione dei premi incassati in eccesso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309ECF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494BC8" w14:textId="77777777" w:rsidR="00845E8C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Kt. Iv. 1. Phase</w:t>
            </w:r>
          </w:p>
          <w:p w14:paraId="62ED16AA" w14:textId="77777777" w:rsidR="00AD4517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Iv. ct. 1re phase</w:t>
            </w:r>
          </w:p>
          <w:p w14:paraId="3C8B5DE3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9D970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B8691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3BCD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90742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AC3B84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D4517" w14:paraId="35F4FA5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316DD59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36647F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BA025A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F90299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10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11E58180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11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2CA5BDC7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2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E508F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Für kostenkonforme Prämien</w:t>
            </w:r>
          </w:p>
          <w:p w14:paraId="3C1572EA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ct. Genève. Pour des primes conformes aux coûts</w:t>
            </w:r>
          </w:p>
          <w:p w14:paraId="1DE64351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ct. Ginevra. Per premi conformi ai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B138C5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DB95D7" w14:textId="77777777" w:rsidR="00845E8C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Kt. Iv. 1. Phase</w:t>
            </w:r>
          </w:p>
          <w:p w14:paraId="75101C63" w14:textId="77777777" w:rsidR="00AD4517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Iv. ct. 1re phase</w:t>
            </w:r>
          </w:p>
          <w:p w14:paraId="061E0684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ECB5D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09DD2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76741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07C6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2C18AC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D4517" w14:paraId="5BD4361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2338DA1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CD26AA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51250A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06F64E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13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1123E9FA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14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29D3D4EB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5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BFE95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Jura. Für kostendeckende Prämien</w:t>
            </w:r>
          </w:p>
          <w:p w14:paraId="01827159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ct. Jura. Pour des primes correspondant aux coûts</w:t>
            </w:r>
          </w:p>
          <w:p w14:paraId="0443274C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ct. Giura. Per premi corrispondenti ai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47386C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4C53D9" w14:textId="77777777" w:rsidR="00845E8C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Kt. Iv. 1. Phase</w:t>
            </w:r>
          </w:p>
          <w:p w14:paraId="2D396065" w14:textId="77777777" w:rsidR="00AD4517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Iv. ct. 1re phase</w:t>
            </w:r>
          </w:p>
          <w:p w14:paraId="0D33D980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2BB45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B15B1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001A0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F3FF3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2493F96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D4517" w14:paraId="522403E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72B0CDA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990FDD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02771E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A0679B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16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29B37782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17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64FC73AA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8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E3EDD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Freiburg. Für kostengerechte Prämien</w:t>
            </w:r>
          </w:p>
          <w:p w14:paraId="25EE72A9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ct. Fribourg. Pour des primes conformes aux coûts</w:t>
            </w:r>
          </w:p>
          <w:p w14:paraId="47B19715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ct. Friburgo. Per premi commisurati ai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FDEABB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22C333" w14:textId="77777777" w:rsidR="00845E8C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Kt. Iv. 1. Phase</w:t>
            </w:r>
          </w:p>
          <w:p w14:paraId="6AA76F5E" w14:textId="77777777" w:rsidR="00AD4517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Iv. ct. 1re phase</w:t>
            </w:r>
          </w:p>
          <w:p w14:paraId="346852F3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42FA0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7F093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91EDB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59FBD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51F704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D4517" w14:paraId="78C9D4A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AB77FBA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ABDA3C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E01D91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DB2190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19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40A35BA4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20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55FF839C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21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8DA21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Neuenburg. Für kostengerechte Prämien</w:t>
            </w:r>
          </w:p>
          <w:p w14:paraId="3F84F164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ct. Neuchâtel. Pour des primes correspondant aux coûts</w:t>
            </w:r>
          </w:p>
          <w:p w14:paraId="6A2D5527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ct. Neuchâtel. Per premi corrispondenti ai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28B27A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53CF14" w14:textId="77777777" w:rsidR="00845E8C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Kt. Iv. 1. Phase</w:t>
            </w:r>
          </w:p>
          <w:p w14:paraId="363C2D86" w14:textId="77777777" w:rsidR="00AD4517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Iv. ct. 1re phase</w:t>
            </w:r>
          </w:p>
          <w:p w14:paraId="3DAB3FE0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BE582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49B47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9C949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FD458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460989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D4517" w14:paraId="0F5721A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1F10787" w14:textId="77777777" w:rsidR="00845E8C" w:rsidRPr="00230BCC" w:rsidRDefault="00DA02A3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6BAAAAC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32603B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1A25F72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2D34721B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00A508C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6C0E36D" w14:textId="77777777" w:rsidR="00845E8C" w:rsidRPr="003C6844" w:rsidRDefault="00DA02A3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0E19AE6" w14:textId="77777777" w:rsidR="00AD4517" w:rsidRDefault="00DA02A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0A003C47" w14:textId="77777777" w:rsidR="00AD4517" w:rsidRDefault="00DA02A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61537A6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04BC90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BC2B14F" w14:textId="77777777" w:rsidR="00AD4517" w:rsidRPr="003C6844" w:rsidRDefault="00DA02A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07190B1B" w14:textId="77777777" w:rsidR="00AD4517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6CBB165" w14:textId="77777777" w:rsidR="00845E8C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F615E70" w14:textId="77777777" w:rsidR="00AD4517" w:rsidRPr="003C6844" w:rsidRDefault="00DA02A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570B3FF" w14:textId="77777777" w:rsidR="00AD4517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FB61827" w14:textId="77777777" w:rsidR="00845E8C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7C953D4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1A1C6AD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164FD2D0" w14:textId="77777777" w:rsidR="00845E8C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AD4517" w14:paraId="6CDFE4B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CB1A31C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CB348C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ABD4B9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0C8C55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22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02706B87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23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2DD9DAEF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24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B0C1D8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Moratorium für die 5G- (und 4G-plus-) Technologie in der Schweiz</w:t>
            </w:r>
          </w:p>
          <w:p w14:paraId="2D093CBC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ct. Genève. Un moratoire sur la 5G (et la 4G plus) en Suisse</w:t>
            </w:r>
          </w:p>
          <w:p w14:paraId="566BB3CA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ct. Ginevra. Moratoria per il 5G (e il 4G più)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DD2EC3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57DBA3" w14:textId="77777777" w:rsidR="00845E8C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Kt. Iv. 1. Phase</w:t>
            </w:r>
          </w:p>
          <w:p w14:paraId="6191CC29" w14:textId="77777777" w:rsidR="00AD4517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Iv. ct. 1re phase</w:t>
            </w:r>
          </w:p>
          <w:p w14:paraId="315239D4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815A4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71FF1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54A56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5AE85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178F3B3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D4517" w14:paraId="0C9EBC1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455C16A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E9F705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B649CA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39B575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25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5EF312A2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26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2E1EB57B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27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50759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Neuenburg. Moratorium für den Aufbau des 5G-Millimeterwellennetzes</w:t>
            </w:r>
          </w:p>
          <w:p w14:paraId="0697CF1B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ct. Neuchâtel. Pour un moratoire sur l'installation des réseaux mobiles 5G millimétrique</w:t>
            </w:r>
          </w:p>
          <w:p w14:paraId="08F0F656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ct. Neuchâtel. Per una moratoria sull'installazione delle reti mobili 5G millimetrico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26E536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34034A" w14:textId="77777777" w:rsidR="00845E8C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Kt. Iv. 1. Phase</w:t>
            </w:r>
          </w:p>
          <w:p w14:paraId="106EE9FB" w14:textId="77777777" w:rsidR="00AD4517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Iv. ct. 1re phase</w:t>
            </w:r>
          </w:p>
          <w:p w14:paraId="0A12E93A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89FB8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8389B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470E3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FA356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CE01BF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D4517" w14:paraId="3617629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0A35A09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5C1D945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B90948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DA5C122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28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1AEF151D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29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6109B241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0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C0854B5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Jura. Moratorium für den Aufbau des 5G-Millimeterwellennetzes</w:t>
            </w:r>
          </w:p>
          <w:p w14:paraId="76A68F93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ct. Jura. Moratoire sur l'installation des réseaux mobiles 5G millimétrique</w:t>
            </w:r>
          </w:p>
          <w:p w14:paraId="6EDEE2DA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ct. Giura. Moratoria all'installazione delle reti mobili 5G basate su onde millimetriche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B1A720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65600C" w14:textId="77777777" w:rsidR="00845E8C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Kt. Iv. 1. Phase</w:t>
            </w:r>
          </w:p>
          <w:p w14:paraId="4D229C14" w14:textId="77777777" w:rsidR="00AD4517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Iv. ct. 1re phase</w:t>
            </w:r>
          </w:p>
          <w:p w14:paraId="43CA7E83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6439D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20C97B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8245B4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5CECE4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49CC1A3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D4517" w14:paraId="1DE74C1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2DF8D2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F7273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6574E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027A7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31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27CDDCC1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32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1F9A9C9A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3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6742D" w14:textId="77777777" w:rsidR="00845E8C" w:rsidRPr="00DA02A3" w:rsidRDefault="00DA02A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Kt. Iv. Neuenburg. Kantonale, regionale oder interkantonale Krankenversicherung. </w:t>
            </w:r>
            <w:r w:rsidRPr="00DA02A3">
              <w:rPr>
                <w:noProof/>
                <w:lang w:val="fr-CH"/>
              </w:rPr>
              <w:t>Allfällige Schaffung im Kompetenzbereich der Kantone</w:t>
            </w:r>
          </w:p>
          <w:p w14:paraId="2053869D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ct. Neuchâtel. Pour introduire la possibilité pour les cantons de créer ou non une institution cantonale, régionale ou intercantonale d'assurance-maladie</w:t>
            </w:r>
          </w:p>
          <w:p w14:paraId="3F600B94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ct. Neuchâtel. Introdurre la possibilità per i Cantoni di creare un'istituzione cantonale, regionale o intercantonale di assicurazione malattie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A8FEBC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16790" w14:textId="77777777" w:rsidR="00845E8C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Kt. Iv. 1. Phase</w:t>
            </w:r>
          </w:p>
          <w:p w14:paraId="502EBD0E" w14:textId="77777777" w:rsidR="00AD4517" w:rsidRPr="00DA02A3" w:rsidRDefault="00DA02A3" w:rsidP="00B207C5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Iv. ct. 1re phase</w:t>
            </w:r>
          </w:p>
          <w:p w14:paraId="2C178F57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E2BA80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B197552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AB6CD2B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9A031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AB37322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154B897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A5F81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  <w:p w14:paraId="5C6ED238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Schläpfer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839FF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B7BC0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D4517" w14:paraId="3DAB3F2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FECCB" w14:textId="5F27BA12" w:rsidR="00845E8C" w:rsidRPr="00933343" w:rsidRDefault="00933343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933343">
              <w:rPr>
                <w:rFonts w:cs="Arial"/>
                <w:vertAlign w:val="superscript"/>
                <w:lang w:val="de-CH" w:eastAsia="de-CH"/>
              </w:rPr>
              <w:t>3</w:t>
            </w:r>
            <w:r w:rsidR="00DA02A3" w:rsidRPr="00933343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DA02A3" w:rsidRPr="00933343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C160A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665D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6E75E1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6ACDAC1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05109C9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48FF7" w14:textId="77777777" w:rsidR="00933343" w:rsidRPr="001B549B" w:rsidRDefault="00933343" w:rsidP="00933343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1B549B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4343F343" w14:textId="77777777" w:rsidR="00933343" w:rsidRPr="001B549B" w:rsidRDefault="00933343" w:rsidP="00933343">
            <w:pPr>
              <w:rPr>
                <w:rStyle w:val="Lienhypertexte"/>
                <w:lang w:val="fr-CH"/>
              </w:rPr>
            </w:pPr>
            <w:r w:rsidRPr="001B549B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388743B3" w14:textId="20D826FC" w:rsidR="00845E8C" w:rsidRPr="003C6844" w:rsidRDefault="00933343" w:rsidP="00933343">
            <w:pPr>
              <w:rPr>
                <w:lang w:val="it-CH"/>
              </w:rPr>
            </w:pPr>
            <w:r w:rsidRPr="001B549B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D029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78F94" w14:textId="77777777" w:rsidR="00933343" w:rsidRPr="003C6844" w:rsidRDefault="00933343" w:rsidP="0093334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414C0877" w14:textId="77777777" w:rsidR="00933343" w:rsidRPr="003C6844" w:rsidRDefault="00933343" w:rsidP="009333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17994F86" w14:textId="1CEDA60F" w:rsidR="00845E8C" w:rsidRPr="003C6844" w:rsidRDefault="00933343" w:rsidP="009333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8C740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C6B7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47BB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CC001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B500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D4517" w:rsidRPr="00A97BE7" w14:paraId="273A620D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E3614B1" w14:textId="77777777" w:rsidR="00933343" w:rsidRPr="00C655F0" w:rsidRDefault="00933343" w:rsidP="00933343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  <w:r w:rsidRPr="00932216">
              <w:rPr>
                <w:rFonts w:cs="Arial"/>
                <w:noProof/>
                <w:lang w:val="de-CH"/>
              </w:rPr>
              <w:t>zirka 1</w:t>
            </w:r>
            <w:r>
              <w:rPr>
                <w:rFonts w:cs="Arial"/>
                <w:noProof/>
                <w:lang w:val="de-CH"/>
              </w:rPr>
              <w:t>2</w:t>
            </w:r>
            <w:r w:rsidRPr="00932216">
              <w:rPr>
                <w:rFonts w:cs="Arial"/>
                <w:noProof/>
                <w:lang w:val="de-CH"/>
              </w:rPr>
              <w:t>.45 Uhr</w:t>
            </w:r>
          </w:p>
          <w:p w14:paraId="1BC48B1E" w14:textId="77777777" w:rsidR="00933343" w:rsidRPr="00EA2207" w:rsidRDefault="00933343" w:rsidP="00933343">
            <w:pPr>
              <w:keepLines/>
              <w:rPr>
                <w:lang w:val="fr-CH"/>
              </w:rPr>
            </w:pPr>
            <w:r w:rsidRPr="00EA2207">
              <w:rPr>
                <w:noProof/>
                <w:vertAlign w:val="superscript"/>
                <w:lang w:val="fr-CH"/>
              </w:rPr>
              <w:t>1</w:t>
            </w:r>
            <w:r w:rsidRPr="00EA2207">
              <w:rPr>
                <w:rFonts w:cs="Arial"/>
                <w:noProof/>
                <w:lang w:val="fr-CH"/>
              </w:rPr>
              <w:t xml:space="preserve">Votes groupés sur toutes les interventions parlementaires vers </w:t>
            </w:r>
            <w:r>
              <w:rPr>
                <w:rFonts w:cs="Arial"/>
                <w:noProof/>
                <w:lang w:val="fr-CH"/>
              </w:rPr>
              <w:t>12</w:t>
            </w:r>
            <w:r w:rsidRPr="00EA2207">
              <w:rPr>
                <w:rFonts w:cs="Arial"/>
                <w:noProof/>
                <w:lang w:val="fr-CH"/>
              </w:rPr>
              <w:t>h</w:t>
            </w:r>
            <w:r>
              <w:rPr>
                <w:rFonts w:cs="Arial"/>
                <w:noProof/>
                <w:lang w:val="fr-CH"/>
              </w:rPr>
              <w:t>4</w:t>
            </w:r>
            <w:r w:rsidRPr="00EA2207">
              <w:rPr>
                <w:rFonts w:cs="Arial"/>
                <w:noProof/>
                <w:lang w:val="fr-CH"/>
              </w:rPr>
              <w:t>5</w:t>
            </w:r>
          </w:p>
          <w:p w14:paraId="5E19B5F1" w14:textId="77777777" w:rsidR="00933343" w:rsidRDefault="00933343" w:rsidP="00933343">
            <w:pPr>
              <w:keepLines/>
              <w:rPr>
                <w:rFonts w:cs="Arial"/>
                <w:noProof/>
                <w:lang w:val="it-IT"/>
              </w:rPr>
            </w:pPr>
            <w:r w:rsidRPr="00201A08">
              <w:rPr>
                <w:noProof/>
                <w:vertAlign w:val="superscript"/>
                <w:lang w:val="it-IT"/>
              </w:rPr>
              <w:t>1</w:t>
            </w:r>
            <w:r w:rsidRPr="00201A08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  <w:r w:rsidRPr="00932216">
              <w:rPr>
                <w:rFonts w:cs="Arial"/>
                <w:noProof/>
                <w:lang w:val="it-IT"/>
              </w:rPr>
              <w:t>verso le ore 1</w:t>
            </w:r>
            <w:r>
              <w:rPr>
                <w:rFonts w:cs="Arial"/>
                <w:noProof/>
                <w:lang w:val="it-IT"/>
              </w:rPr>
              <w:t>2</w:t>
            </w:r>
            <w:r w:rsidRPr="00932216">
              <w:rPr>
                <w:rFonts w:cs="Arial"/>
                <w:noProof/>
                <w:lang w:val="it-IT"/>
              </w:rPr>
              <w:t>.</w:t>
            </w:r>
            <w:r>
              <w:rPr>
                <w:rFonts w:cs="Arial"/>
                <w:noProof/>
                <w:lang w:val="it-IT"/>
              </w:rPr>
              <w:t>45</w:t>
            </w:r>
          </w:p>
          <w:p w14:paraId="1B65D9A9" w14:textId="77777777" w:rsidR="00933343" w:rsidRDefault="00933343" w:rsidP="00933343">
            <w:pPr>
              <w:keepLines/>
              <w:rPr>
                <w:rFonts w:cs="Arial"/>
                <w:noProof/>
                <w:lang w:val="it-IT"/>
              </w:rPr>
            </w:pPr>
          </w:p>
          <w:p w14:paraId="2D5BEC95" w14:textId="77777777" w:rsidR="00933343" w:rsidRPr="00C655F0" w:rsidRDefault="00933343" w:rsidP="00933343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>Gebündelte Abstimmungen über a</w:t>
            </w:r>
            <w:r>
              <w:rPr>
                <w:rFonts w:cs="Arial"/>
                <w:noProof/>
                <w:lang w:val="de-CH"/>
              </w:rPr>
              <w:t>lle parlamentarischen Vorstösse</w:t>
            </w:r>
          </w:p>
          <w:p w14:paraId="3A8FCED8" w14:textId="77777777" w:rsidR="00933343" w:rsidRPr="00EA2207" w:rsidRDefault="00933343" w:rsidP="00933343">
            <w:pPr>
              <w:keepLines/>
              <w:rPr>
                <w:lang w:val="fr-CH"/>
              </w:rPr>
            </w:pPr>
            <w:r w:rsidRPr="009B72F7">
              <w:rPr>
                <w:noProof/>
                <w:vertAlign w:val="superscript"/>
                <w:lang w:val="fr-CH"/>
              </w:rPr>
              <w:t>2</w:t>
            </w:r>
            <w:r w:rsidRPr="00EA2207">
              <w:rPr>
                <w:rFonts w:cs="Arial"/>
                <w:noProof/>
                <w:lang w:val="fr-CH"/>
              </w:rPr>
              <w:t>Votes groupés sur toutes les interven</w:t>
            </w:r>
            <w:r>
              <w:rPr>
                <w:rFonts w:cs="Arial"/>
                <w:noProof/>
                <w:lang w:val="fr-CH"/>
              </w:rPr>
              <w:t>tions parlementaires</w:t>
            </w:r>
          </w:p>
          <w:p w14:paraId="39FF0F95" w14:textId="77777777" w:rsidR="00933343" w:rsidRDefault="00933343" w:rsidP="00933343">
            <w:pPr>
              <w:keepLines/>
              <w:rPr>
                <w:rFonts w:cs="Arial"/>
                <w:noProof/>
                <w:lang w:val="it-IT"/>
              </w:rPr>
            </w:pPr>
            <w:r>
              <w:rPr>
                <w:noProof/>
                <w:vertAlign w:val="superscript"/>
                <w:lang w:val="it-IT"/>
              </w:rPr>
              <w:t>2</w:t>
            </w:r>
            <w:r w:rsidRPr="00201A08">
              <w:rPr>
                <w:rFonts w:cs="Arial"/>
                <w:noProof/>
                <w:lang w:val="it-IT"/>
              </w:rPr>
              <w:t>Voti raggruppati su tutti gli interventi parlamentari</w:t>
            </w:r>
          </w:p>
          <w:p w14:paraId="09059C2D" w14:textId="77777777" w:rsidR="00933343" w:rsidRDefault="00933343" w:rsidP="00933343">
            <w:pPr>
              <w:keepLines/>
              <w:rPr>
                <w:rFonts w:cs="Arial"/>
                <w:noProof/>
                <w:lang w:val="it-IT"/>
              </w:rPr>
            </w:pPr>
          </w:p>
          <w:p w14:paraId="3745240B" w14:textId="26074871" w:rsidR="00933343" w:rsidRPr="00C655F0" w:rsidRDefault="0026275C" w:rsidP="00933343">
            <w:pPr>
              <w:keepLines/>
              <w:rPr>
                <w:lang w:val="de-CH"/>
              </w:rPr>
            </w:pPr>
            <w:r w:rsidRPr="0026275C">
              <w:rPr>
                <w:rFonts w:cs="Arial"/>
                <w:noProof/>
                <w:vertAlign w:val="superscript"/>
                <w:lang w:val="de-CH"/>
              </w:rPr>
              <w:t>3</w:t>
            </w:r>
            <w:r w:rsidR="00933343"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</w:t>
            </w:r>
            <w:r w:rsidR="00933343" w:rsidRPr="00932216">
              <w:rPr>
                <w:rFonts w:cs="Arial"/>
                <w:noProof/>
                <w:lang w:val="de-CH"/>
              </w:rPr>
              <w:t>zirka 18.45 Uhr</w:t>
            </w:r>
          </w:p>
          <w:p w14:paraId="72848E96" w14:textId="2A11424E" w:rsidR="00933343" w:rsidRPr="00EA2207" w:rsidRDefault="0026275C" w:rsidP="00933343">
            <w:pPr>
              <w:keepLines/>
              <w:rPr>
                <w:lang w:val="fr-CH"/>
              </w:rPr>
            </w:pPr>
            <w:r w:rsidRPr="0026275C">
              <w:rPr>
                <w:rFonts w:cs="Arial"/>
                <w:noProof/>
                <w:vertAlign w:val="superscript"/>
                <w:lang w:val="fr-CH"/>
              </w:rPr>
              <w:t>3</w:t>
            </w:r>
            <w:r w:rsidR="00933343" w:rsidRPr="00EA2207">
              <w:rPr>
                <w:rFonts w:cs="Arial"/>
                <w:noProof/>
                <w:lang w:val="fr-CH"/>
              </w:rPr>
              <w:t xml:space="preserve">Votes groupés sur toutes les initiatives parlementaires vers </w:t>
            </w:r>
            <w:r w:rsidR="00933343">
              <w:rPr>
                <w:rFonts w:cs="Arial"/>
                <w:noProof/>
                <w:lang w:val="fr-CH"/>
              </w:rPr>
              <w:t>18</w:t>
            </w:r>
            <w:r w:rsidR="00933343" w:rsidRPr="00EA2207">
              <w:rPr>
                <w:rFonts w:cs="Arial"/>
                <w:noProof/>
                <w:lang w:val="fr-CH"/>
              </w:rPr>
              <w:t>h</w:t>
            </w:r>
            <w:r w:rsidR="00933343">
              <w:rPr>
                <w:rFonts w:cs="Arial"/>
                <w:noProof/>
                <w:lang w:val="fr-CH"/>
              </w:rPr>
              <w:t>4</w:t>
            </w:r>
            <w:r w:rsidR="00933343" w:rsidRPr="00EA2207">
              <w:rPr>
                <w:rFonts w:cs="Arial"/>
                <w:noProof/>
                <w:lang w:val="fr-CH"/>
              </w:rPr>
              <w:t>5</w:t>
            </w:r>
          </w:p>
          <w:p w14:paraId="6DA327CA" w14:textId="6EC01A7A" w:rsidR="00845E8C" w:rsidRPr="00933343" w:rsidRDefault="0026275C" w:rsidP="00933343">
            <w:pPr>
              <w:keepLines/>
              <w:rPr>
                <w:rFonts w:cs="Arial"/>
                <w:lang w:val="it-IT"/>
              </w:rPr>
            </w:pPr>
            <w:r w:rsidRPr="0026275C">
              <w:rPr>
                <w:rFonts w:cs="Arial"/>
                <w:noProof/>
                <w:vertAlign w:val="superscript"/>
                <w:lang w:val="it-IT"/>
              </w:rPr>
              <w:t>3</w:t>
            </w:r>
            <w:r w:rsidR="00933343" w:rsidRPr="00EA2207">
              <w:rPr>
                <w:rFonts w:cs="Arial"/>
                <w:noProof/>
                <w:lang w:val="it-IT"/>
              </w:rPr>
              <w:t>Voti raggruppati su tutte le iniziative parlamentari</w:t>
            </w:r>
            <w:r w:rsidR="00933343">
              <w:rPr>
                <w:rFonts w:cs="Arial"/>
                <w:noProof/>
                <w:lang w:val="it-IT"/>
              </w:rPr>
              <w:t xml:space="preserve"> </w:t>
            </w:r>
            <w:r w:rsidR="00933343" w:rsidRPr="00932216">
              <w:rPr>
                <w:rFonts w:cs="Arial"/>
                <w:noProof/>
                <w:lang w:val="it-IT"/>
              </w:rPr>
              <w:t>verso le ore 1</w:t>
            </w:r>
            <w:r w:rsidR="00933343">
              <w:rPr>
                <w:rFonts w:cs="Arial"/>
                <w:noProof/>
                <w:lang w:val="it-IT"/>
              </w:rPr>
              <w:t>8</w:t>
            </w:r>
            <w:r w:rsidR="00933343" w:rsidRPr="00932216">
              <w:rPr>
                <w:rFonts w:cs="Arial"/>
                <w:noProof/>
                <w:lang w:val="it-IT"/>
              </w:rPr>
              <w:t>.</w:t>
            </w:r>
            <w:r w:rsidR="00933343">
              <w:rPr>
                <w:rFonts w:cs="Arial"/>
                <w:noProof/>
                <w:lang w:val="it-IT"/>
              </w:rPr>
              <w:t>45</w:t>
            </w:r>
          </w:p>
        </w:tc>
      </w:tr>
    </w:tbl>
    <w:p w14:paraId="05D05555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246651BB" w14:textId="77777777" w:rsidR="003343EE" w:rsidRPr="00933343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AD4517" w14:paraId="04AD68C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A4116" w14:textId="77777777" w:rsidR="00845E8C" w:rsidRP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7FADC7" w14:textId="77777777" w:rsid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17. März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3A7B64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9C8BD7" w14:textId="77777777" w:rsid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D4517" w14:paraId="08DCC74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9AAE8" w14:textId="77777777" w:rsidR="00845E8C" w:rsidRP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3E4F7D" w14:textId="77777777" w:rsidR="00845E8C" w:rsidRPr="008117B0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17 mars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7C33A4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6147D" w14:textId="77777777" w:rsidR="00845E8C" w:rsidRPr="008117B0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D4517" w14:paraId="4AFD5BB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55CF6" w14:textId="77777777" w:rsidR="00845E8C" w:rsidRP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5C1A5D" w14:textId="77777777" w:rsid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17 marzo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6C4931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408363" w14:textId="77777777" w:rsid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D4517" w14:paraId="1F4CB49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41A6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6A21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5F63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2B6D5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D4517" w14:paraId="255B0288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9BD7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603D9" w14:textId="77777777" w:rsidR="00845E8C" w:rsidRPr="00C655F0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E8D92" w14:textId="77777777" w:rsidR="00845E8C" w:rsidRPr="00C655F0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BA0FE7" w14:textId="77777777" w:rsidR="00845E8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E00E00C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29FD8A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6F2D4" w14:textId="77777777" w:rsidR="00845E8C" w:rsidRPr="00DA02A3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DA02A3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DA02A3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DA02A3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DE9466" w14:textId="77777777" w:rsidR="00845E8C" w:rsidRPr="00A15E92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EFB751" w14:textId="77777777" w:rsidR="00845E8C" w:rsidRPr="00A15E92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862FC" w14:textId="77777777" w:rsidR="00845E8C" w:rsidRPr="003268E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DA3F1B" w14:textId="77777777" w:rsidR="00845E8C" w:rsidRPr="00C655F0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3B551" w14:textId="77777777" w:rsidR="00845E8C" w:rsidRPr="003268E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3FBB59" w14:textId="77777777" w:rsidR="00845E8C" w:rsidRPr="00230BC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2ED6B" w14:textId="77777777" w:rsidR="00845E8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AD4517" w14:paraId="54DED34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7CF206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DA91E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21.4334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DD50B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2C51C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34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3E60B344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35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1ECA075B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6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8E4C2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UREK-NR. Verjährung der Pflicht zur Wiederherstellung des rechtmässigen Zustands ausserhalb der Bauzonen</w:t>
            </w:r>
          </w:p>
          <w:p w14:paraId="69BCB0E1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Mo. CEATE-CN. Prescription de l'obligation de rétablir la situation conforme au droit hors de la zone à bâtir</w:t>
            </w:r>
          </w:p>
          <w:p w14:paraId="06DA8FBE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Mo. CAPTE-CN. Prescrizione dell'obbligo di ripristinare la situazione conforme alla legge fuori dalla zona edificabile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92400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76BB6B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099D0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419A544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6E60056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7CCE5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06C2503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FD4CA4C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617B41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43C26EEA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Egger Mike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25DC0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7BEC7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D4517" w14:paraId="1382156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5B1ADE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2573E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9BFE4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C3438C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37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30035B21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38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0BCBD1D7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9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DD835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UREK-NR. CO2-neutrales Fliegen bis 2050</w:t>
            </w:r>
          </w:p>
          <w:p w14:paraId="509C3E72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Po. CEATE-CN. Trafic aérien neutre en termes de CO2 d'ici 2050</w:t>
            </w:r>
          </w:p>
          <w:p w14:paraId="15148969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Po. CAPTE-CN. Traffico aereo neutro in termini di emissioni di CO2 entro il 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E84D7F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1DE80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19469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8D77E06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E0A8C04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AA3524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DC58F0D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F0DD1EC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3B094D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  <w:p w14:paraId="33E09C26" w14:textId="0F425229" w:rsidR="00845E8C" w:rsidRPr="003C6844" w:rsidRDefault="00A97BE7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Clivaz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D33B1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EC0AB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D4517" w14:paraId="018FE61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7BA327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2ED261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9AA74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1D19F8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40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6979F7AA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41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071F13EC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2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BEC12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UREK-NR. Analyse des Wasserkraftpotenzials der Gletscherschmelze</w:t>
            </w:r>
          </w:p>
          <w:p w14:paraId="51AC563D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Po. CEATE-CN. Analyse du potentiel hydraulique lié au retrait des glaciers</w:t>
            </w:r>
          </w:p>
          <w:p w14:paraId="5B754AFC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Po. CAPTE-CN. Analisi del potenziale idroelettrico legato allo scioglimento dei ghiacciai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A83CF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F6302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61027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3D68C80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8D8C64A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3C0323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C51321A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1FBE7DC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FAC9A5" w14:textId="7AD9BFE9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16C04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ADE52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AD4517" w14:paraId="4EED157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7B4605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39E7BC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21.4332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7C0C4C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F09E8B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43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6AFF19A7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44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57880FBB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5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060B6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UREK-NR. Anreiz für sparsamen Umgang mit Deponieraum und für Recycling von Baustoffen</w:t>
            </w:r>
          </w:p>
          <w:p w14:paraId="6A1AEF8B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Po. CEATE-CN. Incitation à une utilisation économe des décharges et au recyclage des matériaux de construction</w:t>
            </w:r>
          </w:p>
          <w:p w14:paraId="2664A800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Po. CAPTE-CN. Incentivo a un uso parsimonioso delle discariche e al riciclaggio dei materiali da costruzione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8DCF2E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5206FB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E29AFB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A607A2F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23C1F3C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87298B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751B727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4EC1E19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4B7123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16400D34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Munz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47544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970E6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D4517" w14:paraId="407D66A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85DAEC7" w14:textId="77777777" w:rsidR="00845E8C" w:rsidRPr="00230BCC" w:rsidRDefault="00DA02A3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D06F0BE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E4E8AF4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6359BFE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41AE2196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04B47D1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30EEBF9" w14:textId="77777777" w:rsidR="00845E8C" w:rsidRPr="003C6844" w:rsidRDefault="00DA02A3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E7FA180" w14:textId="77777777" w:rsidR="00AD4517" w:rsidRDefault="00DA02A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216370A9" w14:textId="77777777" w:rsidR="00AD4517" w:rsidRDefault="00DA02A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EE5CFF8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1684F5C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9B9566A" w14:textId="77777777" w:rsidR="00AD4517" w:rsidRPr="003C6844" w:rsidRDefault="00DA02A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634D9C1" w14:textId="77777777" w:rsidR="00AD4517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4929242" w14:textId="77777777" w:rsidR="00845E8C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601E351" w14:textId="77777777" w:rsidR="00AD4517" w:rsidRPr="003C6844" w:rsidRDefault="00DA02A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17A5F4A" w14:textId="77777777" w:rsidR="00AD4517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EA64A96" w14:textId="77777777" w:rsidR="00845E8C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C8838E1" w14:textId="77777777" w:rsidR="00AD4517" w:rsidRPr="003C6844" w:rsidRDefault="00DA02A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  <w:p w14:paraId="70FAF39D" w14:textId="77777777" w:rsidR="00845E8C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Storni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660D31B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2B8FA36D" w14:textId="77777777" w:rsidR="00845E8C" w:rsidRPr="003C6844" w:rsidRDefault="00DA02A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AD4517" w:rsidRPr="00A97BE7" w14:paraId="38C6FD8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5D847F9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4DE87B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DCAC65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CE8651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46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1203B349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47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3301B38A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8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17B90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Verlagerungsbericht 2021</w:t>
            </w:r>
          </w:p>
          <w:p w14:paraId="47FE39A0" w14:textId="77777777" w:rsidR="00AD4517" w:rsidRDefault="00DA02A3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Rapport sur le transfert 2021</w:t>
            </w:r>
          </w:p>
          <w:p w14:paraId="7EF581B1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Rapporto sul trasferimento del traffico 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D69F3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56527E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A75CA0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995073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B01BF4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2D20C0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B4E6008" w14:textId="77777777" w:rsidR="00845E8C" w:rsidRPr="00DA02A3" w:rsidRDefault="00845E8C" w:rsidP="00B207C5">
            <w:pPr>
              <w:rPr>
                <w:lang w:val="it-IT"/>
              </w:rPr>
            </w:pPr>
          </w:p>
        </w:tc>
      </w:tr>
      <w:tr w:rsidR="00AD4517" w:rsidRPr="00A97BE7" w14:paraId="5B0DDB6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4F9102A" w14:textId="77777777" w:rsidR="00845E8C" w:rsidRPr="00DA02A3" w:rsidRDefault="00DA02A3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EDF938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7EAAA4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65327E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49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4C4EC83D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50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0564BC68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51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C9902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KVF-NR. Weiterführung der erfolgreichen Verlagerungspolitik und Gewährleistung der nationalen Versorgungssicherheit dank Ausbau des linksrheinischen NEAT-Zubringers Wörth-Strasbourg</w:t>
            </w:r>
          </w:p>
          <w:p w14:paraId="06A69030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Mo. CTT-CN. Aménager la ligne d'accès à la NLFA Wörth-Strasbourg afin de poursuivre la politique de transfert du trafic et de garantir la sécurité de l'approvisionnement de la Suisse</w:t>
            </w:r>
          </w:p>
          <w:p w14:paraId="3EF6263A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Mo. CTT-CN. Prosecuzione dell'efficace politica di trasferimento del traffico e garanzia della sicurezza dell'approvvigionamento nazionale grazie all'ampliamento della linea di accesso alla NFTA Wörth-Strasburgo sulla riva sinistra del Reno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256008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E1C808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C3AC6D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BAC36B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E7900C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8E14B2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3BCBF90" w14:textId="77777777" w:rsidR="00845E8C" w:rsidRPr="00DA02A3" w:rsidRDefault="00845E8C" w:rsidP="00B207C5">
            <w:pPr>
              <w:rPr>
                <w:lang w:val="it-IT"/>
              </w:rPr>
            </w:pPr>
          </w:p>
        </w:tc>
      </w:tr>
      <w:tr w:rsidR="00AD4517" w:rsidRPr="00A97BE7" w14:paraId="02075EF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DA7651F" w14:textId="77777777" w:rsidR="00845E8C" w:rsidRPr="00DA02A3" w:rsidRDefault="00DA02A3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DF3A84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D4B524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360216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52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1CFB084C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53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6579FA4A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54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3C8F2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KVF-NR. Stärkung der Verlagerung durch den Einsatz von kranbaren Sattelaufliegern</w:t>
            </w:r>
          </w:p>
          <w:p w14:paraId="41C09A25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Po. CTT-CN. Renforcer le transfert du trafic par l'utilisation de semi-remorques grutables</w:t>
            </w:r>
          </w:p>
          <w:p w14:paraId="14E65A0E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Po. CTT-CN. Potenziare il trasferimento del traffico utilizzando semirimorchi caricabili con gru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19920B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048A5C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3CC781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BEA922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6B4E32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A3D3FD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2B088C9E" w14:textId="77777777" w:rsidR="00845E8C" w:rsidRPr="00DA02A3" w:rsidRDefault="00845E8C" w:rsidP="00B207C5">
            <w:pPr>
              <w:rPr>
                <w:lang w:val="it-IT"/>
              </w:rPr>
            </w:pPr>
          </w:p>
        </w:tc>
      </w:tr>
      <w:tr w:rsidR="00AD4517" w:rsidRPr="00A97BE7" w14:paraId="150C01E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6FD31433" w14:textId="77777777" w:rsidR="00845E8C" w:rsidRPr="00DA02A3" w:rsidRDefault="00DA02A3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FBAED02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1230F51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90F42A3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55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297C2123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56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1A0FFEDA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57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2B0C171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KVF-NR. Attraktivität und Wettbewerbsfähigkeit des Güterverkehrskorridors durch die Schweiz stärken</w:t>
            </w:r>
          </w:p>
          <w:p w14:paraId="01F9FA80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Mo. CTT-CN. Renforcer l'attrait et la compétitivité du corridor de fret traversant la Suisse</w:t>
            </w:r>
          </w:p>
          <w:p w14:paraId="6E0BAA15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Mo. CTT-CN. Rafforzare l'attrattiva e la competitività del corridoio per il trasporto di merci attraverso 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088E091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E1BEBAD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02D0CE4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B542D6A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75F2A41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8E4D34F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6D8B536A" w14:textId="77777777" w:rsidR="00845E8C" w:rsidRPr="00DA02A3" w:rsidRDefault="00845E8C" w:rsidP="00B207C5">
            <w:pPr>
              <w:rPr>
                <w:lang w:val="it-IT"/>
              </w:rPr>
            </w:pPr>
          </w:p>
        </w:tc>
      </w:tr>
      <w:tr w:rsidR="00AD4517" w14:paraId="3781B44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B26A51" w14:textId="17D29BAA" w:rsidR="00845E8C" w:rsidRPr="00804462" w:rsidRDefault="00804462" w:rsidP="00B207C5">
            <w:pPr>
              <w:rPr>
                <w:rFonts w:cs="Arial"/>
                <w:vertAlign w:val="superscript"/>
                <w:lang w:val="it-IT" w:eastAsia="de-CH"/>
              </w:rPr>
            </w:pPr>
            <w:r w:rsidRPr="00804462">
              <w:rPr>
                <w:rFonts w:cs="Arial"/>
                <w:vertAlign w:val="superscript"/>
                <w:lang w:val="de-CH" w:eastAsia="de-CH"/>
              </w:rPr>
              <w:t>1</w:t>
            </w:r>
            <w:r w:rsidR="00DA02A3" w:rsidRPr="00804462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DA02A3" w:rsidRPr="00804462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A56604" w14:textId="77777777" w:rsidR="00845E8C" w:rsidRPr="00DA02A3" w:rsidRDefault="00845E8C" w:rsidP="00B207C5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770F5" w14:textId="77777777" w:rsidR="00845E8C" w:rsidRPr="00DA02A3" w:rsidRDefault="00845E8C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C5481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D6C4399" w14:textId="22C5749F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D6A0DDC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C4093" w14:textId="77777777" w:rsidR="00804462" w:rsidRPr="006F582E" w:rsidRDefault="00804462" w:rsidP="00804462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"https://www.parlament.ch/centers/eparl/sessions/2022%20I/Tagesordnung%20UVEK%20N%20DFI.pdf"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6F582E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7796097C" w14:textId="77777777" w:rsidR="00804462" w:rsidRPr="006F582E" w:rsidRDefault="00804462" w:rsidP="00804462">
            <w:pPr>
              <w:rPr>
                <w:rStyle w:val="Lienhypertexte"/>
                <w:lang w:val="fr-CH"/>
              </w:rPr>
            </w:pPr>
            <w:r w:rsidRPr="006F582E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5B26F6E6" w14:textId="51F6E231" w:rsidR="00845E8C" w:rsidRPr="003C6844" w:rsidRDefault="00804462" w:rsidP="00804462">
            <w:pPr>
              <w:rPr>
                <w:lang w:val="it-CH"/>
              </w:rPr>
            </w:pPr>
            <w:r w:rsidRPr="006F582E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AAC5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272F0F" w14:textId="77777777" w:rsidR="00804462" w:rsidRPr="003C6844" w:rsidRDefault="00804462" w:rsidP="0080446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5F451ECD" w14:textId="77777777" w:rsidR="00804462" w:rsidRPr="003C6844" w:rsidRDefault="00804462" w:rsidP="0080446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011ACAA" w14:textId="79BB7BD5" w:rsidR="00845E8C" w:rsidRPr="003C6844" w:rsidRDefault="00804462" w:rsidP="0080446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19DEA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7FC3B8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884713D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BF913B0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541A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652B5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C89D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D4517" w:rsidRPr="00A97BE7" w14:paraId="70138E0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EE1590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DDBE7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A9F54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34504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3F8B4A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737EE26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7DC1C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ab 15.00 Uhr</w:t>
            </w:r>
          </w:p>
          <w:p w14:paraId="3383C968" w14:textId="77777777" w:rsidR="00AD4517" w:rsidRDefault="00DA02A3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61D26D33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alle ore 15.00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B4363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918D8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EFB6A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3E340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FB06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FF963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3AA2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37B90" w14:paraId="1F9BFECE" w14:textId="77777777" w:rsidTr="002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179D06" w14:textId="77777777" w:rsidR="00237B90" w:rsidRPr="00230BCC" w:rsidRDefault="00237B90" w:rsidP="0041525C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EFD083" w14:textId="77777777" w:rsidR="00237B90" w:rsidRPr="004C13D5" w:rsidRDefault="00237B90" w:rsidP="0041525C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F098F" w14:textId="77777777" w:rsidR="00237B90" w:rsidRPr="00A026A1" w:rsidRDefault="00237B90" w:rsidP="0041525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BE6FDE" w14:textId="77777777" w:rsidR="00237B90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158" w:history="1">
              <w:r w:rsidR="00237B90">
                <w:rPr>
                  <w:rStyle w:val="Lienhypertexte"/>
                  <w:b/>
                </w:rPr>
                <w:t>DE</w:t>
              </w:r>
            </w:hyperlink>
          </w:p>
          <w:p w14:paraId="63D664F9" w14:textId="77777777" w:rsidR="00237B90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159" w:history="1">
              <w:r w:rsidR="00237B90">
                <w:rPr>
                  <w:rStyle w:val="Lienhypertexte"/>
                  <w:b/>
                </w:rPr>
                <w:t>FR</w:t>
              </w:r>
            </w:hyperlink>
          </w:p>
          <w:p w14:paraId="32EC8FAE" w14:textId="77777777" w:rsidR="00237B90" w:rsidRPr="00C655F0" w:rsidRDefault="008A46E9" w:rsidP="0041525C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0" w:history="1">
              <w:r w:rsidR="00237B9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0DD47" w14:textId="77777777" w:rsidR="00237B90" w:rsidRPr="00DA02A3" w:rsidRDefault="00237B90" w:rsidP="0041525C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AHVG. Änderung (Modernisierung der Aufsicht)</w:t>
            </w:r>
          </w:p>
          <w:p w14:paraId="1145C92F" w14:textId="77777777" w:rsidR="00237B90" w:rsidRPr="00DA02A3" w:rsidRDefault="00237B90" w:rsidP="0041525C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LAVS. Modification (modernisation de la surveillance)</w:t>
            </w:r>
          </w:p>
          <w:p w14:paraId="3D43C220" w14:textId="77777777" w:rsidR="00237B90" w:rsidRPr="003C6844" w:rsidRDefault="00237B90" w:rsidP="0041525C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LAVS. Modifica (Modernizzazione della vigilanza)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B2C59" w14:textId="77777777" w:rsidR="00237B90" w:rsidRPr="00DA02A3" w:rsidRDefault="00237B90" w:rsidP="0041525C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67A37" w14:textId="77777777" w:rsidR="00237B90" w:rsidRPr="003C6844" w:rsidRDefault="00237B90" w:rsidP="00237B9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462B4840" w14:textId="77777777" w:rsidR="00237B90" w:rsidRPr="003C6844" w:rsidRDefault="00237B90" w:rsidP="00237B9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F6153A8" w14:textId="057FA8E7" w:rsidR="00237B90" w:rsidRPr="00DA02A3" w:rsidRDefault="00237B90" w:rsidP="00237B90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341A8" w14:textId="77777777" w:rsidR="00237B90" w:rsidRPr="003C6844" w:rsidRDefault="00237B90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A8A739D" w14:textId="77777777" w:rsidR="00237B90" w:rsidRPr="003C6844" w:rsidRDefault="00237B90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C8246F9" w14:textId="77777777" w:rsidR="00237B90" w:rsidRPr="003C6844" w:rsidRDefault="00237B90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E97860" w14:textId="77777777" w:rsidR="00237B90" w:rsidRPr="003C6844" w:rsidRDefault="00237B90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3BBE460" w14:textId="77777777" w:rsidR="00237B90" w:rsidRPr="003C6844" w:rsidRDefault="00237B90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A35071F" w14:textId="77777777" w:rsidR="00237B90" w:rsidRPr="003C6844" w:rsidRDefault="00237B90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F1EB4" w14:textId="77777777" w:rsidR="00237B90" w:rsidRPr="003C6844" w:rsidRDefault="00237B90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5F29D5B3" w14:textId="77777777" w:rsidR="00237B90" w:rsidRPr="003C6844" w:rsidRDefault="00237B90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Sauter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82CF6" w14:textId="77777777" w:rsidR="00237B90" w:rsidRPr="003C6844" w:rsidRDefault="00237B90" w:rsidP="0041525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1B9A6" w14:textId="77777777" w:rsidR="00237B90" w:rsidRPr="003C6844" w:rsidRDefault="00237B90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41525C" w14:paraId="093A6C1F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328A3" w14:textId="77777777" w:rsidR="0041525C" w:rsidRPr="00230BCC" w:rsidRDefault="0041525C" w:rsidP="0041525C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A9CDB" w14:textId="77777777" w:rsidR="0041525C" w:rsidRPr="004C13D5" w:rsidRDefault="0041525C" w:rsidP="0041525C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21.3698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703468" w14:textId="77777777" w:rsidR="0041525C" w:rsidRPr="00A026A1" w:rsidRDefault="0041525C" w:rsidP="0041525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75220" w14:textId="77777777" w:rsidR="004152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161" w:history="1">
              <w:r w:rsidR="0041525C">
                <w:rPr>
                  <w:rStyle w:val="Lienhypertexte"/>
                  <w:b/>
                </w:rPr>
                <w:t>DE</w:t>
              </w:r>
            </w:hyperlink>
          </w:p>
          <w:p w14:paraId="0C364F06" w14:textId="77777777" w:rsidR="004152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162" w:history="1">
              <w:r w:rsidR="0041525C">
                <w:rPr>
                  <w:rStyle w:val="Lienhypertexte"/>
                  <w:b/>
                </w:rPr>
                <w:t>FR</w:t>
              </w:r>
            </w:hyperlink>
          </w:p>
          <w:p w14:paraId="1A8251E7" w14:textId="77777777" w:rsidR="0041525C" w:rsidRPr="00C655F0" w:rsidRDefault="008A46E9" w:rsidP="0041525C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3" w:history="1">
              <w:r w:rsidR="0041525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CD1A7" w14:textId="77777777" w:rsidR="0041525C" w:rsidRPr="00DA02A3" w:rsidRDefault="0041525C" w:rsidP="0041525C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Ständerat (Herzog Eva). Garantie des Grenzverkehrs auch in Pandemiezeiten. </w:t>
            </w:r>
            <w:r w:rsidRPr="00DA02A3">
              <w:rPr>
                <w:noProof/>
                <w:lang w:val="fr-CH"/>
              </w:rPr>
              <w:t>Ergänzung des Epidemiengesetzes</w:t>
            </w:r>
          </w:p>
          <w:p w14:paraId="7953B920" w14:textId="77777777" w:rsidR="0041525C" w:rsidRPr="00DA02A3" w:rsidRDefault="0041525C" w:rsidP="0041525C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Mo. Conseil des Etats (Herzog Eva). Compléter la loi sur les épidémies afin que le trafic frontalier soit garanti en temps de pandémie aussi</w:t>
            </w:r>
          </w:p>
          <w:p w14:paraId="1BF1E914" w14:textId="77777777" w:rsidR="0041525C" w:rsidRPr="003C6844" w:rsidRDefault="0041525C" w:rsidP="0041525C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Mo. Consiglio degli Stati (Herzog Eva). Integrare la legge sulle epidemie per garantire il traffico di confine anche in tempi di pandemia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75FD6" w14:textId="77777777" w:rsidR="0041525C" w:rsidRPr="00DA02A3" w:rsidRDefault="0041525C" w:rsidP="0041525C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7457BB" w14:textId="77777777" w:rsidR="0041525C" w:rsidRPr="00DA02A3" w:rsidRDefault="0041525C" w:rsidP="0041525C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56633E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52A3837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FBB3EAB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FF1CD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4CC0A7C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2BAF5B1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03515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  <w:p w14:paraId="50B13FCB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Sauter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E92E6E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A70A14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41525C" w14:paraId="4805EC34" w14:textId="77777777" w:rsidTr="00415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52A659" w14:textId="77777777" w:rsidR="0041525C" w:rsidRPr="00230BCC" w:rsidRDefault="0041525C" w:rsidP="0041525C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C469F0" w14:textId="77777777" w:rsidR="0041525C" w:rsidRPr="004C13D5" w:rsidRDefault="0041525C" w:rsidP="0041525C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11293" w14:textId="77777777" w:rsidR="0041525C" w:rsidRPr="00A026A1" w:rsidRDefault="0041525C" w:rsidP="0041525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D26AF0" w14:textId="77777777" w:rsidR="004152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164" w:history="1">
              <w:r w:rsidR="0041525C">
                <w:rPr>
                  <w:rStyle w:val="Lienhypertexte"/>
                  <w:b/>
                </w:rPr>
                <w:t>DE</w:t>
              </w:r>
            </w:hyperlink>
          </w:p>
          <w:p w14:paraId="525D7BB6" w14:textId="77777777" w:rsidR="0041525C" w:rsidRPr="00C655F0" w:rsidRDefault="008A46E9" w:rsidP="0041525C">
            <w:pPr>
              <w:rPr>
                <w:rStyle w:val="Lienhypertexte"/>
                <w:b/>
                <w:lang w:val="it-IT"/>
              </w:rPr>
            </w:pPr>
            <w:hyperlink r:id="rId165" w:history="1">
              <w:r w:rsidR="0041525C">
                <w:rPr>
                  <w:rStyle w:val="Lienhypertexte"/>
                  <w:b/>
                </w:rPr>
                <w:t>FR</w:t>
              </w:r>
            </w:hyperlink>
          </w:p>
          <w:p w14:paraId="675FDF23" w14:textId="77777777" w:rsidR="0041525C" w:rsidRPr="00C655F0" w:rsidRDefault="008A46E9" w:rsidP="0041525C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6" w:history="1">
              <w:r w:rsidR="0041525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042BD" w14:textId="77777777" w:rsidR="0041525C" w:rsidRPr="00DA02A3" w:rsidRDefault="0041525C" w:rsidP="0041525C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Ständerat (Ettlin Erich). Digitale Transformation im Gesundheitswesen. </w:t>
            </w:r>
            <w:r w:rsidRPr="00DA02A3">
              <w:rPr>
                <w:noProof/>
                <w:lang w:val="fr-CH"/>
              </w:rPr>
              <w:t>Rückstand endlich aufholen!</w:t>
            </w:r>
          </w:p>
          <w:p w14:paraId="790D449E" w14:textId="77777777" w:rsidR="0041525C" w:rsidRPr="00DA02A3" w:rsidRDefault="0041525C" w:rsidP="0041525C">
            <w:pPr>
              <w:rPr>
                <w:lang w:val="it-IT"/>
              </w:rPr>
            </w:pPr>
            <w:r w:rsidRPr="00DA02A3">
              <w:rPr>
                <w:noProof/>
                <w:lang w:val="fr-CH"/>
              </w:rPr>
              <w:t xml:space="preserve">Mo. Conseil des Etats (Ettlin Erich). Transformation numérique dans le système de santé. </w:t>
            </w:r>
            <w:r w:rsidRPr="00DA02A3">
              <w:rPr>
                <w:noProof/>
                <w:lang w:val="it-IT"/>
              </w:rPr>
              <w:t>Rattraper enfin notre retard!</w:t>
            </w:r>
          </w:p>
          <w:p w14:paraId="0D0E5A30" w14:textId="77777777" w:rsidR="0041525C" w:rsidRPr="003C6844" w:rsidRDefault="0041525C" w:rsidP="0041525C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 xml:space="preserve">Mo. Consiglio degli Stati (Ettlin Erich). Trasformazione digitale nel settore sanitario. </w:t>
            </w:r>
            <w:r>
              <w:rPr>
                <w:noProof/>
                <w:lang w:val="de-DE"/>
              </w:rPr>
              <w:t>Colmare finalmente il ritardo accumulato!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68F6B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D8ED9C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06FAF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26969A2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1065C9E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C0178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9716442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E2027FE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AB2A51" w14:textId="77777777" w:rsidR="0041525C" w:rsidRPr="003C6844" w:rsidRDefault="0041525C" w:rsidP="0041525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  <w:p w14:paraId="5B8346C2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Porchet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E5871" w14:textId="77777777" w:rsidR="0041525C" w:rsidRPr="003C6844" w:rsidRDefault="0041525C" w:rsidP="0041525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3CA55" w14:textId="77777777" w:rsidR="0041525C" w:rsidRPr="003C6844" w:rsidRDefault="0041525C" w:rsidP="0041525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D4517" w14:paraId="657A2C1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3BB587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AFBB82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21.4341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B93E4B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97BBCE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67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5B0CB1A4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68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1107B853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9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6F029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Kinderwunsch erfüllen, Eizellenspende für Ehepaare legalisieren</w:t>
            </w:r>
          </w:p>
          <w:p w14:paraId="06A854F3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Mo. CSEC-CN. Réaliser le désir d'enfant. Légaliser le don d'ovules pour les couples mariés</w:t>
            </w:r>
          </w:p>
          <w:p w14:paraId="02CFB217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Mo. CSEC-CN. Esaudire il desiderio di avere figli, legalizzare la donazione di ovociti per le coppie coniugate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EFDE97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B3694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98F93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4EF5E300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4A1266B8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FB7404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F9E88C1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FF14303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A476F9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Brunner</w:t>
            </w:r>
          </w:p>
          <w:p w14:paraId="017500BC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Montmollin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9CA5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46598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D4517" w14:paraId="46481F3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AD5A2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E26FB6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21.4346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E45403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77C817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70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1843DB65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71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7E447EA4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2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B4853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Forschung und klinische Versuche mit nicht-kommerziellen Medizinprodukten fördern und nicht behindern. Anpassung von Gebühren und Auflagen ist dringend</w:t>
            </w:r>
          </w:p>
          <w:p w14:paraId="3FD25D9C" w14:textId="77777777" w:rsidR="00AD4517" w:rsidRPr="00DA02A3" w:rsidRDefault="00DA02A3" w:rsidP="00B207C5">
            <w:pPr>
              <w:rPr>
                <w:lang w:val="fr-CH"/>
              </w:rPr>
            </w:pPr>
            <w:r w:rsidRPr="00D54BC3">
              <w:rPr>
                <w:noProof/>
                <w:lang w:val="de-CH"/>
              </w:rPr>
              <w:t xml:space="preserve">Mo. CSSS-CN. </w:t>
            </w:r>
            <w:r w:rsidRPr="00DA02A3">
              <w:rPr>
                <w:noProof/>
                <w:lang w:val="fr-CH"/>
              </w:rPr>
              <w:t>Promouvoir et ne pas entraver la recherche et les essais cliniques sur les dispositifs médicaux non commerciaux. Il est urgent d'adapter les émoluments et les exigences</w:t>
            </w:r>
          </w:p>
          <w:p w14:paraId="045E1220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fr-CH"/>
              </w:rPr>
              <w:t xml:space="preserve">Mo. CSSS-CN. </w:t>
            </w:r>
            <w:r w:rsidRPr="00DA02A3">
              <w:rPr>
                <w:noProof/>
                <w:lang w:val="it-IT"/>
              </w:rPr>
              <w:t xml:space="preserve">Promuovere e non ostacolare la ricerca e la sperimentazione clinica con dispositivi medici non commerciali. </w:t>
            </w:r>
            <w:r>
              <w:rPr>
                <w:noProof/>
                <w:lang w:val="de-DE"/>
              </w:rPr>
              <w:t>Gli emolumenti e gli oneri vanno urgentemente adeguati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A110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CAE6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DBBCB2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AE2EE9B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EE86030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EEDE5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EB96FEF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B082CDF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E230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2B05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3C98F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AD4517" w14:paraId="7540EE2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E301B0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492F5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21.4335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468890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F1C1B3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73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03A0AB26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74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45D29058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5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85B02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Systematische Datenerhebung im Kultursektor zur Förderung der Gleichstellung von Frau und Mann</w:t>
            </w:r>
          </w:p>
          <w:p w14:paraId="07C829CE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Po. CSEC-CN. Récolte systématique de données dans le secteur culturel en vue de l'égalité entre femmes et hommes</w:t>
            </w:r>
          </w:p>
          <w:p w14:paraId="24F881A7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Po. CSEC-CN. Raccolta sistematica di dati nel settore della cultura per promuovere la parità di genere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2B7E3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A55F99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14C39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6BE5DFCD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CC7A50B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1394A7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43A95AD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68CBA81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DBCA97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Python</w:t>
            </w:r>
          </w:p>
          <w:p w14:paraId="5DF7F9FD" w14:textId="28132BCA" w:rsidR="00845E8C" w:rsidRPr="003C6844" w:rsidRDefault="004F2B3B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 xml:space="preserve">Kutter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E57E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FB9A0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D4517" w14:paraId="6AEDCA3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CABB3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3DCF3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037D5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7AD341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76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3D07152B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77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53C3E113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8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E6734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Besserer Schutz vor Covid-19 für Personen mit geschwächtem Immunsystem aufgrund von Krebserkrankungen und chronischen Erkrankungen</w:t>
            </w:r>
          </w:p>
          <w:p w14:paraId="03E9EC71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Mo. CSSS-CN. Mieux protéger du Covid-19 les personnes dont le système immunitaire est affaibli par un cancer ou une maladie chronique</w:t>
            </w:r>
          </w:p>
          <w:p w14:paraId="40206785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Mo. CSSS-CN. Migliore protezione contro la Covid-19 per le persone con un sistema immunitario indebolito a causa di un cancro o di una malattia cronica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302332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312BF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B32492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88EC031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76FF8C1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705F7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B9CA654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3A5B6F0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67E78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2A3E2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F0774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AD4517" w14:paraId="3701918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2F74B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85E053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FB8F19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D5561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79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1FB10C8F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80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663B9BC2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81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35FEC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SPK-NR. Ergänzung des Epidemiengesetzes. Entschädigung bei Massnahmen</w:t>
            </w:r>
          </w:p>
          <w:p w14:paraId="231394E3" w14:textId="77777777" w:rsidR="00AD4517" w:rsidRPr="00DA02A3" w:rsidRDefault="00DA02A3" w:rsidP="00B207C5">
            <w:pPr>
              <w:rPr>
                <w:lang w:val="fr-CH"/>
              </w:rPr>
            </w:pPr>
            <w:r w:rsidRPr="00A97BE7">
              <w:rPr>
                <w:noProof/>
                <w:lang w:val="fr-CH"/>
              </w:rPr>
              <w:t xml:space="preserve">Mo. CIP-CN. </w:t>
            </w:r>
            <w:r w:rsidRPr="00DA02A3">
              <w:rPr>
                <w:noProof/>
                <w:lang w:val="fr-CH"/>
              </w:rPr>
              <w:t>Compléter la loi sur les épidémies. Indemnisation en cas de mesures</w:t>
            </w:r>
          </w:p>
          <w:p w14:paraId="41438C20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fr-CH"/>
              </w:rPr>
              <w:t xml:space="preserve">Mo. CIP-CN. </w:t>
            </w:r>
            <w:r w:rsidRPr="00DA02A3">
              <w:rPr>
                <w:noProof/>
                <w:lang w:val="it-IT"/>
              </w:rPr>
              <w:t>Completare la legge sulle epidemie. Indennizzo in caso di provvedimenti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63824A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8A227B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99B1C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35A02D28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CF122E8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D51425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E729E90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E39F352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8781D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Cottier</w:t>
            </w:r>
          </w:p>
          <w:p w14:paraId="2164DCE2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Rutz Gregor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A969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07D3E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D4517" w14:paraId="244F4A8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9F337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345DC6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E31C6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C83F4A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82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7630C2DC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83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47B06EFA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84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E4CCD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Präventionskampagne gegen Gewalt</w:t>
            </w:r>
          </w:p>
          <w:p w14:paraId="11F54877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Mo. CSEC-CN. Campagnes de prévention contre la violence</w:t>
            </w:r>
          </w:p>
          <w:p w14:paraId="09E9B79A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Mo. CSEC-CN. Campagne di prevenzione contro la violenza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55587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1EF9EE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66E9CA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923CB6B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D3F83F7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B66822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8C5AC2F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26B33A7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A990CC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Locher Benguerel</w:t>
            </w:r>
          </w:p>
          <w:p w14:paraId="252490CB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Weber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3757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D44A4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D4517" w14:paraId="312E568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EBF08C" w14:textId="24EAC9FE" w:rsidR="00845E8C" w:rsidRPr="00804462" w:rsidRDefault="00804462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804462">
              <w:rPr>
                <w:rFonts w:cs="Arial"/>
                <w:vertAlign w:val="superscript"/>
                <w:lang w:val="de-CH" w:eastAsia="de-CH"/>
              </w:rPr>
              <w:t>2</w:t>
            </w:r>
            <w:r w:rsidR="00DA02A3" w:rsidRPr="00804462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DA02A3" w:rsidRPr="00804462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77DEDC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AD7A01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2E81A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C2FF4B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6CB507F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9E2CB" w14:textId="77777777" w:rsidR="00804462" w:rsidRPr="001B549B" w:rsidRDefault="00804462" w:rsidP="00804462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"https://www.parlament.ch/centers/eparl/sessions/2022%20I/Tagesordnung%20EDI%20N%20DFI.pdf"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1B549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59EE5EE9" w14:textId="77777777" w:rsidR="00804462" w:rsidRPr="001B549B" w:rsidRDefault="00804462" w:rsidP="00804462">
            <w:pPr>
              <w:rPr>
                <w:rStyle w:val="Lienhypertexte"/>
                <w:lang w:val="fr-CH"/>
              </w:rPr>
            </w:pPr>
            <w:r w:rsidRPr="001B549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1DCFAEED" w14:textId="28BBF054" w:rsidR="00845E8C" w:rsidRPr="003C6844" w:rsidRDefault="00804462" w:rsidP="00804462">
            <w:pPr>
              <w:rPr>
                <w:lang w:val="it-CH"/>
              </w:rPr>
            </w:pPr>
            <w:r w:rsidRPr="001B549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76711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D57ACF" w14:textId="77777777" w:rsidR="00804462" w:rsidRPr="003C6844" w:rsidRDefault="00804462" w:rsidP="0080446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7CD52891" w14:textId="77777777" w:rsidR="00804462" w:rsidRPr="003C6844" w:rsidRDefault="00804462" w:rsidP="0080446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31DD8BFF" w14:textId="18824CEC" w:rsidR="00845E8C" w:rsidRPr="003C6844" w:rsidRDefault="00804462" w:rsidP="0080446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508D2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43F0FF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581730D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227A2D8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9F329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51AA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B86C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D4517" w14:paraId="2D9DB0B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AA23B" w14:textId="07C2087B" w:rsidR="00845E8C" w:rsidRPr="00804462" w:rsidRDefault="00804462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804462">
              <w:rPr>
                <w:rFonts w:cs="Arial"/>
                <w:vertAlign w:val="superscript"/>
                <w:lang w:val="de-CH" w:eastAsia="de-CH"/>
              </w:rPr>
              <w:t>3</w:t>
            </w:r>
            <w:r w:rsidR="00DA02A3" w:rsidRPr="00804462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DA02A3" w:rsidRPr="00804462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EE90D1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6848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8730B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165D2F9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A5B6E26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CBF22" w14:textId="77777777" w:rsidR="00804462" w:rsidRPr="001B549B" w:rsidRDefault="00804462" w:rsidP="00804462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1B549B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3B6D6AC5" w14:textId="77777777" w:rsidR="00804462" w:rsidRPr="001B549B" w:rsidRDefault="00804462" w:rsidP="00804462">
            <w:pPr>
              <w:rPr>
                <w:rStyle w:val="Lienhypertexte"/>
                <w:lang w:val="fr-CH"/>
              </w:rPr>
            </w:pPr>
            <w:r w:rsidRPr="001B549B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09043076" w14:textId="6FA5E539" w:rsidR="00845E8C" w:rsidRPr="003C6844" w:rsidRDefault="00804462" w:rsidP="00804462">
            <w:pPr>
              <w:rPr>
                <w:lang w:val="it-CH"/>
              </w:rPr>
            </w:pPr>
            <w:r w:rsidRPr="001B549B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3D87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163D13" w14:textId="77777777" w:rsidR="00804462" w:rsidRPr="003C6844" w:rsidRDefault="00804462" w:rsidP="0080446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2031EC9A" w14:textId="77777777" w:rsidR="00804462" w:rsidRPr="003C6844" w:rsidRDefault="00804462" w:rsidP="0080446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74550108" w14:textId="364E9C99" w:rsidR="00845E8C" w:rsidRPr="003C6844" w:rsidRDefault="00804462" w:rsidP="0080446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5970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ED38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16F8D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54BBB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298D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804462" w:rsidRPr="00A97BE7" w14:paraId="68C2F62F" w14:textId="77777777" w:rsidTr="008044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439A5C32" w14:textId="77777777" w:rsidR="00804462" w:rsidRPr="00D14621" w:rsidRDefault="00804462" w:rsidP="0041525C">
            <w:pPr>
              <w:keepLines/>
              <w:rPr>
                <w:rFonts w:cs="Arial"/>
                <w:lang w:val="de-CH"/>
              </w:rPr>
            </w:pPr>
          </w:p>
          <w:p w14:paraId="35914197" w14:textId="12CFA930" w:rsidR="00804462" w:rsidRPr="00804462" w:rsidRDefault="00804462" w:rsidP="0041525C">
            <w:pPr>
              <w:keepLines/>
              <w:rPr>
                <w:rFonts w:cs="Arial"/>
                <w:lang w:val="de-CH"/>
              </w:rPr>
            </w:pPr>
            <w:r w:rsidRPr="0002428D">
              <w:rPr>
                <w:rFonts w:cs="Arial"/>
                <w:vertAlign w:val="superscript"/>
                <w:lang w:val="de-CH"/>
              </w:rPr>
              <w:t>1</w:t>
            </w:r>
            <w:r w:rsidRPr="00804462">
              <w:rPr>
                <w:rFonts w:cs="Arial"/>
                <w:lang w:val="de-CH"/>
              </w:rPr>
              <w:t>Gebündelte Abstimmungen über alle parlamentarischen Vorstösse zirka 12.45 Uhr</w:t>
            </w:r>
          </w:p>
          <w:p w14:paraId="208E105B" w14:textId="77777777" w:rsidR="00804462" w:rsidRPr="00804462" w:rsidRDefault="00804462" w:rsidP="0041525C">
            <w:pPr>
              <w:keepLines/>
              <w:rPr>
                <w:rFonts w:cs="Arial"/>
                <w:lang w:val="fr-CH"/>
              </w:rPr>
            </w:pPr>
            <w:r w:rsidRPr="0002428D">
              <w:rPr>
                <w:rFonts w:cs="Arial"/>
                <w:vertAlign w:val="superscript"/>
                <w:lang w:val="fr-CH"/>
              </w:rPr>
              <w:t>1</w:t>
            </w:r>
            <w:r w:rsidRPr="00804462">
              <w:rPr>
                <w:rFonts w:cs="Arial"/>
                <w:lang w:val="fr-CH"/>
              </w:rPr>
              <w:t>Votes groupés sur toutes les interventions parlementaires vers 12h45</w:t>
            </w:r>
          </w:p>
          <w:p w14:paraId="05162604" w14:textId="77777777" w:rsidR="00804462" w:rsidRPr="00804462" w:rsidRDefault="00804462" w:rsidP="0041525C">
            <w:pPr>
              <w:keepLines/>
              <w:rPr>
                <w:rFonts w:cs="Arial"/>
                <w:lang w:val="it-IT"/>
              </w:rPr>
            </w:pPr>
            <w:r w:rsidRPr="0002428D">
              <w:rPr>
                <w:rFonts w:cs="Arial"/>
                <w:vertAlign w:val="superscript"/>
                <w:lang w:val="it-IT"/>
              </w:rPr>
              <w:t>1</w:t>
            </w:r>
            <w:r w:rsidRPr="00804462">
              <w:rPr>
                <w:rFonts w:cs="Arial"/>
                <w:lang w:val="it-IT"/>
              </w:rPr>
              <w:t>Voti raggruppati su tutti gli interventi parlamentari verso le ore 12.45</w:t>
            </w:r>
          </w:p>
          <w:p w14:paraId="3DBD0859" w14:textId="77777777" w:rsidR="00804462" w:rsidRPr="00804462" w:rsidRDefault="00804462" w:rsidP="0041525C">
            <w:pPr>
              <w:keepLines/>
              <w:rPr>
                <w:rFonts w:cs="Arial"/>
                <w:lang w:val="it-IT"/>
              </w:rPr>
            </w:pPr>
          </w:p>
          <w:p w14:paraId="17F60E35" w14:textId="77777777" w:rsidR="00804462" w:rsidRPr="00804462" w:rsidRDefault="00804462" w:rsidP="0041525C">
            <w:pPr>
              <w:keepLines/>
              <w:rPr>
                <w:rFonts w:cs="Arial"/>
                <w:lang w:val="de-CH"/>
              </w:rPr>
            </w:pPr>
            <w:r w:rsidRPr="0002428D">
              <w:rPr>
                <w:rFonts w:cs="Arial"/>
                <w:vertAlign w:val="superscript"/>
                <w:lang w:val="de-CH"/>
              </w:rPr>
              <w:t>2</w:t>
            </w:r>
            <w:r w:rsidRPr="00804462">
              <w:rPr>
                <w:rFonts w:cs="Arial"/>
                <w:lang w:val="de-CH"/>
              </w:rPr>
              <w:t>Gebündelte Abstimmungen über alle parlamentarischen Vorstösse</w:t>
            </w:r>
          </w:p>
          <w:p w14:paraId="558BD2DB" w14:textId="77777777" w:rsidR="00804462" w:rsidRPr="00804462" w:rsidRDefault="00804462" w:rsidP="0041525C">
            <w:pPr>
              <w:keepLines/>
              <w:rPr>
                <w:rFonts w:cs="Arial"/>
                <w:lang w:val="fr-CH"/>
              </w:rPr>
            </w:pPr>
            <w:r w:rsidRPr="0002428D">
              <w:rPr>
                <w:rFonts w:cs="Arial"/>
                <w:vertAlign w:val="superscript"/>
                <w:lang w:val="fr-CH"/>
              </w:rPr>
              <w:t>2</w:t>
            </w:r>
            <w:r w:rsidRPr="00804462">
              <w:rPr>
                <w:rFonts w:cs="Arial"/>
                <w:lang w:val="fr-CH"/>
              </w:rPr>
              <w:t>Votes groupés sur toutes les interventions parlementaires</w:t>
            </w:r>
          </w:p>
          <w:p w14:paraId="7024FFF6" w14:textId="77777777" w:rsidR="00804462" w:rsidRPr="00804462" w:rsidRDefault="00804462" w:rsidP="0041525C">
            <w:pPr>
              <w:keepLines/>
              <w:rPr>
                <w:rFonts w:cs="Arial"/>
                <w:lang w:val="it-IT"/>
              </w:rPr>
            </w:pPr>
            <w:r w:rsidRPr="0002428D">
              <w:rPr>
                <w:rFonts w:cs="Arial"/>
                <w:vertAlign w:val="superscript"/>
                <w:lang w:val="it-IT"/>
              </w:rPr>
              <w:t>2</w:t>
            </w:r>
            <w:r w:rsidRPr="00804462">
              <w:rPr>
                <w:rFonts w:cs="Arial"/>
                <w:lang w:val="it-IT"/>
              </w:rPr>
              <w:t>Voti raggruppati su tutti gli interventi parlamentari</w:t>
            </w:r>
          </w:p>
          <w:p w14:paraId="567C697E" w14:textId="77777777" w:rsidR="00804462" w:rsidRPr="00804462" w:rsidRDefault="00804462" w:rsidP="0041525C">
            <w:pPr>
              <w:keepLines/>
              <w:rPr>
                <w:rFonts w:cs="Arial"/>
                <w:lang w:val="it-IT"/>
              </w:rPr>
            </w:pPr>
          </w:p>
          <w:p w14:paraId="7DE7DA9D" w14:textId="77777777" w:rsidR="00804462" w:rsidRPr="00804462" w:rsidRDefault="00804462" w:rsidP="0041525C">
            <w:pPr>
              <w:keepLines/>
              <w:rPr>
                <w:rFonts w:cs="Arial"/>
                <w:lang w:val="de-CH"/>
              </w:rPr>
            </w:pPr>
            <w:r w:rsidRPr="0002428D">
              <w:rPr>
                <w:rFonts w:cs="Arial"/>
                <w:vertAlign w:val="superscript"/>
                <w:lang w:val="de-CH"/>
              </w:rPr>
              <w:t>3</w:t>
            </w:r>
            <w:r w:rsidRPr="00804462">
              <w:rPr>
                <w:rFonts w:cs="Arial"/>
                <w:lang w:val="de-CH"/>
              </w:rPr>
              <w:t>Gebündelte Abstimmungen über alle parlamentarischen Initiativen zirka 18.45 Uhr</w:t>
            </w:r>
          </w:p>
          <w:p w14:paraId="42BAC30E" w14:textId="77777777" w:rsidR="00804462" w:rsidRPr="00804462" w:rsidRDefault="00804462" w:rsidP="0041525C">
            <w:pPr>
              <w:keepLines/>
              <w:rPr>
                <w:rFonts w:cs="Arial"/>
                <w:lang w:val="fr-CH"/>
              </w:rPr>
            </w:pPr>
            <w:r w:rsidRPr="0002428D">
              <w:rPr>
                <w:rFonts w:cs="Arial"/>
                <w:vertAlign w:val="superscript"/>
                <w:lang w:val="fr-CH"/>
              </w:rPr>
              <w:t>3</w:t>
            </w:r>
            <w:r w:rsidRPr="00804462">
              <w:rPr>
                <w:rFonts w:cs="Arial"/>
                <w:lang w:val="fr-CH"/>
              </w:rPr>
              <w:t>Votes groupés sur toutes les initiatives parlementaires vers 18h45</w:t>
            </w:r>
          </w:p>
          <w:p w14:paraId="11D9BA0B" w14:textId="77777777" w:rsidR="00804462" w:rsidRPr="00804462" w:rsidRDefault="00804462" w:rsidP="0041525C">
            <w:pPr>
              <w:keepLines/>
              <w:rPr>
                <w:rFonts w:cs="Arial"/>
                <w:lang w:val="it-IT"/>
              </w:rPr>
            </w:pPr>
            <w:r w:rsidRPr="0002428D">
              <w:rPr>
                <w:rFonts w:cs="Arial"/>
                <w:vertAlign w:val="superscript"/>
                <w:lang w:val="it-IT"/>
              </w:rPr>
              <w:t>3</w:t>
            </w:r>
            <w:r w:rsidRPr="00804462">
              <w:rPr>
                <w:rFonts w:cs="Arial"/>
                <w:lang w:val="it-IT"/>
              </w:rPr>
              <w:t>Voti raggruppati su tutte le iniziative parlamentari verso le ore 18.45</w:t>
            </w:r>
          </w:p>
        </w:tc>
      </w:tr>
    </w:tbl>
    <w:p w14:paraId="55E30EAB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02B69DAD" w14:textId="77777777" w:rsidR="003343EE" w:rsidRPr="00804462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AD4517" w14:paraId="36F76BA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BB5D6" w14:textId="77777777" w:rsidR="00845E8C" w:rsidRP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0BB13B" w14:textId="77777777" w:rsid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18. März 2022,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9AF0C8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142C62" w14:textId="77777777" w:rsid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D4517" w14:paraId="20E592C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A3E36" w14:textId="77777777" w:rsidR="00845E8C" w:rsidRP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617535" w14:textId="77777777" w:rsidR="00845E8C" w:rsidRPr="008117B0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18 mars 2022,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DA590F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975005" w14:textId="77777777" w:rsidR="00845E8C" w:rsidRPr="008117B0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D4517" w14:paraId="30EBAF1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DAB26" w14:textId="77777777" w:rsidR="00845E8C" w:rsidRP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DBA121" w14:textId="77777777" w:rsid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18 marzo 2022,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C13E0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75D14F" w14:textId="77777777" w:rsidR="00845E8C" w:rsidRDefault="00DA02A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D4517" w14:paraId="7A734DD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82A8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4EAA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A6EB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74EB5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D4517" w14:paraId="2B3E50A0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F2EDE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35BFD0" w14:textId="77777777" w:rsidR="00845E8C" w:rsidRPr="00C655F0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C34C7" w14:textId="77777777" w:rsidR="00845E8C" w:rsidRPr="00C655F0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518232" w14:textId="77777777" w:rsidR="00845E8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BFC9215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37CE1E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3568D" w14:textId="77777777" w:rsidR="00845E8C" w:rsidRPr="00DA02A3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DA02A3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DA02A3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DA02A3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C2DD3" w14:textId="77777777" w:rsidR="00845E8C" w:rsidRPr="00A15E92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6BFE1" w14:textId="77777777" w:rsidR="00845E8C" w:rsidRPr="00A15E92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7C1ED7" w14:textId="77777777" w:rsidR="00845E8C" w:rsidRPr="003268E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B7DA93" w14:textId="77777777" w:rsidR="00845E8C" w:rsidRPr="00C655F0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90349" w14:textId="77777777" w:rsidR="00845E8C" w:rsidRPr="003268E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0FBEBF" w14:textId="77777777" w:rsidR="00845E8C" w:rsidRPr="00230BC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1553D7" w14:textId="77777777" w:rsidR="00845E8C" w:rsidRDefault="00DA02A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EE3E92" w14:paraId="34F59FFC" w14:textId="77777777" w:rsidTr="00F22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5B7CD" w14:textId="77777777" w:rsidR="00EE3E92" w:rsidRPr="00DA02A3" w:rsidRDefault="00EE3E92" w:rsidP="00F22BC4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A8EB12" w14:textId="77777777" w:rsidR="00EE3E92" w:rsidRPr="004C13D5" w:rsidRDefault="00EE3E92" w:rsidP="00F22BC4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EE2D5" w14:textId="77777777" w:rsidR="00EE3E92" w:rsidRPr="00A026A1" w:rsidRDefault="00EE3E92" w:rsidP="00F22BC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6108A7" w14:textId="77777777" w:rsidR="00EE3E92" w:rsidRPr="00C655F0" w:rsidRDefault="008A46E9" w:rsidP="00F22BC4">
            <w:pPr>
              <w:rPr>
                <w:rStyle w:val="Lienhypertexte"/>
                <w:b/>
                <w:lang w:val="it-IT"/>
              </w:rPr>
            </w:pPr>
            <w:hyperlink r:id="rId185" w:history="1">
              <w:r w:rsidR="00EE3E92">
                <w:rPr>
                  <w:rStyle w:val="Lienhypertexte"/>
                  <w:b/>
                </w:rPr>
                <w:t>DE</w:t>
              </w:r>
            </w:hyperlink>
          </w:p>
          <w:p w14:paraId="6395D17F" w14:textId="77777777" w:rsidR="00EE3E92" w:rsidRPr="00C655F0" w:rsidRDefault="008A46E9" w:rsidP="00F22BC4">
            <w:pPr>
              <w:rPr>
                <w:rStyle w:val="Lienhypertexte"/>
                <w:b/>
                <w:lang w:val="it-IT"/>
              </w:rPr>
            </w:pPr>
            <w:hyperlink r:id="rId186" w:history="1">
              <w:r w:rsidR="00EE3E92">
                <w:rPr>
                  <w:rStyle w:val="Lienhypertexte"/>
                  <w:b/>
                </w:rPr>
                <w:t>FR</w:t>
              </w:r>
            </w:hyperlink>
          </w:p>
          <w:p w14:paraId="0592E562" w14:textId="77777777" w:rsidR="00EE3E92" w:rsidRPr="00C655F0" w:rsidRDefault="008A46E9" w:rsidP="00F22BC4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87" w:history="1">
              <w:r w:rsidR="00EE3E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697D2" w14:textId="77777777" w:rsidR="00EE3E92" w:rsidRPr="00DA02A3" w:rsidRDefault="00EE3E92" w:rsidP="00F22BC4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Joder. Stärkung der Geschäftsprüfungskommissionen</w:t>
            </w:r>
          </w:p>
          <w:p w14:paraId="33AB4E79" w14:textId="77777777" w:rsidR="00EE3E92" w:rsidRPr="00DA02A3" w:rsidRDefault="00EE3E92" w:rsidP="00F22BC4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pa. Joder. Renforcer les Commissions de gestion</w:t>
            </w:r>
          </w:p>
          <w:p w14:paraId="4DEE431C" w14:textId="77777777" w:rsidR="00EE3E92" w:rsidRPr="003C6844" w:rsidRDefault="00EE3E92" w:rsidP="00F22BC4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pa. Joder. Rafforzamento delle Commissioni della gestione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916A21" w14:textId="77777777" w:rsidR="00EE3E92" w:rsidRPr="00DA02A3" w:rsidRDefault="00EE3E92" w:rsidP="00F22BC4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14F7B" w14:textId="77777777" w:rsidR="00EE3E92" w:rsidRPr="003C6844" w:rsidRDefault="00EE3E92" w:rsidP="00F22B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072CCD9" w14:textId="77777777" w:rsidR="00EE3E92" w:rsidRPr="003C6844" w:rsidRDefault="00EE3E92" w:rsidP="00F22BC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4F2945EC" w14:textId="77777777" w:rsidR="00EE3E92" w:rsidRPr="003C6844" w:rsidRDefault="00EE3E92" w:rsidP="00F22BC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6C4533" w14:textId="77777777" w:rsidR="00EE3E92" w:rsidRPr="003C6844" w:rsidRDefault="00EE3E92" w:rsidP="00F22B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3DA7B25C" w14:textId="77777777" w:rsidR="00EE3E92" w:rsidRPr="003C6844" w:rsidRDefault="00EE3E92" w:rsidP="00F22BC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65723E93" w14:textId="77777777" w:rsidR="00EE3E92" w:rsidRPr="003C6844" w:rsidRDefault="00EE3E92" w:rsidP="00F22BC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D76E5B" w14:textId="77777777" w:rsidR="00EE3E92" w:rsidRPr="003C6844" w:rsidRDefault="00EE3E92" w:rsidP="00F22B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65B19AE8" w14:textId="77777777" w:rsidR="00EE3E92" w:rsidRPr="003C6844" w:rsidRDefault="00EE3E92" w:rsidP="00F22BC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6990AE3D" w14:textId="77777777" w:rsidR="00EE3E92" w:rsidRPr="003C6844" w:rsidRDefault="00EE3E92" w:rsidP="00F22BC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952F1" w14:textId="77777777" w:rsidR="00EE3E92" w:rsidRPr="003C6844" w:rsidRDefault="00EE3E92" w:rsidP="00F22B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Heer</w:t>
            </w:r>
          </w:p>
          <w:p w14:paraId="3F6FE043" w14:textId="77777777" w:rsidR="00EE3E92" w:rsidRPr="003C6844" w:rsidRDefault="00EE3E92" w:rsidP="00F22BC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Pasquier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B35CB" w14:textId="77777777" w:rsidR="00EE3E92" w:rsidRPr="003C6844" w:rsidRDefault="00EE3E92" w:rsidP="00F22BC4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B8336" w14:textId="77777777" w:rsidR="00EE3E92" w:rsidRPr="003C6844" w:rsidRDefault="00EE3E92" w:rsidP="00F22BC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</w:t>
            </w:r>
            <w:r>
              <w:rPr>
                <w:noProof/>
                <w:lang w:val="de-CH"/>
              </w:rPr>
              <w:t>b</w:t>
            </w:r>
            <w:r w:rsidRPr="003C6844">
              <w:rPr>
                <w:noProof/>
                <w:lang w:val="de-CH"/>
              </w:rPr>
              <w:t>/IV</w:t>
            </w:r>
          </w:p>
        </w:tc>
      </w:tr>
      <w:tr w:rsidR="00AD4517" w14:paraId="63758B2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7C4CC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58235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17.526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D0D24B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05312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88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231FD2DA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89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16E8ABAC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0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E9AFB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(Egloff) Walliser. Verdichtung ermöglichen. Beim Isos Schwerpunkte setzen</w:t>
            </w:r>
          </w:p>
          <w:p w14:paraId="065C838D" w14:textId="77777777" w:rsidR="00AD4517" w:rsidRPr="00DA02A3" w:rsidRDefault="00DA02A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DA02A3">
              <w:rPr>
                <w:noProof/>
                <w:lang w:val="fr-CH"/>
              </w:rPr>
              <w:t>(Egloff) Walliser. Rendre possible la densification de l'urbanisation en fixant des priorités dans l'inventaire ISOS</w:t>
            </w:r>
          </w:p>
          <w:p w14:paraId="262F6F26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pa. (Egloff) Walliser. Rendere possibile la densificazione delle superfici insediative fissando delle priorità nell'inventario ISOS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C7BDC1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C74A62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617D976C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2A26F3F6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69E328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03C579E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5F9F2F6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EA8171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F748526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424C604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D6A22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Clivaz Christophe</w:t>
            </w:r>
          </w:p>
          <w:p w14:paraId="006D7CBD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56FEB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71BE2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D4517" w14:paraId="5085B0B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8D7F3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314B42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17.525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115D7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4FC467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91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412E8174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92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30291768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3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3C993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Rutz Gregor. Verdichtung ermöglichen. Widersprüche und Zielkonflikte aufgrund des Isos ausschliessen</w:t>
            </w:r>
          </w:p>
          <w:p w14:paraId="7C08C93E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pa. Rutz Gregor. Rendre possible la densification de l'urbanisation en excluant les contradictions et les conflits entre objectifs dus à l'inventaire ISOS</w:t>
            </w:r>
          </w:p>
          <w:p w14:paraId="781D3C3E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pa. Rutz Gregor. Consentire la densificazione. Evitare contraddizioni e conflitti nel perseguimento degli obiettivi a seguito dell'ISOS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D05F2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9CC49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181EEF47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75CE39B3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88901A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90CE387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E8180B7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3E20A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67399AF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BDBB8C0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B5FFD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Clivaz Christophe</w:t>
            </w:r>
          </w:p>
          <w:p w14:paraId="11AE3645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4A1D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2D9AE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D4517" w14:paraId="41A8318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A3C45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6F556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03.424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ECF03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98A013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94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0141C7A8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95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539527D6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6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6123D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Abate. Sexuelle Handlungen mit Kindern. Erhöhung des Strafmasses gemäss Artikel 187 StGB</w:t>
            </w:r>
          </w:p>
          <w:p w14:paraId="7B9676C3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pa. Abate. Actes d'ordre sexuel avec des enfants. Allongement de la peine prévue par l'article 187 CP</w:t>
            </w:r>
          </w:p>
          <w:p w14:paraId="5657176A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pa. Abate. Atti sessuali con fanciulli. Inasprimento della pena prevista dall'articolo 187 CP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A3205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DD4F6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226FD7D5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37B7C099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48C98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F7262FB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24C2721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5DEDB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0C31E12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8658051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86CD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74E7B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98536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AD4517" w14:paraId="09D6CD1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0B167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2A073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12.419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22222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461B3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97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1B74C082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198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690A02B5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9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6BE88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Leutenegger Filippo. Wahrung höherer, berechtigter öffentlicher Interessen als Rechtfertigungsgrund (Whistleblowing)</w:t>
            </w:r>
          </w:p>
          <w:p w14:paraId="43984D02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pa. Leutenegger Filippo. Whistleblowing. Admettre la licéité d'un acte délictueux commis au nom de la sauvegarde d'intérêts supérieurs</w:t>
            </w:r>
          </w:p>
          <w:p w14:paraId="44CF2B41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pa. Leutenegger Filippo. Tutela di interessi pubblici superiori e legittimi quale circostanza esimente (whistleblowing)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B3B2C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278BEE" w14:textId="77777777" w:rsidR="001A7B1F" w:rsidRPr="003C6844" w:rsidRDefault="001A7B1F" w:rsidP="001A7B1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4B2FDA17" w14:textId="77777777" w:rsidR="001A7B1F" w:rsidRPr="003C6844" w:rsidRDefault="001A7B1F" w:rsidP="001A7B1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7FC3A8A3" w14:textId="05CE79C7" w:rsidR="00845E8C" w:rsidRPr="003C6844" w:rsidRDefault="001A7B1F" w:rsidP="001A7B1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296FA7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0AD05A7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8BEA30C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81D2DC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383110B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631CC02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C29B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88314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78A06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AD4517" w14:paraId="6781B76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87AF93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674C4E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14.453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E72520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881FD5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200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4439F4BD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201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7E6EBFA3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2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ACD44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Gössi. Für verbindliche Haftungsregeln beim Kauf neuer Wohnungen</w:t>
            </w:r>
          </w:p>
          <w:p w14:paraId="0E61B00E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pa. Gössi. Achat de nouveaux logements. Pour des règles contraignantes en matière de responsabilité</w:t>
            </w:r>
          </w:p>
          <w:p w14:paraId="54ABB06C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pa. Gössi. Per norme vincolanti sulla responsabilità in caso di acquisto di nuove abitazioni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C06EF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C2E7A6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3D3DA991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019EE67D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FCEF79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D7BD949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34BB324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243BF4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B1CCB3E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AADEDEE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8D863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30C7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28129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AD4517" w14:paraId="7DB484A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56BB0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14283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173ED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895138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203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79FDB093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204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146BF270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5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0700F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Frehner. Kostentransparenz der Spitäler</w:t>
            </w:r>
          </w:p>
          <w:p w14:paraId="1F1799DC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pa. Frehner. Transparence sur les coûts des hôpitaux</w:t>
            </w:r>
          </w:p>
          <w:p w14:paraId="67765F6A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pa. Frehner. Trasparenza dei costi degli ospedali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76530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31A9B2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6F47E189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33A436BD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4AEC7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341D206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F22FFD4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D4513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40FDAAC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F44BA32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A7F57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80C64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24DEF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AD4517" w14:paraId="7AAAF72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177F9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74509D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589F9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B07DF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206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37F9DDF0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207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07C417A2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8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B545B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Humbel. Wettbewerbspreise bei Medizinalprodukten der Mittel- und Gegenständeliste</w:t>
            </w:r>
          </w:p>
          <w:p w14:paraId="7B6FEADE" w14:textId="77777777" w:rsidR="00AD4517" w:rsidRPr="00DA02A3" w:rsidRDefault="00DA02A3" w:rsidP="00B207C5">
            <w:pPr>
              <w:rPr>
                <w:lang w:val="it-IT"/>
              </w:rPr>
            </w:pPr>
            <w:r w:rsidRPr="00DA02A3">
              <w:rPr>
                <w:noProof/>
                <w:lang w:val="fr-CH"/>
              </w:rPr>
              <w:t xml:space="preserve">Iv. pa. Humbel. Dispositifs médicaux figurant sur la liste des moyens et appareils. </w:t>
            </w:r>
            <w:r w:rsidRPr="00DA02A3">
              <w:rPr>
                <w:noProof/>
                <w:lang w:val="it-IT"/>
              </w:rPr>
              <w:t>Instaurer la concurrence sur les prix</w:t>
            </w:r>
          </w:p>
          <w:p w14:paraId="0F922F40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pa. Humbel. Concorrenza per i prodotti menzionati nell'elenco dei mezzi e degli apparecchi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2B739A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FED47A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7A2A3E22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419E9B42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70505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4488D0D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E57E57E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BEE56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DC331BB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457C0A1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85B75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6FF5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F5134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AD4517" w14:paraId="2A854AC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79285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CB096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AF5424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BC743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209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34583B8B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210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37F1140B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11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ACDF4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Regazzi. Verzugszinssatz des Bundes. Anpassung an Marktzinsen</w:t>
            </w:r>
          </w:p>
          <w:p w14:paraId="6BDBC8F4" w14:textId="77777777" w:rsidR="00AD4517" w:rsidRPr="00DA02A3" w:rsidRDefault="00DA02A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DA02A3">
              <w:rPr>
                <w:noProof/>
                <w:lang w:val="fr-CH"/>
              </w:rPr>
              <w:t>Regazzi. Aligner l'intérêt moratoire appliqué par la Confédération sur les taux du marché</w:t>
            </w:r>
          </w:p>
          <w:p w14:paraId="69B92522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pa. Regazzi. Interessi di mora applicati dalla Confederazione in linea con i tassi di mercato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28A26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0ADD38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31D5B2A4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6E331CCF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52C3B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7DEB72A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6259708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FE068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0F0A8BB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B85FB8F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04676" w14:textId="692277EB" w:rsidR="00845E8C" w:rsidRPr="003C6844" w:rsidRDefault="00ED442B" w:rsidP="00B207C5">
            <w:pPr>
              <w:rPr>
                <w:lang w:val="de-CH"/>
              </w:rPr>
            </w:pPr>
            <w:r>
              <w:rPr>
                <w:lang w:val="de-CH"/>
              </w:rPr>
              <w:t xml:space="preserve">Nidegger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BE87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227FF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D4517" w14:paraId="1A45613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91EE9C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7BB35C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16.488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C9E59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39293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212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2ACAEDDE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213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461416AB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14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680BB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Regazzi. Aufnahme des Rechtsinstituts des Trusts in die schweizerische Gesetzgebung</w:t>
            </w:r>
          </w:p>
          <w:p w14:paraId="73753AE8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pa. Regazzi. Codifier le trust dans la législation suisse</w:t>
            </w:r>
          </w:p>
          <w:p w14:paraId="7361C03A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pa. Regazzi. Introdurre l'istituto del trust nella legislazione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86B48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D86686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27E1F374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22457BA4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A4F587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96C29A9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5872EA2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4C89A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E60AE4A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E0B078D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2D8EA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C7769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E30DD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AD4517" w14:paraId="0F62B69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AFF131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4E00E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471A6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8AABF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215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775B3920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216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01AB755E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17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24AA0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Badran Jacqueline. Unterstellung der strategischen Infrastrukturen der Energiewirtschaft unter die Lex Koller</w:t>
            </w:r>
          </w:p>
          <w:p w14:paraId="1DB5ADCD" w14:textId="77777777" w:rsidR="00AD4517" w:rsidRPr="00DA02A3" w:rsidRDefault="00DA02A3" w:rsidP="00B207C5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pa. Badran Jacqueline. Soumettre les infrastructures stratégiques du secteur énergétique à la lex Koller</w:t>
            </w:r>
          </w:p>
          <w:p w14:paraId="5DD95B80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pa. Badran Jacqueline. Assoggettare le infrastrutture strategiche dell'economia energetica alla lex Koller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982905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A97C2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024CB988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547657E5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16BC97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24DD9E1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FAC4B3A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CEDCA5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DF360FC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CDC827B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687D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16372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F5452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AD4517" w14:paraId="354899E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04834B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DC16B" w14:textId="77777777" w:rsidR="00845E8C" w:rsidRPr="004C13D5" w:rsidRDefault="00DA02A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1F24B" w14:textId="77777777" w:rsidR="00845E8C" w:rsidRPr="00A026A1" w:rsidRDefault="00DA02A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931F0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218" w:history="1">
              <w:r w:rsidR="00DA02A3">
                <w:rPr>
                  <w:rStyle w:val="Lienhypertexte"/>
                  <w:b/>
                </w:rPr>
                <w:t>DE</w:t>
              </w:r>
            </w:hyperlink>
          </w:p>
          <w:p w14:paraId="6F1DA66A" w14:textId="77777777" w:rsidR="00845E8C" w:rsidRPr="00C655F0" w:rsidRDefault="008A46E9" w:rsidP="00A15E92">
            <w:pPr>
              <w:rPr>
                <w:rStyle w:val="Lienhypertexte"/>
                <w:b/>
                <w:lang w:val="it-IT"/>
              </w:rPr>
            </w:pPr>
            <w:hyperlink r:id="rId219" w:history="1">
              <w:r w:rsidR="00DA02A3">
                <w:rPr>
                  <w:rStyle w:val="Lienhypertexte"/>
                  <w:b/>
                </w:rPr>
                <w:t>FR</w:t>
              </w:r>
            </w:hyperlink>
          </w:p>
          <w:p w14:paraId="5F8635CE" w14:textId="77777777" w:rsidR="00845E8C" w:rsidRPr="00C655F0" w:rsidRDefault="008A46E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20" w:history="1">
              <w:r w:rsidR="00DA02A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AFF12" w14:textId="77777777" w:rsidR="00845E8C" w:rsidRPr="00DA02A3" w:rsidRDefault="00DA02A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Herzog. Kaufkraftbereinigte Familienzulagen</w:t>
            </w:r>
          </w:p>
          <w:p w14:paraId="18A82A36" w14:textId="77777777" w:rsidR="00AD4517" w:rsidRPr="00DA02A3" w:rsidRDefault="00DA02A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DA02A3">
              <w:rPr>
                <w:noProof/>
                <w:lang w:val="fr-CH"/>
              </w:rPr>
              <w:t>Herzog. Allocations familiales ajustées au pouvoir d'achat</w:t>
            </w:r>
          </w:p>
          <w:p w14:paraId="066816D6" w14:textId="77777777" w:rsidR="00845E8C" w:rsidRPr="003C6844" w:rsidRDefault="00DA02A3" w:rsidP="00B207C5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 xml:space="preserve">Iv. pa. Herzog. Assegni familiari. </w:t>
            </w:r>
            <w:r>
              <w:rPr>
                <w:noProof/>
                <w:lang w:val="de-DE"/>
              </w:rPr>
              <w:t>Parità di potere d'acquisto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40D29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B5280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57F8F76D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0539056A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916DCD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12E3774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51218DD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5080D9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56BBEE8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18774FE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FFC4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9E1EF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798A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D4517" w14:paraId="20C687F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5458E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A1E1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25451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9851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75378C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84D57B1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9DC44" w14:textId="227BD4F2" w:rsidR="00AD4517" w:rsidRPr="00CB7258" w:rsidRDefault="00CB7258" w:rsidP="00B207C5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"https://www.parlament.ch/centers/eparl/sessions/2022%20I/5-Petitionen%20Fr%c3%bchjahrssession%20N%20DFI.pdf" </w:instrText>
            </w:r>
            <w:r>
              <w:rPr>
                <w:noProof/>
                <w:lang w:val="de-DE"/>
              </w:rPr>
              <w:fldChar w:fldCharType="separate"/>
            </w:r>
            <w:r w:rsidR="00DA02A3" w:rsidRPr="00CB7258">
              <w:rPr>
                <w:rStyle w:val="Lienhypertexte"/>
                <w:noProof/>
                <w:lang w:val="de-DE"/>
              </w:rPr>
              <w:t>Petitionen</w:t>
            </w:r>
          </w:p>
          <w:p w14:paraId="62F41B08" w14:textId="77777777" w:rsidR="00AD4517" w:rsidRPr="00CB7258" w:rsidRDefault="00DA02A3" w:rsidP="00B207C5">
            <w:pPr>
              <w:rPr>
                <w:rStyle w:val="Lienhypertexte"/>
                <w:lang w:val="de-DE"/>
              </w:rPr>
            </w:pPr>
            <w:r w:rsidRPr="00CB7258">
              <w:rPr>
                <w:rStyle w:val="Lienhypertexte"/>
                <w:noProof/>
                <w:lang w:val="de-DE"/>
              </w:rPr>
              <w:t>Pétitions</w:t>
            </w:r>
          </w:p>
          <w:p w14:paraId="49BDE530" w14:textId="337AEDCB" w:rsidR="00845E8C" w:rsidRPr="003C6844" w:rsidRDefault="00DA02A3" w:rsidP="00B207C5">
            <w:pPr>
              <w:rPr>
                <w:lang w:val="it-CH"/>
              </w:rPr>
            </w:pPr>
            <w:r w:rsidRPr="00CB7258">
              <w:rPr>
                <w:rStyle w:val="Lienhypertexte"/>
                <w:noProof/>
                <w:lang w:val="de-DE"/>
              </w:rPr>
              <w:t>Petizioni</w:t>
            </w:r>
            <w:r w:rsidR="00CB7258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0E2FC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B371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C37E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88F20" w14:textId="77777777" w:rsidR="00AD4517" w:rsidRPr="003C6844" w:rsidRDefault="00DA02A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CA7970B" w14:textId="77777777" w:rsidR="00AD4517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45A415D" w14:textId="77777777" w:rsidR="00845E8C" w:rsidRPr="003C6844" w:rsidRDefault="00DA02A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A416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FB3A1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FACD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D4517" w:rsidRPr="00A97BE7" w14:paraId="300FCEB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A58EE" w14:textId="77777777" w:rsidR="00845E8C" w:rsidRPr="00230BCC" w:rsidRDefault="00DA02A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1292A1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90012E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A219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038976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615C8B9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24DC8" w14:textId="172D6ADF" w:rsidR="00845E8C" w:rsidRPr="00EE1DD1" w:rsidRDefault="00EE1DD1" w:rsidP="00B207C5">
            <w:pPr>
              <w:rPr>
                <w:rStyle w:val="Lienhypertexte"/>
                <w:lang w:val="de-CH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"https://www.parlament.ch/centers/eparl/_layouts/15/DocIdRedir.aspx?ID=MAUWFQFXFMCR-1-16216" </w:instrText>
            </w:r>
            <w:r>
              <w:rPr>
                <w:noProof/>
                <w:lang w:val="de-DE"/>
              </w:rPr>
              <w:fldChar w:fldCharType="separate"/>
            </w:r>
            <w:r w:rsidR="00DA02A3" w:rsidRPr="00EE1DD1">
              <w:rPr>
                <w:rStyle w:val="Lienhypertexte"/>
                <w:noProof/>
                <w:lang w:val="de-DE"/>
              </w:rPr>
              <w:t>Bekämpfte bzw. nicht bekämpfte Vorstösse (beschleunigtes Verfahren) gemäss separater Liste</w:t>
            </w:r>
          </w:p>
          <w:p w14:paraId="652EACB3" w14:textId="77777777" w:rsidR="00AD4517" w:rsidRPr="00EE1DD1" w:rsidRDefault="00DA02A3" w:rsidP="00B207C5">
            <w:pPr>
              <w:rPr>
                <w:rStyle w:val="Lienhypertexte"/>
                <w:lang w:val="fr-CH"/>
              </w:rPr>
            </w:pPr>
            <w:r w:rsidRPr="00EE1DD1">
              <w:rPr>
                <w:rStyle w:val="Lienhypertexte"/>
                <w:noProof/>
                <w:lang w:val="fr-CH"/>
              </w:rPr>
              <w:t>Interventions parlementaires combattues resp. pas combattues (procédure accélérée) selon liste séparée</w:t>
            </w:r>
          </w:p>
          <w:p w14:paraId="4AA42DF6" w14:textId="5D998C60" w:rsidR="00845E8C" w:rsidRPr="003C6844" w:rsidRDefault="00DA02A3" w:rsidP="00B207C5">
            <w:pPr>
              <w:rPr>
                <w:lang w:val="it-CH"/>
              </w:rPr>
            </w:pPr>
            <w:r w:rsidRPr="00EE1DD1">
              <w:rPr>
                <w:rStyle w:val="Lienhypertexte"/>
                <w:noProof/>
                <w:lang w:val="it-IT"/>
              </w:rPr>
              <w:t>Interventi parlamentari controversi risp. non controversi (procedura accellerata) secondo lista separata</w:t>
            </w:r>
            <w:r w:rsidR="00EE1DD1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841587" w14:textId="77777777" w:rsidR="00845E8C" w:rsidRPr="00DA02A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AA9BE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8EC5BA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43308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66982B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8876F" w14:textId="77777777" w:rsidR="00845E8C" w:rsidRPr="00DA02A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070B0" w14:textId="77777777" w:rsidR="00845E8C" w:rsidRPr="00DA02A3" w:rsidRDefault="00845E8C" w:rsidP="00B207C5">
            <w:pPr>
              <w:rPr>
                <w:lang w:val="it-IT"/>
              </w:rPr>
            </w:pPr>
          </w:p>
        </w:tc>
      </w:tr>
      <w:tr w:rsidR="00AD4517" w14:paraId="3A6900B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A97A6" w14:textId="77777777" w:rsidR="00845E8C" w:rsidRPr="00DA02A3" w:rsidRDefault="00DA02A3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18B298" w14:textId="77777777" w:rsidR="00845E8C" w:rsidRPr="00DA02A3" w:rsidRDefault="00845E8C" w:rsidP="00B207C5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82B4B" w14:textId="77777777" w:rsidR="00845E8C" w:rsidRPr="00DA02A3" w:rsidRDefault="00845E8C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F186F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FD32D0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37294EC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7EA7E" w14:textId="61979A0C" w:rsidR="00845E8C" w:rsidRPr="008A46E9" w:rsidRDefault="008A46E9" w:rsidP="00B207C5">
            <w:pPr>
              <w:rPr>
                <w:rStyle w:val="Lienhypertexte"/>
                <w:lang w:val="it-CH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"https://www.parlament.ch/centers/eparl/_layouts/15/DocIdRedir.aspx?ID=MAUWFQFXFMCR-1-16229" 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DA02A3" w:rsidRPr="008A46E9">
              <w:rPr>
                <w:rStyle w:val="Lienhypertexte"/>
                <w:noProof/>
                <w:lang w:val="de-DE"/>
              </w:rPr>
              <w:t>Schlussabsti</w:t>
            </w:r>
            <w:r w:rsidR="00DA02A3" w:rsidRPr="008A46E9">
              <w:rPr>
                <w:rStyle w:val="Lienhypertexte"/>
                <w:noProof/>
                <w:lang w:val="de-DE"/>
              </w:rPr>
              <w:t>m</w:t>
            </w:r>
            <w:r w:rsidR="00DA02A3" w:rsidRPr="008A46E9">
              <w:rPr>
                <w:rStyle w:val="Lienhypertexte"/>
                <w:noProof/>
                <w:lang w:val="de-DE"/>
              </w:rPr>
              <w:t>mungen (siehe Ständerat)</w:t>
            </w:r>
          </w:p>
          <w:p w14:paraId="197BA590" w14:textId="77777777" w:rsidR="00AD4517" w:rsidRPr="008A46E9" w:rsidRDefault="00DA02A3" w:rsidP="00B207C5">
            <w:pPr>
              <w:rPr>
                <w:rStyle w:val="Lienhypertexte"/>
                <w:lang w:val="de-DE"/>
              </w:rPr>
            </w:pPr>
            <w:r w:rsidRPr="008A46E9">
              <w:rPr>
                <w:rStyle w:val="Lienhypertexte"/>
                <w:noProof/>
                <w:lang w:val="de-DE"/>
              </w:rPr>
              <w:t>Votations finales (voir Conseil des Etats)</w:t>
            </w:r>
          </w:p>
          <w:p w14:paraId="378B4B39" w14:textId="53906B79" w:rsidR="00845E8C" w:rsidRPr="003C6844" w:rsidRDefault="00DA02A3" w:rsidP="00B207C5">
            <w:pPr>
              <w:rPr>
                <w:lang w:val="it-CH"/>
              </w:rPr>
            </w:pPr>
            <w:r w:rsidRPr="008A46E9">
              <w:rPr>
                <w:rStyle w:val="Lienhypertexte"/>
                <w:noProof/>
                <w:lang w:val="de-DE"/>
              </w:rPr>
              <w:t>Votazioni finale (v. Consiglio degli Stati)</w:t>
            </w:r>
            <w:r w:rsidR="008A46E9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D18F3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1069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6398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8C64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A94E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BEAA2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32E6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</w:tbl>
    <w:p w14:paraId="4C7DBFB6" w14:textId="77777777" w:rsidR="00E822EB" w:rsidRPr="00F946EC" w:rsidRDefault="00E822EB" w:rsidP="00804462">
      <w:pPr>
        <w:pStyle w:val="En-tte"/>
        <w:rPr>
          <w:b/>
        </w:rPr>
      </w:pPr>
      <w:bookmarkStart w:id="0" w:name="_GoBack"/>
      <w:bookmarkEnd w:id="0"/>
    </w:p>
    <w:sectPr w:rsidR="00E822EB" w:rsidRPr="00F946EC" w:rsidSect="00644F7D">
      <w:footerReference w:type="default" r:id="rId221"/>
      <w:headerReference w:type="first" r:id="rId222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3AC2D" w14:textId="77777777" w:rsidR="0041525C" w:rsidRDefault="0041525C">
      <w:r>
        <w:separator/>
      </w:r>
    </w:p>
  </w:endnote>
  <w:endnote w:type="continuationSeparator" w:id="0">
    <w:p w14:paraId="1A2D7C0C" w14:textId="77777777" w:rsidR="0041525C" w:rsidRDefault="0041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3EE" w14:textId="1C1969BC" w:rsidR="0041525C" w:rsidRDefault="0041525C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A46E9">
      <w:rPr>
        <w:bCs/>
        <w:noProof/>
      </w:rPr>
      <w:t>15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A46E9" w:rsidRPr="008A46E9">
      <w:rPr>
        <w:bCs/>
        <w:noProof/>
        <w:lang w:val="de-DE"/>
      </w:rPr>
      <w:t>17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8D97E" w14:textId="77777777" w:rsidR="0041525C" w:rsidRDefault="0041525C">
      <w:r>
        <w:separator/>
      </w:r>
    </w:p>
  </w:footnote>
  <w:footnote w:type="continuationSeparator" w:id="0">
    <w:p w14:paraId="5E8870C8" w14:textId="77777777" w:rsidR="0041525C" w:rsidRDefault="0041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41525C" w:rsidRPr="00A97BE7" w14:paraId="650BD7A4" w14:textId="77777777" w:rsidTr="00B77A5F">
      <w:tc>
        <w:tcPr>
          <w:tcW w:w="6166" w:type="dxa"/>
          <w:gridSpan w:val="3"/>
        </w:tcPr>
        <w:p w14:paraId="34203D7E" w14:textId="77777777" w:rsidR="0041525C" w:rsidRPr="003C72B3" w:rsidRDefault="0041525C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53E3CBBC" w14:textId="77777777" w:rsidR="0041525C" w:rsidRPr="00DA02A3" w:rsidRDefault="0041525C" w:rsidP="00AF3AA8">
          <w:pPr>
            <w:spacing w:before="120" w:after="120"/>
            <w:ind w:left="213"/>
            <w:rPr>
              <w:b/>
              <w:lang w:val="it-IT"/>
            </w:rPr>
          </w:pPr>
          <w:r w:rsidRPr="00DA02A3">
            <w:rPr>
              <w:b/>
              <w:lang w:val="it-IT"/>
            </w:rPr>
            <w:br/>
          </w:r>
        </w:p>
      </w:tc>
    </w:tr>
    <w:tr w:rsidR="0041525C" w14:paraId="497BB84C" w14:textId="77777777" w:rsidTr="00B77A5F">
      <w:tc>
        <w:tcPr>
          <w:tcW w:w="1063" w:type="dxa"/>
        </w:tcPr>
        <w:p w14:paraId="125CA172" w14:textId="77777777" w:rsidR="0041525C" w:rsidRDefault="0041525C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38BDA831" wp14:editId="5EEA3FB5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8807376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6AA575A" w14:textId="77777777" w:rsidR="0041525C" w:rsidRDefault="0041525C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5B9AEFC6" wp14:editId="61ED63C8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979721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E5CF5E" w14:textId="778AB203" w:rsidR="0041525C" w:rsidRPr="0033750B" w:rsidRDefault="0041525C" w:rsidP="009542D2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9542D2">
            <w:rPr>
              <w:noProof/>
            </w:rPr>
            <w:t>09</w:t>
          </w:r>
          <w:r w:rsidR="0053630F">
            <w:rPr>
              <w:noProof/>
            </w:rPr>
            <w:t>.03</w:t>
          </w:r>
          <w:r w:rsidRPr="0033750B">
            <w:rPr>
              <w:noProof/>
            </w:rPr>
            <w:t>.2022</w:t>
          </w:r>
        </w:p>
      </w:tc>
      <w:tc>
        <w:tcPr>
          <w:tcW w:w="11622" w:type="dxa"/>
          <w:gridSpan w:val="2"/>
        </w:tcPr>
        <w:p w14:paraId="3E51216A" w14:textId="77777777" w:rsidR="0041525C" w:rsidRPr="00766C22" w:rsidRDefault="0041525C" w:rsidP="00AF3AA8">
          <w:pPr>
            <w:pStyle w:val="Empfaenger"/>
            <w:rPr>
              <w:sz w:val="22"/>
            </w:rPr>
          </w:pPr>
        </w:p>
      </w:tc>
    </w:tr>
  </w:tbl>
  <w:p w14:paraId="2A5A1ED1" w14:textId="77777777" w:rsidR="0041525C" w:rsidRPr="00C655F0" w:rsidRDefault="0041525C">
    <w:pPr>
      <w:pStyle w:val="En-tt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428D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446A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579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268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5DF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B1F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47F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994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37B90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275C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2F68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25C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5EE8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4755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B3B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630F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A5E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3F94"/>
    <w:rsid w:val="007748CA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446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5AB5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4F1E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2EFB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6E9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9AD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34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2D2"/>
    <w:rsid w:val="00954300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97BE7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1FD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17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860AD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41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0D3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57C84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258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621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25CB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4BC3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5CB"/>
    <w:rsid w:val="00D968EC"/>
    <w:rsid w:val="00DA02A3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B69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B7CF2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42B"/>
    <w:rsid w:val="00ED4719"/>
    <w:rsid w:val="00ED5DCA"/>
    <w:rsid w:val="00ED5E2F"/>
    <w:rsid w:val="00ED7115"/>
    <w:rsid w:val="00ED7123"/>
    <w:rsid w:val="00EE0C90"/>
    <w:rsid w:val="00EE1AF2"/>
    <w:rsid w:val="00EE1DD1"/>
    <w:rsid w:val="00EE2B50"/>
    <w:rsid w:val="00EE346F"/>
    <w:rsid w:val="00EE3619"/>
    <w:rsid w:val="00EE3E92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26B9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61D"/>
    <w:rsid w:val="00FB3901"/>
    <w:rsid w:val="00FB3928"/>
    <w:rsid w:val="00FB3F78"/>
    <w:rsid w:val="00FB561B"/>
    <w:rsid w:val="00FB6552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19F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27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fr/ratsbetrieb/suche-curia-vista/geschaeft?AffairId=20200335" TargetMode="External"/><Relationship Id="rId21" Type="http://schemas.openxmlformats.org/officeDocument/2006/relationships/hyperlink" Target="https://www.parlament.ch/fr/ratsbetrieb/suche-curia-vista/geschaeft?AffairId=20213080" TargetMode="External"/><Relationship Id="rId42" Type="http://schemas.openxmlformats.org/officeDocument/2006/relationships/hyperlink" Target="https://www.parlament.ch/fr/ratsbetrieb/suche-curia-vista/geschaeft?AffairId=20223042" TargetMode="External"/><Relationship Id="rId63" Type="http://schemas.openxmlformats.org/officeDocument/2006/relationships/hyperlink" Target="https://www.parlament.ch/fr/ratsbetrieb/suche-curia-vista/geschaeft?AffairId=20223049" TargetMode="External"/><Relationship Id="rId84" Type="http://schemas.openxmlformats.org/officeDocument/2006/relationships/hyperlink" Target="https://www.parlament.ch/fr/ratsbetrieb/suche-curia-vista/geschaeft?AffairId=20183711" TargetMode="External"/><Relationship Id="rId138" Type="http://schemas.openxmlformats.org/officeDocument/2006/relationships/hyperlink" Target="https://www.parlament.ch/fr/ratsbetrieb/suche-curia-vista/geschaeft?AffairId=20213973" TargetMode="External"/><Relationship Id="rId159" Type="http://schemas.openxmlformats.org/officeDocument/2006/relationships/hyperlink" Target="https://www.parlament.ch/fr/ratsbetrieb/suche-curia-vista/geschaeft?AffairId=20190080" TargetMode="External"/><Relationship Id="rId170" Type="http://schemas.openxmlformats.org/officeDocument/2006/relationships/hyperlink" Target="https://www.parlament.ch/de/ratsbetrieb/suche-curia-vista/geschaeft?AffairId=20214346" TargetMode="External"/><Relationship Id="rId191" Type="http://schemas.openxmlformats.org/officeDocument/2006/relationships/hyperlink" Target="https://www.parlament.ch/de/ratsbetrieb/suche-curia-vista/geschaeft?AffairId=20170525" TargetMode="External"/><Relationship Id="rId205" Type="http://schemas.openxmlformats.org/officeDocument/2006/relationships/hyperlink" Target="https://www.parlament.ch/it/ratsbetrieb/suche-curia-vista/geschaeft?AffairId=20150485" TargetMode="External"/><Relationship Id="rId107" Type="http://schemas.openxmlformats.org/officeDocument/2006/relationships/hyperlink" Target="https://www.parlament.ch/de/ratsbetrieb/suche-curia-vista/geschaeft?AffairId=20200302" TargetMode="External"/><Relationship Id="rId11" Type="http://schemas.openxmlformats.org/officeDocument/2006/relationships/hyperlink" Target="https://www.parlament.ch/de/ratsbetrieb/suche-curia-vista/geschaeft?AffairId=20200437" TargetMode="External"/><Relationship Id="rId32" Type="http://schemas.openxmlformats.org/officeDocument/2006/relationships/hyperlink" Target="https://www.parlament.ch/de/ratsbetrieb/suche-curia-vista/geschaeft?AffairId=20210214" TargetMode="External"/><Relationship Id="rId53" Type="http://schemas.openxmlformats.org/officeDocument/2006/relationships/hyperlink" Target="https://www.parlament.ch/de/ratsbetrieb/suche-curia-vista/geschaeft?AffairId=20223046" TargetMode="External"/><Relationship Id="rId74" Type="http://schemas.openxmlformats.org/officeDocument/2006/relationships/hyperlink" Target="https://www.parlament.ch/de/ratsbetrieb/suche-curia-vista/geschaeft?AffairId=20210443" TargetMode="External"/><Relationship Id="rId128" Type="http://schemas.openxmlformats.org/officeDocument/2006/relationships/hyperlink" Target="https://www.parlament.ch/de/ratsbetrieb/suche-curia-vista/geschaeft?AffairId=20210305" TargetMode="External"/><Relationship Id="rId149" Type="http://schemas.openxmlformats.org/officeDocument/2006/relationships/hyperlink" Target="https://www.parlament.ch/de/ratsbetrieb/suche-curia-vista/geschaeft?AffairId=20223000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parlament.ch/de/ratsbetrieb/suche-curia-vista/geschaeft?AffairId=20200304" TargetMode="External"/><Relationship Id="rId160" Type="http://schemas.openxmlformats.org/officeDocument/2006/relationships/hyperlink" Target="https://www.parlament.ch/it/ratsbetrieb/suche-curia-vista/geschaeft?AffairId=20190080" TargetMode="External"/><Relationship Id="rId181" Type="http://schemas.openxmlformats.org/officeDocument/2006/relationships/hyperlink" Target="https://www.parlament.ch/it/ratsbetrieb/suche-curia-vista/geschaeft?AffairId=20223009" TargetMode="External"/><Relationship Id="rId216" Type="http://schemas.openxmlformats.org/officeDocument/2006/relationships/hyperlink" Target="https://www.parlament.ch/fr/ratsbetrieb/suche-curia-vista/geschaeft?AffairId=20160498" TargetMode="External"/><Relationship Id="rId211" Type="http://schemas.openxmlformats.org/officeDocument/2006/relationships/hyperlink" Target="https://www.parlament.ch/it/ratsbetrieb/suche-curia-vista/geschaeft?AffairId=20160470" TargetMode="External"/><Relationship Id="rId22" Type="http://schemas.openxmlformats.org/officeDocument/2006/relationships/hyperlink" Target="https://www.parlament.ch/it/ratsbetrieb/suche-curia-vista/geschaeft?AffairId=20213080" TargetMode="External"/><Relationship Id="rId27" Type="http://schemas.openxmlformats.org/officeDocument/2006/relationships/hyperlink" Target="https://www.parlament.ch/fr/ratsbetrieb/suche-curia-vista/geschaeft?AffairId=20214339" TargetMode="External"/><Relationship Id="rId43" Type="http://schemas.openxmlformats.org/officeDocument/2006/relationships/hyperlink" Target="https://www.parlament.ch/it/ratsbetrieb/suche-curia-vista/geschaeft?AffairId=20223042" TargetMode="External"/><Relationship Id="rId48" Type="http://schemas.openxmlformats.org/officeDocument/2006/relationships/hyperlink" Target="https://www.parlament.ch/fr/ratsbetrieb/suche-curia-vista/geschaeft?AffairId=20223044" TargetMode="External"/><Relationship Id="rId64" Type="http://schemas.openxmlformats.org/officeDocument/2006/relationships/hyperlink" Target="https://www.parlament.ch/it/ratsbetrieb/suche-curia-vista/geschaeft?AffairId=20223049" TargetMode="External"/><Relationship Id="rId69" Type="http://schemas.openxmlformats.org/officeDocument/2006/relationships/hyperlink" Target="https://www.parlament.ch/fr/ratsbetrieb/suche-curia-vista/geschaeft?AffairId=20223051" TargetMode="External"/><Relationship Id="rId113" Type="http://schemas.openxmlformats.org/officeDocument/2006/relationships/hyperlink" Target="https://www.parlament.ch/de/ratsbetrieb/suche-curia-vista/geschaeft?AffairId=20200328" TargetMode="External"/><Relationship Id="rId118" Type="http://schemas.openxmlformats.org/officeDocument/2006/relationships/hyperlink" Target="https://www.parlament.ch/it/ratsbetrieb/suche-curia-vista/geschaeft?AffairId=20200335" TargetMode="External"/><Relationship Id="rId134" Type="http://schemas.openxmlformats.org/officeDocument/2006/relationships/hyperlink" Target="https://www.parlament.ch/de/ratsbetrieb/suche-curia-vista/geschaeft?AffairId=20214334" TargetMode="External"/><Relationship Id="rId139" Type="http://schemas.openxmlformats.org/officeDocument/2006/relationships/hyperlink" Target="https://www.parlament.ch/it/ratsbetrieb/suche-curia-vista/geschaeft?AffairId=20213973" TargetMode="External"/><Relationship Id="rId80" Type="http://schemas.openxmlformats.org/officeDocument/2006/relationships/hyperlink" Target="https://www.parlament.ch/de/ratsbetrieb/suche-curia-vista/geschaeft?AffairId=20220008" TargetMode="External"/><Relationship Id="rId85" Type="http://schemas.openxmlformats.org/officeDocument/2006/relationships/hyperlink" Target="https://www.parlament.ch/it/ratsbetrieb/suche-curia-vista/geschaeft?AffairId=20183711" TargetMode="External"/><Relationship Id="rId150" Type="http://schemas.openxmlformats.org/officeDocument/2006/relationships/hyperlink" Target="https://www.parlament.ch/fr/ratsbetrieb/suche-curia-vista/geschaeft?AffairId=20223000" TargetMode="External"/><Relationship Id="rId155" Type="http://schemas.openxmlformats.org/officeDocument/2006/relationships/hyperlink" Target="https://www.parlament.ch/de/ratsbetrieb/suche-curia-vista/geschaeft?AffairId=20223013" TargetMode="External"/><Relationship Id="rId171" Type="http://schemas.openxmlformats.org/officeDocument/2006/relationships/hyperlink" Target="https://www.parlament.ch/fr/ratsbetrieb/suche-curia-vista/geschaeft?AffairId=20214346" TargetMode="External"/><Relationship Id="rId176" Type="http://schemas.openxmlformats.org/officeDocument/2006/relationships/hyperlink" Target="https://www.parlament.ch/de/ratsbetrieb/suche-curia-vista/geschaeft?AffairId=20223005" TargetMode="External"/><Relationship Id="rId192" Type="http://schemas.openxmlformats.org/officeDocument/2006/relationships/hyperlink" Target="https://www.parlament.ch/fr/ratsbetrieb/suche-curia-vista/geschaeft?AffairId=20170525" TargetMode="External"/><Relationship Id="rId197" Type="http://schemas.openxmlformats.org/officeDocument/2006/relationships/hyperlink" Target="https://www.parlament.ch/de/ratsbetrieb/suche-curia-vista/geschaeft?AffairId=20120419" TargetMode="External"/><Relationship Id="rId206" Type="http://schemas.openxmlformats.org/officeDocument/2006/relationships/hyperlink" Target="https://www.parlament.ch/de/ratsbetrieb/suche-curia-vista/geschaeft?AffairId=20160419" TargetMode="External"/><Relationship Id="rId201" Type="http://schemas.openxmlformats.org/officeDocument/2006/relationships/hyperlink" Target="https://www.parlament.ch/fr/ratsbetrieb/suche-curia-vista/geschaeft?AffairId=20140453" TargetMode="External"/><Relationship Id="rId222" Type="http://schemas.openxmlformats.org/officeDocument/2006/relationships/header" Target="header1.xml"/><Relationship Id="rId12" Type="http://schemas.openxmlformats.org/officeDocument/2006/relationships/hyperlink" Target="https://www.parlament.ch/fr/ratsbetrieb/suche-curia-vista/geschaeft?AffairId=20200437" TargetMode="External"/><Relationship Id="rId17" Type="http://schemas.openxmlformats.org/officeDocument/2006/relationships/hyperlink" Target="https://www.parlament.ch/de/ratsbetrieb/suche-curia-vista/geschaeft?AffairId=20150451" TargetMode="External"/><Relationship Id="rId33" Type="http://schemas.openxmlformats.org/officeDocument/2006/relationships/hyperlink" Target="https://www.parlament.ch/fr/ratsbetrieb/suche-curia-vista/geschaeft?AffairId=20210214" TargetMode="External"/><Relationship Id="rId38" Type="http://schemas.openxmlformats.org/officeDocument/2006/relationships/hyperlink" Target="https://www.parlament.ch/de/ratsbetrieb/suche-curia-vista/geschaeft?AffairId=20223041" TargetMode="External"/><Relationship Id="rId59" Type="http://schemas.openxmlformats.org/officeDocument/2006/relationships/hyperlink" Target="https://www.parlament.ch/de/ratsbetrieb/suche-curia-vista/geschaeft?AffairId=20223048" TargetMode="External"/><Relationship Id="rId103" Type="http://schemas.openxmlformats.org/officeDocument/2006/relationships/hyperlink" Target="https://www.parlament.ch/it/ratsbetrieb/suche-curia-vista/geschaeft?AffairId=20200333" TargetMode="External"/><Relationship Id="rId108" Type="http://schemas.openxmlformats.org/officeDocument/2006/relationships/hyperlink" Target="https://www.parlament.ch/fr/ratsbetrieb/suche-curia-vista/geschaeft?AffairId=20200302" TargetMode="External"/><Relationship Id="rId124" Type="http://schemas.openxmlformats.org/officeDocument/2006/relationships/hyperlink" Target="https://www.parlament.ch/it/ratsbetrieb/suche-curia-vista/geschaeft?AffairId=20200309" TargetMode="External"/><Relationship Id="rId129" Type="http://schemas.openxmlformats.org/officeDocument/2006/relationships/hyperlink" Target="https://www.parlament.ch/fr/ratsbetrieb/suche-curia-vista/geschaeft?AffairId=20210305" TargetMode="External"/><Relationship Id="rId54" Type="http://schemas.openxmlformats.org/officeDocument/2006/relationships/hyperlink" Target="https://www.parlament.ch/fr/ratsbetrieb/suche-curia-vista/geschaeft?AffairId=20223046" TargetMode="External"/><Relationship Id="rId70" Type="http://schemas.openxmlformats.org/officeDocument/2006/relationships/hyperlink" Target="https://www.parlament.ch/it/ratsbetrieb/suche-curia-vista/geschaeft?AffairId=20223051" TargetMode="External"/><Relationship Id="rId75" Type="http://schemas.openxmlformats.org/officeDocument/2006/relationships/hyperlink" Target="https://www.parlament.ch/fr/ratsbetrieb/suche-curia-vista/geschaeft?AffairId=20210443" TargetMode="External"/><Relationship Id="rId91" Type="http://schemas.openxmlformats.org/officeDocument/2006/relationships/hyperlink" Target="https://www.parlament.ch/it/ratsbetrieb/suche-curia-vista/geschaeft?AffairId=20190318" TargetMode="External"/><Relationship Id="rId96" Type="http://schemas.openxmlformats.org/officeDocument/2006/relationships/hyperlink" Target="https://www.parlament.ch/fr/ratsbetrieb/suche-curia-vista/geschaeft?AffairId=20200304" TargetMode="External"/><Relationship Id="rId140" Type="http://schemas.openxmlformats.org/officeDocument/2006/relationships/hyperlink" Target="https://www.parlament.ch/de/ratsbetrieb/suche-curia-vista/geschaeft?AffairId=20213974" TargetMode="External"/><Relationship Id="rId145" Type="http://schemas.openxmlformats.org/officeDocument/2006/relationships/hyperlink" Target="https://www.parlament.ch/it/ratsbetrieb/suche-curia-vista/geschaeft?AffairId=20214332" TargetMode="External"/><Relationship Id="rId161" Type="http://schemas.openxmlformats.org/officeDocument/2006/relationships/hyperlink" Target="https://www.parlament.ch/de/ratsbetrieb/suche-curia-vista/geschaeft?AffairId=20213698" TargetMode="External"/><Relationship Id="rId166" Type="http://schemas.openxmlformats.org/officeDocument/2006/relationships/hyperlink" Target="https://www.parlament.ch/it/ratsbetrieb/suche-curia-vista/geschaeft?AffairId=20213957" TargetMode="External"/><Relationship Id="rId182" Type="http://schemas.openxmlformats.org/officeDocument/2006/relationships/hyperlink" Target="https://www.parlament.ch/de/ratsbetrieb/suche-curia-vista/geschaeft?AffairId=20223011" TargetMode="External"/><Relationship Id="rId187" Type="http://schemas.openxmlformats.org/officeDocument/2006/relationships/hyperlink" Target="https://www.parlament.ch/it/ratsbetrieb/suche-curia-vista/geschaeft?AffairId=20150451" TargetMode="External"/><Relationship Id="rId217" Type="http://schemas.openxmlformats.org/officeDocument/2006/relationships/hyperlink" Target="https://www.parlament.ch/it/ratsbetrieb/suche-curia-vista/geschaeft?AffairId=2016049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12" Type="http://schemas.openxmlformats.org/officeDocument/2006/relationships/hyperlink" Target="https://www.parlament.ch/de/ratsbetrieb/suche-curia-vista/geschaeft?AffairId=20160488" TargetMode="External"/><Relationship Id="rId23" Type="http://schemas.openxmlformats.org/officeDocument/2006/relationships/hyperlink" Target="https://www.parlament.ch/de/ratsbetrieb/suche-curia-vista/geschaeft?AffairId=20210060" TargetMode="External"/><Relationship Id="rId28" Type="http://schemas.openxmlformats.org/officeDocument/2006/relationships/hyperlink" Target="https://www.parlament.ch/it/ratsbetrieb/suche-curia-vista/geschaeft?AffairId=20214339" TargetMode="External"/><Relationship Id="rId49" Type="http://schemas.openxmlformats.org/officeDocument/2006/relationships/hyperlink" Target="https://www.parlament.ch/it/ratsbetrieb/suche-curia-vista/geschaeft?AffairId=20223044" TargetMode="External"/><Relationship Id="rId114" Type="http://schemas.openxmlformats.org/officeDocument/2006/relationships/hyperlink" Target="https://www.parlament.ch/fr/ratsbetrieb/suche-curia-vista/geschaeft?AffairId=20200328" TargetMode="External"/><Relationship Id="rId119" Type="http://schemas.openxmlformats.org/officeDocument/2006/relationships/hyperlink" Target="https://www.parlament.ch/de/ratsbetrieb/suche-curia-vista/geschaeft?AffairId=20210302" TargetMode="External"/><Relationship Id="rId44" Type="http://schemas.openxmlformats.org/officeDocument/2006/relationships/hyperlink" Target="https://www.parlament.ch/de/ratsbetrieb/suche-curia-vista/geschaeft?AffairId=20223043" TargetMode="External"/><Relationship Id="rId60" Type="http://schemas.openxmlformats.org/officeDocument/2006/relationships/hyperlink" Target="https://www.parlament.ch/fr/ratsbetrieb/suche-curia-vista/geschaeft?AffairId=20223048" TargetMode="External"/><Relationship Id="rId65" Type="http://schemas.openxmlformats.org/officeDocument/2006/relationships/hyperlink" Target="https://www.parlament.ch/de/ratsbetrieb/suche-curia-vista/geschaeft?AffairId=20223050" TargetMode="External"/><Relationship Id="rId81" Type="http://schemas.openxmlformats.org/officeDocument/2006/relationships/hyperlink" Target="https://www.parlament.ch/fr/ratsbetrieb/suche-curia-vista/geschaeft?AffairId=20220008" TargetMode="External"/><Relationship Id="rId86" Type="http://schemas.openxmlformats.org/officeDocument/2006/relationships/hyperlink" Target="https://www.parlament.ch/de/ratsbetrieb/suche-curia-vista/geschaeft?AffairId=20190415" TargetMode="External"/><Relationship Id="rId130" Type="http://schemas.openxmlformats.org/officeDocument/2006/relationships/hyperlink" Target="https://www.parlament.ch/it/ratsbetrieb/suche-curia-vista/geschaeft?AffairId=20210305" TargetMode="External"/><Relationship Id="rId135" Type="http://schemas.openxmlformats.org/officeDocument/2006/relationships/hyperlink" Target="https://www.parlament.ch/fr/ratsbetrieb/suche-curia-vista/geschaeft?AffairId=20214334" TargetMode="External"/><Relationship Id="rId151" Type="http://schemas.openxmlformats.org/officeDocument/2006/relationships/hyperlink" Target="https://www.parlament.ch/it/ratsbetrieb/suche-curia-vista/geschaeft?AffairId=20223000" TargetMode="External"/><Relationship Id="rId156" Type="http://schemas.openxmlformats.org/officeDocument/2006/relationships/hyperlink" Target="https://www.parlament.ch/fr/ratsbetrieb/suche-curia-vista/geschaeft?AffairId=20223013" TargetMode="External"/><Relationship Id="rId177" Type="http://schemas.openxmlformats.org/officeDocument/2006/relationships/hyperlink" Target="https://www.parlament.ch/fr/ratsbetrieb/suche-curia-vista/geschaeft?AffairId=20223005" TargetMode="External"/><Relationship Id="rId198" Type="http://schemas.openxmlformats.org/officeDocument/2006/relationships/hyperlink" Target="https://www.parlament.ch/fr/ratsbetrieb/suche-curia-vista/geschaeft?AffairId=20120419" TargetMode="External"/><Relationship Id="rId172" Type="http://schemas.openxmlformats.org/officeDocument/2006/relationships/hyperlink" Target="https://www.parlament.ch/it/ratsbetrieb/suche-curia-vista/geschaeft?AffairId=20214346" TargetMode="External"/><Relationship Id="rId193" Type="http://schemas.openxmlformats.org/officeDocument/2006/relationships/hyperlink" Target="https://www.parlament.ch/it/ratsbetrieb/suche-curia-vista/geschaeft?AffairId=20170525" TargetMode="External"/><Relationship Id="rId202" Type="http://schemas.openxmlformats.org/officeDocument/2006/relationships/hyperlink" Target="https://www.parlament.ch/it/ratsbetrieb/suche-curia-vista/geschaeft?AffairId=20140453" TargetMode="External"/><Relationship Id="rId207" Type="http://schemas.openxmlformats.org/officeDocument/2006/relationships/hyperlink" Target="https://www.parlament.ch/fr/ratsbetrieb/suche-curia-vista/geschaeft?AffairId=20160419" TargetMode="External"/><Relationship Id="rId223" Type="http://schemas.openxmlformats.org/officeDocument/2006/relationships/fontTable" Target="fontTable.xml"/><Relationship Id="rId13" Type="http://schemas.openxmlformats.org/officeDocument/2006/relationships/hyperlink" Target="https://www.parlament.ch/it/ratsbetrieb/suche-curia-vista/geschaeft?AffairId=20200437" TargetMode="External"/><Relationship Id="rId18" Type="http://schemas.openxmlformats.org/officeDocument/2006/relationships/hyperlink" Target="https://www.parlament.ch/fr/ratsbetrieb/suche-curia-vista/geschaeft?AffairId=20150451" TargetMode="External"/><Relationship Id="rId39" Type="http://schemas.openxmlformats.org/officeDocument/2006/relationships/hyperlink" Target="https://www.parlament.ch/fr/ratsbetrieb/suche-curia-vista/geschaeft?AffairId=20223041" TargetMode="External"/><Relationship Id="rId109" Type="http://schemas.openxmlformats.org/officeDocument/2006/relationships/hyperlink" Target="https://www.parlament.ch/it/ratsbetrieb/suche-curia-vista/geschaeft?AffairId=20200302" TargetMode="External"/><Relationship Id="rId34" Type="http://schemas.openxmlformats.org/officeDocument/2006/relationships/hyperlink" Target="https://www.parlament.ch/it/ratsbetrieb/suche-curia-vista/geschaeft?AffairId=20210214" TargetMode="External"/><Relationship Id="rId50" Type="http://schemas.openxmlformats.org/officeDocument/2006/relationships/hyperlink" Target="https://www.parlament.ch/de/ratsbetrieb/suche-curia-vista/geschaeft?AffairId=20223045" TargetMode="External"/><Relationship Id="rId55" Type="http://schemas.openxmlformats.org/officeDocument/2006/relationships/hyperlink" Target="https://www.parlament.ch/it/ratsbetrieb/suche-curia-vista/geschaeft?AffairId=20223046" TargetMode="External"/><Relationship Id="rId76" Type="http://schemas.openxmlformats.org/officeDocument/2006/relationships/hyperlink" Target="https://www.parlament.ch/it/ratsbetrieb/suche-curia-vista/geschaeft?AffairId=20210443" TargetMode="External"/><Relationship Id="rId97" Type="http://schemas.openxmlformats.org/officeDocument/2006/relationships/hyperlink" Target="https://www.parlament.ch/it/ratsbetrieb/suche-curia-vista/geschaeft?AffairId=20200304" TargetMode="External"/><Relationship Id="rId104" Type="http://schemas.openxmlformats.org/officeDocument/2006/relationships/hyperlink" Target="https://www.parlament.ch/de/ratsbetrieb/suche-curia-vista/geschaeft?AffairId=20210300" TargetMode="External"/><Relationship Id="rId120" Type="http://schemas.openxmlformats.org/officeDocument/2006/relationships/hyperlink" Target="https://www.parlament.ch/fr/ratsbetrieb/suche-curia-vista/geschaeft?AffairId=20210302" TargetMode="External"/><Relationship Id="rId125" Type="http://schemas.openxmlformats.org/officeDocument/2006/relationships/hyperlink" Target="https://www.parlament.ch/de/ratsbetrieb/suche-curia-vista/geschaeft?AffairId=20200314" TargetMode="External"/><Relationship Id="rId141" Type="http://schemas.openxmlformats.org/officeDocument/2006/relationships/hyperlink" Target="https://www.parlament.ch/fr/ratsbetrieb/suche-curia-vista/geschaeft?AffairId=20213974" TargetMode="External"/><Relationship Id="rId146" Type="http://schemas.openxmlformats.org/officeDocument/2006/relationships/hyperlink" Target="https://www.parlament.ch/de/ratsbetrieb/suche-curia-vista/geschaeft?AffairId=20220016" TargetMode="External"/><Relationship Id="rId167" Type="http://schemas.openxmlformats.org/officeDocument/2006/relationships/hyperlink" Target="https://www.parlament.ch/de/ratsbetrieb/suche-curia-vista/geschaeft?AffairId=20214341" TargetMode="External"/><Relationship Id="rId188" Type="http://schemas.openxmlformats.org/officeDocument/2006/relationships/hyperlink" Target="https://www.parlament.ch/de/ratsbetrieb/suche-curia-vista/geschaeft?AffairId=20170526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arlament.ch/de/ratsbetrieb/suche-curia-vista/geschaeft?AffairId=20210075" TargetMode="External"/><Relationship Id="rId92" Type="http://schemas.openxmlformats.org/officeDocument/2006/relationships/hyperlink" Target="https://www.parlament.ch/de/ratsbetrieb/suche-curia-vista/geschaeft?AffairId=20200300" TargetMode="External"/><Relationship Id="rId162" Type="http://schemas.openxmlformats.org/officeDocument/2006/relationships/hyperlink" Target="https://www.parlament.ch/fr/ratsbetrieb/suche-curia-vista/geschaeft?AffairId=20213698" TargetMode="External"/><Relationship Id="rId183" Type="http://schemas.openxmlformats.org/officeDocument/2006/relationships/hyperlink" Target="https://www.parlament.ch/fr/ratsbetrieb/suche-curia-vista/geschaeft?AffairId=20223011" TargetMode="External"/><Relationship Id="rId213" Type="http://schemas.openxmlformats.org/officeDocument/2006/relationships/hyperlink" Target="https://www.parlament.ch/fr/ratsbetrieb/suche-curia-vista/geschaeft?AffairId=20160488" TargetMode="External"/><Relationship Id="rId218" Type="http://schemas.openxmlformats.org/officeDocument/2006/relationships/hyperlink" Target="https://www.parlament.ch/de/ratsbetrieb/suche-curia-vista/geschaeft?AffairId=20170483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de/ratsbetrieb/suche-curia-vista/geschaeft?AffairId=20220007" TargetMode="External"/><Relationship Id="rId24" Type="http://schemas.openxmlformats.org/officeDocument/2006/relationships/hyperlink" Target="https://www.parlament.ch/fr/ratsbetrieb/suche-curia-vista/geschaeft?AffairId=20210060" TargetMode="External"/><Relationship Id="rId40" Type="http://schemas.openxmlformats.org/officeDocument/2006/relationships/hyperlink" Target="https://www.parlament.ch/it/ratsbetrieb/suche-curia-vista/geschaeft?AffairId=20223041" TargetMode="External"/><Relationship Id="rId45" Type="http://schemas.openxmlformats.org/officeDocument/2006/relationships/hyperlink" Target="https://www.parlament.ch/fr/ratsbetrieb/suche-curia-vista/geschaeft?AffairId=20223043" TargetMode="External"/><Relationship Id="rId66" Type="http://schemas.openxmlformats.org/officeDocument/2006/relationships/hyperlink" Target="https://www.parlament.ch/fr/ratsbetrieb/suche-curia-vista/geschaeft?AffairId=20223050" TargetMode="External"/><Relationship Id="rId87" Type="http://schemas.openxmlformats.org/officeDocument/2006/relationships/hyperlink" Target="https://www.parlament.ch/fr/ratsbetrieb/suche-curia-vista/geschaeft?AffairId=20190415" TargetMode="External"/><Relationship Id="rId110" Type="http://schemas.openxmlformats.org/officeDocument/2006/relationships/hyperlink" Target="https://www.parlament.ch/de/ratsbetrieb/suche-curia-vista/geschaeft?AffairId=20200306" TargetMode="External"/><Relationship Id="rId115" Type="http://schemas.openxmlformats.org/officeDocument/2006/relationships/hyperlink" Target="https://www.parlament.ch/it/ratsbetrieb/suche-curia-vista/geschaeft?AffairId=20200328" TargetMode="External"/><Relationship Id="rId131" Type="http://schemas.openxmlformats.org/officeDocument/2006/relationships/hyperlink" Target="https://www.parlament.ch/de/ratsbetrieb/suche-curia-vista/geschaeft?AffairId=20200315" TargetMode="External"/><Relationship Id="rId136" Type="http://schemas.openxmlformats.org/officeDocument/2006/relationships/hyperlink" Target="https://www.parlament.ch/it/ratsbetrieb/suche-curia-vista/geschaeft?AffairId=20214334" TargetMode="External"/><Relationship Id="rId157" Type="http://schemas.openxmlformats.org/officeDocument/2006/relationships/hyperlink" Target="https://www.parlament.ch/it/ratsbetrieb/suche-curia-vista/geschaeft?AffairId=20223013" TargetMode="External"/><Relationship Id="rId178" Type="http://schemas.openxmlformats.org/officeDocument/2006/relationships/hyperlink" Target="https://www.parlament.ch/it/ratsbetrieb/suche-curia-vista/geschaeft?AffairId=20223005" TargetMode="External"/><Relationship Id="rId61" Type="http://schemas.openxmlformats.org/officeDocument/2006/relationships/hyperlink" Target="https://www.parlament.ch/it/ratsbetrieb/suche-curia-vista/geschaeft?AffairId=20223048" TargetMode="External"/><Relationship Id="rId82" Type="http://schemas.openxmlformats.org/officeDocument/2006/relationships/hyperlink" Target="https://www.parlament.ch/it/ratsbetrieb/suche-curia-vista/geschaeft?AffairId=20220008" TargetMode="External"/><Relationship Id="rId152" Type="http://schemas.openxmlformats.org/officeDocument/2006/relationships/hyperlink" Target="https://www.parlament.ch/de/ratsbetrieb/suche-curia-vista/geschaeft?AffairId=20223001" TargetMode="External"/><Relationship Id="rId173" Type="http://schemas.openxmlformats.org/officeDocument/2006/relationships/hyperlink" Target="https://www.parlament.ch/de/ratsbetrieb/suche-curia-vista/geschaeft?AffairId=20214335" TargetMode="External"/><Relationship Id="rId194" Type="http://schemas.openxmlformats.org/officeDocument/2006/relationships/hyperlink" Target="https://www.parlament.ch/de/ratsbetrieb/suche-curia-vista/geschaeft?AffairId=20030424" TargetMode="External"/><Relationship Id="rId199" Type="http://schemas.openxmlformats.org/officeDocument/2006/relationships/hyperlink" Target="https://www.parlament.ch/it/ratsbetrieb/suche-curia-vista/geschaeft?AffairId=20120419" TargetMode="External"/><Relationship Id="rId203" Type="http://schemas.openxmlformats.org/officeDocument/2006/relationships/hyperlink" Target="https://www.parlament.ch/de/ratsbetrieb/suche-curia-vista/geschaeft?AffairId=20150485" TargetMode="External"/><Relationship Id="rId208" Type="http://schemas.openxmlformats.org/officeDocument/2006/relationships/hyperlink" Target="https://www.parlament.ch/it/ratsbetrieb/suche-curia-vista/geschaeft?AffairId=20160419" TargetMode="External"/><Relationship Id="rId19" Type="http://schemas.openxmlformats.org/officeDocument/2006/relationships/hyperlink" Target="https://www.parlament.ch/it/ratsbetrieb/suche-curia-vista/geschaeft?AffairId=20150451" TargetMode="External"/><Relationship Id="rId224" Type="http://schemas.openxmlformats.org/officeDocument/2006/relationships/theme" Target="theme/theme1.xml"/><Relationship Id="rId14" Type="http://schemas.openxmlformats.org/officeDocument/2006/relationships/hyperlink" Target="https://www.parlament.ch/de/ratsbetrieb/suche-curia-vista/geschaeft?AffairId=20200438" TargetMode="External"/><Relationship Id="rId30" Type="http://schemas.openxmlformats.org/officeDocument/2006/relationships/hyperlink" Target="https://www.parlament.ch/fr/ratsbetrieb/suche-curia-vista/geschaeft?AffairId=20220007" TargetMode="External"/><Relationship Id="rId35" Type="http://schemas.openxmlformats.org/officeDocument/2006/relationships/hyperlink" Target="https://www.parlament.ch/de/ratsbetrieb/suche-curia-vista/geschaeft?AffairId=20210219" TargetMode="External"/><Relationship Id="rId56" Type="http://schemas.openxmlformats.org/officeDocument/2006/relationships/hyperlink" Target="https://www.parlament.ch/de/ratsbetrieb/suche-curia-vista/geschaeft?AffairId=20223047" TargetMode="External"/><Relationship Id="rId77" Type="http://schemas.openxmlformats.org/officeDocument/2006/relationships/hyperlink" Target="https://www.parlament.ch/de/ratsbetrieb/suche-curia-vista/geschaeft?AffairId=20223010" TargetMode="External"/><Relationship Id="rId100" Type="http://schemas.openxmlformats.org/officeDocument/2006/relationships/hyperlink" Target="https://www.parlament.ch/it/ratsbetrieb/suche-curia-vista/geschaeft?AffairId=20200330" TargetMode="External"/><Relationship Id="rId105" Type="http://schemas.openxmlformats.org/officeDocument/2006/relationships/hyperlink" Target="https://www.parlament.ch/fr/ratsbetrieb/suche-curia-vista/geschaeft?AffairId=20210300" TargetMode="External"/><Relationship Id="rId126" Type="http://schemas.openxmlformats.org/officeDocument/2006/relationships/hyperlink" Target="https://www.parlament.ch/fr/ratsbetrieb/suche-curia-vista/geschaeft?AffairId=20200314" TargetMode="External"/><Relationship Id="rId147" Type="http://schemas.openxmlformats.org/officeDocument/2006/relationships/hyperlink" Target="https://www.parlament.ch/fr/ratsbetrieb/suche-curia-vista/geschaeft?AffairId=20220016" TargetMode="External"/><Relationship Id="rId168" Type="http://schemas.openxmlformats.org/officeDocument/2006/relationships/hyperlink" Target="https://www.parlament.ch/fr/ratsbetrieb/suche-curia-vista/geschaeft?AffairId=20214341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fr/ratsbetrieb/suche-curia-vista/geschaeft?AffairId=20223045" TargetMode="External"/><Relationship Id="rId72" Type="http://schemas.openxmlformats.org/officeDocument/2006/relationships/hyperlink" Target="https://www.parlament.ch/fr/ratsbetrieb/suche-curia-vista/geschaeft?AffairId=20210075" TargetMode="External"/><Relationship Id="rId93" Type="http://schemas.openxmlformats.org/officeDocument/2006/relationships/hyperlink" Target="https://www.parlament.ch/fr/ratsbetrieb/suche-curia-vista/geschaeft?AffairId=20200300" TargetMode="External"/><Relationship Id="rId98" Type="http://schemas.openxmlformats.org/officeDocument/2006/relationships/hyperlink" Target="https://www.parlament.ch/de/ratsbetrieb/suche-curia-vista/geschaeft?AffairId=20200330" TargetMode="External"/><Relationship Id="rId121" Type="http://schemas.openxmlformats.org/officeDocument/2006/relationships/hyperlink" Target="https://www.parlament.ch/it/ratsbetrieb/suche-curia-vista/geschaeft?AffairId=20210302" TargetMode="External"/><Relationship Id="rId142" Type="http://schemas.openxmlformats.org/officeDocument/2006/relationships/hyperlink" Target="https://www.parlament.ch/it/ratsbetrieb/suche-curia-vista/geschaeft?AffairId=20213974" TargetMode="External"/><Relationship Id="rId163" Type="http://schemas.openxmlformats.org/officeDocument/2006/relationships/hyperlink" Target="https://www.parlament.ch/it/ratsbetrieb/suche-curia-vista/geschaeft?AffairId=20213698" TargetMode="External"/><Relationship Id="rId184" Type="http://schemas.openxmlformats.org/officeDocument/2006/relationships/hyperlink" Target="https://www.parlament.ch/it/ratsbetrieb/suche-curia-vista/geschaeft?AffairId=20223011" TargetMode="External"/><Relationship Id="rId189" Type="http://schemas.openxmlformats.org/officeDocument/2006/relationships/hyperlink" Target="https://www.parlament.ch/fr/ratsbetrieb/suche-curia-vista/geschaeft?AffairId=20170526" TargetMode="External"/><Relationship Id="rId219" Type="http://schemas.openxmlformats.org/officeDocument/2006/relationships/hyperlink" Target="https://www.parlament.ch/fr/ratsbetrieb/suche-curia-vista/geschaeft?AffairId=20170483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parlament.ch/it/ratsbetrieb/suche-curia-vista/geschaeft?AffairId=20160488" TargetMode="External"/><Relationship Id="rId25" Type="http://schemas.openxmlformats.org/officeDocument/2006/relationships/hyperlink" Target="https://www.parlament.ch/it/ratsbetrieb/suche-curia-vista/geschaeft?AffairId=20210060" TargetMode="External"/><Relationship Id="rId46" Type="http://schemas.openxmlformats.org/officeDocument/2006/relationships/hyperlink" Target="https://www.parlament.ch/it/ratsbetrieb/suche-curia-vista/geschaeft?AffairId=20223043" TargetMode="External"/><Relationship Id="rId67" Type="http://schemas.openxmlformats.org/officeDocument/2006/relationships/hyperlink" Target="https://www.parlament.ch/it/ratsbetrieb/suche-curia-vista/geschaeft?AffairId=20223050" TargetMode="External"/><Relationship Id="rId116" Type="http://schemas.openxmlformats.org/officeDocument/2006/relationships/hyperlink" Target="https://www.parlament.ch/de/ratsbetrieb/suche-curia-vista/geschaeft?AffairId=20200335" TargetMode="External"/><Relationship Id="rId137" Type="http://schemas.openxmlformats.org/officeDocument/2006/relationships/hyperlink" Target="https://www.parlament.ch/de/ratsbetrieb/suche-curia-vista/geschaeft?AffairId=20213973" TargetMode="External"/><Relationship Id="rId158" Type="http://schemas.openxmlformats.org/officeDocument/2006/relationships/hyperlink" Target="https://www.parlament.ch/de/ratsbetrieb/suche-curia-vista/geschaeft?AffairId=20190080" TargetMode="External"/><Relationship Id="rId20" Type="http://schemas.openxmlformats.org/officeDocument/2006/relationships/hyperlink" Target="https://www.parlament.ch/de/ratsbetrieb/suche-curia-vista/geschaeft?AffairId=20213080" TargetMode="External"/><Relationship Id="rId41" Type="http://schemas.openxmlformats.org/officeDocument/2006/relationships/hyperlink" Target="https://www.parlament.ch/de/ratsbetrieb/suche-curia-vista/geschaeft?AffairId=20223042" TargetMode="External"/><Relationship Id="rId62" Type="http://schemas.openxmlformats.org/officeDocument/2006/relationships/hyperlink" Target="https://www.parlament.ch/de/ratsbetrieb/suche-curia-vista/geschaeft?AffairId=20223049" TargetMode="External"/><Relationship Id="rId83" Type="http://schemas.openxmlformats.org/officeDocument/2006/relationships/hyperlink" Target="https://www.parlament.ch/de/ratsbetrieb/suche-curia-vista/geschaeft?AffairId=20183711" TargetMode="External"/><Relationship Id="rId88" Type="http://schemas.openxmlformats.org/officeDocument/2006/relationships/hyperlink" Target="https://www.parlament.ch/it/ratsbetrieb/suche-curia-vista/geschaeft?AffairId=20190415" TargetMode="External"/><Relationship Id="rId111" Type="http://schemas.openxmlformats.org/officeDocument/2006/relationships/hyperlink" Target="https://www.parlament.ch/fr/ratsbetrieb/suche-curia-vista/geschaeft?AffairId=20200306" TargetMode="External"/><Relationship Id="rId132" Type="http://schemas.openxmlformats.org/officeDocument/2006/relationships/hyperlink" Target="https://www.parlament.ch/fr/ratsbetrieb/suche-curia-vista/geschaeft?AffairId=20200315" TargetMode="External"/><Relationship Id="rId153" Type="http://schemas.openxmlformats.org/officeDocument/2006/relationships/hyperlink" Target="https://www.parlament.ch/fr/ratsbetrieb/suche-curia-vista/geschaeft?AffairId=20223001" TargetMode="External"/><Relationship Id="rId174" Type="http://schemas.openxmlformats.org/officeDocument/2006/relationships/hyperlink" Target="https://www.parlament.ch/fr/ratsbetrieb/suche-curia-vista/geschaeft?AffairId=20214335" TargetMode="External"/><Relationship Id="rId179" Type="http://schemas.openxmlformats.org/officeDocument/2006/relationships/hyperlink" Target="https://www.parlament.ch/de/ratsbetrieb/suche-curia-vista/geschaeft?AffairId=20223009" TargetMode="External"/><Relationship Id="rId195" Type="http://schemas.openxmlformats.org/officeDocument/2006/relationships/hyperlink" Target="https://www.parlament.ch/fr/ratsbetrieb/suche-curia-vista/geschaeft?AffairId=20030424" TargetMode="External"/><Relationship Id="rId209" Type="http://schemas.openxmlformats.org/officeDocument/2006/relationships/hyperlink" Target="https://www.parlament.ch/de/ratsbetrieb/suche-curia-vista/geschaeft?AffairId=20160470" TargetMode="External"/><Relationship Id="rId190" Type="http://schemas.openxmlformats.org/officeDocument/2006/relationships/hyperlink" Target="https://www.parlament.ch/it/ratsbetrieb/suche-curia-vista/geschaeft?AffairId=20170526" TargetMode="External"/><Relationship Id="rId204" Type="http://schemas.openxmlformats.org/officeDocument/2006/relationships/hyperlink" Target="https://www.parlament.ch/fr/ratsbetrieb/suche-curia-vista/geschaeft?AffairId=20150485" TargetMode="External"/><Relationship Id="rId220" Type="http://schemas.openxmlformats.org/officeDocument/2006/relationships/hyperlink" Target="https://www.parlament.ch/it/ratsbetrieb/suche-curia-vista/geschaeft?AffairId=20170483" TargetMode="External"/><Relationship Id="rId15" Type="http://schemas.openxmlformats.org/officeDocument/2006/relationships/hyperlink" Target="https://www.parlament.ch/fr/ratsbetrieb/suche-curia-vista/geschaeft?AffairId=20200438" TargetMode="External"/><Relationship Id="rId36" Type="http://schemas.openxmlformats.org/officeDocument/2006/relationships/hyperlink" Target="https://www.parlament.ch/fr/ratsbetrieb/suche-curia-vista/geschaeft?AffairId=20210219" TargetMode="External"/><Relationship Id="rId57" Type="http://schemas.openxmlformats.org/officeDocument/2006/relationships/hyperlink" Target="https://www.parlament.ch/fr/ratsbetrieb/suche-curia-vista/geschaeft?AffairId=20223047" TargetMode="External"/><Relationship Id="rId106" Type="http://schemas.openxmlformats.org/officeDocument/2006/relationships/hyperlink" Target="https://www.parlament.ch/it/ratsbetrieb/suche-curia-vista/geschaeft?AffairId=20210300" TargetMode="External"/><Relationship Id="rId127" Type="http://schemas.openxmlformats.org/officeDocument/2006/relationships/hyperlink" Target="https://www.parlament.ch/it/ratsbetrieb/suche-curia-vista/geschaeft?AffairId=2020031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parlament.ch/it/ratsbetrieb/suche-curia-vista/geschaeft?AffairId=20220007" TargetMode="External"/><Relationship Id="rId52" Type="http://schemas.openxmlformats.org/officeDocument/2006/relationships/hyperlink" Target="https://www.parlament.ch/it/ratsbetrieb/suche-curia-vista/geschaeft?AffairId=20223045" TargetMode="External"/><Relationship Id="rId73" Type="http://schemas.openxmlformats.org/officeDocument/2006/relationships/hyperlink" Target="https://www.parlament.ch/it/ratsbetrieb/suche-curia-vista/geschaeft?AffairId=20210075" TargetMode="External"/><Relationship Id="rId78" Type="http://schemas.openxmlformats.org/officeDocument/2006/relationships/hyperlink" Target="https://www.parlament.ch/fr/ratsbetrieb/suche-curia-vista/geschaeft?AffairId=20223010" TargetMode="External"/><Relationship Id="rId94" Type="http://schemas.openxmlformats.org/officeDocument/2006/relationships/hyperlink" Target="https://www.parlament.ch/it/ratsbetrieb/suche-curia-vista/geschaeft?AffairId=20200300" TargetMode="External"/><Relationship Id="rId99" Type="http://schemas.openxmlformats.org/officeDocument/2006/relationships/hyperlink" Target="https://www.parlament.ch/fr/ratsbetrieb/suche-curia-vista/geschaeft?AffairId=20200330" TargetMode="External"/><Relationship Id="rId101" Type="http://schemas.openxmlformats.org/officeDocument/2006/relationships/hyperlink" Target="https://www.parlament.ch/de/ratsbetrieb/suche-curia-vista/geschaeft?AffairId=20200333" TargetMode="External"/><Relationship Id="rId122" Type="http://schemas.openxmlformats.org/officeDocument/2006/relationships/hyperlink" Target="https://www.parlament.ch/de/ratsbetrieb/suche-curia-vista/geschaeft?AffairId=20200309" TargetMode="External"/><Relationship Id="rId143" Type="http://schemas.openxmlformats.org/officeDocument/2006/relationships/hyperlink" Target="https://www.parlament.ch/de/ratsbetrieb/suche-curia-vista/geschaeft?AffairId=20214332" TargetMode="External"/><Relationship Id="rId148" Type="http://schemas.openxmlformats.org/officeDocument/2006/relationships/hyperlink" Target="https://www.parlament.ch/it/ratsbetrieb/suche-curia-vista/geschaeft?AffairId=20220016" TargetMode="External"/><Relationship Id="rId164" Type="http://schemas.openxmlformats.org/officeDocument/2006/relationships/hyperlink" Target="https://www.parlament.ch/de/ratsbetrieb/suche-curia-vista/geschaeft?AffairId=20213957" TargetMode="External"/><Relationship Id="rId169" Type="http://schemas.openxmlformats.org/officeDocument/2006/relationships/hyperlink" Target="https://www.parlament.ch/it/ratsbetrieb/suche-curia-vista/geschaeft?AffairId=20214341" TargetMode="External"/><Relationship Id="rId185" Type="http://schemas.openxmlformats.org/officeDocument/2006/relationships/hyperlink" Target="https://www.parlament.ch/de/ratsbetrieb/suche-curia-vista/geschaeft?AffairId=2015045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parlament.ch/fr/ratsbetrieb/suche-curia-vista/geschaeft?AffairId=20223009" TargetMode="External"/><Relationship Id="rId210" Type="http://schemas.openxmlformats.org/officeDocument/2006/relationships/hyperlink" Target="https://www.parlament.ch/fr/ratsbetrieb/suche-curia-vista/geschaeft?AffairId=20160470" TargetMode="External"/><Relationship Id="rId215" Type="http://schemas.openxmlformats.org/officeDocument/2006/relationships/hyperlink" Target="https://www.parlament.ch/de/ratsbetrieb/suche-curia-vista/geschaeft?AffairId=20160498" TargetMode="External"/><Relationship Id="rId26" Type="http://schemas.openxmlformats.org/officeDocument/2006/relationships/hyperlink" Target="https://www.parlament.ch/de/ratsbetrieb/suche-curia-vista/geschaeft?AffairId=20214339" TargetMode="External"/><Relationship Id="rId47" Type="http://schemas.openxmlformats.org/officeDocument/2006/relationships/hyperlink" Target="https://www.parlament.ch/de/ratsbetrieb/suche-curia-vista/geschaeft?AffairId=20223044" TargetMode="External"/><Relationship Id="rId68" Type="http://schemas.openxmlformats.org/officeDocument/2006/relationships/hyperlink" Target="https://www.parlament.ch/de/ratsbetrieb/suche-curia-vista/geschaeft?AffairId=20223051" TargetMode="External"/><Relationship Id="rId89" Type="http://schemas.openxmlformats.org/officeDocument/2006/relationships/hyperlink" Target="https://www.parlament.ch/de/ratsbetrieb/suche-curia-vista/geschaeft?AffairId=20190318" TargetMode="External"/><Relationship Id="rId112" Type="http://schemas.openxmlformats.org/officeDocument/2006/relationships/hyperlink" Target="https://www.parlament.ch/it/ratsbetrieb/suche-curia-vista/geschaeft?AffairId=20200306" TargetMode="External"/><Relationship Id="rId133" Type="http://schemas.openxmlformats.org/officeDocument/2006/relationships/hyperlink" Target="https://www.parlament.ch/it/ratsbetrieb/suche-curia-vista/geschaeft?AffairId=20200315" TargetMode="External"/><Relationship Id="rId154" Type="http://schemas.openxmlformats.org/officeDocument/2006/relationships/hyperlink" Target="https://www.parlament.ch/it/ratsbetrieb/suche-curia-vista/geschaeft?AffairId=20223001" TargetMode="External"/><Relationship Id="rId175" Type="http://schemas.openxmlformats.org/officeDocument/2006/relationships/hyperlink" Target="https://www.parlament.ch/it/ratsbetrieb/suche-curia-vista/geschaeft?AffairId=20214335" TargetMode="External"/><Relationship Id="rId196" Type="http://schemas.openxmlformats.org/officeDocument/2006/relationships/hyperlink" Target="https://www.parlament.ch/it/ratsbetrieb/suche-curia-vista/geschaeft?AffairId=20030424" TargetMode="External"/><Relationship Id="rId200" Type="http://schemas.openxmlformats.org/officeDocument/2006/relationships/hyperlink" Target="https://www.parlament.ch/de/ratsbetrieb/suche-curia-vista/geschaeft?AffairId=20140453" TargetMode="External"/><Relationship Id="rId16" Type="http://schemas.openxmlformats.org/officeDocument/2006/relationships/hyperlink" Target="https://www.parlament.ch/it/ratsbetrieb/suche-curia-vista/geschaeft?AffairId=20200438" TargetMode="External"/><Relationship Id="rId221" Type="http://schemas.openxmlformats.org/officeDocument/2006/relationships/footer" Target="footer1.xml"/><Relationship Id="rId37" Type="http://schemas.openxmlformats.org/officeDocument/2006/relationships/hyperlink" Target="https://www.parlament.ch/it/ratsbetrieb/suche-curia-vista/geschaeft?AffairId=20210219" TargetMode="External"/><Relationship Id="rId58" Type="http://schemas.openxmlformats.org/officeDocument/2006/relationships/hyperlink" Target="https://www.parlament.ch/it/ratsbetrieb/suche-curia-vista/geschaeft?AffairId=20223047" TargetMode="External"/><Relationship Id="rId79" Type="http://schemas.openxmlformats.org/officeDocument/2006/relationships/hyperlink" Target="https://www.parlament.ch/it/ratsbetrieb/suche-curia-vista/geschaeft?AffairId=20223010" TargetMode="External"/><Relationship Id="rId102" Type="http://schemas.openxmlformats.org/officeDocument/2006/relationships/hyperlink" Target="https://www.parlament.ch/fr/ratsbetrieb/suche-curia-vista/geschaeft?AffairId=20200333" TargetMode="External"/><Relationship Id="rId123" Type="http://schemas.openxmlformats.org/officeDocument/2006/relationships/hyperlink" Target="https://www.parlament.ch/fr/ratsbetrieb/suche-curia-vista/geschaeft?AffairId=20200309" TargetMode="External"/><Relationship Id="rId144" Type="http://schemas.openxmlformats.org/officeDocument/2006/relationships/hyperlink" Target="https://www.parlament.ch/fr/ratsbetrieb/suche-curia-vista/geschaeft?AffairId=20214332" TargetMode="External"/><Relationship Id="rId90" Type="http://schemas.openxmlformats.org/officeDocument/2006/relationships/hyperlink" Target="https://www.parlament.ch/fr/ratsbetrieb/suche-curia-vista/geschaeft?AffairId=20190318" TargetMode="External"/><Relationship Id="rId165" Type="http://schemas.openxmlformats.org/officeDocument/2006/relationships/hyperlink" Target="https://www.parlament.ch/fr/ratsbetrieb/suche-curia-vista/geschaeft?AffairId=20213957" TargetMode="External"/><Relationship Id="rId186" Type="http://schemas.openxmlformats.org/officeDocument/2006/relationships/hyperlink" Target="https://www.parlament.ch/fr/ratsbetrieb/suche-curia-vista/geschaeft?AffairId=2015045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Programm--Programme</Dokumententyp>
    <Klassifizierung xmlns="673932bc-7c50-4e93-afe1-7c692330eb19" xsi:nil="true"/>
    <Aktenzeichen xmlns="673932bc-7c50-4e93-afe1-7c692330eb19">203/2022 I/Programme--Programmes</Aktenzeichen>
    <Teildossier xmlns="673932bc-7c50-4e93-afe1-7c692330eb19">2022 I N</Teildossier>
    <e-parl xmlns="673932bc-7c50-4e93-afe1-7c692330eb19">true</e-parl>
    <Autor xmlns="673932bc-7c50-4e93-afe1-7c692330eb19">Brossard Mélanie</Autor>
    <Dokumentendatum xmlns="673932bc-7c50-4e93-afe1-7c692330eb19">2022-03-08T23:00:00+00:00</Dokumentendatum>
    <Entklassifizierungsvermerk xmlns="673932bc-7c50-4e93-afe1-7c692330e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31132439AD50A45B485A3A5E7C99696" ma:contentTypeVersion="9" ma:contentTypeDescription="Create a new document." ma:contentTypeScope="" ma:versionID="717a1a64991ab33d3d30f0ecd9b89a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4B697-D5B1-4B63-883F-A5290BDC72BB}">
  <ds:schemaRefs>
    <ds:schemaRef ds:uri="673932bc-7c50-4e93-afe1-7c692330eb19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9725C4-B426-49FC-9C21-50351162B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99AF6-AE47-4662-8971-C9085DA62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33FC82-E9CC-4988-B673-5C6738EFF1D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C0BDFE9-9B21-4B97-BA60-622A9D4F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8687</Words>
  <Characters>47783</Characters>
  <Application>Microsoft Office Word</Application>
  <DocSecurity>0</DocSecurity>
  <Lines>398</Lines>
  <Paragraphs>112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Chronologisches Programm Nationalrat--Programme chronologique Conseil national--Programma cronologico Consiglio nazionale</vt:lpstr>
      <vt:lpstr/>
    </vt:vector>
  </TitlesOfParts>
  <Company/>
  <LinksUpToDate>false</LinksUpToDate>
  <CharactersWithSpaces>56358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Nationalrat--Programme chronologique Conseil national--Programma cronologico Consiglio nazionale</dc:title>
  <dc:creator/>
  <cp:lastModifiedBy/>
  <cp:revision>1</cp:revision>
  <dcterms:created xsi:type="dcterms:W3CDTF">2022-03-09T17:34:00Z</dcterms:created>
  <dcterms:modified xsi:type="dcterms:W3CDTF">2022-03-17T15:12:00Z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0x0101006F7700D8DF1953488F58F32AB4E7CBB30100831132439AD50A45B485A3A5E7C99696</vt:lpwstr>
  </property>
</Properties>
</file>