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90292C" w14:textId="77777777" w:rsidR="003343EE" w:rsidRPr="00FE7E5D" w:rsidRDefault="003343EE" w:rsidP="00F946EC">
      <w:pPr>
        <w:pStyle w:val="Kopfzeil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1276"/>
        <w:gridCol w:w="567"/>
        <w:gridCol w:w="2268"/>
        <w:gridCol w:w="850"/>
        <w:gridCol w:w="142"/>
        <w:gridCol w:w="567"/>
        <w:gridCol w:w="1276"/>
        <w:gridCol w:w="1134"/>
      </w:tblGrid>
      <w:tr w:rsidR="00721547" w14:paraId="660CB206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8828BF" w14:textId="77777777" w:rsidR="00C649D8" w:rsidRDefault="000E366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8FDDDC" w14:textId="77777777" w:rsidR="00C649D8" w:rsidRDefault="000E366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22. September 2022, 08:15-13:00, 15:00-19:00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03F1CC8" w14:textId="01912F08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bookmarkStart w:id="0" w:name="_GoBack"/>
            <w:bookmarkEnd w:id="0"/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401904" w14:textId="77777777" w:rsidR="00C649D8" w:rsidRDefault="000E366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721547" w14:paraId="3F86C953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168EE3" w14:textId="77777777" w:rsidR="00C649D8" w:rsidRPr="008117B0" w:rsidRDefault="000E366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7453DC" w14:textId="77777777" w:rsidR="00C649D8" w:rsidRPr="008117B0" w:rsidRDefault="000E366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Jeudi, 22 septembre 2022, 08:15-13:00, 15:00-19:00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5C1FE02" w14:textId="77777777" w:rsidR="00C649D8" w:rsidRPr="008117B0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3A5976" w14:textId="77777777" w:rsidR="00C649D8" w:rsidRPr="008117B0" w:rsidRDefault="000E366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721547" w14:paraId="71670B04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E65D9B" w14:textId="77777777" w:rsidR="00C649D8" w:rsidRDefault="000E366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A1BEBB" w14:textId="77777777" w:rsidR="00C649D8" w:rsidRDefault="000E366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22 settembre 2022, 08:15-13:00, 15:00-19:00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81EC0FC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DE4E1A" w14:textId="77777777" w:rsidR="00C649D8" w:rsidRDefault="000E366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721547" w14:paraId="529CC79B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1E94E9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437D3F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28A21E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E036A2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721547" w:rsidRPr="007F3527" w14:paraId="0B13A0D8" w14:textId="77777777" w:rsidTr="00EB3F4D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A26E95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792BD5" w14:textId="77777777" w:rsidR="00C649D8" w:rsidRPr="003268EC" w:rsidRDefault="000E366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93852F" w14:textId="77777777" w:rsidR="00C649D8" w:rsidRPr="003268EC" w:rsidRDefault="000E366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69511C" w14:textId="77777777" w:rsidR="00C649D8" w:rsidRDefault="000E366F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295994BC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6CABC9FC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70B2A6" w14:textId="77777777" w:rsidR="00C649D8" w:rsidRPr="003268EC" w:rsidRDefault="000E366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824593" w14:textId="77777777" w:rsidR="00C649D8" w:rsidRPr="003268EC" w:rsidRDefault="000E366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B3E5E0" w14:textId="77777777" w:rsidR="00C649D8" w:rsidRPr="004C13D5" w:rsidRDefault="000E366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86BB8A" w14:textId="77777777" w:rsidR="00C649D8" w:rsidRPr="003268EC" w:rsidRDefault="000E366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D54598" w14:textId="77777777" w:rsidR="00C649D8" w:rsidRPr="003268EC" w:rsidRDefault="000E366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DBB55B" w14:textId="77777777" w:rsidR="00C649D8" w:rsidRPr="003268EC" w:rsidRDefault="000E366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C9356E" w14:textId="77777777" w:rsidR="00C649D8" w:rsidRPr="00230BCC" w:rsidRDefault="000E366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721547" w14:paraId="714F76B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D40D68" w14:textId="77777777" w:rsidR="00C649D8" w:rsidRPr="00230BCC" w:rsidRDefault="000E366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131164" w14:textId="77777777" w:rsidR="00C649D8" w:rsidRPr="004C13D5" w:rsidRDefault="000E366F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22.031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8F1587" w14:textId="77777777" w:rsidR="00C649D8" w:rsidRPr="00A026A1" w:rsidRDefault="000E366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399A9C" w14:textId="77777777" w:rsidR="00C649D8" w:rsidRDefault="000E366F" w:rsidP="002809F9">
            <w:pPr>
              <w:rPr>
                <w:rStyle w:val="Hyperlink"/>
                <w:b/>
              </w:rPr>
            </w:pPr>
            <w:hyperlink r:id="rId9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5AED1FD9" w14:textId="77777777" w:rsidR="00C649D8" w:rsidRDefault="000E366F" w:rsidP="002809F9">
            <w:pPr>
              <w:rPr>
                <w:rStyle w:val="Hyperlink"/>
                <w:b/>
              </w:rPr>
            </w:pPr>
            <w:hyperlink r:id="rId10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55EBA51E" w14:textId="77777777" w:rsidR="00C649D8" w:rsidRPr="00A66CD6" w:rsidRDefault="000E366F" w:rsidP="002809F9">
            <w:pPr>
              <w:rPr>
                <w:lang w:val="en-US"/>
              </w:rPr>
            </w:pPr>
            <w:hyperlink r:id="rId11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2A4F35" w14:textId="77777777" w:rsidR="00C649D8" w:rsidRPr="00D63ECF" w:rsidRDefault="000E366F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Subsidiäre Finanzhilfen zur Rettung systemkritischer Unternehmen der Elektrizitätswirtschaft. </w:t>
            </w:r>
            <w:r w:rsidRPr="00D63ECF">
              <w:rPr>
                <w:noProof/>
                <w:lang w:val="fr-CH"/>
              </w:rPr>
              <w:t>Bundesgesetz und Verpflichtungskredit</w:t>
            </w:r>
          </w:p>
          <w:p w14:paraId="0E2D7FE5" w14:textId="77777777" w:rsidR="00721547" w:rsidRPr="00D63ECF" w:rsidRDefault="000E366F" w:rsidP="00B207C5">
            <w:pPr>
              <w:rPr>
                <w:lang w:val="it-IT"/>
              </w:rPr>
            </w:pPr>
            <w:r w:rsidRPr="00D63ECF">
              <w:rPr>
                <w:noProof/>
                <w:lang w:val="fr-CH"/>
              </w:rPr>
              <w:t>Aides financières subsidiaires destinées au sauvetage des entrepris</w:t>
            </w:r>
            <w:r w:rsidRPr="00D63ECF">
              <w:rPr>
                <w:noProof/>
                <w:lang w:val="fr-CH"/>
              </w:rPr>
              <w:t xml:space="preserve">es du secteur de l’électricité d’importance systémique. </w:t>
            </w:r>
            <w:r w:rsidRPr="00D63ECF">
              <w:rPr>
                <w:noProof/>
                <w:lang w:val="it-IT"/>
              </w:rPr>
              <w:t>Loi fédérale et crédit d’engagement</w:t>
            </w:r>
          </w:p>
          <w:p w14:paraId="02902D4A" w14:textId="77777777" w:rsidR="00C649D8" w:rsidRPr="003268EC" w:rsidRDefault="000E366F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D63ECF">
              <w:rPr>
                <w:noProof/>
                <w:lang w:val="it-IT"/>
              </w:rPr>
              <w:t xml:space="preserve">Aiuti finanziari concessi a titolo sussidiario per salvare le imprese del settore dell’energia elettrica di rilevanza sistemica. </w:t>
            </w:r>
            <w:r>
              <w:rPr>
                <w:noProof/>
                <w:lang w:val="de-DE"/>
              </w:rPr>
              <w:t>Legge federale e credito d’impegno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263317" w14:textId="77777777" w:rsidR="00C649D8" w:rsidRPr="003C6844" w:rsidRDefault="000E366F" w:rsidP="00B207C5">
            <w:pPr>
              <w:rPr>
                <w:lang w:val="it-CH"/>
              </w:rPr>
            </w:pPr>
            <w:r w:rsidRPr="003C6844">
              <w:rPr>
                <w:noProof/>
                <w:lang w:val="it-CH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82F6F1" w14:textId="77777777" w:rsidR="00721547" w:rsidRPr="003C6844" w:rsidRDefault="000E366F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2F48303A" w14:textId="77777777" w:rsidR="00721547" w:rsidRPr="003C6844" w:rsidRDefault="000E366F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7F6EEF24" w14:textId="77777777" w:rsidR="00C649D8" w:rsidRPr="003C6844" w:rsidRDefault="000E366F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D9429E" w14:textId="77777777" w:rsidR="00721547" w:rsidRPr="003C6844" w:rsidRDefault="000E366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72DDA20E" w14:textId="77777777" w:rsidR="00721547" w:rsidRPr="003C6844" w:rsidRDefault="000E366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3B9EDA30" w14:textId="77777777" w:rsidR="00C649D8" w:rsidRPr="003C6844" w:rsidRDefault="000E366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253AE1" w14:textId="77777777" w:rsidR="00721547" w:rsidRPr="003C6844" w:rsidRDefault="000E366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2750A29B" w14:textId="77777777" w:rsidR="00721547" w:rsidRPr="003C6844" w:rsidRDefault="000E366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5B7AD81E" w14:textId="77777777" w:rsidR="00C649D8" w:rsidRPr="003C6844" w:rsidRDefault="000E366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C1DF80" w14:textId="77777777" w:rsidR="00C649D8" w:rsidRPr="003C6844" w:rsidRDefault="000E366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Fässler Daniel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A7FADB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721547" w14:paraId="0CA48FCB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8AAF3D" w14:textId="77777777" w:rsidR="00C649D8" w:rsidRPr="00230BCC" w:rsidRDefault="000E366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717FC4" w14:textId="77777777" w:rsidR="00C649D8" w:rsidRPr="004C13D5" w:rsidRDefault="000E366F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21.047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3F5C6B" w14:textId="77777777" w:rsidR="00C649D8" w:rsidRPr="00A026A1" w:rsidRDefault="000E366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C94306" w14:textId="77777777" w:rsidR="00C649D8" w:rsidRDefault="000E366F" w:rsidP="002809F9">
            <w:pPr>
              <w:rPr>
                <w:rStyle w:val="Hyperlink"/>
                <w:b/>
              </w:rPr>
            </w:pPr>
            <w:hyperlink r:id="rId12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1D1D01F7" w14:textId="77777777" w:rsidR="00C649D8" w:rsidRDefault="000E366F" w:rsidP="002809F9">
            <w:pPr>
              <w:rPr>
                <w:rStyle w:val="Hyperlink"/>
                <w:b/>
              </w:rPr>
            </w:pPr>
            <w:hyperlink r:id="rId13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7CE130D3" w14:textId="77777777" w:rsidR="00C649D8" w:rsidRPr="00A66CD6" w:rsidRDefault="000E366F" w:rsidP="002809F9">
            <w:pPr>
              <w:rPr>
                <w:lang w:val="en-US"/>
              </w:rPr>
            </w:pPr>
            <w:hyperlink r:id="rId14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1B1585" w14:textId="77777777" w:rsidR="00C649D8" w:rsidRPr="00D63ECF" w:rsidRDefault="000E366F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>Sichere Stromversorgung</w:t>
            </w:r>
            <w:r>
              <w:rPr>
                <w:noProof/>
                <w:lang w:val="de-DE"/>
              </w:rPr>
              <w:t xml:space="preserve"> mit erneuerbaren Energien. </w:t>
            </w:r>
            <w:r w:rsidRPr="00D63ECF">
              <w:rPr>
                <w:noProof/>
                <w:lang w:val="fr-CH"/>
              </w:rPr>
              <w:t>Bundesgesetz</w:t>
            </w:r>
          </w:p>
          <w:p w14:paraId="38158DB9" w14:textId="77777777" w:rsidR="00721547" w:rsidRPr="00D63ECF" w:rsidRDefault="000E366F" w:rsidP="00B207C5">
            <w:pPr>
              <w:rPr>
                <w:lang w:val="it-IT"/>
              </w:rPr>
            </w:pPr>
            <w:r w:rsidRPr="00D63ECF">
              <w:rPr>
                <w:noProof/>
                <w:lang w:val="fr-CH"/>
              </w:rPr>
              <w:t xml:space="preserve">Approvisionnement en électricité sûr reposant sur des énergies renouvelables. </w:t>
            </w:r>
            <w:r w:rsidRPr="00D63ECF">
              <w:rPr>
                <w:noProof/>
                <w:lang w:val="it-IT"/>
              </w:rPr>
              <w:t>Loi fédérale</w:t>
            </w:r>
          </w:p>
          <w:p w14:paraId="2DEAB618" w14:textId="77777777" w:rsidR="00C649D8" w:rsidRPr="00D63ECF" w:rsidRDefault="000E366F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D63ECF">
              <w:rPr>
                <w:noProof/>
                <w:lang w:val="it-IT"/>
              </w:rPr>
              <w:t>Approvvigionamento elettrico sicuro con le energie rinnovabili. Legge federale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587FED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306C54" w14:textId="77777777" w:rsidR="00C649D8" w:rsidRPr="00D63ECF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B8CC6D" w14:textId="77777777" w:rsidR="00721547" w:rsidRPr="003C6844" w:rsidRDefault="000E366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26873975" w14:textId="77777777" w:rsidR="00721547" w:rsidRPr="003C6844" w:rsidRDefault="000E366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2CB3F866" w14:textId="77777777" w:rsidR="00C649D8" w:rsidRPr="003C6844" w:rsidRDefault="000E366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4D320E" w14:textId="77777777" w:rsidR="00721547" w:rsidRPr="003C6844" w:rsidRDefault="000E366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1F860420" w14:textId="77777777" w:rsidR="00721547" w:rsidRPr="003C6844" w:rsidRDefault="000E366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73590C93" w14:textId="77777777" w:rsidR="00C649D8" w:rsidRPr="003C6844" w:rsidRDefault="000E366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445226" w14:textId="77777777" w:rsidR="00C649D8" w:rsidRPr="003C6844" w:rsidRDefault="000E366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Rieder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104143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721547" w14:paraId="7D5198AB" w14:textId="77777777" w:rsidTr="00C64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202D1A2B" w14:textId="77777777" w:rsidR="00C649D8" w:rsidRPr="00E822EB" w:rsidRDefault="00C649D8" w:rsidP="00133AB0">
            <w:pPr>
              <w:keepLines/>
              <w:rPr>
                <w:lang w:val="en-US"/>
              </w:rPr>
            </w:pPr>
          </w:p>
        </w:tc>
      </w:tr>
    </w:tbl>
    <w:p w14:paraId="3E5AC90A" w14:textId="77777777" w:rsidR="00F946EC" w:rsidRDefault="00C43733" w:rsidP="00C43733">
      <w:pPr>
        <w:pStyle w:val="Kopfzeil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sectPr w:rsidR="00F946EC" w:rsidSect="00C43733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5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66F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0F6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BBC"/>
    <w:rsid w:val="0014567F"/>
    <w:rsid w:val="001459D1"/>
    <w:rsid w:val="00145DA2"/>
    <w:rsid w:val="00146B6F"/>
    <w:rsid w:val="00146EDC"/>
    <w:rsid w:val="0014769D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09F9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A57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4C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6BF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892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31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412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5E62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547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0D79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663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527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37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13A0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6CD6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865BB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531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4DB9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2C1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9D8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3858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686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08C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D7D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723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3ECF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905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61BB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49F"/>
    <w:rsid w:val="00EB1769"/>
    <w:rsid w:val="00EB2A81"/>
    <w:rsid w:val="00EB2CE2"/>
    <w:rsid w:val="00EB3A52"/>
    <w:rsid w:val="00EB3CF9"/>
    <w:rsid w:val="00EB3F4D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048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0BD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5ECB4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210047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210047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220031" TargetMode="Externa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hyperlink" Target="https://www.parlament.ch/fr/ratsbetrieb/suche-curia-vista/geschaeft?AffairId=20220031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220031" TargetMode="External"/><Relationship Id="rId14" Type="http://schemas.openxmlformats.org/officeDocument/2006/relationships/hyperlink" Target="https://www.parlament.ch/it/ratsbetrieb/suche-curia-vista/geschaeft?AffairId=20210047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203/2022 III/Tagesordnungen--Ordres du jour</Aktenzeichen>
    <Teildossier xmlns="673932bc-7c50-4e93-afe1-7c692330eb19">2022 III S</Teildossier>
    <e-parl xmlns="673932bc-7c50-4e93-afe1-7c692330eb19">true</e-parl>
    <Autor xmlns="673932bc-7c50-4e93-afe1-7c692330eb19">Brossard Mélanie</Autor>
    <Dokumentendatum xmlns="673932bc-7c50-4e93-afe1-7c692330eb19">2022-09-19T22:00:00+00:00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4A58F426B77F794EBF4977E07E9DAC2C" ma:contentTypeVersion="9" ma:contentTypeDescription="Create a new document." ma:contentTypeScope="" ma:versionID="108543db3e78cf1d18f5087349c9d9f0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bd59e74c140719754018b6d3aba69c96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>
      <xsd:simpleType>
        <xsd:restriction base="dms:Text"/>
      </xsd:simpleType>
    </xsd:element>
    <xsd:element name="Aktenzeichen" ma:index="10" nillable="true" ma:displayName="Aktenzeichen--Référence" ma:internalName="Aktenzeichen">
      <xsd:simpleType>
        <xsd:restriction base="dms:Text"/>
      </xsd:simpleType>
    </xsd:element>
    <xsd:element name="e-parl" ma:index="11" nillable="true" ma:displayName="e-parl" ma:internalName="e_x002d_parl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2F3BB-EA73-410B-BF40-2DC35833ED33}"/>
</file>

<file path=customXml/itemProps2.xml><?xml version="1.0" encoding="utf-8"?>
<ds:datastoreItem xmlns:ds="http://schemas.openxmlformats.org/officeDocument/2006/customXml" ds:itemID="{827D0873-CB4D-4ACA-B194-E3E16E8B3B8D}"/>
</file>

<file path=customXml/itemProps3.xml><?xml version="1.0" encoding="utf-8"?>
<ds:datastoreItem xmlns:ds="http://schemas.openxmlformats.org/officeDocument/2006/customXml" ds:itemID="{1674AC36-2C8E-478F-8DA2-A1E5BFE03A82}"/>
</file>

<file path=customXml/itemProps4.xml><?xml version="1.0" encoding="utf-8"?>
<ds:datastoreItem xmlns:ds="http://schemas.openxmlformats.org/officeDocument/2006/customXml" ds:itemID="{E20DA7E1-048F-41E5-A1E0-A13EB3D97071}"/>
</file>

<file path=customXml/itemProps5.xml><?xml version="1.0" encoding="utf-8"?>
<ds:datastoreItem xmlns:ds="http://schemas.openxmlformats.org/officeDocument/2006/customXml" ds:itemID="{155D3B2A-3C57-452A-8BA7-E1C9A195A6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1712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Tagesordnung--Ordre du jour--Ordine del giorno</vt:lpstr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2022-09-20T10:33:00Z</dcterms:created>
  <dcterms:modified xsi:type="dcterms:W3CDTF">2022-09-21T09:16:00Z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0x0101006F7700D8DF1953488F58F32AB4E7CBB301004A58F426B77F794EBF4977E07E9DAC2C</vt:lpwstr>
  </property>
</Properties>
</file>