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8121B" w14:textId="3C308DFA" w:rsidR="003343EE" w:rsidRPr="00FE7E5D" w:rsidRDefault="003343EE" w:rsidP="00CE2B61">
      <w:pPr>
        <w:pStyle w:val="Kopfzeile"/>
        <w:pageBreakBefore/>
        <w:widowControl w:val="0"/>
        <w:tabs>
          <w:tab w:val="left" w:pos="6096"/>
        </w:tabs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E31AAB" w14:paraId="121855A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B4AC8" w14:textId="77777777" w:rsidR="00C649D8" w:rsidRDefault="00D978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0C49B" w14:textId="46C4E1FA" w:rsidR="00C649D8" w:rsidRDefault="00D978D3" w:rsidP="00D978D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14. Juni 2023, 08:00-13:00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A34200" w14:textId="2B6E6EAA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7F615" w14:textId="77777777" w:rsidR="00C649D8" w:rsidRDefault="00D978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31AAB" w14:paraId="18936ED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A3B7" w14:textId="77777777" w:rsidR="00C649D8" w:rsidRPr="008117B0" w:rsidRDefault="00D978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48377" w14:textId="0B586A8E" w:rsidR="00C649D8" w:rsidRPr="008117B0" w:rsidRDefault="00D978D3" w:rsidP="00D978D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14 juin 2023, 08:</w:t>
            </w: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00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9439DC" w14:textId="469849AC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7C674B" w14:textId="77777777" w:rsidR="00C649D8" w:rsidRPr="008117B0" w:rsidRDefault="00D978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31AAB" w14:paraId="43BE609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F98E6" w14:textId="77777777" w:rsidR="00C649D8" w:rsidRDefault="00D978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9A03F" w14:textId="6DA962EA" w:rsidR="00C649D8" w:rsidRDefault="00D978D3" w:rsidP="00D978D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14 giugno 2023, 08:00-13:00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3571EA" w14:textId="5B4F2420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026D4" w14:textId="77777777" w:rsidR="00C649D8" w:rsidRDefault="00D978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31AAB" w14:paraId="1137FCD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B747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EDDC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E12B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031EB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31AAB" w:rsidRPr="009E5E2B" w14:paraId="65784EF9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C3A65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9108E" w14:textId="77777777" w:rsidR="00C649D8" w:rsidRPr="003268EC" w:rsidRDefault="00D978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4CE596" w14:textId="77777777" w:rsidR="00C649D8" w:rsidRPr="003268EC" w:rsidRDefault="00D978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088B4" w14:textId="77777777" w:rsidR="00C649D8" w:rsidRDefault="00D978D3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F5939B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D089AB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35763" w14:textId="77777777" w:rsidR="00C649D8" w:rsidRPr="003268EC" w:rsidRDefault="00D978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C37B3" w14:textId="77777777" w:rsidR="00C649D8" w:rsidRPr="003268EC" w:rsidRDefault="00D978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51937C" w14:textId="77777777" w:rsidR="00C649D8" w:rsidRPr="004C13D5" w:rsidRDefault="00D978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3E480" w14:textId="77777777" w:rsidR="00C649D8" w:rsidRPr="003268EC" w:rsidRDefault="00D978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B1BDEC" w14:textId="77777777" w:rsidR="00C649D8" w:rsidRPr="003268EC" w:rsidRDefault="00D978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CFBBC9" w14:textId="77777777" w:rsidR="00C649D8" w:rsidRPr="003268EC" w:rsidRDefault="00D978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63D892" w14:textId="77777777" w:rsidR="00C649D8" w:rsidRPr="00230BCC" w:rsidRDefault="00D978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CE2B61" w14:paraId="09827E09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537AA2E9" w14:textId="77777777" w:rsidR="00CE2B61" w:rsidRPr="00230BCC" w:rsidRDefault="00CE2B61" w:rsidP="00850543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22C8B989" w14:textId="77777777" w:rsidR="00CE2B61" w:rsidRDefault="00CE2B61" w:rsidP="00850543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CE2B61" w14:paraId="6123CD27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single" w:sz="4" w:space="0" w:color="auto"/>
              <w:right w:val="nil"/>
            </w:tcBorders>
            <w:hideMark/>
          </w:tcPr>
          <w:p w14:paraId="6E29DAC3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A4D38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14A37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8F6E6" w14:textId="77777777" w:rsidR="00CE2B61" w:rsidRDefault="009E5E2B" w:rsidP="00850543">
            <w:pPr>
              <w:rPr>
                <w:rStyle w:val="Hyperlink"/>
                <w:b/>
              </w:rPr>
            </w:pPr>
            <w:hyperlink r:id="rId9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3724A401" w14:textId="77777777" w:rsidR="00CE2B61" w:rsidRDefault="009E5E2B" w:rsidP="00850543">
            <w:pPr>
              <w:rPr>
                <w:rStyle w:val="Hyperlink"/>
                <w:b/>
              </w:rPr>
            </w:pPr>
            <w:hyperlink r:id="rId10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13B49B06" w14:textId="77777777" w:rsidR="00CE2B61" w:rsidRPr="00A66CD6" w:rsidRDefault="009E5E2B" w:rsidP="00850543">
            <w:pPr>
              <w:rPr>
                <w:lang w:val="en-US"/>
              </w:rPr>
            </w:pPr>
            <w:hyperlink r:id="rId11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BF4CC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von zwei nebenamtlichen Richtern/Richterinnen</w:t>
            </w:r>
          </w:p>
          <w:p w14:paraId="69DAF1C0" w14:textId="77777777" w:rsidR="00CE2B61" w:rsidRPr="008319C1" w:rsidRDefault="00CE2B61" w:rsidP="00850543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Tribunal fédéral. Election de deux juges suppléant(e)s</w:t>
            </w:r>
          </w:p>
          <w:p w14:paraId="0F794312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Tribunale federale. Elezione di due giudici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EC7BB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121A1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40F62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E0ED9AC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AC188BC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74FB7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6A9FAE4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720AEDBE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F880A" w14:textId="77777777" w:rsidR="00CE2B61" w:rsidRPr="003C6844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hinThickThinLargeGap" w:sz="2" w:space="0" w:color="auto"/>
            </w:tcBorders>
            <w:hideMark/>
          </w:tcPr>
          <w:p w14:paraId="0E229E69" w14:textId="77777777" w:rsidR="00CE2B61" w:rsidRPr="003C6844" w:rsidRDefault="00CE2B61" w:rsidP="00850543">
            <w:pPr>
              <w:rPr>
                <w:lang w:val="de-CH"/>
              </w:rPr>
            </w:pPr>
          </w:p>
        </w:tc>
      </w:tr>
      <w:tr w:rsidR="00CE2B61" w14:paraId="32453A41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single" w:sz="4" w:space="0" w:color="auto"/>
              <w:right w:val="nil"/>
            </w:tcBorders>
            <w:hideMark/>
          </w:tcPr>
          <w:p w14:paraId="3582350C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9EC11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238CB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99DCF" w14:textId="77777777" w:rsidR="00CE2B61" w:rsidRDefault="009E5E2B" w:rsidP="00850543">
            <w:pPr>
              <w:rPr>
                <w:rStyle w:val="Hyperlink"/>
                <w:b/>
              </w:rPr>
            </w:pPr>
            <w:hyperlink r:id="rId12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3857F4C7" w14:textId="77777777" w:rsidR="00CE2B61" w:rsidRDefault="009E5E2B" w:rsidP="00850543">
            <w:pPr>
              <w:rPr>
                <w:rStyle w:val="Hyperlink"/>
                <w:b/>
              </w:rPr>
            </w:pPr>
            <w:hyperlink r:id="rId13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21564352" w14:textId="77777777" w:rsidR="00CE2B61" w:rsidRPr="00A66CD6" w:rsidRDefault="009E5E2B" w:rsidP="00850543">
            <w:pPr>
              <w:rPr>
                <w:lang w:val="en-US"/>
              </w:rPr>
            </w:pPr>
            <w:hyperlink r:id="rId14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17024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von zwei Mitgliedern</w:t>
            </w:r>
          </w:p>
          <w:p w14:paraId="0617D645" w14:textId="77777777" w:rsidR="00CE2B61" w:rsidRPr="008319C1" w:rsidRDefault="00CE2B61" w:rsidP="00850543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8319C1">
              <w:rPr>
                <w:noProof/>
                <w:lang w:val="fr-CH"/>
              </w:rPr>
              <w:t>Élection de deux membres</w:t>
            </w:r>
          </w:p>
          <w:p w14:paraId="5B83C997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due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98C5B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A6B7B" w14:textId="77777777" w:rsidR="00CE2B61" w:rsidRPr="003C6844" w:rsidRDefault="00CE2B61" w:rsidP="00850543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A2128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846BC59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CB45A60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C0FFB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9FDFACF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8B9CE3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E6117" w14:textId="77777777" w:rsidR="00CE2B61" w:rsidRPr="003C6844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hinThickThinLargeGap" w:sz="2" w:space="0" w:color="auto"/>
            </w:tcBorders>
            <w:hideMark/>
          </w:tcPr>
          <w:p w14:paraId="14AFAB24" w14:textId="77777777" w:rsidR="00CE2B61" w:rsidRPr="003C6844" w:rsidRDefault="00CE2B61" w:rsidP="00850543">
            <w:pPr>
              <w:rPr>
                <w:lang w:val="de-CH"/>
              </w:rPr>
            </w:pPr>
          </w:p>
        </w:tc>
      </w:tr>
      <w:tr w:rsidR="00CE2B61" w14:paraId="7BC8BA0D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24D88F9B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309E56F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23.202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DB388AC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7B8F14E8" w14:textId="77777777" w:rsidR="00CE2B61" w:rsidRDefault="009E5E2B" w:rsidP="00850543">
            <w:pPr>
              <w:rPr>
                <w:rStyle w:val="Hyperlink"/>
                <w:b/>
              </w:rPr>
            </w:pPr>
            <w:hyperlink r:id="rId15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3B221419" w14:textId="77777777" w:rsidR="00CE2B61" w:rsidRDefault="009E5E2B" w:rsidP="00850543">
            <w:pPr>
              <w:rPr>
                <w:rStyle w:val="Hyperlink"/>
                <w:b/>
              </w:rPr>
            </w:pPr>
            <w:hyperlink r:id="rId16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2569DAD3" w14:textId="77777777" w:rsidR="00CE2B61" w:rsidRPr="00A66CD6" w:rsidRDefault="009E5E2B" w:rsidP="00850543">
            <w:pPr>
              <w:rPr>
                <w:lang w:val="en-US"/>
              </w:rPr>
            </w:pPr>
            <w:hyperlink r:id="rId17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8FC9F06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Bundesanwalt und Stellvertretende Bundesanwälte/ Bundesanwältinnen. </w:t>
            </w:r>
            <w:r w:rsidRPr="008319C1">
              <w:rPr>
                <w:noProof/>
                <w:lang w:val="fr-CH"/>
              </w:rPr>
              <w:t>Gesamterneuerung für die Amtsdauer 2024-2027</w:t>
            </w:r>
          </w:p>
          <w:p w14:paraId="3E6DA93C" w14:textId="77777777" w:rsidR="00CE2B61" w:rsidRPr="008319C1" w:rsidRDefault="00CE2B61" w:rsidP="00850543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Procureur général et procureurs généraux suppléants de la Confédération. </w:t>
            </w:r>
            <w:r w:rsidRPr="008319C1">
              <w:rPr>
                <w:noProof/>
                <w:lang w:val="it-IT"/>
              </w:rPr>
              <w:t>Renouvellement intégral pour la période de fonction 2024-2027</w:t>
            </w:r>
          </w:p>
          <w:p w14:paraId="10022689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Procuratore generale e sostituti procuratori generali della Confederazione. </w:t>
            </w:r>
            <w:r>
              <w:rPr>
                <w:noProof/>
                <w:lang w:val="de-DE"/>
              </w:rPr>
              <w:t>Rinuovo integrale per il periodo 2024-2027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3D8D110A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7D37A1B" w14:textId="77777777" w:rsidR="00CE2B61" w:rsidRPr="003C6844" w:rsidRDefault="00CE2B61" w:rsidP="00850543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70056F8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31536EC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FE8B281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D14F69A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8452F9C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1406052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DBBEBCD" w14:textId="77777777" w:rsidR="00CE2B61" w:rsidRPr="003C6844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6D51F249" w14:textId="77777777" w:rsidR="00CE2B61" w:rsidRPr="003C6844" w:rsidRDefault="00CE2B61" w:rsidP="00850543">
            <w:pPr>
              <w:rPr>
                <w:lang w:val="de-CH"/>
              </w:rPr>
            </w:pPr>
          </w:p>
        </w:tc>
      </w:tr>
      <w:tr w:rsidR="00CE2B61" w14:paraId="6B488527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67557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064BE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5BA91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33BF2" w14:textId="77777777" w:rsidR="00CE2B61" w:rsidRDefault="009E5E2B" w:rsidP="00850543">
            <w:pPr>
              <w:rPr>
                <w:rStyle w:val="Hyperlink"/>
                <w:b/>
              </w:rPr>
            </w:pPr>
            <w:hyperlink r:id="rId18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556F82B6" w14:textId="77777777" w:rsidR="00CE2B61" w:rsidRDefault="009E5E2B" w:rsidP="00850543">
            <w:pPr>
              <w:rPr>
                <w:rStyle w:val="Hyperlink"/>
                <w:b/>
              </w:rPr>
            </w:pPr>
            <w:hyperlink r:id="rId19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31F66B1E" w14:textId="77777777" w:rsidR="00CE2B61" w:rsidRPr="00A66CD6" w:rsidRDefault="009E5E2B" w:rsidP="00850543">
            <w:pPr>
              <w:rPr>
                <w:lang w:val="en-US"/>
              </w:rPr>
            </w:pPr>
            <w:hyperlink r:id="rId20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8200F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Standortförderung 2024-2027</w:t>
            </w:r>
          </w:p>
          <w:p w14:paraId="7C72C832" w14:textId="77777777" w:rsidR="00CE2B61" w:rsidRPr="008319C1" w:rsidRDefault="00CE2B61" w:rsidP="00850543">
            <w:pPr>
              <w:rPr>
                <w:lang w:val="it-IT"/>
              </w:rPr>
            </w:pPr>
            <w:r w:rsidRPr="008319C1">
              <w:rPr>
                <w:noProof/>
                <w:lang w:val="it-IT"/>
              </w:rPr>
              <w:t>Promotion économique 2024-2027</w:t>
            </w:r>
          </w:p>
          <w:p w14:paraId="5A7723D1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Promozione della piazza economica 2024-2027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5FA4B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FE245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82E6F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8BA2919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8C77693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CE515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A8D1DE3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2C05D57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99E35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73BA8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div.</w:t>
            </w:r>
          </w:p>
        </w:tc>
      </w:tr>
      <w:tr w:rsidR="00CE2B61" w14:paraId="409E277A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92360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EFD9B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3F415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9C20" w14:textId="77777777" w:rsidR="00CE2B61" w:rsidRDefault="009E5E2B" w:rsidP="00850543">
            <w:pPr>
              <w:rPr>
                <w:rStyle w:val="Hyperlink"/>
                <w:b/>
              </w:rPr>
            </w:pPr>
            <w:hyperlink r:id="rId21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5DFD50F0" w14:textId="77777777" w:rsidR="00CE2B61" w:rsidRDefault="009E5E2B" w:rsidP="00850543">
            <w:pPr>
              <w:rPr>
                <w:rStyle w:val="Hyperlink"/>
                <w:b/>
              </w:rPr>
            </w:pPr>
            <w:hyperlink r:id="rId22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5A16F4CE" w14:textId="77777777" w:rsidR="00CE2B61" w:rsidRPr="00A66CD6" w:rsidRDefault="009E5E2B" w:rsidP="00850543">
            <w:pPr>
              <w:rPr>
                <w:lang w:val="en-US"/>
              </w:rPr>
            </w:pPr>
            <w:hyperlink r:id="rId23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A7913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Arbeitslosenversicherungsgesetz (AVIG). Änderung (Kurzarbeitsentschädigung für Berufsbildnerinnen/Berufsbildner)</w:t>
            </w:r>
          </w:p>
          <w:p w14:paraId="35C39982" w14:textId="77777777" w:rsidR="00CE2B61" w:rsidRPr="008319C1" w:rsidRDefault="00CE2B61" w:rsidP="00850543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Loi sur l’assurance-chômage (LACI). Révision partielle (Indemnité en cas de réduction de l’horaire de travail pour les formateurs)</w:t>
            </w:r>
          </w:p>
          <w:p w14:paraId="2BE4CE45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Legge sull’assicurazione contro la disoccupazione (LADI). Modifica (Indennità per lavoro ridotto destinata ai formatori)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9EFD5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26BC8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DDAB4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7EC1FC1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88B0C67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7845D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34DBF6D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8B571B1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77CE1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E8B98" w14:textId="77777777" w:rsidR="00CE2B61" w:rsidRPr="003C6844" w:rsidRDefault="00CE2B61" w:rsidP="00850543">
            <w:pPr>
              <w:rPr>
                <w:lang w:val="de-CH"/>
              </w:rPr>
            </w:pPr>
          </w:p>
        </w:tc>
      </w:tr>
      <w:tr w:rsidR="00CE2B61" w14:paraId="0BECBB06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D4452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2BED4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F97F8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5CD7B" w14:textId="77777777" w:rsidR="00CE2B61" w:rsidRDefault="009E5E2B" w:rsidP="00850543">
            <w:pPr>
              <w:rPr>
                <w:rStyle w:val="Hyperlink"/>
                <w:b/>
              </w:rPr>
            </w:pPr>
            <w:hyperlink r:id="rId24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680886A0" w14:textId="77777777" w:rsidR="00CE2B61" w:rsidRDefault="009E5E2B" w:rsidP="00850543">
            <w:pPr>
              <w:rPr>
                <w:rStyle w:val="Hyperlink"/>
                <w:b/>
              </w:rPr>
            </w:pPr>
            <w:hyperlink r:id="rId25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2A21A901" w14:textId="77777777" w:rsidR="00CE2B61" w:rsidRPr="00A66CD6" w:rsidRDefault="009E5E2B" w:rsidP="00850543">
            <w:pPr>
              <w:rPr>
                <w:lang w:val="en-US"/>
              </w:rPr>
            </w:pPr>
            <w:hyperlink r:id="rId26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D6606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Optimierung der Belegung der Wohnfläche von Mietwohnungen. Wohnraumtausch durch gegenseitige Übertragung von Mietverhältnissen für Wohnraum ermöglichen</w:t>
            </w:r>
          </w:p>
          <w:p w14:paraId="621FEC23" w14:textId="77777777" w:rsidR="00CE2B61" w:rsidRPr="008319C1" w:rsidRDefault="00CE2B61" w:rsidP="00850543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Sommaruga Carlo. </w:t>
            </w:r>
            <w:r w:rsidRPr="008319C1">
              <w:rPr>
                <w:noProof/>
                <w:lang w:val="fr-CH"/>
              </w:rPr>
              <w:t>Optimiser l'occupation des surfaces des logements locatifs. Permettre l'échange de logements par le transfert croisé de baux d'habitation</w:t>
            </w:r>
          </w:p>
          <w:p w14:paraId="7DB2F37F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Sommaruga Carlo. Ottimizzare l'occupazione delle superfici delle abitazioni in affitto. Consentire lo scambio di locali d'abitazione attraverso il trasferimento reciproco dei contratti di locazione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447D8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51B49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495FD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AD5E9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6CD4507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BDE0145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3AB34" w14:textId="77777777" w:rsidR="00CE2B61" w:rsidRPr="003C6844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BBC89" w14:textId="77777777" w:rsidR="00CE2B61" w:rsidRPr="003C6844" w:rsidRDefault="00CE2B61" w:rsidP="00850543">
            <w:pPr>
              <w:rPr>
                <w:lang w:val="de-CH"/>
              </w:rPr>
            </w:pPr>
          </w:p>
        </w:tc>
      </w:tr>
      <w:tr w:rsidR="00CE2B61" w14:paraId="5D527B18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F9433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512CA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E93F2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E661B" w14:textId="77777777" w:rsidR="00CE2B61" w:rsidRDefault="009E5E2B" w:rsidP="00850543">
            <w:pPr>
              <w:rPr>
                <w:rStyle w:val="Hyperlink"/>
                <w:b/>
              </w:rPr>
            </w:pPr>
            <w:hyperlink r:id="rId27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728006AD" w14:textId="77777777" w:rsidR="00CE2B61" w:rsidRDefault="009E5E2B" w:rsidP="00850543">
            <w:pPr>
              <w:rPr>
                <w:rStyle w:val="Hyperlink"/>
                <w:b/>
              </w:rPr>
            </w:pPr>
            <w:hyperlink r:id="rId28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348D1821" w14:textId="77777777" w:rsidR="00CE2B61" w:rsidRPr="00A66CD6" w:rsidRDefault="009E5E2B" w:rsidP="00850543">
            <w:pPr>
              <w:rPr>
                <w:lang w:val="en-US"/>
              </w:rPr>
            </w:pPr>
            <w:hyperlink r:id="rId29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37871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Français. Institutionelle Reform der Wettbewerbskommission</w:t>
            </w:r>
          </w:p>
          <w:p w14:paraId="68904158" w14:textId="77777777" w:rsidR="00CE2B61" w:rsidRPr="008319C1" w:rsidRDefault="00CE2B61" w:rsidP="00850543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Français. Réforme institutionnelle de la commission de la concurrence</w:t>
            </w:r>
          </w:p>
          <w:p w14:paraId="0127B2F3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Français. Riforma istituzionale della Commissione della concorrenza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8CFEB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D5AB0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D021C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69C6D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29BDA8A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01BAAEA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89120" w14:textId="77777777" w:rsidR="00CE2B61" w:rsidRPr="003C6844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4425B" w14:textId="77777777" w:rsidR="00CE2B61" w:rsidRPr="003C6844" w:rsidRDefault="00CE2B61" w:rsidP="00850543">
            <w:pPr>
              <w:rPr>
                <w:lang w:val="de-CH"/>
              </w:rPr>
            </w:pPr>
          </w:p>
        </w:tc>
      </w:tr>
      <w:tr w:rsidR="00CE2B61" w14:paraId="7D1E0339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9200F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FBF35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73358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95756" w14:textId="77777777" w:rsidR="00CE2B61" w:rsidRDefault="009E5E2B" w:rsidP="00850543">
            <w:pPr>
              <w:rPr>
                <w:rStyle w:val="Hyperlink"/>
                <w:b/>
              </w:rPr>
            </w:pPr>
            <w:hyperlink r:id="rId30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65586A10" w14:textId="77777777" w:rsidR="00CE2B61" w:rsidRDefault="009E5E2B" w:rsidP="00850543">
            <w:pPr>
              <w:rPr>
                <w:rStyle w:val="Hyperlink"/>
                <w:b/>
              </w:rPr>
            </w:pPr>
            <w:hyperlink r:id="rId31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0BE9D044" w14:textId="77777777" w:rsidR="00CE2B61" w:rsidRPr="00A66CD6" w:rsidRDefault="009E5E2B" w:rsidP="00850543">
            <w:pPr>
              <w:rPr>
                <w:lang w:val="en-US"/>
              </w:rPr>
            </w:pPr>
            <w:hyperlink r:id="rId32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77C20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Z'graggen. 175 Jahre Bundesverfassung - Bleibendes schaffen! Fonds zur historischen Aufarbeitung der Neutralitätsdebatte in der Schweiz an grossen Konfliktpunkten der Geschichte seit 1848 bis heute</w:t>
            </w:r>
          </w:p>
          <w:p w14:paraId="02918CAE" w14:textId="77777777" w:rsidR="00CE2B61" w:rsidRPr="008319C1" w:rsidRDefault="00CE2B61" w:rsidP="00850543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Z'graggen. Projet marquant pour les 175 ans de Constitution fédérale. Fonds pour un travail de recherche sur les réflexions au sujet de la neutralité lors des grands conflits de 1848 à aujourd'hui</w:t>
            </w:r>
          </w:p>
          <w:p w14:paraId="24CE9367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Z'graggen. 175° anniversario della Costituzione federale. Istituire un fondo per un progetto di ricerca sulle riflessioni riguardanti la neutralità durante i principali conflitti dal 1848 a oggi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9A5FF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1EE5F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277F9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14D8A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6C8AF47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BF91248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F25AE" w14:textId="77777777" w:rsidR="00CE2B61" w:rsidRPr="003C6844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54FA9" w14:textId="77777777" w:rsidR="00CE2B61" w:rsidRPr="003C6844" w:rsidRDefault="00CE2B61" w:rsidP="00850543">
            <w:pPr>
              <w:rPr>
                <w:lang w:val="de-CH"/>
              </w:rPr>
            </w:pPr>
          </w:p>
        </w:tc>
      </w:tr>
      <w:bookmarkStart w:id="0" w:name="_GoBack"/>
      <w:bookmarkEnd w:id="0"/>
      <w:tr w:rsidR="00CE2B61" w14:paraId="4427EB76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1158"/>
        </w:trPr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8DFD64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3EE1B5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65CAAC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11D144F" w14:textId="77777777" w:rsidR="00CE2B61" w:rsidRDefault="009E5E2B" w:rsidP="00850543">
            <w:pPr>
              <w:rPr>
                <w:rStyle w:val="Hyperlink"/>
                <w:b/>
              </w:rPr>
            </w:pPr>
            <w:hyperlink r:id="rId33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43A0DCC9" w14:textId="77777777" w:rsidR="00CE2B61" w:rsidRDefault="009E5E2B" w:rsidP="00850543">
            <w:pPr>
              <w:rPr>
                <w:rStyle w:val="Hyperlink"/>
                <w:b/>
              </w:rPr>
            </w:pPr>
            <w:hyperlink r:id="rId34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0D42ECCE" w14:textId="77777777" w:rsidR="00CE2B61" w:rsidRPr="00A66CD6" w:rsidRDefault="009E5E2B" w:rsidP="00850543">
            <w:pPr>
              <w:rPr>
                <w:lang w:val="en-US"/>
              </w:rPr>
            </w:pPr>
            <w:hyperlink r:id="rId35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834FE2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Graf Maya. Die Schweizer Metropolitanregionen und Wirtschaftszentren brauchen Entwicklungsperspektiven und die grenzüberschreitende Vernetzung</w:t>
            </w:r>
          </w:p>
          <w:p w14:paraId="579C8204" w14:textId="77777777" w:rsidR="00CE2B61" w:rsidRPr="008319C1" w:rsidRDefault="00CE2B61" w:rsidP="00850543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Graf Maya. Les régions métropolitaines et les centres économiques suisses ont besoin de perspectives de développement et d'une mise en réseau transfrontalière</w:t>
            </w:r>
          </w:p>
          <w:p w14:paraId="2A34C964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Graf Maya. Le regioni metropolitane e i centri economici svizzeri hanno bisogno di prospettive di sviluppo e di reti transfrontaliere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61ED76C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3B18C3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31B219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8A714D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1297982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F271E3C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BFAB82" w14:textId="77777777" w:rsidR="00CE2B61" w:rsidRPr="003C6844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2352AF" w14:textId="77777777" w:rsidR="00CE2B61" w:rsidRPr="003C6844" w:rsidRDefault="00CE2B61" w:rsidP="00850543">
            <w:pPr>
              <w:rPr>
                <w:lang w:val="de-CH"/>
              </w:rPr>
            </w:pPr>
          </w:p>
        </w:tc>
      </w:tr>
      <w:tr w:rsidR="00CE2B61" w14:paraId="33968BBD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4A80F50B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58568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BBB87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0F5EE3A" w14:textId="77777777" w:rsidR="00CE2B61" w:rsidRDefault="00CE2B61" w:rsidP="00850543">
            <w:pPr>
              <w:rPr>
                <w:rStyle w:val="Hyperlink"/>
                <w:b/>
              </w:rPr>
            </w:pPr>
          </w:p>
          <w:p w14:paraId="35C10C26" w14:textId="77777777" w:rsidR="00CE2B61" w:rsidRDefault="00CE2B61" w:rsidP="00850543">
            <w:pPr>
              <w:rPr>
                <w:rStyle w:val="Hyperlink"/>
                <w:b/>
              </w:rPr>
            </w:pPr>
          </w:p>
          <w:p w14:paraId="49FBE8EB" w14:textId="77777777" w:rsidR="00CE2B61" w:rsidRPr="00A66CD6" w:rsidRDefault="00CE2B61" w:rsidP="00850543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3546A" w14:textId="77777777" w:rsidR="00CE2B61" w:rsidRPr="00B075A4" w:rsidRDefault="00CE2B61" w:rsidP="00850543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B075A4">
              <w:rPr>
                <w:b/>
                <w:noProof/>
                <w:lang w:val="de-DE"/>
              </w:rPr>
              <w:t>Ausserordentliche Session: Gleichstellung</w:t>
            </w:r>
          </w:p>
          <w:p w14:paraId="466A4691" w14:textId="77777777" w:rsidR="00CE2B61" w:rsidRPr="00DC1440" w:rsidRDefault="00CE2B61" w:rsidP="00850543">
            <w:pPr>
              <w:keepNext/>
              <w:rPr>
                <w:b/>
                <w:lang w:val="de-CH"/>
              </w:rPr>
            </w:pPr>
            <w:r w:rsidRPr="00DC1440">
              <w:rPr>
                <w:b/>
                <w:lang w:val="de-CH"/>
              </w:rPr>
              <w:t xml:space="preserve">Session </w:t>
            </w:r>
            <w:proofErr w:type="spellStart"/>
            <w:r w:rsidRPr="00DC1440">
              <w:rPr>
                <w:b/>
                <w:lang w:val="de-CH"/>
              </w:rPr>
              <w:t>extraordinaire</w:t>
            </w:r>
            <w:proofErr w:type="spellEnd"/>
            <w:r w:rsidRPr="00DC1440">
              <w:rPr>
                <w:b/>
                <w:lang w:val="de-CH"/>
              </w:rPr>
              <w:t xml:space="preserve">: </w:t>
            </w:r>
            <w:proofErr w:type="spellStart"/>
            <w:r w:rsidRPr="00DC1440">
              <w:rPr>
                <w:b/>
                <w:lang w:val="de-CH"/>
              </w:rPr>
              <w:t>Egalité</w:t>
            </w:r>
            <w:proofErr w:type="spellEnd"/>
          </w:p>
          <w:p w14:paraId="7621FD44" w14:textId="77777777" w:rsidR="00CE2B61" w:rsidRPr="00C128CF" w:rsidRDefault="00CE2B61" w:rsidP="00850543">
            <w:pPr>
              <w:rPr>
                <w:sz w:val="16"/>
                <w:szCs w:val="16"/>
                <w:highlight w:val="yellow"/>
                <w:lang w:val="fr-CH"/>
              </w:rPr>
            </w:pPr>
            <w:proofErr w:type="spellStart"/>
            <w:r w:rsidRPr="00C128CF">
              <w:rPr>
                <w:b/>
                <w:lang w:val="fr-CH"/>
              </w:rPr>
              <w:t>Sessione</w:t>
            </w:r>
            <w:proofErr w:type="spellEnd"/>
            <w:r w:rsidRPr="00C128CF">
              <w:rPr>
                <w:b/>
                <w:lang w:val="fr-CH"/>
              </w:rPr>
              <w:t xml:space="preserve"> </w:t>
            </w:r>
            <w:proofErr w:type="spellStart"/>
            <w:r w:rsidRPr="00C128CF">
              <w:rPr>
                <w:b/>
                <w:lang w:val="fr-CH"/>
              </w:rPr>
              <w:t>staordinaria</w:t>
            </w:r>
            <w:proofErr w:type="spellEnd"/>
            <w:r w:rsidRPr="00C128CF">
              <w:rPr>
                <w:b/>
                <w:lang w:val="fr-CH"/>
              </w:rPr>
              <w:t xml:space="preserve">: </w:t>
            </w:r>
            <w:proofErr w:type="spellStart"/>
            <w:r w:rsidRPr="00C128CF">
              <w:rPr>
                <w:b/>
                <w:lang w:val="fr-CH"/>
              </w:rPr>
              <w:t>Uguaglianza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0FE1CAE" w14:textId="77777777" w:rsidR="00CE2B61" w:rsidRPr="00C128CF" w:rsidRDefault="00CE2B61" w:rsidP="00850543">
            <w:pPr>
              <w:rPr>
                <w:lang w:val="fr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F062A" w14:textId="77777777" w:rsidR="00CE2B61" w:rsidRPr="00C128CF" w:rsidRDefault="00CE2B61" w:rsidP="00850543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C79FD" w14:textId="77777777" w:rsidR="00CE2B61" w:rsidRPr="00C128CF" w:rsidRDefault="00CE2B61" w:rsidP="00850543">
            <w:pPr>
              <w:rPr>
                <w:lang w:val="fr-CH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094C8" w14:textId="77777777" w:rsidR="00CE2B61" w:rsidRPr="003C6844" w:rsidRDefault="00CE2B61" w:rsidP="0085054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278AD80" w14:textId="77777777" w:rsidR="00CE2B61" w:rsidRPr="003C6844" w:rsidRDefault="00CE2B61" w:rsidP="0085054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AA4D01C" w14:textId="77777777" w:rsidR="00CE2B61" w:rsidRPr="00C128CF" w:rsidRDefault="00CE2B61" w:rsidP="00850543">
            <w:pPr>
              <w:rPr>
                <w:lang w:val="fr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07605" w14:textId="77777777" w:rsidR="00CE2B61" w:rsidRPr="00C128CF" w:rsidRDefault="00CE2B61" w:rsidP="00850543">
            <w:pPr>
              <w:rPr>
                <w:lang w:val="fr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2B4C9255" w14:textId="77777777" w:rsidR="00CE2B61" w:rsidRPr="00C128CF" w:rsidRDefault="00CE2B61" w:rsidP="00850543">
            <w:pPr>
              <w:rPr>
                <w:lang w:val="fr-CH"/>
              </w:rPr>
            </w:pPr>
          </w:p>
        </w:tc>
      </w:tr>
      <w:tr w:rsidR="00CE2B61" w:rsidRPr="00034259" w14:paraId="31B5B8BE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317BA8BA" w14:textId="77777777" w:rsidR="00CE2B61" w:rsidRPr="00230BCC" w:rsidRDefault="00CE2B61" w:rsidP="008505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4C3F4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E666C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BFD99" w14:textId="77777777" w:rsidR="00CE2B61" w:rsidRDefault="009E5E2B" w:rsidP="00850543">
            <w:pPr>
              <w:rPr>
                <w:rStyle w:val="Hyperlink"/>
                <w:b/>
              </w:rPr>
            </w:pPr>
            <w:hyperlink r:id="rId36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030CB18D" w14:textId="77777777" w:rsidR="00CE2B61" w:rsidRDefault="009E5E2B" w:rsidP="00850543">
            <w:pPr>
              <w:rPr>
                <w:rStyle w:val="Hyperlink"/>
                <w:b/>
              </w:rPr>
            </w:pPr>
            <w:hyperlink r:id="rId37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190425F9" w14:textId="77777777" w:rsidR="00CE2B61" w:rsidRPr="00A66CD6" w:rsidRDefault="009E5E2B" w:rsidP="00850543">
            <w:pPr>
              <w:rPr>
                <w:lang w:val="en-US"/>
              </w:rPr>
            </w:pPr>
            <w:hyperlink r:id="rId38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17A54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Mo. (Carobbio Guscetti) Herzog Eva. </w:t>
            </w:r>
            <w:r>
              <w:rPr>
                <w:noProof/>
                <w:lang w:val="de-DE"/>
              </w:rPr>
              <w:t>Verankerung der Prävention gegen sexuelle Belästigung am Arbeitsplatz in der beruflichen Grundbildung und in der Ausbildung zur gymnasialen Maturität</w:t>
            </w:r>
          </w:p>
          <w:p w14:paraId="382ED430" w14:textId="77777777" w:rsidR="00CE2B61" w:rsidRPr="008319C1" w:rsidRDefault="00CE2B61" w:rsidP="00850543">
            <w:pPr>
              <w:rPr>
                <w:lang w:val="fr-CH"/>
              </w:rPr>
            </w:pPr>
            <w:r w:rsidRPr="008319C1">
              <w:rPr>
                <w:noProof/>
                <w:lang w:val="it-IT"/>
              </w:rPr>
              <w:t xml:space="preserve">Mo. (Carobbio Guscetti) Herzog Eva. </w:t>
            </w:r>
            <w:r w:rsidRPr="008319C1">
              <w:rPr>
                <w:noProof/>
                <w:lang w:val="fr-CH"/>
              </w:rPr>
              <w:t>Inscrire la prévention du harcèlement sexuel au travail dans la formation professionnelle de base et l'enseignement du degré secondaire II</w:t>
            </w:r>
          </w:p>
          <w:p w14:paraId="778F0FF3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(Carobbio Guscetti) Herzog Eva. Sancire la prevenzione delle molestie sessuali sul lavoro nella formazione professionale di base e nella maturità liceale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3C74D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1AFB5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EB1AE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35507" w14:textId="77777777" w:rsidR="00CE2B61" w:rsidRPr="00C833A2" w:rsidRDefault="00CE2B61" w:rsidP="00850543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1A7EA" w14:textId="77777777" w:rsidR="00CE2B61" w:rsidRPr="00C833A2" w:rsidRDefault="00CE2B61" w:rsidP="0085054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50038297" w14:textId="77777777" w:rsidR="00CE2B61" w:rsidRPr="00C833A2" w:rsidRDefault="00CE2B61" w:rsidP="00850543">
            <w:pPr>
              <w:rPr>
                <w:lang w:val="it-IT"/>
              </w:rPr>
            </w:pPr>
          </w:p>
        </w:tc>
      </w:tr>
      <w:tr w:rsidR="00CE2B61" w:rsidRPr="00034259" w14:paraId="5E4FFC1E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237D1B5B" w14:textId="77777777" w:rsidR="00CE2B61" w:rsidRPr="00C833A2" w:rsidRDefault="00CE2B61" w:rsidP="00850543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F2CBB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3BE07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DDFF1" w14:textId="77777777" w:rsidR="00CE2B61" w:rsidRDefault="009E5E2B" w:rsidP="00850543">
            <w:pPr>
              <w:rPr>
                <w:rStyle w:val="Hyperlink"/>
                <w:b/>
              </w:rPr>
            </w:pPr>
            <w:hyperlink r:id="rId39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1BD512BE" w14:textId="77777777" w:rsidR="00CE2B61" w:rsidRDefault="009E5E2B" w:rsidP="00850543">
            <w:pPr>
              <w:rPr>
                <w:rStyle w:val="Hyperlink"/>
                <w:b/>
              </w:rPr>
            </w:pPr>
            <w:hyperlink r:id="rId40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583CD5F8" w14:textId="77777777" w:rsidR="00CE2B61" w:rsidRPr="00A66CD6" w:rsidRDefault="009E5E2B" w:rsidP="00850543">
            <w:pPr>
              <w:rPr>
                <w:lang w:val="en-US"/>
              </w:rPr>
            </w:pPr>
            <w:hyperlink r:id="rId41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967DB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Crevoisier Crelier. Arbeitszeit verkürzen!</w:t>
            </w:r>
          </w:p>
          <w:p w14:paraId="05421175" w14:textId="77777777" w:rsidR="00CE2B61" w:rsidRPr="008319C1" w:rsidRDefault="00CE2B61" w:rsidP="00850543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Crevoisier Crelier. Pour une réduction du temps de travail!</w:t>
            </w:r>
          </w:p>
          <w:p w14:paraId="52A46143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Crevoisier Crelier. Riduciamo le ore di lavoro!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4242E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CAE35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41B9E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459AF" w14:textId="77777777" w:rsidR="00CE2B61" w:rsidRPr="00C833A2" w:rsidRDefault="00CE2B61" w:rsidP="00850543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16DE3" w14:textId="77777777" w:rsidR="00CE2B61" w:rsidRPr="00C833A2" w:rsidRDefault="00CE2B61" w:rsidP="0085054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4A8152BD" w14:textId="77777777" w:rsidR="00CE2B61" w:rsidRPr="00C833A2" w:rsidRDefault="00CE2B61" w:rsidP="00850543">
            <w:pPr>
              <w:rPr>
                <w:lang w:val="it-IT"/>
              </w:rPr>
            </w:pPr>
          </w:p>
        </w:tc>
      </w:tr>
      <w:tr w:rsidR="00CE2B61" w:rsidRPr="00034259" w14:paraId="0163AB6E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3D87F479" w14:textId="77777777" w:rsidR="00CE2B61" w:rsidRPr="00C833A2" w:rsidRDefault="00CE2B61" w:rsidP="00850543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A9D2D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C8B4F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925DF" w14:textId="77777777" w:rsidR="00CE2B61" w:rsidRDefault="009E5E2B" w:rsidP="00850543">
            <w:pPr>
              <w:rPr>
                <w:rStyle w:val="Hyperlink"/>
                <w:b/>
              </w:rPr>
            </w:pPr>
            <w:hyperlink r:id="rId42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275EC37D" w14:textId="77777777" w:rsidR="00CE2B61" w:rsidRDefault="009E5E2B" w:rsidP="00850543">
            <w:pPr>
              <w:rPr>
                <w:rStyle w:val="Hyperlink"/>
                <w:b/>
              </w:rPr>
            </w:pPr>
            <w:hyperlink r:id="rId43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797E6654" w14:textId="77777777" w:rsidR="00CE2B61" w:rsidRPr="00A66CD6" w:rsidRDefault="009E5E2B" w:rsidP="00850543">
            <w:pPr>
              <w:rPr>
                <w:lang w:val="en-US"/>
              </w:rPr>
            </w:pPr>
            <w:hyperlink r:id="rId44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88F25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Herzog Eva. Nach dem Ja zur AHV 21 ist es an der Zeit, die Lohngleichheit umzusetzen</w:t>
            </w:r>
          </w:p>
          <w:p w14:paraId="0C081DD7" w14:textId="77777777" w:rsidR="00CE2B61" w:rsidRPr="008319C1" w:rsidRDefault="00CE2B61" w:rsidP="00850543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Herzog Eva. Traduire enfin dans les faits l'égalité salariale entre les hommes et les femmes</w:t>
            </w:r>
          </w:p>
          <w:p w14:paraId="2E6D78B4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Herzog Eva. Dopo il sì all'AVS21 è ora di realizzare la parità salariale tra uomini e donne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C6E31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C1300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1A3D8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75BD4" w14:textId="77777777" w:rsidR="00CE2B61" w:rsidRPr="00DC1440" w:rsidRDefault="00CE2B61" w:rsidP="00850543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A9D00" w14:textId="77777777" w:rsidR="00CE2B61" w:rsidRPr="00DC1440" w:rsidRDefault="00CE2B61" w:rsidP="0085054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09C5B955" w14:textId="77777777" w:rsidR="00CE2B61" w:rsidRPr="00DC1440" w:rsidRDefault="00CE2B61" w:rsidP="00850543">
            <w:pPr>
              <w:rPr>
                <w:lang w:val="it-IT"/>
              </w:rPr>
            </w:pPr>
          </w:p>
        </w:tc>
      </w:tr>
      <w:tr w:rsidR="00CE2B61" w:rsidRPr="00034259" w14:paraId="14F46B5C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67B43B41" w14:textId="77777777" w:rsidR="00CE2B61" w:rsidRPr="00DC1440" w:rsidRDefault="00CE2B61" w:rsidP="00850543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521179" w14:textId="77777777" w:rsidR="00CE2B61" w:rsidRPr="004C13D5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74FA44" w14:textId="77777777" w:rsidR="00CE2B61" w:rsidRPr="00A026A1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5B1DC17" w14:textId="77777777" w:rsidR="00CE2B61" w:rsidRDefault="009E5E2B" w:rsidP="00850543">
            <w:pPr>
              <w:rPr>
                <w:rStyle w:val="Hyperlink"/>
                <w:b/>
              </w:rPr>
            </w:pPr>
            <w:hyperlink r:id="rId45" w:history="1">
              <w:r w:rsidR="00CE2B61">
                <w:rPr>
                  <w:rStyle w:val="Hyperlink"/>
                  <w:b/>
                </w:rPr>
                <w:t>DE</w:t>
              </w:r>
            </w:hyperlink>
          </w:p>
          <w:p w14:paraId="235552F2" w14:textId="77777777" w:rsidR="00CE2B61" w:rsidRDefault="009E5E2B" w:rsidP="00850543">
            <w:pPr>
              <w:rPr>
                <w:rStyle w:val="Hyperlink"/>
                <w:b/>
              </w:rPr>
            </w:pPr>
            <w:hyperlink r:id="rId46" w:history="1">
              <w:r w:rsidR="00CE2B61">
                <w:rPr>
                  <w:rStyle w:val="Hyperlink"/>
                  <w:b/>
                </w:rPr>
                <w:t>FR</w:t>
              </w:r>
            </w:hyperlink>
          </w:p>
          <w:p w14:paraId="1B5BD9AB" w14:textId="77777777" w:rsidR="00CE2B61" w:rsidRPr="00A66CD6" w:rsidRDefault="009E5E2B" w:rsidP="00850543">
            <w:pPr>
              <w:rPr>
                <w:lang w:val="en-US"/>
              </w:rPr>
            </w:pPr>
            <w:hyperlink r:id="rId47" w:history="1">
              <w:r w:rsidR="00CE2B6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BA411A" w14:textId="77777777" w:rsidR="00CE2B61" w:rsidRPr="003268EC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Mazzone. Bedarf geschlechtsspezifisch berechnen</w:t>
            </w:r>
          </w:p>
          <w:p w14:paraId="5D603CF6" w14:textId="77777777" w:rsidR="00CE2B61" w:rsidRPr="008319C1" w:rsidRDefault="00CE2B61" w:rsidP="00850543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Mazzone. </w:t>
            </w:r>
            <w:r w:rsidRPr="008319C1">
              <w:rPr>
                <w:noProof/>
                <w:lang w:val="fr-CH"/>
              </w:rPr>
              <w:t>Pour une pondération du minimum vital fondée sur le genre</w:t>
            </w:r>
          </w:p>
          <w:p w14:paraId="500FA440" w14:textId="77777777" w:rsidR="00CE2B61" w:rsidRPr="008319C1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Mazzone. Per una ponderazione del fabbisogno in base al genere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31D00E6" w14:textId="77777777" w:rsidR="00CE2B61" w:rsidRPr="003C6844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B81C46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215D0F" w14:textId="77777777" w:rsidR="00CE2B61" w:rsidRPr="008319C1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EFBD8B1" w14:textId="77777777" w:rsidR="00CE2B61" w:rsidRPr="00DC1440" w:rsidRDefault="00CE2B61" w:rsidP="00850543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EB4B719" w14:textId="77777777" w:rsidR="00CE2B61" w:rsidRPr="00DC1440" w:rsidRDefault="00CE2B61" w:rsidP="0085054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hideMark/>
          </w:tcPr>
          <w:p w14:paraId="35E107C9" w14:textId="77777777" w:rsidR="00CE2B61" w:rsidRPr="00DC1440" w:rsidRDefault="00CE2B61" w:rsidP="00850543">
            <w:pPr>
              <w:rPr>
                <w:lang w:val="it-IT"/>
              </w:rPr>
            </w:pPr>
          </w:p>
        </w:tc>
      </w:tr>
      <w:tr w:rsidR="00CE2B61" w:rsidRPr="00D853FF" w14:paraId="67DF4EC9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76AE1" w14:textId="77777777" w:rsidR="00CE2B61" w:rsidRPr="00D853FF" w:rsidRDefault="00CE2B61" w:rsidP="00850543">
            <w:pPr>
              <w:rPr>
                <w:rFonts w:cs="Arial"/>
                <w:lang w:val="it-IT" w:eastAsia="de-CH"/>
              </w:rPr>
            </w:pPr>
            <w:r w:rsidRPr="00D853FF">
              <w:rPr>
                <w:rFonts w:cs="Arial"/>
                <w:lang w:val="de-CH" w:eastAsia="de-CH"/>
              </w:rPr>
              <w:fldChar w:fldCharType="begin"/>
            </w:r>
            <w:r w:rsidRPr="00D853F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C3E5D" w14:textId="77777777" w:rsidR="00CE2B61" w:rsidRPr="00D853FF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D853FF">
              <w:rPr>
                <w:b/>
                <w:noProof/>
                <w:lang w:val="de-DE"/>
              </w:rPr>
              <w:t>21.4665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13CBF" w14:textId="77777777" w:rsidR="00CE2B61" w:rsidRPr="00D853FF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853FF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41F63" w14:textId="77777777" w:rsidR="00CE2B61" w:rsidRPr="00D853FF" w:rsidRDefault="009E5E2B" w:rsidP="00850543">
            <w:pPr>
              <w:rPr>
                <w:rStyle w:val="Hyperlink"/>
                <w:b/>
              </w:rPr>
            </w:pPr>
            <w:hyperlink r:id="rId48" w:history="1">
              <w:r w:rsidR="00CE2B61" w:rsidRPr="00D853FF">
                <w:rPr>
                  <w:rStyle w:val="Hyperlink"/>
                  <w:b/>
                </w:rPr>
                <w:t>DE</w:t>
              </w:r>
            </w:hyperlink>
          </w:p>
          <w:p w14:paraId="3204F50E" w14:textId="77777777" w:rsidR="00CE2B61" w:rsidRPr="00D853FF" w:rsidRDefault="009E5E2B" w:rsidP="00850543">
            <w:pPr>
              <w:rPr>
                <w:rStyle w:val="Hyperlink"/>
                <w:b/>
              </w:rPr>
            </w:pPr>
            <w:hyperlink r:id="rId49" w:history="1">
              <w:r w:rsidR="00CE2B61" w:rsidRPr="00D853FF">
                <w:rPr>
                  <w:rStyle w:val="Hyperlink"/>
                  <w:b/>
                </w:rPr>
                <w:t>FR</w:t>
              </w:r>
            </w:hyperlink>
          </w:p>
          <w:p w14:paraId="0339D6A2" w14:textId="77777777" w:rsidR="00CE2B61" w:rsidRPr="00D853FF" w:rsidRDefault="009E5E2B" w:rsidP="00850543">
            <w:pPr>
              <w:rPr>
                <w:lang w:val="en-US"/>
              </w:rPr>
            </w:pPr>
            <w:hyperlink r:id="rId50" w:history="1">
              <w:r w:rsidR="00CE2B61" w:rsidRPr="00D853FF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EBAF56" w14:textId="77777777" w:rsidR="00CE2B61" w:rsidRPr="00D853FF" w:rsidRDefault="00CE2B61" w:rsidP="00850543">
            <w:pPr>
              <w:rPr>
                <w:sz w:val="16"/>
                <w:szCs w:val="16"/>
                <w:highlight w:val="yellow"/>
                <w:lang w:val="de-DE"/>
              </w:rPr>
            </w:pPr>
            <w:r w:rsidRPr="00D853FF">
              <w:rPr>
                <w:noProof/>
                <w:lang w:val="de-DE"/>
              </w:rPr>
              <w:t>Mo. Ettlin Erich. Stellenmeldepflicht. Wiedereinführung eines praxistauglichen Schwellenwertes</w:t>
            </w:r>
          </w:p>
          <w:p w14:paraId="58B24FB5" w14:textId="77777777" w:rsidR="00CE2B61" w:rsidRPr="00D853FF" w:rsidRDefault="00CE2B61" w:rsidP="00850543">
            <w:pPr>
              <w:rPr>
                <w:lang w:val="fr-CH"/>
              </w:rPr>
            </w:pPr>
            <w:r w:rsidRPr="00D853FF">
              <w:rPr>
                <w:noProof/>
                <w:lang w:val="fr-CH"/>
              </w:rPr>
              <w:t>Mo. Ettlin Erich. Obligation de déclarer les postes vacants. Rétablir un seuil réaliste</w:t>
            </w:r>
          </w:p>
          <w:p w14:paraId="4BA8BEF3" w14:textId="77777777" w:rsidR="00CE2B61" w:rsidRPr="00D853FF" w:rsidRDefault="00CE2B61" w:rsidP="00850543">
            <w:pPr>
              <w:rPr>
                <w:sz w:val="16"/>
                <w:szCs w:val="16"/>
                <w:highlight w:val="yellow"/>
                <w:lang w:val="it-IT"/>
              </w:rPr>
            </w:pPr>
            <w:r w:rsidRPr="00D853FF">
              <w:rPr>
                <w:noProof/>
                <w:lang w:val="fr-CH"/>
              </w:rPr>
              <w:t xml:space="preserve">Mo. Ettlin Erich. </w:t>
            </w:r>
            <w:r w:rsidRPr="00D853FF">
              <w:rPr>
                <w:noProof/>
                <w:lang w:val="it-IT"/>
              </w:rPr>
              <w:t>Obbligo di annunciare i posti vacanti. Reintroduzione di un valore soglia realistico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25535" w14:textId="77777777" w:rsidR="00CE2B61" w:rsidRPr="00D853FF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B9F6F" w14:textId="77777777" w:rsidR="00CE2B61" w:rsidRPr="00D853FF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01C40" w14:textId="77777777" w:rsidR="00CE2B61" w:rsidRPr="00D853FF" w:rsidRDefault="00CE2B61" w:rsidP="00850543">
            <w:pPr>
              <w:rPr>
                <w:noProof/>
                <w:lang w:val="de-CH"/>
              </w:rPr>
            </w:pPr>
            <w:r w:rsidRPr="00D853FF">
              <w:rPr>
                <w:noProof/>
                <w:lang w:val="de-CH"/>
              </w:rPr>
              <w:t>WAK</w:t>
            </w:r>
          </w:p>
          <w:p w14:paraId="39687C32" w14:textId="77777777" w:rsidR="00CE2B61" w:rsidRPr="00D853FF" w:rsidRDefault="00CE2B61" w:rsidP="00850543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CER</w:t>
            </w:r>
          </w:p>
          <w:p w14:paraId="787165CC" w14:textId="77777777" w:rsidR="00CE2B61" w:rsidRPr="00D853FF" w:rsidRDefault="00CE2B61" w:rsidP="00850543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B48EF" w14:textId="77777777" w:rsidR="00CE2B61" w:rsidRPr="00D853FF" w:rsidRDefault="00CE2B61" w:rsidP="00850543">
            <w:pPr>
              <w:rPr>
                <w:noProof/>
                <w:lang w:val="de-CH"/>
              </w:rPr>
            </w:pPr>
            <w:r w:rsidRPr="00D853FF">
              <w:rPr>
                <w:noProof/>
                <w:lang w:val="de-CH"/>
              </w:rPr>
              <w:t>WBF</w:t>
            </w:r>
          </w:p>
          <w:p w14:paraId="1609BC30" w14:textId="77777777" w:rsidR="00CE2B61" w:rsidRPr="00D853FF" w:rsidRDefault="00CE2B61" w:rsidP="00850543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DEFR</w:t>
            </w:r>
          </w:p>
          <w:p w14:paraId="0E853C3B" w14:textId="77777777" w:rsidR="00CE2B61" w:rsidRPr="00D853FF" w:rsidRDefault="00CE2B61" w:rsidP="00850543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645F27" w14:textId="77777777" w:rsidR="00CE2B61" w:rsidRPr="00D853FF" w:rsidRDefault="00CE2B61" w:rsidP="00850543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32C18" w14:textId="77777777" w:rsidR="00CE2B61" w:rsidRPr="00D853FF" w:rsidRDefault="00CE2B61" w:rsidP="00850543">
            <w:pPr>
              <w:rPr>
                <w:lang w:val="de-CH"/>
              </w:rPr>
            </w:pPr>
          </w:p>
        </w:tc>
      </w:tr>
      <w:tr w:rsidR="00CE2B61" w14:paraId="7A959CEE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shd w:val="clear" w:color="auto" w:fill="auto"/>
            <w:hideMark/>
          </w:tcPr>
          <w:p w14:paraId="7CDE6C74" w14:textId="77777777" w:rsidR="00CE2B61" w:rsidRPr="002B53D1" w:rsidRDefault="00CE2B61" w:rsidP="00850543">
            <w:pPr>
              <w:keepNext/>
              <w:rPr>
                <w:rFonts w:cs="Arial"/>
                <w:lang w:val="it-IT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38C82" w14:textId="77777777" w:rsidR="00CE2B61" w:rsidRPr="002B53D1" w:rsidRDefault="00CE2B61" w:rsidP="00850543">
            <w:pPr>
              <w:keepNext/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2467F" w14:textId="77777777" w:rsidR="00CE2B61" w:rsidRPr="002B53D1" w:rsidRDefault="00CE2B61" w:rsidP="00850543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3745EF" w14:textId="77777777" w:rsidR="00CE2B61" w:rsidRPr="002B53D1" w:rsidRDefault="00CE2B61" w:rsidP="00850543">
            <w:pPr>
              <w:keepNext/>
              <w:rPr>
                <w:rStyle w:val="Hyperlink"/>
                <w:b/>
                <w:lang w:val="it-IT"/>
              </w:rPr>
            </w:pPr>
          </w:p>
          <w:p w14:paraId="1582CCD3" w14:textId="77777777" w:rsidR="00CE2B61" w:rsidRPr="002B53D1" w:rsidRDefault="00CE2B61" w:rsidP="00850543">
            <w:pPr>
              <w:keepNext/>
              <w:rPr>
                <w:rStyle w:val="Hyperlink"/>
                <w:b/>
                <w:lang w:val="it-IT"/>
              </w:rPr>
            </w:pPr>
          </w:p>
          <w:p w14:paraId="55F87CD0" w14:textId="77777777" w:rsidR="00CE2B61" w:rsidRPr="002B53D1" w:rsidRDefault="00CE2B61" w:rsidP="00850543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2050" w14:textId="77777777" w:rsidR="00CE2B61" w:rsidRPr="00E00EA0" w:rsidRDefault="00CE2B61" w:rsidP="00850543">
            <w:pPr>
              <w:keepNext/>
              <w:rPr>
                <w:sz w:val="16"/>
                <w:szCs w:val="16"/>
                <w:lang w:val="de-DE"/>
              </w:rPr>
            </w:pPr>
            <w:r w:rsidRPr="00E00EA0">
              <w:rPr>
                <w:b/>
                <w:lang w:val="de-DE"/>
              </w:rPr>
              <w:t>Gemeinsame Behandlung</w:t>
            </w:r>
          </w:p>
          <w:p w14:paraId="7CB9745A" w14:textId="77777777" w:rsidR="00CE2B61" w:rsidRPr="00E00EA0" w:rsidRDefault="00CE2B61" w:rsidP="00850543">
            <w:pPr>
              <w:keepNext/>
              <w:rPr>
                <w:b/>
                <w:lang w:val="de-DE"/>
              </w:rPr>
            </w:pPr>
            <w:r w:rsidRPr="00E00EA0">
              <w:rPr>
                <w:b/>
                <w:lang w:val="de-DE"/>
              </w:rPr>
              <w:t xml:space="preserve">Examen </w:t>
            </w:r>
            <w:proofErr w:type="spellStart"/>
            <w:r w:rsidRPr="00E00EA0">
              <w:rPr>
                <w:b/>
                <w:lang w:val="de-DE"/>
              </w:rPr>
              <w:t>simultané</w:t>
            </w:r>
            <w:proofErr w:type="spellEnd"/>
          </w:p>
          <w:p w14:paraId="71B191FC" w14:textId="77777777" w:rsidR="00CE2B61" w:rsidRPr="00E00EA0" w:rsidRDefault="00CE2B61" w:rsidP="00850543">
            <w:pPr>
              <w:keepNext/>
              <w:rPr>
                <w:b/>
                <w:lang w:val="de-DE"/>
              </w:rPr>
            </w:pPr>
            <w:proofErr w:type="spellStart"/>
            <w:r w:rsidRPr="00E00EA0">
              <w:rPr>
                <w:b/>
                <w:lang w:val="de-DE"/>
              </w:rPr>
              <w:t>Trattazione</w:t>
            </w:r>
            <w:proofErr w:type="spellEnd"/>
            <w:r w:rsidRPr="00E00EA0">
              <w:rPr>
                <w:b/>
                <w:lang w:val="de-DE"/>
              </w:rPr>
              <w:t xml:space="preserve"> </w:t>
            </w:r>
            <w:proofErr w:type="spellStart"/>
            <w:r w:rsidRPr="00E00EA0"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3A62F6" w14:textId="77777777" w:rsidR="00CE2B61" w:rsidRPr="00E00EA0" w:rsidRDefault="00CE2B61" w:rsidP="00850543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35F4C" w14:textId="77777777" w:rsidR="00CE2B61" w:rsidRPr="00E00EA0" w:rsidRDefault="00CE2B61" w:rsidP="00850543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979D" w14:textId="77777777" w:rsidR="00CE2B61" w:rsidRPr="00E00EA0" w:rsidRDefault="00CE2B61" w:rsidP="00850543">
            <w:pPr>
              <w:keepNext/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RK</w:t>
            </w:r>
          </w:p>
          <w:p w14:paraId="511433EE" w14:textId="77777777" w:rsidR="00CE2B61" w:rsidRPr="00E00EA0" w:rsidRDefault="00CE2B61" w:rsidP="00850543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CAJ</w:t>
            </w:r>
          </w:p>
          <w:p w14:paraId="0F191FC2" w14:textId="77777777" w:rsidR="00CE2B61" w:rsidRPr="00E00EA0" w:rsidRDefault="00CE2B61" w:rsidP="00850543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41756" w14:textId="77777777" w:rsidR="00CE2B61" w:rsidRPr="00E00EA0" w:rsidRDefault="00CE2B61" w:rsidP="00850543">
            <w:pPr>
              <w:keepNext/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3660317C" w14:textId="77777777" w:rsidR="00CE2B61" w:rsidRPr="00E00EA0" w:rsidRDefault="00CE2B61" w:rsidP="00850543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23572376" w14:textId="77777777" w:rsidR="00CE2B61" w:rsidRPr="00E00EA0" w:rsidRDefault="00CE2B61" w:rsidP="00850543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82F4C" w14:textId="77777777" w:rsidR="00CE2B61" w:rsidRPr="00E00EA0" w:rsidRDefault="00CE2B61" w:rsidP="00850543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shd w:val="clear" w:color="auto" w:fill="auto"/>
            <w:hideMark/>
          </w:tcPr>
          <w:p w14:paraId="2C3B50C0" w14:textId="77777777" w:rsidR="00CE2B61" w:rsidRPr="00E00EA0" w:rsidRDefault="00CE2B61" w:rsidP="00850543">
            <w:pPr>
              <w:keepNext/>
              <w:rPr>
                <w:lang w:val="de-CH"/>
              </w:rPr>
            </w:pPr>
          </w:p>
        </w:tc>
      </w:tr>
      <w:tr w:rsidR="00CE2B61" w:rsidRPr="00034259" w14:paraId="166BE9FA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shd w:val="clear" w:color="auto" w:fill="auto"/>
            <w:hideMark/>
          </w:tcPr>
          <w:p w14:paraId="58B245BA" w14:textId="77777777" w:rsidR="00CE2B61" w:rsidRPr="00E00EA0" w:rsidRDefault="00CE2B61" w:rsidP="00850543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E6BB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22.3236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57EEE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6358FC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51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0E59A44D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52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2000CEE7" w14:textId="77777777" w:rsidR="00CE2B61" w:rsidRPr="00E00EA0" w:rsidRDefault="009E5E2B" w:rsidP="00850543">
            <w:pPr>
              <w:rPr>
                <w:lang w:val="en-US"/>
              </w:rPr>
            </w:pPr>
            <w:hyperlink r:id="rId53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E3ED8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Sommaruga Carlo. Schaffung einer Taskforce für die Sperrung von russischen und belorussischen Oligarchengeldern</w:t>
            </w:r>
          </w:p>
          <w:p w14:paraId="6F8DD6E2" w14:textId="77777777" w:rsidR="00CE2B61" w:rsidRPr="00E00EA0" w:rsidRDefault="00CE2B61" w:rsidP="00850543">
            <w:r w:rsidRPr="00E00EA0">
              <w:rPr>
                <w:noProof/>
              </w:rPr>
              <w:t>Mo. Sommaruga Carlo. Création d'une task force en charge du blocage des avoirs des oligarques russes et biélorusses</w:t>
            </w:r>
          </w:p>
          <w:p w14:paraId="2F7983F4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Sommaruga Carlo. Istituzione di una task force per bloccare i patrimoni degli oligarchi russi e bielorussi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C7F830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92D65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F3B01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81DB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AF5C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shd w:val="clear" w:color="auto" w:fill="auto"/>
            <w:hideMark/>
          </w:tcPr>
          <w:p w14:paraId="49AD3F8D" w14:textId="77777777" w:rsidR="00CE2B61" w:rsidRPr="00E00EA0" w:rsidRDefault="00CE2B61" w:rsidP="00850543">
            <w:pPr>
              <w:rPr>
                <w:lang w:val="it-IT"/>
              </w:rPr>
            </w:pPr>
          </w:p>
        </w:tc>
      </w:tr>
      <w:tr w:rsidR="00CE2B61" w:rsidRPr="00034259" w14:paraId="6509FF17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44FBE8EC" w14:textId="77777777" w:rsidR="00CE2B61" w:rsidRPr="00E00EA0" w:rsidRDefault="00CE2B61" w:rsidP="00850543">
            <w:pPr>
              <w:rPr>
                <w:rFonts w:cs="Arial"/>
                <w:lang w:val="it-IT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0F237C0E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5F5AE227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CA2CD6E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54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4CAFD7F1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55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10FC105F" w14:textId="77777777" w:rsidR="00CE2B61" w:rsidRPr="00E00EA0" w:rsidRDefault="009E5E2B" w:rsidP="00850543">
            <w:pPr>
              <w:rPr>
                <w:lang w:val="en-US"/>
              </w:rPr>
            </w:pPr>
            <w:hyperlink r:id="rId56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310CBB7E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(WAK-NR). Schaffung einer Taskforce für die Sperrung von russischen und belorussischen Oligarchengeldern</w:t>
            </w:r>
          </w:p>
          <w:p w14:paraId="5081A657" w14:textId="77777777" w:rsidR="00CE2B61" w:rsidRPr="00E00EA0" w:rsidRDefault="00CE2B61" w:rsidP="00850543">
            <w:r w:rsidRPr="00E00EA0">
              <w:rPr>
                <w:noProof/>
              </w:rPr>
              <w:t>Mo. Conseil national (CER-CN). Instauration d'une task force en vue du gel des avoirs des oligarques russes et biélorusses</w:t>
            </w:r>
          </w:p>
          <w:p w14:paraId="18D74215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(CET-CN). Istituzione di una task force per bloccare i patrimoni degli oligarchi russi e bielorussi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150ED761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75695D1B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6625CFD7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53A34ED6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3B143884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shd w:val="clear" w:color="auto" w:fill="auto"/>
            <w:hideMark/>
          </w:tcPr>
          <w:p w14:paraId="11C8F274" w14:textId="77777777" w:rsidR="00CE2B61" w:rsidRPr="00E00EA0" w:rsidRDefault="00CE2B61" w:rsidP="00850543">
            <w:pPr>
              <w:rPr>
                <w:lang w:val="it-IT"/>
              </w:rPr>
            </w:pPr>
          </w:p>
        </w:tc>
      </w:tr>
      <w:tr w:rsidR="00CE2B61" w14:paraId="60DA6999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8C02FA" w14:textId="77777777" w:rsidR="00CE2B61" w:rsidRPr="00E00EA0" w:rsidRDefault="00CE2B61" w:rsidP="00850543">
            <w:pPr>
              <w:rPr>
                <w:rFonts w:cs="Arial"/>
                <w:lang w:val="it-IT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B00B1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67845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0AD1C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57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1FEDCDEF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58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01021D99" w14:textId="77777777" w:rsidR="00CE2B61" w:rsidRPr="00E00EA0" w:rsidRDefault="009E5E2B" w:rsidP="00850543">
            <w:pPr>
              <w:rPr>
                <w:lang w:val="en-US"/>
              </w:rPr>
            </w:pPr>
            <w:hyperlink r:id="rId59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62CE8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(SGK-NR). Gender-Medizin. Schluss mit Frauen als Ausnahme in der Medizin</w:t>
            </w:r>
          </w:p>
          <w:p w14:paraId="3E658E35" w14:textId="77777777" w:rsidR="00CE2B61" w:rsidRPr="00E00EA0" w:rsidRDefault="00CE2B61" w:rsidP="00850543">
            <w:r w:rsidRPr="00E00EA0">
              <w:rPr>
                <w:noProof/>
              </w:rPr>
              <w:t>Mo. Conseil national (CSSS-CN). Approche genre en médecine. Les femmes ne doivent plus être une exception</w:t>
            </w:r>
          </w:p>
          <w:p w14:paraId="590D68F6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(CSSS-CN). Medicina di genere. Le donne non devono più costituire un'eccezione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8079CF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DEF3D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5FC683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WBK</w:t>
            </w:r>
          </w:p>
          <w:p w14:paraId="5D4F50C7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  <w:p w14:paraId="46DABD2E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87436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03AF280B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719FDB1A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55BA0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8C140" w14:textId="77777777" w:rsidR="00CE2B61" w:rsidRPr="00E00EA0" w:rsidRDefault="00CE2B61" w:rsidP="00850543">
            <w:pPr>
              <w:rPr>
                <w:lang w:val="de-CH"/>
              </w:rPr>
            </w:pPr>
          </w:p>
        </w:tc>
      </w:tr>
      <w:tr w:rsidR="00CE2B61" w14:paraId="56C85786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1F903" w14:textId="77777777" w:rsidR="00CE2B61" w:rsidRPr="00E00EA0" w:rsidRDefault="00CE2B61" w:rsidP="00850543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AA72D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3C674D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3DBC5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60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38231CDD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61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36170D59" w14:textId="77777777" w:rsidR="00CE2B61" w:rsidRPr="00E00EA0" w:rsidRDefault="009E5E2B" w:rsidP="00850543">
            <w:pPr>
              <w:rPr>
                <w:lang w:val="en-US"/>
              </w:rPr>
            </w:pPr>
            <w:hyperlink r:id="rId62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7D89D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(WBK-NR). Transparenz bezüglich der verwendeten und nicht verwendeten Mittel des Verpflichtungskredits "Horizon-Paket 2021-2027"</w:t>
            </w:r>
          </w:p>
          <w:p w14:paraId="03EDCB3E" w14:textId="77777777" w:rsidR="00CE2B61" w:rsidRPr="00E00EA0" w:rsidRDefault="00CE2B61" w:rsidP="00850543">
            <w:r w:rsidRPr="00E00EA0">
              <w:rPr>
                <w:noProof/>
              </w:rPr>
              <w:t>Mo. Conseil national (CSEC-CN). Transparence sur les fonds utilisés et non utilisés du crédit d'engagement "paquet Horizon 2021-2027"</w:t>
            </w:r>
          </w:p>
          <w:p w14:paraId="549AB295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(CSEC-CN). Trasparenza sui fondi utilizzati e non utilizzati del credito d'impegno "Pacchetto Orizzonte 2021-2027"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1ECA6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A07313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B606A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WBK</w:t>
            </w:r>
          </w:p>
          <w:p w14:paraId="7B5EAB67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  <w:p w14:paraId="79E29A02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3B27DB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4974AA0A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1BAC254A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F51B0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DA38D" w14:textId="77777777" w:rsidR="00CE2B61" w:rsidRPr="00E00EA0" w:rsidRDefault="00CE2B61" w:rsidP="00850543">
            <w:pPr>
              <w:rPr>
                <w:lang w:val="de-CH"/>
              </w:rPr>
            </w:pPr>
          </w:p>
        </w:tc>
      </w:tr>
      <w:tr w:rsidR="00CE2B61" w14:paraId="124D4021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D2A0D2" w14:textId="77777777" w:rsidR="00CE2B61" w:rsidRPr="00E00EA0" w:rsidRDefault="00CE2B61" w:rsidP="00850543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707CC4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F5B4B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0E4242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63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3810BB0A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64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74E43909" w14:textId="77777777" w:rsidR="00CE2B61" w:rsidRPr="00E00EA0" w:rsidRDefault="009E5E2B" w:rsidP="00850543">
            <w:pPr>
              <w:rPr>
                <w:lang w:val="en-US"/>
              </w:rPr>
            </w:pPr>
            <w:hyperlink r:id="rId65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CF644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(WAK-NR). Einführung eines Online-Preisrechners für Treibstoffe</w:t>
            </w:r>
          </w:p>
          <w:p w14:paraId="59309366" w14:textId="77777777" w:rsidR="00CE2B61" w:rsidRPr="00E00EA0" w:rsidRDefault="00CE2B61" w:rsidP="00850543">
            <w:r w:rsidRPr="00E00EA0">
              <w:rPr>
                <w:noProof/>
              </w:rPr>
              <w:t>Mo. Conseil national (CER-CN). Pour un calculateur en ligne des prix du carburant</w:t>
            </w:r>
          </w:p>
          <w:p w14:paraId="3793A445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(CET-CN). Introdurre un calcolatore in linea dei prezzi del carburante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1BA57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67C30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771C73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WAK</w:t>
            </w:r>
          </w:p>
          <w:p w14:paraId="208B278B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CER</w:t>
            </w:r>
          </w:p>
          <w:p w14:paraId="1578C914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C6C5FA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45A5ED20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0986AE48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8C8D7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D9AED" w14:textId="77777777" w:rsidR="00CE2B61" w:rsidRPr="00E00EA0" w:rsidRDefault="00CE2B61" w:rsidP="00850543">
            <w:pPr>
              <w:rPr>
                <w:lang w:val="de-CH"/>
              </w:rPr>
            </w:pPr>
          </w:p>
        </w:tc>
      </w:tr>
      <w:tr w:rsidR="00CE2B61" w14:paraId="6C4D7E4B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A1F726" w14:textId="77777777" w:rsidR="00CE2B61" w:rsidRPr="00E00EA0" w:rsidRDefault="00CE2B61" w:rsidP="00850543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33962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0D3082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0A9EC7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66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2E7A10F0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67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1BE88D19" w14:textId="77777777" w:rsidR="00CE2B61" w:rsidRPr="00E00EA0" w:rsidRDefault="009E5E2B" w:rsidP="00850543">
            <w:pPr>
              <w:rPr>
                <w:lang w:val="en-US"/>
              </w:rPr>
            </w:pPr>
            <w:hyperlink r:id="rId68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9BD9E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(WAK-NR). Vorabklärung des Weko-Sekretariates bzw. Untersuchung der Weko zu Wettbewerbsproblemen bei Brenn- und Treibstoffen</w:t>
            </w:r>
          </w:p>
          <w:p w14:paraId="306C1F74" w14:textId="77777777" w:rsidR="00CE2B61" w:rsidRPr="00E00EA0" w:rsidRDefault="00CE2B61" w:rsidP="00850543">
            <w:r w:rsidRPr="00E00EA0">
              <w:rPr>
                <w:noProof/>
              </w:rPr>
              <w:t>Mo. Conseil national (CER-CN). Enquête préalable du secrétariat de la Comco, ou enquête de la Comco, sur les problèmes de concurrence dans le domaine des combustibles et des carburants</w:t>
            </w:r>
          </w:p>
          <w:p w14:paraId="3EFF82CD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(CET-CN). Inchiesta preliminare della segreteria della Comco oppure inchiesta della Comco su problemi di concorrenza nel settore dei combustibili e dei carburanti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49CE42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AA760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3C8D8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WAK</w:t>
            </w:r>
          </w:p>
          <w:p w14:paraId="11ECDE70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CER</w:t>
            </w:r>
          </w:p>
          <w:p w14:paraId="471E2B9B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7BA6A2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01B48014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04A2300C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9F95A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7FDCFC" w14:textId="77777777" w:rsidR="00CE2B61" w:rsidRPr="00E00EA0" w:rsidRDefault="00CE2B61" w:rsidP="00850543">
            <w:pPr>
              <w:rPr>
                <w:lang w:val="de-CH"/>
              </w:rPr>
            </w:pPr>
          </w:p>
        </w:tc>
      </w:tr>
      <w:tr w:rsidR="00CE2B61" w14:paraId="152C3568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2FFC6" w14:textId="77777777" w:rsidR="00CE2B61" w:rsidRPr="00E00EA0" w:rsidRDefault="00CE2B61" w:rsidP="00850543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4B4AF0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22.4268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6A456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B7E8F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69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301335F3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70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6C098ACF" w14:textId="77777777" w:rsidR="00CE2B61" w:rsidRPr="00E00EA0" w:rsidRDefault="009E5E2B" w:rsidP="00850543">
            <w:pPr>
              <w:rPr>
                <w:lang w:val="en-US"/>
              </w:rPr>
            </w:pPr>
            <w:hyperlink r:id="rId71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F17BE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(WBK-NR). Prüfungsfreier Zugang mit der Berufsmatura zu Pädagogischen Hochschulen für die Ausbildung zur Primarlehrperson</w:t>
            </w:r>
          </w:p>
          <w:p w14:paraId="54DEA745" w14:textId="77777777" w:rsidR="00CE2B61" w:rsidRPr="00E00EA0" w:rsidRDefault="00CE2B61" w:rsidP="00850543">
            <w:r w:rsidRPr="00E00EA0">
              <w:rPr>
                <w:noProof/>
              </w:rPr>
              <w:t>Mo. Conseil national (CSEC-CN). Les titulaires d'une maturité professionnelle doivent être admis sans examen aux hautes écoles pédagogiques pour les formations d'enseignant du niveau primaire</w:t>
            </w:r>
          </w:p>
          <w:p w14:paraId="7CC3D456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(CSEC-CN). Ammissione senza esame alle alte scuole pedagogiche per i titolari di una maturità professionale per la formazione di insegnante di scuola elementare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5D203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6B725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D029A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WBK</w:t>
            </w:r>
          </w:p>
          <w:p w14:paraId="4B8980AC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  <w:p w14:paraId="751A1F32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BC3C5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580200C1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5FE3E20C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3E2D1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13A73" w14:textId="77777777" w:rsidR="00CE2B61" w:rsidRPr="00E00EA0" w:rsidRDefault="00CE2B61" w:rsidP="00850543">
            <w:pPr>
              <w:rPr>
                <w:lang w:val="de-CH"/>
              </w:rPr>
            </w:pPr>
          </w:p>
        </w:tc>
      </w:tr>
      <w:tr w:rsidR="00CE2B61" w14:paraId="1233DC72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099246" w14:textId="77777777" w:rsidR="00CE2B61" w:rsidRPr="00E00EA0" w:rsidRDefault="00CE2B61" w:rsidP="00850543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D69CF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23.3094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116FF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AC0497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72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7938C10F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73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11536319" w14:textId="77777777" w:rsidR="00CE2B61" w:rsidRPr="00E00EA0" w:rsidRDefault="009E5E2B" w:rsidP="00850543">
            <w:pPr>
              <w:rPr>
                <w:lang w:val="en-US"/>
              </w:rPr>
            </w:pPr>
            <w:hyperlink r:id="rId74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D794B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Ip. Bauer. Revision der Maturitäts-Anerkennungsverordnung. Verfassungsmässigkeit und Rechtsgrundlage?</w:t>
            </w:r>
          </w:p>
          <w:p w14:paraId="6AF30976" w14:textId="77777777" w:rsidR="00CE2B61" w:rsidRPr="00E00EA0" w:rsidRDefault="00CE2B61" w:rsidP="00850543">
            <w:r w:rsidRPr="00E00EA0">
              <w:rPr>
                <w:noProof/>
                <w:lang w:val="de-DE"/>
              </w:rPr>
              <w:t xml:space="preserve">Ip. Bauer. </w:t>
            </w:r>
            <w:r w:rsidRPr="00E00EA0">
              <w:rPr>
                <w:noProof/>
              </w:rPr>
              <w:t>Révision de l'ORM. Constitutionnalité et base légale?</w:t>
            </w:r>
          </w:p>
          <w:p w14:paraId="08BEDE32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Ip. Bauer. Revisione dell'ORM. Costituzionalità e base legale?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5ECE0D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390CD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6FEA2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377D9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1999A85C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36DC93CF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1F437E" w14:textId="77777777" w:rsidR="00CE2B61" w:rsidRPr="00E00EA0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D03B4" w14:textId="77777777" w:rsidR="00CE2B61" w:rsidRPr="00E00EA0" w:rsidRDefault="00CE2B61" w:rsidP="00850543">
            <w:pPr>
              <w:rPr>
                <w:lang w:val="de-CH"/>
              </w:rPr>
            </w:pPr>
          </w:p>
        </w:tc>
      </w:tr>
      <w:tr w:rsidR="00CE2B61" w:rsidRPr="00E00EA0" w14:paraId="6EACB43F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CC2E6" w14:textId="77777777" w:rsidR="00CE2B61" w:rsidRPr="00E00EA0" w:rsidRDefault="00CE2B61" w:rsidP="00850543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DE852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23.3130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64172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979F9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75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7D090AD6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76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5EF1BB96" w14:textId="77777777" w:rsidR="00CE2B61" w:rsidRPr="00E00EA0" w:rsidRDefault="009E5E2B" w:rsidP="00850543">
            <w:pPr>
              <w:rPr>
                <w:lang w:val="en-US"/>
              </w:rPr>
            </w:pPr>
            <w:hyperlink r:id="rId77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64F77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Ip. Bauer. Lehrbetriebsverbünde. Könnte man dieses Modell, das die Wirtschaft durch die Ausbildung von qualifiziertem und lokalem Nachwuchs unterstützt, flexibilisieren?</w:t>
            </w:r>
          </w:p>
          <w:p w14:paraId="3F13909A" w14:textId="77777777" w:rsidR="00CE2B61" w:rsidRPr="00E00EA0" w:rsidRDefault="00CE2B61" w:rsidP="00850543">
            <w:r w:rsidRPr="00E00EA0">
              <w:rPr>
                <w:noProof/>
              </w:rPr>
              <w:t>Ip. Bauer. Les réseaux d'entreprises formatrices, et si on offrait plus de flexibilité à ce modèle qui contribue à soutenir l'économie en formant une relève qualifiée et locale?</w:t>
            </w:r>
          </w:p>
          <w:p w14:paraId="6C9F2DE6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Ip. Bauer. Offrire maggiore flessibilità alle reti di aziende di tirocinio, un modello che contribuisce a sostenere l'economia formando nuove leve qualificate e locali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0B51C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0C405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CCD47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C185A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77AEFC66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0F15CEBE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901E6" w14:textId="77777777" w:rsidR="00CE2B61" w:rsidRPr="00E00EA0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ABB35" w14:textId="77777777" w:rsidR="00CE2B61" w:rsidRPr="00E00EA0" w:rsidRDefault="00CE2B61" w:rsidP="00850543">
            <w:pPr>
              <w:rPr>
                <w:lang w:val="de-CH"/>
              </w:rPr>
            </w:pPr>
          </w:p>
        </w:tc>
      </w:tr>
      <w:tr w:rsidR="00CE2B61" w:rsidRPr="00E00EA0" w14:paraId="65A6704C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BC67A" w14:textId="77777777" w:rsidR="00CE2B61" w:rsidRPr="00E00EA0" w:rsidRDefault="00CE2B61" w:rsidP="00850543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A1E3E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23.3174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72E53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92576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78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1F5EC45C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79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119FC282" w14:textId="77777777" w:rsidR="00CE2B61" w:rsidRPr="00E00EA0" w:rsidRDefault="009E5E2B" w:rsidP="00850543">
            <w:pPr>
              <w:rPr>
                <w:lang w:val="en-US"/>
              </w:rPr>
            </w:pPr>
            <w:hyperlink r:id="rId80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5BAD6" w14:textId="77777777" w:rsidR="00CE2B61" w:rsidRPr="00E00EA0" w:rsidRDefault="00CE2B61" w:rsidP="00850543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Ip. Noser. Keine Sistierung der Vorbereitungen für eine neue Landesausstellung</w:t>
            </w:r>
          </w:p>
          <w:p w14:paraId="460D73C4" w14:textId="77777777" w:rsidR="00CE2B61" w:rsidRPr="00E00EA0" w:rsidRDefault="00CE2B61" w:rsidP="00850543">
            <w:r w:rsidRPr="00E00EA0">
              <w:rPr>
                <w:noProof/>
              </w:rPr>
              <w:t>Ip. Noser. Nouvelle exposition nationale. Pas de suspension des préparatifs</w:t>
            </w:r>
          </w:p>
          <w:p w14:paraId="0D1EFFBF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</w:rPr>
              <w:t xml:space="preserve">Ip. Noser. </w:t>
            </w:r>
            <w:r w:rsidRPr="00E00EA0">
              <w:rPr>
                <w:noProof/>
                <w:lang w:val="it-IT"/>
              </w:rPr>
              <w:t>Non sospendere i preparativi della nuova esposizione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5F82F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F0CF4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09314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74713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663E7173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049348E9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0B6FD" w14:textId="77777777" w:rsidR="00CE2B61" w:rsidRPr="00E00EA0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8BF0F" w14:textId="77777777" w:rsidR="00CE2B61" w:rsidRPr="00E00EA0" w:rsidRDefault="00CE2B61" w:rsidP="00850543">
            <w:pPr>
              <w:rPr>
                <w:lang w:val="de-CH"/>
              </w:rPr>
            </w:pPr>
          </w:p>
        </w:tc>
      </w:tr>
      <w:tr w:rsidR="00CE2B61" w14:paraId="3942910F" w14:textId="77777777" w:rsidTr="00850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F093F" w14:textId="77777777" w:rsidR="00CE2B61" w:rsidRPr="00E00EA0" w:rsidRDefault="00CE2B61" w:rsidP="00850543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29678" w14:textId="77777777" w:rsidR="00CE2B61" w:rsidRPr="00E00EA0" w:rsidRDefault="00CE2B61" w:rsidP="008505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23.3433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3589A" w14:textId="77777777" w:rsidR="00CE2B61" w:rsidRPr="00E00EA0" w:rsidRDefault="00CE2B61" w:rsidP="008505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AF213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81" w:history="1">
              <w:r w:rsidR="00CE2B61" w:rsidRPr="00E00EA0">
                <w:rPr>
                  <w:rStyle w:val="Hyperlink"/>
                  <w:b/>
                </w:rPr>
                <w:t>DE</w:t>
              </w:r>
            </w:hyperlink>
          </w:p>
          <w:p w14:paraId="40258C7B" w14:textId="77777777" w:rsidR="00CE2B61" w:rsidRPr="00E00EA0" w:rsidRDefault="009E5E2B" w:rsidP="00850543">
            <w:pPr>
              <w:rPr>
                <w:rStyle w:val="Hyperlink"/>
                <w:b/>
              </w:rPr>
            </w:pPr>
            <w:hyperlink r:id="rId82" w:history="1">
              <w:r w:rsidR="00CE2B61" w:rsidRPr="00E00EA0">
                <w:rPr>
                  <w:rStyle w:val="Hyperlink"/>
                  <w:b/>
                </w:rPr>
                <w:t>FR</w:t>
              </w:r>
            </w:hyperlink>
          </w:p>
          <w:p w14:paraId="7B8B32C1" w14:textId="77777777" w:rsidR="00CE2B61" w:rsidRPr="00E00EA0" w:rsidRDefault="009E5E2B" w:rsidP="00850543">
            <w:pPr>
              <w:rPr>
                <w:lang w:val="en-US"/>
              </w:rPr>
            </w:pPr>
            <w:hyperlink r:id="rId83" w:history="1">
              <w:r w:rsidR="00CE2B61" w:rsidRPr="00E00EA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721C8" w14:textId="77777777" w:rsidR="00CE2B61" w:rsidRPr="00E00EA0" w:rsidRDefault="00CE2B61" w:rsidP="00850543">
            <w:pPr>
              <w:rPr>
                <w:sz w:val="16"/>
                <w:szCs w:val="16"/>
              </w:rPr>
            </w:pPr>
            <w:r w:rsidRPr="00E00EA0">
              <w:rPr>
                <w:noProof/>
                <w:lang w:val="de-DE"/>
              </w:rPr>
              <w:t xml:space="preserve">Ip. Rieder. Ist das Legalitätsprinzip bei der Übernahme des achten Sanktionen-Paketes der EU gegenüber Russland gemäss Beschluss des Bundesrates vom 23. </w:t>
            </w:r>
            <w:r w:rsidRPr="00E00EA0">
              <w:rPr>
                <w:noProof/>
              </w:rPr>
              <w:t>November 2022 bei allen Sanktionen gewahrt?</w:t>
            </w:r>
          </w:p>
          <w:p w14:paraId="4647BF50" w14:textId="77777777" w:rsidR="00CE2B61" w:rsidRPr="00E00EA0" w:rsidRDefault="00CE2B61" w:rsidP="00850543">
            <w:r w:rsidRPr="00E00EA0">
              <w:rPr>
                <w:noProof/>
              </w:rPr>
              <w:t>Ip. Rieder. Reprise par la Suisse du huitième paquet de sanctions de l'UE contre la Russie. Toutes les sanctions sont-elles conformes au principe de légalité?</w:t>
            </w:r>
          </w:p>
          <w:p w14:paraId="498328BE" w14:textId="77777777" w:rsidR="00CE2B61" w:rsidRPr="00E00EA0" w:rsidRDefault="00CE2B61" w:rsidP="00850543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Ip. Rieder. Adozione dell'ottavo pacchetto di sanzioni dell'UE contro la Russia. Il principio della legalità è stato pienamente rispettato come stabilito dal Consiglio federale il 23 novembre 2022?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EE235" w14:textId="77777777" w:rsidR="00CE2B61" w:rsidRPr="00E00EA0" w:rsidRDefault="00CE2B61" w:rsidP="0085054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8D54A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B16AD" w14:textId="77777777" w:rsidR="00CE2B61" w:rsidRPr="00E00EA0" w:rsidRDefault="00CE2B61" w:rsidP="0085054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1DDCA" w14:textId="77777777" w:rsidR="00CE2B61" w:rsidRPr="00E00EA0" w:rsidRDefault="00CE2B61" w:rsidP="00850543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08E665C1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09DA48A6" w14:textId="77777777" w:rsidR="00CE2B61" w:rsidRPr="00E00EA0" w:rsidRDefault="00CE2B61" w:rsidP="00850543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1D03D" w14:textId="77777777" w:rsidR="00CE2B61" w:rsidRPr="00E00EA0" w:rsidRDefault="00CE2B61" w:rsidP="008505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E7606" w14:textId="77777777" w:rsidR="00CE2B61" w:rsidRPr="003C6844" w:rsidRDefault="00CE2B61" w:rsidP="00850543">
            <w:pPr>
              <w:rPr>
                <w:lang w:val="de-CH"/>
              </w:rPr>
            </w:pPr>
          </w:p>
        </w:tc>
      </w:tr>
    </w:tbl>
    <w:p w14:paraId="49C3ADDD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4259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5E2B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B61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8D3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1AAB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31F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200" TargetMode="External"/><Relationship Id="rId18" Type="http://schemas.openxmlformats.org/officeDocument/2006/relationships/hyperlink" Target="https://www.parlament.ch/de/ratsbetrieb/suche-curia-vista/geschaeft?AffairId=20230028" TargetMode="External"/><Relationship Id="rId26" Type="http://schemas.openxmlformats.org/officeDocument/2006/relationships/hyperlink" Target="https://www.parlament.ch/it/ratsbetrieb/suche-curia-vista/geschaeft?AffairId=20233177" TargetMode="External"/><Relationship Id="rId39" Type="http://schemas.openxmlformats.org/officeDocument/2006/relationships/hyperlink" Target="https://www.parlament.ch/de/ratsbetrieb/suche-curia-vista/geschaeft?AffairId=20233226" TargetMode="External"/><Relationship Id="rId21" Type="http://schemas.openxmlformats.org/officeDocument/2006/relationships/hyperlink" Target="https://www.parlament.ch/de/ratsbetrieb/suche-curia-vista/geschaeft?AffairId=20230026" TargetMode="External"/><Relationship Id="rId34" Type="http://schemas.openxmlformats.org/officeDocument/2006/relationships/hyperlink" Target="https://www.parlament.ch/fr/ratsbetrieb/suche-curia-vista/geschaeft?AffairId=20233227" TargetMode="External"/><Relationship Id="rId42" Type="http://schemas.openxmlformats.org/officeDocument/2006/relationships/hyperlink" Target="https://www.parlament.ch/de/ratsbetrieb/suche-curia-vista/geschaeft?AffairId=20233213" TargetMode="External"/><Relationship Id="rId47" Type="http://schemas.openxmlformats.org/officeDocument/2006/relationships/hyperlink" Target="https://www.parlament.ch/it/ratsbetrieb/suche-curia-vista/geschaeft?AffairId=20233429" TargetMode="External"/><Relationship Id="rId50" Type="http://schemas.openxmlformats.org/officeDocument/2006/relationships/hyperlink" Target="https://www.parlament.ch/it/ratsbetrieb/suche-curia-vista/geschaeft?AffairId=20214665" TargetMode="External"/><Relationship Id="rId55" Type="http://schemas.openxmlformats.org/officeDocument/2006/relationships/hyperlink" Target="https://www.parlament.ch/fr/ratsbetrieb/suche-curia-vista/geschaeft?AffairId=20223883" TargetMode="External"/><Relationship Id="rId63" Type="http://schemas.openxmlformats.org/officeDocument/2006/relationships/hyperlink" Target="https://www.parlament.ch/de/ratsbetrieb/suche-curia-vista/geschaeft?AffairId=20223884" TargetMode="External"/><Relationship Id="rId68" Type="http://schemas.openxmlformats.org/officeDocument/2006/relationships/hyperlink" Target="https://www.parlament.ch/it/ratsbetrieb/suche-curia-vista/geschaeft?AffairId=20223885" TargetMode="External"/><Relationship Id="rId76" Type="http://schemas.openxmlformats.org/officeDocument/2006/relationships/hyperlink" Target="https://www.parlament.ch/fr/ratsbetrieb/suche-curia-vista/geschaeft?AffairId=20233130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242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202" TargetMode="External"/><Relationship Id="rId29" Type="http://schemas.openxmlformats.org/officeDocument/2006/relationships/hyperlink" Target="https://www.parlament.ch/it/ratsbetrieb/suche-curia-vista/geschaeft?AffairId=20233224" TargetMode="External"/><Relationship Id="rId11" Type="http://schemas.openxmlformats.org/officeDocument/2006/relationships/hyperlink" Target="https://www.parlament.ch/it/ratsbetrieb/suche-curia-vista/geschaeft?AffairId=20220218" TargetMode="External"/><Relationship Id="rId24" Type="http://schemas.openxmlformats.org/officeDocument/2006/relationships/hyperlink" Target="https://www.parlament.ch/de/ratsbetrieb/suche-curia-vista/geschaeft?AffairId=20233177" TargetMode="External"/><Relationship Id="rId32" Type="http://schemas.openxmlformats.org/officeDocument/2006/relationships/hyperlink" Target="https://www.parlament.ch/it/ratsbetrieb/suche-curia-vista/geschaeft?AffairId=20233214" TargetMode="External"/><Relationship Id="rId37" Type="http://schemas.openxmlformats.org/officeDocument/2006/relationships/hyperlink" Target="https://www.parlament.ch/fr/ratsbetrieb/suche-curia-vista/geschaeft?AffairId=20233223" TargetMode="External"/><Relationship Id="rId40" Type="http://schemas.openxmlformats.org/officeDocument/2006/relationships/hyperlink" Target="https://www.parlament.ch/fr/ratsbetrieb/suche-curia-vista/geschaeft?AffairId=20233226" TargetMode="External"/><Relationship Id="rId45" Type="http://schemas.openxmlformats.org/officeDocument/2006/relationships/hyperlink" Target="https://www.parlament.ch/de/ratsbetrieb/suche-curia-vista/geschaeft?AffairId=20233429" TargetMode="External"/><Relationship Id="rId53" Type="http://schemas.openxmlformats.org/officeDocument/2006/relationships/hyperlink" Target="https://www.parlament.ch/it/ratsbetrieb/suche-curia-vista/geschaeft?AffairId=20223236" TargetMode="External"/><Relationship Id="rId58" Type="http://schemas.openxmlformats.org/officeDocument/2006/relationships/hyperlink" Target="https://www.parlament.ch/fr/ratsbetrieb/suche-curia-vista/geschaeft?AffairId=20223868" TargetMode="External"/><Relationship Id="rId66" Type="http://schemas.openxmlformats.org/officeDocument/2006/relationships/hyperlink" Target="https://www.parlament.ch/de/ratsbetrieb/suche-curia-vista/geschaeft?AffairId=20223885" TargetMode="External"/><Relationship Id="rId74" Type="http://schemas.openxmlformats.org/officeDocument/2006/relationships/hyperlink" Target="https://www.parlament.ch/it/ratsbetrieb/suche-curia-vista/geschaeft?AffairId=20233094" TargetMode="External"/><Relationship Id="rId79" Type="http://schemas.openxmlformats.org/officeDocument/2006/relationships/hyperlink" Target="https://www.parlament.ch/fr/ratsbetrieb/suche-curia-vista/geschaeft?AffairId=20233174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23876" TargetMode="External"/><Relationship Id="rId82" Type="http://schemas.openxmlformats.org/officeDocument/2006/relationships/hyperlink" Target="https://www.parlament.ch/fr/ratsbetrieb/suche-curia-vista/geschaeft?AffairId=20233433" TargetMode="External"/><Relationship Id="rId19" Type="http://schemas.openxmlformats.org/officeDocument/2006/relationships/hyperlink" Target="https://www.parlament.ch/fr/ratsbetrieb/suche-curia-vista/geschaeft?AffairId=2023002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218" TargetMode="External"/><Relationship Id="rId14" Type="http://schemas.openxmlformats.org/officeDocument/2006/relationships/hyperlink" Target="https://www.parlament.ch/it/ratsbetrieb/suche-curia-vista/geschaeft?AffairId=20230200" TargetMode="External"/><Relationship Id="rId22" Type="http://schemas.openxmlformats.org/officeDocument/2006/relationships/hyperlink" Target="https://www.parlament.ch/fr/ratsbetrieb/suche-curia-vista/geschaeft?AffairId=20230026" TargetMode="External"/><Relationship Id="rId27" Type="http://schemas.openxmlformats.org/officeDocument/2006/relationships/hyperlink" Target="https://www.parlament.ch/de/ratsbetrieb/suche-curia-vista/geschaeft?AffairId=20233224" TargetMode="External"/><Relationship Id="rId30" Type="http://schemas.openxmlformats.org/officeDocument/2006/relationships/hyperlink" Target="https://www.parlament.ch/de/ratsbetrieb/suche-curia-vista/geschaeft?AffairId=20233214" TargetMode="External"/><Relationship Id="rId35" Type="http://schemas.openxmlformats.org/officeDocument/2006/relationships/hyperlink" Target="https://www.parlament.ch/it/ratsbetrieb/suche-curia-vista/geschaeft?AffairId=20233227" TargetMode="External"/><Relationship Id="rId43" Type="http://schemas.openxmlformats.org/officeDocument/2006/relationships/hyperlink" Target="https://www.parlament.ch/fr/ratsbetrieb/suche-curia-vista/geschaeft?AffairId=20233213" TargetMode="External"/><Relationship Id="rId48" Type="http://schemas.openxmlformats.org/officeDocument/2006/relationships/hyperlink" Target="https://www.parlament.ch/de/ratsbetrieb/suche-curia-vista/geschaeft?AffairId=20214665" TargetMode="External"/><Relationship Id="rId56" Type="http://schemas.openxmlformats.org/officeDocument/2006/relationships/hyperlink" Target="https://www.parlament.ch/it/ratsbetrieb/suche-curia-vista/geschaeft?AffairId=20223883" TargetMode="External"/><Relationship Id="rId64" Type="http://schemas.openxmlformats.org/officeDocument/2006/relationships/hyperlink" Target="https://www.parlament.ch/fr/ratsbetrieb/suche-curia-vista/geschaeft?AffairId=20223884" TargetMode="External"/><Relationship Id="rId69" Type="http://schemas.openxmlformats.org/officeDocument/2006/relationships/hyperlink" Target="https://www.parlament.ch/de/ratsbetrieb/suche-curia-vista/geschaeft?AffairId=20224268" TargetMode="External"/><Relationship Id="rId77" Type="http://schemas.openxmlformats.org/officeDocument/2006/relationships/hyperlink" Target="https://www.parlament.ch/it/ratsbetrieb/suche-curia-vista/geschaeft?AffairId=2023313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23236" TargetMode="External"/><Relationship Id="rId72" Type="http://schemas.openxmlformats.org/officeDocument/2006/relationships/hyperlink" Target="https://www.parlament.ch/de/ratsbetrieb/suche-curia-vista/geschaeft?AffairId=20233094" TargetMode="External"/><Relationship Id="rId80" Type="http://schemas.openxmlformats.org/officeDocument/2006/relationships/hyperlink" Target="https://www.parlament.ch/it/ratsbetrieb/suche-curia-vista/geschaeft?AffairId=20233174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200" TargetMode="External"/><Relationship Id="rId17" Type="http://schemas.openxmlformats.org/officeDocument/2006/relationships/hyperlink" Target="https://www.parlament.ch/it/ratsbetrieb/suche-curia-vista/geschaeft?AffairId=20230202" TargetMode="External"/><Relationship Id="rId25" Type="http://schemas.openxmlformats.org/officeDocument/2006/relationships/hyperlink" Target="https://www.parlament.ch/fr/ratsbetrieb/suche-curia-vista/geschaeft?AffairId=20233177" TargetMode="External"/><Relationship Id="rId33" Type="http://schemas.openxmlformats.org/officeDocument/2006/relationships/hyperlink" Target="https://www.parlament.ch/de/ratsbetrieb/suche-curia-vista/geschaeft?AffairId=20233227" TargetMode="External"/><Relationship Id="rId38" Type="http://schemas.openxmlformats.org/officeDocument/2006/relationships/hyperlink" Target="https://www.parlament.ch/it/ratsbetrieb/suche-curia-vista/geschaeft?AffairId=20233223" TargetMode="External"/><Relationship Id="rId46" Type="http://schemas.openxmlformats.org/officeDocument/2006/relationships/hyperlink" Target="https://www.parlament.ch/fr/ratsbetrieb/suche-curia-vista/geschaeft?AffairId=20233429" TargetMode="External"/><Relationship Id="rId59" Type="http://schemas.openxmlformats.org/officeDocument/2006/relationships/hyperlink" Target="https://www.parlament.ch/it/ratsbetrieb/suche-curia-vista/geschaeft?AffairId=20223868" TargetMode="External"/><Relationship Id="rId67" Type="http://schemas.openxmlformats.org/officeDocument/2006/relationships/hyperlink" Target="https://www.parlament.ch/fr/ratsbetrieb/suche-curia-vista/geschaeft?AffairId=20223885" TargetMode="External"/><Relationship Id="rId20" Type="http://schemas.openxmlformats.org/officeDocument/2006/relationships/hyperlink" Target="https://www.parlament.ch/it/ratsbetrieb/suche-curia-vista/geschaeft?AffairId=20230028" TargetMode="External"/><Relationship Id="rId41" Type="http://schemas.openxmlformats.org/officeDocument/2006/relationships/hyperlink" Target="https://www.parlament.ch/it/ratsbetrieb/suche-curia-vista/geschaeft?AffairId=20233226" TargetMode="External"/><Relationship Id="rId54" Type="http://schemas.openxmlformats.org/officeDocument/2006/relationships/hyperlink" Target="https://www.parlament.ch/de/ratsbetrieb/suche-curia-vista/geschaeft?AffairId=20223883" TargetMode="External"/><Relationship Id="rId62" Type="http://schemas.openxmlformats.org/officeDocument/2006/relationships/hyperlink" Target="https://www.parlament.ch/it/ratsbetrieb/suche-curia-vista/geschaeft?AffairId=20223876" TargetMode="External"/><Relationship Id="rId70" Type="http://schemas.openxmlformats.org/officeDocument/2006/relationships/hyperlink" Target="https://www.parlament.ch/fr/ratsbetrieb/suche-curia-vista/geschaeft?AffairId=20224268" TargetMode="External"/><Relationship Id="rId75" Type="http://schemas.openxmlformats.org/officeDocument/2006/relationships/hyperlink" Target="https://www.parlament.ch/de/ratsbetrieb/suche-curia-vista/geschaeft?AffairId=20233130" TargetMode="External"/><Relationship Id="rId83" Type="http://schemas.openxmlformats.org/officeDocument/2006/relationships/hyperlink" Target="https://www.parlament.ch/it/ratsbetrieb/suche-curia-vista/geschaeft?AffairId=2023343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230202" TargetMode="External"/><Relationship Id="rId23" Type="http://schemas.openxmlformats.org/officeDocument/2006/relationships/hyperlink" Target="https://www.parlament.ch/it/ratsbetrieb/suche-curia-vista/geschaeft?AffairId=20230026" TargetMode="External"/><Relationship Id="rId28" Type="http://schemas.openxmlformats.org/officeDocument/2006/relationships/hyperlink" Target="https://www.parlament.ch/fr/ratsbetrieb/suche-curia-vista/geschaeft?AffairId=20233224" TargetMode="External"/><Relationship Id="rId36" Type="http://schemas.openxmlformats.org/officeDocument/2006/relationships/hyperlink" Target="https://www.parlament.ch/de/ratsbetrieb/suche-curia-vista/geschaeft?AffairId=20233223" TargetMode="External"/><Relationship Id="rId49" Type="http://schemas.openxmlformats.org/officeDocument/2006/relationships/hyperlink" Target="https://www.parlament.ch/fr/ratsbetrieb/suche-curia-vista/geschaeft?AffairId=20214665" TargetMode="External"/><Relationship Id="rId57" Type="http://schemas.openxmlformats.org/officeDocument/2006/relationships/hyperlink" Target="https://www.parlament.ch/de/ratsbetrieb/suche-curia-vista/geschaeft?AffairId=20223868" TargetMode="External"/><Relationship Id="rId10" Type="http://schemas.openxmlformats.org/officeDocument/2006/relationships/hyperlink" Target="https://www.parlament.ch/fr/ratsbetrieb/suche-curia-vista/geschaeft?AffairId=20220218" TargetMode="External"/><Relationship Id="rId31" Type="http://schemas.openxmlformats.org/officeDocument/2006/relationships/hyperlink" Target="https://www.parlament.ch/fr/ratsbetrieb/suche-curia-vista/geschaeft?AffairId=20233214" TargetMode="External"/><Relationship Id="rId44" Type="http://schemas.openxmlformats.org/officeDocument/2006/relationships/hyperlink" Target="https://www.parlament.ch/it/ratsbetrieb/suche-curia-vista/geschaeft?AffairId=20233213" TargetMode="External"/><Relationship Id="rId52" Type="http://schemas.openxmlformats.org/officeDocument/2006/relationships/hyperlink" Target="https://www.parlament.ch/fr/ratsbetrieb/suche-curia-vista/geschaeft?AffairId=20223236" TargetMode="External"/><Relationship Id="rId60" Type="http://schemas.openxmlformats.org/officeDocument/2006/relationships/hyperlink" Target="https://www.parlament.ch/de/ratsbetrieb/suche-curia-vista/geschaeft?AffairId=20223876" TargetMode="External"/><Relationship Id="rId65" Type="http://schemas.openxmlformats.org/officeDocument/2006/relationships/hyperlink" Target="https://www.parlament.ch/it/ratsbetrieb/suche-curia-vista/geschaeft?AffairId=20223884" TargetMode="External"/><Relationship Id="rId73" Type="http://schemas.openxmlformats.org/officeDocument/2006/relationships/hyperlink" Target="https://www.parlament.ch/fr/ratsbetrieb/suche-curia-vista/geschaeft?AffairId=20233094" TargetMode="External"/><Relationship Id="rId78" Type="http://schemas.openxmlformats.org/officeDocument/2006/relationships/hyperlink" Target="https://www.parlament.ch/de/ratsbetrieb/suche-curia-vista/geschaeft?AffairId=20233174" TargetMode="External"/><Relationship Id="rId81" Type="http://schemas.openxmlformats.org/officeDocument/2006/relationships/hyperlink" Target="https://www.parlament.ch/de/ratsbetrieb/suche-curia-vista/geschaeft?AffairId=2023343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2023-06-12T22:00:00+00:00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90F0-F90D-4E40-8CC2-09FE5B800B87}"/>
</file>

<file path=customXml/itemProps2.xml><?xml version="1.0" encoding="utf-8"?>
<ds:datastoreItem xmlns:ds="http://schemas.openxmlformats.org/officeDocument/2006/customXml" ds:itemID="{B32C87F3-CB36-4FF0-B84F-8FEC1ECA0544}"/>
</file>

<file path=customXml/itemProps3.xml><?xml version="1.0" encoding="utf-8"?>
<ds:datastoreItem xmlns:ds="http://schemas.openxmlformats.org/officeDocument/2006/customXml" ds:itemID="{68886BED-C3FD-45FB-96C8-963A77D91072}"/>
</file>

<file path=customXml/itemProps4.xml><?xml version="1.0" encoding="utf-8"?>
<ds:datastoreItem xmlns:ds="http://schemas.openxmlformats.org/officeDocument/2006/customXml" ds:itemID="{CECED8AE-270B-4685-B3BC-BAC452485E19}"/>
</file>

<file path=customXml/itemProps5.xml><?xml version="1.0" encoding="utf-8"?>
<ds:datastoreItem xmlns:ds="http://schemas.openxmlformats.org/officeDocument/2006/customXml" ds:itemID="{B5DCD626-BE9A-4666-953C-224CEE9AB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2502</Words>
  <Characters>15767</Characters>
  <Application>Microsoft Office Word</Application>
  <DocSecurity>0</DocSecurity>
  <Lines>131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2023-06-13T05:36:00Z</dcterms:created>
  <dcterms:modified xsi:type="dcterms:W3CDTF">2023-06-13T13:17:00Z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