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55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4638"/>
        <w:gridCol w:w="713"/>
        <w:gridCol w:w="1551"/>
        <w:gridCol w:w="943"/>
        <w:gridCol w:w="677"/>
        <w:gridCol w:w="900"/>
        <w:gridCol w:w="571"/>
        <w:gridCol w:w="329"/>
        <w:gridCol w:w="833"/>
        <w:gridCol w:w="1089"/>
        <w:gridCol w:w="885"/>
      </w:tblGrid>
      <w:tr w:rsidR="003B650B" w14:paraId="376F4B60" w14:textId="77777777" w:rsidTr="00BC186E">
        <w:trPr>
          <w:tblHeader/>
        </w:trPr>
        <w:tc>
          <w:tcPr>
            <w:tcW w:w="1073" w:type="dxa"/>
            <w:gridSpan w:val="2"/>
          </w:tcPr>
          <w:p w14:paraId="58E43830" w14:textId="77777777" w:rsidR="001A5CAD" w:rsidRPr="00014BF5" w:rsidRDefault="007E0D99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NR</w:t>
            </w:r>
            <w:r w:rsidR="00D40207"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</w:tcPr>
          <w:p w14:paraId="464C7B2E" w14:textId="77777777" w:rsidR="003B650B" w:rsidRDefault="007E0D99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Donnerstag, 21. September 2023, 08:00-13:00</w:t>
            </w:r>
          </w:p>
        </w:tc>
        <w:tc>
          <w:tcPr>
            <w:tcW w:w="4784" w:type="dxa"/>
            <w:gridSpan w:val="5"/>
          </w:tcPr>
          <w:p w14:paraId="7F1E6335" w14:textId="75327EAE" w:rsidR="003B650B" w:rsidRPr="007E0D99" w:rsidRDefault="003B650B">
            <w:pPr>
              <w:rPr>
                <w:b/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900" w:type="dxa"/>
            <w:gridSpan w:val="2"/>
          </w:tcPr>
          <w:p w14:paraId="4BD0DDBE" w14:textId="77777777" w:rsidR="001A5CAD" w:rsidRDefault="001A5CAD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2807" w:type="dxa"/>
            <w:gridSpan w:val="3"/>
          </w:tcPr>
          <w:p w14:paraId="26D794AC" w14:textId="77777777" w:rsidR="001A5CAD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3B650B" w14:paraId="405850EB" w14:textId="77777777" w:rsidTr="00BC186E">
        <w:trPr>
          <w:tblHeader/>
        </w:trPr>
        <w:tc>
          <w:tcPr>
            <w:tcW w:w="1073" w:type="dxa"/>
            <w:gridSpan w:val="2"/>
          </w:tcPr>
          <w:p w14:paraId="43AB60E4" w14:textId="77777777" w:rsidR="00D40207" w:rsidRPr="001C5713" w:rsidRDefault="007E0D99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CN</w:t>
            </w:r>
            <w:r w:rsidR="00D40207"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</w:tcPr>
          <w:p w14:paraId="20B0DB74" w14:textId="77777777" w:rsidR="003B650B" w:rsidRDefault="007E0D99">
            <w:pPr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Jeudi, 21 septembre 2023, 08:00-13:00</w:t>
            </w:r>
          </w:p>
        </w:tc>
        <w:tc>
          <w:tcPr>
            <w:tcW w:w="4784" w:type="dxa"/>
            <w:gridSpan w:val="5"/>
          </w:tcPr>
          <w:p w14:paraId="3BDFB5B3" w14:textId="77777777" w:rsidR="003B650B" w:rsidRDefault="003B650B">
            <w:pPr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900" w:type="dxa"/>
            <w:gridSpan w:val="2"/>
          </w:tcPr>
          <w:p w14:paraId="104A7596" w14:textId="77777777" w:rsidR="00D40207" w:rsidRPr="001C5713" w:rsidRDefault="00D40207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2807" w:type="dxa"/>
            <w:gridSpan w:val="3"/>
          </w:tcPr>
          <w:p w14:paraId="138DC201" w14:textId="77777777" w:rsidR="00D40207" w:rsidRPr="001C5713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 : 2</w:t>
            </w:r>
          </w:p>
        </w:tc>
      </w:tr>
      <w:tr w:rsidR="003B650B" w14:paraId="5B1BA237" w14:textId="77777777" w:rsidTr="00BC186E">
        <w:trPr>
          <w:tblHeader/>
        </w:trPr>
        <w:tc>
          <w:tcPr>
            <w:tcW w:w="1073" w:type="dxa"/>
            <w:gridSpan w:val="2"/>
          </w:tcPr>
          <w:p w14:paraId="172515D3" w14:textId="77777777" w:rsidR="00D40207" w:rsidRPr="00014BF5" w:rsidRDefault="007E0D99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CN</w:t>
            </w:r>
            <w:r w:rsidR="00D40207"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</w:tcPr>
          <w:p w14:paraId="04C2F9F3" w14:textId="77777777" w:rsidR="003B650B" w:rsidRDefault="007E0D99">
            <w:pPr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Giovedì, 21 settembre 2023, 08:00-13:00</w:t>
            </w:r>
          </w:p>
        </w:tc>
        <w:tc>
          <w:tcPr>
            <w:tcW w:w="4784" w:type="dxa"/>
            <w:gridSpan w:val="5"/>
          </w:tcPr>
          <w:p w14:paraId="46FB9EE4" w14:textId="77777777" w:rsidR="003B650B" w:rsidRDefault="003B650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00" w:type="dxa"/>
            <w:gridSpan w:val="2"/>
          </w:tcPr>
          <w:p w14:paraId="3E0B72D6" w14:textId="77777777" w:rsidR="00D40207" w:rsidRDefault="00D40207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2807" w:type="dxa"/>
            <w:gridSpan w:val="3"/>
          </w:tcPr>
          <w:p w14:paraId="584145B2" w14:textId="77777777" w:rsidR="00D40207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2</w:t>
            </w:r>
          </w:p>
        </w:tc>
      </w:tr>
      <w:tr w:rsidR="003B650B" w14:paraId="3F3FB9AC" w14:textId="77777777" w:rsidTr="00BC186E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4E2B0F0A" w14:textId="77777777" w:rsidR="001C0310" w:rsidRDefault="001C0310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  <w:tcBorders>
              <w:bottom w:val="single" w:sz="4" w:space="0" w:color="auto"/>
            </w:tcBorders>
          </w:tcPr>
          <w:p w14:paraId="64ECE486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4784" w:type="dxa"/>
            <w:gridSpan w:val="5"/>
            <w:tcBorders>
              <w:bottom w:val="single" w:sz="4" w:space="0" w:color="auto"/>
            </w:tcBorders>
          </w:tcPr>
          <w:p w14:paraId="6F07C61D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184833C9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2807" w:type="dxa"/>
            <w:gridSpan w:val="3"/>
            <w:tcBorders>
              <w:bottom w:val="single" w:sz="4" w:space="0" w:color="auto"/>
            </w:tcBorders>
          </w:tcPr>
          <w:p w14:paraId="24F75334" w14:textId="77777777" w:rsidR="001C0310" w:rsidRDefault="001C0310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3B650B" w14:paraId="68EB410A" w14:textId="77777777" w:rsidTr="00BC186E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AC2D5C7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8FE20C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DDFCD62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DD71F84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10E0C89F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1A7D420C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25B885F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C8B7F54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EA072B0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5C941D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AB15FE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C779BF9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23A76C1C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FF22F5" w14:paraId="09581C7F" w14:textId="77777777" w:rsidTr="00BC186E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69CA0A" w14:textId="77777777" w:rsidR="00FF22F5" w:rsidRDefault="00FF22F5" w:rsidP="00FD1D7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78BAE0" w14:textId="77777777" w:rsidR="00FF22F5" w:rsidRDefault="00FF22F5" w:rsidP="00FD1D7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22.073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A5E3A9" w14:textId="77777777" w:rsidR="00FF22F5" w:rsidRDefault="00FF22F5" w:rsidP="00FD1D74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1BC4C0" w14:textId="77777777" w:rsidR="00FF22F5" w:rsidRPr="005A506D" w:rsidRDefault="00BC186E" w:rsidP="00FD1D74">
            <w:pPr>
              <w:rPr>
                <w:sz w:val="16"/>
                <w:szCs w:val="16"/>
                <w:lang w:val="de-CH"/>
              </w:rPr>
            </w:pPr>
            <w:hyperlink r:id="rId12">
              <w:r w:rsidR="00FF22F5">
                <w:rPr>
                  <w:rStyle w:val="Lienhypertexte"/>
                </w:rPr>
                <w:t>DE</w:t>
              </w:r>
            </w:hyperlink>
          </w:p>
          <w:p w14:paraId="3B57EB58" w14:textId="77777777" w:rsidR="00FF22F5" w:rsidRPr="005A506D" w:rsidRDefault="00BC186E" w:rsidP="00FD1D74">
            <w:pPr>
              <w:rPr>
                <w:sz w:val="16"/>
                <w:szCs w:val="16"/>
                <w:lang w:val="de-CH"/>
              </w:rPr>
            </w:pPr>
            <w:hyperlink r:id="rId13">
              <w:r w:rsidR="00FF22F5">
                <w:rPr>
                  <w:rStyle w:val="Lienhypertexte"/>
                </w:rPr>
                <w:t>FR</w:t>
              </w:r>
            </w:hyperlink>
          </w:p>
          <w:p w14:paraId="36EC5088" w14:textId="77777777" w:rsidR="00FF22F5" w:rsidRDefault="00BC186E" w:rsidP="00FD1D7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14">
              <w:r w:rsidR="00FF22F5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DA48C6" w14:textId="77777777" w:rsidR="00FF22F5" w:rsidRDefault="00FF22F5" w:rsidP="00FD1D7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Informationssicherheitsgesetz. Änderung (Einführung einer Meldepflicht für Cyberangriffe auf kritische Infrastrukturen)</w:t>
            </w:r>
          </w:p>
          <w:p w14:paraId="2B26A5D4" w14:textId="77777777" w:rsidR="00FF22F5" w:rsidRPr="00C106C8" w:rsidRDefault="00FF22F5" w:rsidP="00FD1D74">
            <w:pPr>
              <w:rPr>
                <w:noProof/>
                <w:lang w:val="fr-CH"/>
              </w:rPr>
            </w:pPr>
            <w:r w:rsidRPr="00C106C8">
              <w:rPr>
                <w:noProof/>
                <w:lang w:val="fr-CH"/>
              </w:rPr>
              <w:t>OCF. Loi sur la sécurité de l'information. Modification (Inscription d'une obligation de signaler les cyberattaques contre les infrastructures critiques)</w:t>
            </w:r>
          </w:p>
          <w:p w14:paraId="04B47DF3" w14:textId="77777777" w:rsidR="00FF22F5" w:rsidRDefault="00FF22F5" w:rsidP="00FD1D7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C106C8">
              <w:rPr>
                <w:noProof/>
                <w:lang w:val="it-IT"/>
              </w:rPr>
              <w:t>OCF. Legge sulla sicurezza delle informazioni. Modifica (Introduzione dell’obbligo di segnalare ciberattacchi a infrastrutture critiche)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509524" w14:textId="77777777" w:rsidR="00FF22F5" w:rsidRDefault="00FF22F5" w:rsidP="00FD1D7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7652F3" w14:textId="77777777" w:rsidR="00FF22F5" w:rsidRDefault="00FF22F5" w:rsidP="00FD1D74">
            <w:pPr>
              <w:rPr>
                <w:lang w:val="de-CH"/>
              </w:rPr>
            </w:pPr>
            <w:r>
              <w:rPr>
                <w:lang w:val="de-CH"/>
              </w:rPr>
              <w:t>Differenzen</w:t>
            </w:r>
          </w:p>
          <w:p w14:paraId="3F59426B" w14:textId="77777777" w:rsidR="00FF22F5" w:rsidRDefault="00FF22F5" w:rsidP="00FD1D74">
            <w:pPr>
              <w:rPr>
                <w:lang w:val="de-CH"/>
              </w:rPr>
            </w:pPr>
            <w:r>
              <w:rPr>
                <w:lang w:val="de-CH"/>
              </w:rPr>
              <w:t>Divergences</w:t>
            </w:r>
          </w:p>
          <w:p w14:paraId="5E55CC60" w14:textId="77777777" w:rsidR="00FF22F5" w:rsidRDefault="00FF22F5" w:rsidP="00FD1D74">
            <w:pPr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Divergenze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8E5FFC" w14:textId="77777777" w:rsidR="00FF22F5" w:rsidRDefault="00FF22F5" w:rsidP="00FD1D74">
            <w:pPr>
              <w:rPr>
                <w:lang w:val="de-CH"/>
              </w:rPr>
            </w:pPr>
            <w:r>
              <w:rPr>
                <w:lang w:val="de-CH"/>
              </w:rPr>
              <w:t>SiK</w:t>
            </w:r>
          </w:p>
          <w:p w14:paraId="1D05099C" w14:textId="77777777" w:rsidR="00FF22F5" w:rsidRDefault="00FF22F5" w:rsidP="00FD1D74">
            <w:pPr>
              <w:rPr>
                <w:lang w:val="de-CH"/>
              </w:rPr>
            </w:pPr>
            <w:r>
              <w:rPr>
                <w:lang w:val="de-CH"/>
              </w:rPr>
              <w:t>CPS</w:t>
            </w:r>
          </w:p>
          <w:p w14:paraId="654E6EF3" w14:textId="77777777" w:rsidR="00FF22F5" w:rsidRDefault="00FF22F5" w:rsidP="00FD1D7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CPS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0352D9" w14:textId="77777777" w:rsidR="00FF22F5" w:rsidRDefault="00FF22F5" w:rsidP="00FD1D74">
            <w:pPr>
              <w:rPr>
                <w:lang w:val="de-CH"/>
              </w:rPr>
            </w:pPr>
            <w:r>
              <w:rPr>
                <w:lang w:val="de-CH"/>
              </w:rPr>
              <w:t>VBS</w:t>
            </w:r>
          </w:p>
          <w:p w14:paraId="538DF7E4" w14:textId="77777777" w:rsidR="00FF22F5" w:rsidRDefault="00FF22F5" w:rsidP="00FD1D74">
            <w:pPr>
              <w:rPr>
                <w:lang w:val="de-CH"/>
              </w:rPr>
            </w:pPr>
            <w:r>
              <w:rPr>
                <w:lang w:val="de-CH"/>
              </w:rPr>
              <w:t>DDPS</w:t>
            </w:r>
          </w:p>
          <w:p w14:paraId="086BD45A" w14:textId="77777777" w:rsidR="00FF22F5" w:rsidRDefault="00FF22F5" w:rsidP="00FD1D7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DDPS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BE311A" w14:textId="77777777" w:rsidR="00FF22F5" w:rsidRDefault="00FF22F5" w:rsidP="00FD1D7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Andrey, Pointet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6E72F6" w14:textId="77777777" w:rsidR="00FF22F5" w:rsidRDefault="00FF22F5" w:rsidP="00FD1D7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3D09E7" w14:textId="77777777" w:rsidR="00FF22F5" w:rsidRDefault="00FF22F5" w:rsidP="00FD1D7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B1C825" w14:textId="77777777" w:rsidR="00FF22F5" w:rsidRDefault="00FF22F5" w:rsidP="00FD1D7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IIIb/IV</w:t>
            </w:r>
          </w:p>
        </w:tc>
      </w:tr>
      <w:tr w:rsidR="003B650B" w14:paraId="36BBA9AD" w14:textId="77777777" w:rsidTr="00BC186E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C4E7336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A69338" w14:textId="77777777" w:rsidR="001C0310" w:rsidRDefault="007E0D9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22.4447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96A9273" w14:textId="77777777" w:rsidR="003B650B" w:rsidRDefault="007E0D99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8812E15" w14:textId="77777777" w:rsidR="001C0310" w:rsidRPr="005A506D" w:rsidRDefault="00BC186E" w:rsidP="001C0310">
            <w:pPr>
              <w:rPr>
                <w:sz w:val="16"/>
                <w:szCs w:val="16"/>
                <w:lang w:val="de-CH"/>
              </w:rPr>
            </w:pPr>
            <w:hyperlink r:id="rId15">
              <w:r w:rsidR="007E0D99">
                <w:rPr>
                  <w:rStyle w:val="Lienhypertexte"/>
                </w:rPr>
                <w:t>DE</w:t>
              </w:r>
            </w:hyperlink>
          </w:p>
          <w:p w14:paraId="5ED1891C" w14:textId="77777777" w:rsidR="001C0310" w:rsidRPr="005A506D" w:rsidRDefault="00BC186E" w:rsidP="001C0310">
            <w:pPr>
              <w:rPr>
                <w:sz w:val="16"/>
                <w:szCs w:val="16"/>
                <w:lang w:val="de-CH"/>
              </w:rPr>
            </w:pPr>
            <w:hyperlink r:id="rId16">
              <w:r w:rsidR="007E0D99">
                <w:rPr>
                  <w:rStyle w:val="Lienhypertexte"/>
                </w:rPr>
                <w:t>FR</w:t>
              </w:r>
            </w:hyperlink>
          </w:p>
          <w:p w14:paraId="2785DAD4" w14:textId="77777777" w:rsidR="001C0310" w:rsidRDefault="00BC186E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17">
              <w:r w:rsidR="007E0D99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5528C0D2" w14:textId="77777777" w:rsidR="001C0310" w:rsidRDefault="007E0D99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Zanetti Roberto. Sichern des metallischen Materialkreislaufs in der Schweiz</w:t>
            </w:r>
          </w:p>
          <w:p w14:paraId="177A0EE9" w14:textId="77777777" w:rsidR="001C0310" w:rsidRPr="007E0D99" w:rsidRDefault="007E0D99" w:rsidP="001C0310">
            <w:pPr>
              <w:rPr>
                <w:noProof/>
                <w:lang w:val="fr-CH"/>
              </w:rPr>
            </w:pPr>
            <w:r w:rsidRPr="007E0D99">
              <w:rPr>
                <w:noProof/>
                <w:lang w:val="fr-CH"/>
              </w:rPr>
              <w:t>Mo. Zanetti Roberto. Soutenir l'industrie du métal en Suisse</w:t>
            </w:r>
          </w:p>
          <w:p w14:paraId="409AB339" w14:textId="77777777" w:rsidR="001C0310" w:rsidRDefault="007E0D9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E0D99">
              <w:rPr>
                <w:noProof/>
                <w:lang w:val="it-IT"/>
              </w:rPr>
              <w:t>Mo. Zanetti Roberto. Garantire il recupero del materiale metallico in Svizzera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09DA5C7D" w14:textId="77777777" w:rsidR="003B650B" w:rsidRDefault="003B650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91AE587" w14:textId="77777777" w:rsidR="003B650B" w:rsidRPr="007E0D99" w:rsidRDefault="003B650B">
            <w:pPr>
              <w:rPr>
                <w:lang w:val="it-IT"/>
              </w:rPr>
            </w:pPr>
          </w:p>
          <w:p w14:paraId="37E435C6" w14:textId="77777777" w:rsidR="003B650B" w:rsidRPr="007E0D99" w:rsidRDefault="003B650B">
            <w:pPr>
              <w:rPr>
                <w:lang w:val="it-IT"/>
              </w:rPr>
            </w:pPr>
          </w:p>
          <w:p w14:paraId="48EFBC94" w14:textId="77777777" w:rsidR="003B650B" w:rsidRDefault="003B650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02256D4" w14:textId="77777777" w:rsidR="001C0310" w:rsidRDefault="007E0D99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3069CD6C" w14:textId="77777777" w:rsidR="001C0310" w:rsidRDefault="007E0D99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65FA69DF" w14:textId="77777777" w:rsidR="001C0310" w:rsidRDefault="007E0D9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2BC6E58" w14:textId="77777777" w:rsidR="001C0310" w:rsidRDefault="007E0D99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21E21A1C" w14:textId="77777777" w:rsidR="001C0310" w:rsidRDefault="007E0D99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7A106C79" w14:textId="77777777" w:rsidR="001C0310" w:rsidRDefault="007E0D9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1E6906" w14:textId="77777777" w:rsidR="001C0310" w:rsidRDefault="007E0D9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Regazzi, Burgherr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AFE9D1" w14:textId="77777777" w:rsidR="003B650B" w:rsidRDefault="007E0D99">
            <w:pPr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Wermuth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7A9BA37" w14:textId="77777777" w:rsidR="003B650B" w:rsidRDefault="003B650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655987CD" w14:textId="77777777" w:rsidR="001C0310" w:rsidRDefault="007E0D9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IV</w:t>
            </w:r>
          </w:p>
        </w:tc>
      </w:tr>
      <w:tr w:rsidR="003B650B" w14:paraId="4F907DC4" w14:textId="77777777" w:rsidTr="00BC186E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8692265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5960A5" w14:textId="77777777" w:rsidR="001C0310" w:rsidRDefault="007E0D9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23.3959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3DD7FA0" w14:textId="77777777" w:rsidR="003B650B" w:rsidRDefault="007E0D99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375BCE5" w14:textId="77777777" w:rsidR="001C0310" w:rsidRPr="005A506D" w:rsidRDefault="00BC186E" w:rsidP="001C0310">
            <w:pPr>
              <w:rPr>
                <w:sz w:val="16"/>
                <w:szCs w:val="16"/>
                <w:lang w:val="de-CH"/>
              </w:rPr>
            </w:pPr>
            <w:hyperlink r:id="rId18">
              <w:r w:rsidR="007E0D99">
                <w:rPr>
                  <w:rStyle w:val="Lienhypertexte"/>
                </w:rPr>
                <w:t>DE</w:t>
              </w:r>
            </w:hyperlink>
          </w:p>
          <w:p w14:paraId="36DC77A1" w14:textId="77777777" w:rsidR="001C0310" w:rsidRPr="005A506D" w:rsidRDefault="00BC186E" w:rsidP="001C0310">
            <w:pPr>
              <w:rPr>
                <w:sz w:val="16"/>
                <w:szCs w:val="16"/>
                <w:lang w:val="de-CH"/>
              </w:rPr>
            </w:pPr>
            <w:hyperlink r:id="rId19">
              <w:r w:rsidR="007E0D99">
                <w:rPr>
                  <w:rStyle w:val="Lienhypertexte"/>
                </w:rPr>
                <w:t>FR</w:t>
              </w:r>
            </w:hyperlink>
          </w:p>
          <w:p w14:paraId="42E63E8B" w14:textId="77777777" w:rsidR="001C0310" w:rsidRDefault="00BC186E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20">
              <w:r w:rsidR="007E0D99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15FA3949" w14:textId="77777777" w:rsidR="001C0310" w:rsidRDefault="007E0D99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APK-N. Durchsetzung und Kontrolle der Sanktionen gegen Russland im Rohstoffsektor</w:t>
            </w:r>
          </w:p>
          <w:p w14:paraId="3B745061" w14:textId="77777777" w:rsidR="001C0310" w:rsidRPr="007E0D99" w:rsidRDefault="007E0D99" w:rsidP="001C0310">
            <w:pPr>
              <w:rPr>
                <w:noProof/>
                <w:lang w:val="fr-CH"/>
              </w:rPr>
            </w:pPr>
            <w:r w:rsidRPr="007E0D99">
              <w:rPr>
                <w:noProof/>
                <w:lang w:val="fr-CH"/>
              </w:rPr>
              <w:t>Po. CPE-N. Application et contrôle des sanctions contre la Russie dans le secteur des matières premières</w:t>
            </w:r>
          </w:p>
          <w:p w14:paraId="783C6F2E" w14:textId="77777777" w:rsidR="001C0310" w:rsidRDefault="007E0D9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E0D99">
              <w:rPr>
                <w:noProof/>
                <w:lang w:val="it-IT"/>
              </w:rPr>
              <w:t>Po. CPE-N. Applicazione e controllo delle sanzioni contro la Russia nel settore delle materie prime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41821EAA" w14:textId="77777777" w:rsidR="003B650B" w:rsidRDefault="003B650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7DF296A" w14:textId="77777777" w:rsidR="003B650B" w:rsidRPr="007E0D99" w:rsidRDefault="003B650B">
            <w:pPr>
              <w:rPr>
                <w:lang w:val="it-IT"/>
              </w:rPr>
            </w:pPr>
          </w:p>
          <w:p w14:paraId="07449031" w14:textId="77777777" w:rsidR="003B650B" w:rsidRPr="007E0D99" w:rsidRDefault="003B650B">
            <w:pPr>
              <w:rPr>
                <w:lang w:val="it-IT"/>
              </w:rPr>
            </w:pPr>
          </w:p>
          <w:p w14:paraId="6C5C629E" w14:textId="77777777" w:rsidR="003B650B" w:rsidRDefault="003B650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F4037CB" w14:textId="77777777" w:rsidR="001C0310" w:rsidRDefault="007E0D99" w:rsidP="001C0310">
            <w:pPr>
              <w:rPr>
                <w:lang w:val="de-CH"/>
              </w:rPr>
            </w:pPr>
            <w:r>
              <w:rPr>
                <w:lang w:val="de-CH"/>
              </w:rPr>
              <w:t>APK</w:t>
            </w:r>
          </w:p>
          <w:p w14:paraId="4DA92BE8" w14:textId="77777777" w:rsidR="001C0310" w:rsidRDefault="007E0D99" w:rsidP="001C0310">
            <w:pPr>
              <w:rPr>
                <w:lang w:val="de-CH"/>
              </w:rPr>
            </w:pPr>
            <w:r>
              <w:rPr>
                <w:lang w:val="de-CH"/>
              </w:rPr>
              <w:t>CPE</w:t>
            </w:r>
          </w:p>
          <w:p w14:paraId="6E062FDB" w14:textId="77777777" w:rsidR="001C0310" w:rsidRDefault="007E0D9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CPE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E66D6D2" w14:textId="77777777" w:rsidR="001C0310" w:rsidRDefault="007E0D99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4A4C36A4" w14:textId="77777777" w:rsidR="001C0310" w:rsidRDefault="007E0D99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68D91142" w14:textId="77777777" w:rsidR="001C0310" w:rsidRDefault="007E0D9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780F74" w14:textId="77777777" w:rsidR="001C0310" w:rsidRDefault="007E0D9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Portmann, Walder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F5C65C" w14:textId="77777777" w:rsidR="003B650B" w:rsidRDefault="007E0D99">
            <w:pPr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Köppel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1C77C81" w14:textId="77777777" w:rsidR="003B650B" w:rsidRDefault="003B650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3D004CD6" w14:textId="77777777" w:rsidR="001C0310" w:rsidRDefault="007E0D9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IV</w:t>
            </w:r>
          </w:p>
        </w:tc>
      </w:tr>
      <w:tr w:rsidR="003B650B" w14:paraId="360E0AF1" w14:textId="77777777" w:rsidTr="00BC186E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535A1BD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8AD230" w14:textId="77777777" w:rsidR="001C0310" w:rsidRDefault="007E0D9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23.3960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9AE3F19" w14:textId="77777777" w:rsidR="003B650B" w:rsidRDefault="007E0D99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CB77CC0" w14:textId="77777777" w:rsidR="001C0310" w:rsidRPr="005A506D" w:rsidRDefault="00BC186E" w:rsidP="001C0310">
            <w:pPr>
              <w:rPr>
                <w:sz w:val="16"/>
                <w:szCs w:val="16"/>
                <w:lang w:val="de-CH"/>
              </w:rPr>
            </w:pPr>
            <w:hyperlink r:id="rId21">
              <w:r w:rsidR="007E0D99">
                <w:rPr>
                  <w:rStyle w:val="Lienhypertexte"/>
                </w:rPr>
                <w:t>DE</w:t>
              </w:r>
            </w:hyperlink>
          </w:p>
          <w:p w14:paraId="76397CFB" w14:textId="77777777" w:rsidR="001C0310" w:rsidRPr="005A506D" w:rsidRDefault="00BC186E" w:rsidP="001C0310">
            <w:pPr>
              <w:rPr>
                <w:sz w:val="16"/>
                <w:szCs w:val="16"/>
                <w:lang w:val="de-CH"/>
              </w:rPr>
            </w:pPr>
            <w:hyperlink r:id="rId22">
              <w:r w:rsidR="007E0D99">
                <w:rPr>
                  <w:rStyle w:val="Lienhypertexte"/>
                </w:rPr>
                <w:t>FR</w:t>
              </w:r>
            </w:hyperlink>
          </w:p>
          <w:p w14:paraId="167CA1F9" w14:textId="77777777" w:rsidR="001C0310" w:rsidRDefault="00BC186E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23">
              <w:r w:rsidR="007E0D99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465E7971" w14:textId="77777777" w:rsidR="001C0310" w:rsidRDefault="007E0D99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WBK-N. Evaluation der Kooperationsprojekte im Bereich der Doktoratsausbildung</w:t>
            </w:r>
          </w:p>
          <w:p w14:paraId="3165AF6E" w14:textId="77777777" w:rsidR="001C0310" w:rsidRPr="007E0D99" w:rsidRDefault="007E0D99" w:rsidP="001C0310">
            <w:pPr>
              <w:rPr>
                <w:noProof/>
                <w:lang w:val="fr-CH"/>
              </w:rPr>
            </w:pPr>
            <w:r w:rsidRPr="007E0D99">
              <w:rPr>
                <w:noProof/>
                <w:lang w:val="fr-CH"/>
              </w:rPr>
              <w:t>Po. CSEC-N. Evaluation des projets de coopération en matière de formation doctorale</w:t>
            </w:r>
          </w:p>
          <w:p w14:paraId="2507DE76" w14:textId="77777777" w:rsidR="001C0310" w:rsidRDefault="007E0D9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E0D99">
              <w:rPr>
                <w:noProof/>
                <w:lang w:val="it-IT"/>
              </w:rPr>
              <w:t>Po. CSEC-N. Valutazione dei progetti di cooperazione in materia di formazione dottorale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39EE23FE" w14:textId="77777777" w:rsidR="003B650B" w:rsidRDefault="003B650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FE799EA" w14:textId="77777777" w:rsidR="003B650B" w:rsidRPr="007E0D99" w:rsidRDefault="003B650B">
            <w:pPr>
              <w:rPr>
                <w:lang w:val="it-IT"/>
              </w:rPr>
            </w:pPr>
          </w:p>
          <w:p w14:paraId="7308B39F" w14:textId="77777777" w:rsidR="003B650B" w:rsidRPr="007E0D99" w:rsidRDefault="003B650B">
            <w:pPr>
              <w:rPr>
                <w:lang w:val="it-IT"/>
              </w:rPr>
            </w:pPr>
          </w:p>
          <w:p w14:paraId="2FDFC04A" w14:textId="77777777" w:rsidR="003B650B" w:rsidRDefault="003B650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5E0B585" w14:textId="77777777" w:rsidR="001C0310" w:rsidRDefault="007E0D99" w:rsidP="001C0310">
            <w:pPr>
              <w:rPr>
                <w:lang w:val="de-CH"/>
              </w:rPr>
            </w:pPr>
            <w:r>
              <w:rPr>
                <w:lang w:val="de-CH"/>
              </w:rPr>
              <w:t>WBK</w:t>
            </w:r>
          </w:p>
          <w:p w14:paraId="08A0729B" w14:textId="77777777" w:rsidR="001C0310" w:rsidRDefault="007E0D99" w:rsidP="001C0310">
            <w:pPr>
              <w:rPr>
                <w:lang w:val="de-CH"/>
              </w:rPr>
            </w:pPr>
            <w:r>
              <w:rPr>
                <w:lang w:val="de-CH"/>
              </w:rPr>
              <w:t>CSEC</w:t>
            </w:r>
          </w:p>
          <w:p w14:paraId="0E595C22" w14:textId="77777777" w:rsidR="001C0310" w:rsidRDefault="007E0D9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CSEC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5304432" w14:textId="77777777" w:rsidR="001C0310" w:rsidRDefault="007E0D99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77B4DC58" w14:textId="77777777" w:rsidR="001C0310" w:rsidRDefault="007E0D99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70762649" w14:textId="77777777" w:rsidR="001C0310" w:rsidRDefault="007E0D9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A7A458" w14:textId="77777777" w:rsidR="001C0310" w:rsidRDefault="007E0D9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de Montmollin, Locher Benguerel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58BE7A" w14:textId="77777777" w:rsidR="003B650B" w:rsidRDefault="007E0D99">
            <w:pPr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Keller Peter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0902790" w14:textId="77777777" w:rsidR="003B650B" w:rsidRDefault="003B650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254A7F9A" w14:textId="77777777" w:rsidR="001C0310" w:rsidRDefault="007E0D9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IV</w:t>
            </w:r>
          </w:p>
        </w:tc>
      </w:tr>
      <w:tr w:rsidR="003B650B" w14:paraId="31A7A014" w14:textId="77777777" w:rsidTr="00BC186E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3C68AC7" w14:textId="77777777" w:rsidR="001C0310" w:rsidRDefault="007E0D9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Fonts w:cs="Arial"/>
                <w:vertAlign w:val="superscript"/>
                <w:lang w:val="de-CH" w:eastAsia="de-CH"/>
              </w:rPr>
              <w:t>1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C6DC39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1FB27B6" w14:textId="77777777" w:rsidR="003B650B" w:rsidRDefault="003B650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B2F4304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1F2ACF64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4862E820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2926B76D" w14:textId="77777777" w:rsidR="007E0D99" w:rsidRPr="0003047B" w:rsidRDefault="007E0D99" w:rsidP="007E0D99">
            <w:pPr>
              <w:rPr>
                <w:rStyle w:val="Lienhypertexte"/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HYPERLINK "https://www.parlament.ch/centers/eparl/_layouts/15/DocIdRedir.aspx?ID=MAUWFQFXFMCR-1-17388" </w:instrText>
            </w:r>
            <w:r>
              <w:rPr>
                <w:noProof/>
              </w:rPr>
              <w:fldChar w:fldCharType="separate"/>
            </w:r>
            <w:r w:rsidRPr="0003047B">
              <w:rPr>
                <w:rStyle w:val="Lienhypertexte"/>
                <w:noProof/>
              </w:rPr>
              <w:t>Parlamentarische Vorstösse in Kategorie IV</w:t>
            </w:r>
          </w:p>
          <w:p w14:paraId="4D578F76" w14:textId="77777777" w:rsidR="007E0D99" w:rsidRPr="0003047B" w:rsidRDefault="007E0D99" w:rsidP="007E0D99">
            <w:pPr>
              <w:rPr>
                <w:rStyle w:val="Lienhypertexte"/>
                <w:noProof/>
              </w:rPr>
            </w:pPr>
            <w:r w:rsidRPr="0003047B">
              <w:rPr>
                <w:rStyle w:val="Lienhypertexte"/>
                <w:noProof/>
              </w:rPr>
              <w:t>Interventions parlementaires de catégorie IV</w:t>
            </w:r>
          </w:p>
          <w:p w14:paraId="0340D806" w14:textId="33278AEB" w:rsidR="001C0310" w:rsidRDefault="007E0D99" w:rsidP="007E0D99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03047B">
              <w:rPr>
                <w:rStyle w:val="Lienhypertexte"/>
                <w:noProof/>
                <w:lang w:val="de-DE"/>
              </w:rPr>
              <w:t>Interventi della categoria IV</w:t>
            </w:r>
            <w:r>
              <w:rPr>
                <w:noProof/>
              </w:rPr>
              <w:fldChar w:fldCharType="end"/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69AC1613" w14:textId="77777777" w:rsidR="003B650B" w:rsidRDefault="003B650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9D7D273" w14:textId="77777777" w:rsidR="003B650B" w:rsidRDefault="007E0D99">
            <w:pPr>
              <w:rPr>
                <w:lang w:val="de-CH"/>
              </w:rPr>
            </w:pPr>
            <w:r>
              <w:rPr>
                <w:lang w:val="de-CH"/>
              </w:rPr>
              <w:t>Fortsetzung</w:t>
            </w:r>
          </w:p>
          <w:p w14:paraId="37B14D7C" w14:textId="77777777" w:rsidR="003B650B" w:rsidRDefault="007E0D99">
            <w:pPr>
              <w:rPr>
                <w:lang w:val="de-CH"/>
              </w:rPr>
            </w:pPr>
            <w:r>
              <w:rPr>
                <w:lang w:val="de-CH"/>
              </w:rPr>
              <w:t>Suite</w:t>
            </w:r>
          </w:p>
          <w:p w14:paraId="27F6615E" w14:textId="77777777" w:rsidR="003B650B" w:rsidRDefault="007E0D99">
            <w:pPr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Prosecuzione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2022C64" w14:textId="77777777" w:rsidR="001C0310" w:rsidRDefault="001C0310" w:rsidP="001C0310">
            <w:pPr>
              <w:rPr>
                <w:lang w:val="de-CH"/>
              </w:rPr>
            </w:pPr>
          </w:p>
          <w:p w14:paraId="186DB89F" w14:textId="77777777" w:rsidR="001C0310" w:rsidRDefault="001C0310" w:rsidP="001C0310">
            <w:pPr>
              <w:rPr>
                <w:lang w:val="de-CH"/>
              </w:rPr>
            </w:pPr>
          </w:p>
          <w:p w14:paraId="44505965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98242EB" w14:textId="77777777" w:rsidR="001C0310" w:rsidRDefault="007E0D99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754E194B" w14:textId="77777777" w:rsidR="001C0310" w:rsidRDefault="007E0D99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502D4FFA" w14:textId="77777777" w:rsidR="001C0310" w:rsidRDefault="007E0D9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61FBDD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084984" w14:textId="77777777" w:rsidR="003B650B" w:rsidRDefault="003B650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7F92D17" w14:textId="77777777" w:rsidR="003B650B" w:rsidRDefault="003B650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4D43808E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3B650B" w:rsidRPr="000A19CE" w14:paraId="4EE388C0" w14:textId="77777777" w:rsidTr="00BC186E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6B4E69A" w14:textId="413EE7E7" w:rsidR="001C0310" w:rsidRPr="000A19CE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FF526C" w14:textId="77777777" w:rsidR="001C0310" w:rsidRPr="000A19CE" w:rsidRDefault="007E0D9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0A19CE"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23.032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209E715" w14:textId="77777777" w:rsidR="003B650B" w:rsidRPr="000A19CE" w:rsidRDefault="007E0D99">
            <w:pPr>
              <w:rPr>
                <w:rFonts w:cs="Arial"/>
                <w:noProof/>
                <w:lang w:val="it-IT"/>
              </w:rPr>
            </w:pPr>
            <w:r w:rsidRPr="000A19CE"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0F2CF0B" w14:textId="77777777" w:rsidR="001C0310" w:rsidRPr="000A19CE" w:rsidRDefault="00BC186E" w:rsidP="001C0310">
            <w:pPr>
              <w:rPr>
                <w:sz w:val="16"/>
                <w:szCs w:val="16"/>
                <w:lang w:val="de-CH"/>
              </w:rPr>
            </w:pPr>
            <w:hyperlink r:id="rId24">
              <w:r w:rsidR="007E0D99" w:rsidRPr="000A19CE">
                <w:rPr>
                  <w:rStyle w:val="Lienhypertexte"/>
                </w:rPr>
                <w:t>DE</w:t>
              </w:r>
            </w:hyperlink>
          </w:p>
          <w:p w14:paraId="3DFDBE99" w14:textId="77777777" w:rsidR="001C0310" w:rsidRPr="000A19CE" w:rsidRDefault="00BC186E" w:rsidP="001C0310">
            <w:pPr>
              <w:rPr>
                <w:sz w:val="16"/>
                <w:szCs w:val="16"/>
                <w:lang w:val="de-CH"/>
              </w:rPr>
            </w:pPr>
            <w:hyperlink r:id="rId25">
              <w:r w:rsidR="007E0D99" w:rsidRPr="000A19CE">
                <w:rPr>
                  <w:rStyle w:val="Lienhypertexte"/>
                </w:rPr>
                <w:t>FR</w:t>
              </w:r>
            </w:hyperlink>
          </w:p>
          <w:p w14:paraId="4A85D91C" w14:textId="77777777" w:rsidR="001C0310" w:rsidRPr="000A19CE" w:rsidRDefault="00BC186E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26">
              <w:r w:rsidR="007E0D99" w:rsidRPr="000A19CE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0BE6E5BC" w14:textId="77777777" w:rsidR="001C0310" w:rsidRPr="000A19CE" w:rsidRDefault="007E0D99" w:rsidP="001C0310">
            <w:pPr>
              <w:rPr>
                <w:noProof/>
                <w:lang w:val="de-DE"/>
              </w:rPr>
            </w:pPr>
            <w:r w:rsidRPr="000A19CE">
              <w:rPr>
                <w:noProof/>
                <w:lang w:val="de-DE"/>
              </w:rPr>
              <w:t>BRG. Zahlungsrahmen Nationalstrassen 2024-2027, Ausbauschritt 2023 für die Nationalstrassen, Verpflichtungskredit und Änderung des Bundesbeschlusses über das Nationalstrassennetz</w:t>
            </w:r>
          </w:p>
          <w:p w14:paraId="3408199D" w14:textId="77777777" w:rsidR="001C0310" w:rsidRPr="000A19CE" w:rsidRDefault="007E0D99" w:rsidP="001C0310">
            <w:pPr>
              <w:rPr>
                <w:noProof/>
                <w:lang w:val="fr-CH"/>
              </w:rPr>
            </w:pPr>
            <w:r w:rsidRPr="000A19CE">
              <w:rPr>
                <w:noProof/>
                <w:lang w:val="fr-CH"/>
              </w:rPr>
              <w:t>OCF. Plafond des dépenses pour les routes nationales sur la période 2024-2027, étape d’aménagement 2023 des routes nationales, crédit d’engagement et modification de l’arrêté fédéral sur le réseau des routes nationales</w:t>
            </w:r>
          </w:p>
          <w:p w14:paraId="35CB7E58" w14:textId="77777777" w:rsidR="001C0310" w:rsidRPr="000A19CE" w:rsidRDefault="007E0D9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0A19CE">
              <w:rPr>
                <w:noProof/>
                <w:lang w:val="it-IT"/>
              </w:rPr>
              <w:t>OCF. Limite di spesa 2024-2027 per le strade nazionali, la Fase di potenziamento 2023, il credito d'impegno e la modifica del decreto federale concernente la rete stradale nazionale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5ABAB56F" w14:textId="195DC9E3" w:rsidR="003B650B" w:rsidRPr="000A19CE" w:rsidRDefault="000A19CE">
            <w:pPr>
              <w:rPr>
                <w:rFonts w:cs="Arial"/>
                <w:noProof/>
                <w:lang w:val="it-IT"/>
              </w:rPr>
            </w:pPr>
            <w:r w:rsidRPr="000A19CE">
              <w:rPr>
                <w:rFonts w:cs="Arial"/>
                <w:noProof/>
                <w:lang w:val="it-IT"/>
              </w:rPr>
              <w:t>2, 3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7CF3765" w14:textId="77777777" w:rsidR="003B650B" w:rsidRPr="000A19CE" w:rsidRDefault="007E0D99">
            <w:pPr>
              <w:rPr>
                <w:lang w:val="de-CH"/>
              </w:rPr>
            </w:pPr>
            <w:r w:rsidRPr="000A19CE">
              <w:rPr>
                <w:lang w:val="de-CH"/>
              </w:rPr>
              <w:t>Differenzen</w:t>
            </w:r>
          </w:p>
          <w:p w14:paraId="738CEFE3" w14:textId="77777777" w:rsidR="003B650B" w:rsidRPr="000A19CE" w:rsidRDefault="007E0D99">
            <w:pPr>
              <w:rPr>
                <w:lang w:val="de-CH"/>
              </w:rPr>
            </w:pPr>
            <w:r w:rsidRPr="000A19CE">
              <w:rPr>
                <w:lang w:val="de-CH"/>
              </w:rPr>
              <w:t>Divergences</w:t>
            </w:r>
          </w:p>
          <w:p w14:paraId="00DBBB46" w14:textId="77777777" w:rsidR="003B650B" w:rsidRPr="000A19CE" w:rsidRDefault="007E0D99">
            <w:pPr>
              <w:rPr>
                <w:rFonts w:cs="Arial"/>
                <w:noProof/>
                <w:lang w:val="it-IT"/>
              </w:rPr>
            </w:pPr>
            <w:r w:rsidRPr="000A19CE">
              <w:rPr>
                <w:lang w:val="de-CH"/>
              </w:rPr>
              <w:t>Divergenze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8AC1DD0" w14:textId="77777777" w:rsidR="001C0310" w:rsidRPr="000A19CE" w:rsidRDefault="007E0D99" w:rsidP="001C0310">
            <w:pPr>
              <w:rPr>
                <w:lang w:val="de-CH"/>
              </w:rPr>
            </w:pPr>
            <w:r w:rsidRPr="000A19CE">
              <w:rPr>
                <w:lang w:val="de-CH"/>
              </w:rPr>
              <w:t>KVF</w:t>
            </w:r>
          </w:p>
          <w:p w14:paraId="4E005C93" w14:textId="77777777" w:rsidR="001C0310" w:rsidRPr="000A19CE" w:rsidRDefault="007E0D99" w:rsidP="001C0310">
            <w:pPr>
              <w:rPr>
                <w:lang w:val="de-CH"/>
              </w:rPr>
            </w:pPr>
            <w:r w:rsidRPr="000A19CE">
              <w:rPr>
                <w:lang w:val="de-CH"/>
              </w:rPr>
              <w:t>CTT</w:t>
            </w:r>
          </w:p>
          <w:p w14:paraId="7EEC5897" w14:textId="77777777" w:rsidR="001C0310" w:rsidRPr="000A19CE" w:rsidRDefault="007E0D9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0A19CE">
              <w:rPr>
                <w:lang w:val="de-CH"/>
              </w:rPr>
              <w:t>CTT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C0F91A4" w14:textId="77777777" w:rsidR="001C0310" w:rsidRPr="000A19CE" w:rsidRDefault="007E0D99" w:rsidP="001C0310">
            <w:pPr>
              <w:rPr>
                <w:lang w:val="de-CH"/>
              </w:rPr>
            </w:pPr>
            <w:r w:rsidRPr="000A19CE">
              <w:rPr>
                <w:lang w:val="de-CH"/>
              </w:rPr>
              <w:t>UVEK</w:t>
            </w:r>
          </w:p>
          <w:p w14:paraId="0C5312EE" w14:textId="77777777" w:rsidR="001C0310" w:rsidRPr="000A19CE" w:rsidRDefault="007E0D99" w:rsidP="001C0310">
            <w:pPr>
              <w:rPr>
                <w:lang w:val="de-CH"/>
              </w:rPr>
            </w:pPr>
            <w:r w:rsidRPr="000A19CE">
              <w:rPr>
                <w:lang w:val="de-CH"/>
              </w:rPr>
              <w:t>DETEC</w:t>
            </w:r>
          </w:p>
          <w:p w14:paraId="6A09D979" w14:textId="77777777" w:rsidR="001C0310" w:rsidRPr="000A19CE" w:rsidRDefault="007E0D9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0A19CE">
              <w:rPr>
                <w:lang w:val="de-CH"/>
              </w:rPr>
              <w:t>DATEC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E8ECD2" w14:textId="77777777" w:rsidR="001C0310" w:rsidRPr="000A19CE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D2036B" w14:textId="77777777" w:rsidR="003B650B" w:rsidRPr="000A19CE" w:rsidRDefault="003B650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3D9CC28" w14:textId="77777777" w:rsidR="003B650B" w:rsidRPr="000A19CE" w:rsidRDefault="003B650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2579DB6C" w14:textId="77777777" w:rsidR="001C0310" w:rsidRPr="000A19CE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13134F" w:rsidRPr="0013134F" w14:paraId="6B231AA9" w14:textId="77777777" w:rsidTr="00BC186E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03D4584" w14:textId="0977C106" w:rsidR="0013134F" w:rsidRPr="000A19CE" w:rsidRDefault="0013134F" w:rsidP="0013134F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A0CFF1" w14:textId="12D4184E" w:rsidR="0013134F" w:rsidRPr="000A19CE" w:rsidRDefault="0013134F" w:rsidP="0013134F">
            <w:pPr>
              <w:tabs>
                <w:tab w:val="left" w:pos="6804"/>
              </w:tabs>
              <w:rPr>
                <w:rStyle w:val="Lienhypertexte"/>
                <w:b/>
                <w:bCs/>
                <w:color w:val="auto"/>
                <w:u w:val="none"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23.033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956151D" w14:textId="6EE29CD4" w:rsidR="0013134F" w:rsidRPr="000A19CE" w:rsidRDefault="0013134F" w:rsidP="0013134F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712D364" w14:textId="77777777" w:rsidR="0013134F" w:rsidRPr="006C6742" w:rsidRDefault="00BC186E" w:rsidP="0013134F">
            <w:pPr>
              <w:rPr>
                <w:sz w:val="16"/>
                <w:szCs w:val="16"/>
                <w:lang w:val="fr-CH"/>
              </w:rPr>
            </w:pPr>
            <w:hyperlink r:id="rId27">
              <w:r w:rsidR="0013134F" w:rsidRPr="006C6742">
                <w:rPr>
                  <w:rStyle w:val="Lienhypertexte"/>
                  <w:lang w:val="fr-CH"/>
                </w:rPr>
                <w:t>DE</w:t>
              </w:r>
            </w:hyperlink>
          </w:p>
          <w:p w14:paraId="68446C88" w14:textId="77777777" w:rsidR="0013134F" w:rsidRPr="005A506D" w:rsidRDefault="00BC186E" w:rsidP="0013134F">
            <w:pPr>
              <w:rPr>
                <w:sz w:val="16"/>
                <w:szCs w:val="16"/>
                <w:lang w:val="de-CH"/>
              </w:rPr>
            </w:pPr>
            <w:hyperlink r:id="rId28">
              <w:r w:rsidR="0013134F">
                <w:rPr>
                  <w:rStyle w:val="Lienhypertexte"/>
                </w:rPr>
                <w:t>FR</w:t>
              </w:r>
            </w:hyperlink>
          </w:p>
          <w:p w14:paraId="1674B4BB" w14:textId="24049478" w:rsidR="0013134F" w:rsidRDefault="00BC186E" w:rsidP="0013134F">
            <w:hyperlink r:id="rId29">
              <w:r w:rsidR="0013134F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16CB9B1A" w14:textId="77777777" w:rsidR="0013134F" w:rsidRDefault="0013134F" w:rsidP="0013134F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Bundesbeschluss über die Verpflichtungskredite ab 2024 für die Beiträge an Massnahmen im Rahmen des Programms Agglomerationsverkehr</w:t>
            </w:r>
          </w:p>
          <w:p w14:paraId="1C09E2FA" w14:textId="77777777" w:rsidR="0013134F" w:rsidRPr="002B3774" w:rsidRDefault="0013134F" w:rsidP="0013134F">
            <w:pPr>
              <w:rPr>
                <w:noProof/>
                <w:lang w:val="fr-CH"/>
              </w:rPr>
            </w:pPr>
            <w:r w:rsidRPr="002B3774">
              <w:rPr>
                <w:noProof/>
                <w:lang w:val="fr-CH"/>
              </w:rPr>
              <w:t>OCF. Arrêté fédéral sur les crédits d’engagement alloués à partir de 2024 pour les contributions aux mesures prises dans le cadre du programme en faveur du trafic d’agglomération</w:t>
            </w:r>
          </w:p>
          <w:p w14:paraId="16463072" w14:textId="425562F1" w:rsidR="0013134F" w:rsidRPr="0013134F" w:rsidRDefault="0013134F" w:rsidP="0013134F">
            <w:pPr>
              <w:rPr>
                <w:noProof/>
                <w:lang w:val="it-IT"/>
              </w:rPr>
            </w:pPr>
            <w:r w:rsidRPr="002B3774">
              <w:rPr>
                <w:noProof/>
                <w:lang w:val="it-IT"/>
              </w:rPr>
              <w:t>OCF. Decreto che stanzia crediti d’impegno a partire dal 2024 per i contributi destinati a misure nel quadro del programma Traffico d’agglomerato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1DBD35F8" w14:textId="77777777" w:rsidR="0013134F" w:rsidRPr="000A19CE" w:rsidRDefault="0013134F" w:rsidP="0013134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394C675" w14:textId="77777777" w:rsidR="0013134F" w:rsidRPr="000A19CE" w:rsidRDefault="0013134F" w:rsidP="0013134F">
            <w:pPr>
              <w:rPr>
                <w:lang w:val="de-CH"/>
              </w:rPr>
            </w:pPr>
            <w:r w:rsidRPr="000A19CE">
              <w:rPr>
                <w:lang w:val="de-CH"/>
              </w:rPr>
              <w:t>Differenzen</w:t>
            </w:r>
          </w:p>
          <w:p w14:paraId="7D8E167F" w14:textId="77777777" w:rsidR="0013134F" w:rsidRPr="000A19CE" w:rsidRDefault="0013134F" w:rsidP="0013134F">
            <w:pPr>
              <w:rPr>
                <w:lang w:val="de-CH"/>
              </w:rPr>
            </w:pPr>
            <w:r w:rsidRPr="000A19CE">
              <w:rPr>
                <w:lang w:val="de-CH"/>
              </w:rPr>
              <w:t>Divergences</w:t>
            </w:r>
          </w:p>
          <w:p w14:paraId="7ECC398A" w14:textId="4F0200FA" w:rsidR="0013134F" w:rsidRPr="0013134F" w:rsidRDefault="0013134F" w:rsidP="0013134F">
            <w:pPr>
              <w:rPr>
                <w:lang w:val="it-IT"/>
              </w:rPr>
            </w:pPr>
            <w:r w:rsidRPr="000A19CE">
              <w:rPr>
                <w:lang w:val="de-CH"/>
              </w:rPr>
              <w:t>Divergenze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AEC548F" w14:textId="77777777" w:rsidR="0013134F" w:rsidRPr="000A19CE" w:rsidRDefault="0013134F" w:rsidP="0013134F">
            <w:pPr>
              <w:rPr>
                <w:lang w:val="de-CH"/>
              </w:rPr>
            </w:pPr>
            <w:r w:rsidRPr="000A19CE">
              <w:rPr>
                <w:lang w:val="de-CH"/>
              </w:rPr>
              <w:t>KVF</w:t>
            </w:r>
          </w:p>
          <w:p w14:paraId="7774AE57" w14:textId="77777777" w:rsidR="0013134F" w:rsidRPr="000A19CE" w:rsidRDefault="0013134F" w:rsidP="0013134F">
            <w:pPr>
              <w:rPr>
                <w:lang w:val="de-CH"/>
              </w:rPr>
            </w:pPr>
            <w:r w:rsidRPr="000A19CE">
              <w:rPr>
                <w:lang w:val="de-CH"/>
              </w:rPr>
              <w:t>CTT</w:t>
            </w:r>
          </w:p>
          <w:p w14:paraId="7BC86A26" w14:textId="525128E1" w:rsidR="0013134F" w:rsidRPr="0013134F" w:rsidRDefault="0013134F" w:rsidP="0013134F">
            <w:pPr>
              <w:rPr>
                <w:lang w:val="it-IT"/>
              </w:rPr>
            </w:pPr>
            <w:r w:rsidRPr="000A19CE">
              <w:rPr>
                <w:lang w:val="de-CH"/>
              </w:rPr>
              <w:t>CTT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E9A2186" w14:textId="77777777" w:rsidR="0013134F" w:rsidRPr="000A19CE" w:rsidRDefault="0013134F" w:rsidP="0013134F">
            <w:pPr>
              <w:rPr>
                <w:lang w:val="de-CH"/>
              </w:rPr>
            </w:pPr>
            <w:r w:rsidRPr="000A19CE">
              <w:rPr>
                <w:lang w:val="de-CH"/>
              </w:rPr>
              <w:t>UVEK</w:t>
            </w:r>
          </w:p>
          <w:p w14:paraId="4A04C6BB" w14:textId="77777777" w:rsidR="0013134F" w:rsidRPr="000A19CE" w:rsidRDefault="0013134F" w:rsidP="0013134F">
            <w:pPr>
              <w:rPr>
                <w:lang w:val="de-CH"/>
              </w:rPr>
            </w:pPr>
            <w:r w:rsidRPr="000A19CE">
              <w:rPr>
                <w:lang w:val="de-CH"/>
              </w:rPr>
              <w:t>DETEC</w:t>
            </w:r>
          </w:p>
          <w:p w14:paraId="529D404B" w14:textId="3448BE7D" w:rsidR="0013134F" w:rsidRPr="0013134F" w:rsidRDefault="0013134F" w:rsidP="0013134F">
            <w:pPr>
              <w:rPr>
                <w:lang w:val="it-IT"/>
              </w:rPr>
            </w:pPr>
            <w:r w:rsidRPr="000A19CE">
              <w:rPr>
                <w:lang w:val="de-CH"/>
              </w:rPr>
              <w:t>DATEC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B86D43" w14:textId="77777777" w:rsidR="0013134F" w:rsidRPr="000A19CE" w:rsidRDefault="0013134F" w:rsidP="0013134F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449262" w14:textId="77777777" w:rsidR="0013134F" w:rsidRPr="000A19CE" w:rsidRDefault="0013134F" w:rsidP="0013134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4B09AEF" w14:textId="77777777" w:rsidR="0013134F" w:rsidRPr="000A19CE" w:rsidRDefault="0013134F" w:rsidP="0013134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46349ACA" w14:textId="2CF68C79" w:rsidR="0013134F" w:rsidRPr="000A19CE" w:rsidRDefault="0013134F" w:rsidP="0013134F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3B650B" w14:paraId="56EFE996" w14:textId="77777777" w:rsidTr="00BC186E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A020D06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BA641E" w14:textId="77777777" w:rsidR="001C0310" w:rsidRDefault="007E0D9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20.3237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89F8A93" w14:textId="77777777" w:rsidR="003B650B" w:rsidRDefault="007E0D99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B93DB4D" w14:textId="77777777" w:rsidR="001C0310" w:rsidRPr="005A506D" w:rsidRDefault="00BC186E" w:rsidP="001C0310">
            <w:pPr>
              <w:rPr>
                <w:sz w:val="16"/>
                <w:szCs w:val="16"/>
                <w:lang w:val="de-CH"/>
              </w:rPr>
            </w:pPr>
            <w:hyperlink r:id="rId30">
              <w:r w:rsidR="007E0D99">
                <w:rPr>
                  <w:rStyle w:val="Lienhypertexte"/>
                </w:rPr>
                <w:t>DE</w:t>
              </w:r>
            </w:hyperlink>
          </w:p>
          <w:p w14:paraId="22511821" w14:textId="77777777" w:rsidR="001C0310" w:rsidRPr="005A506D" w:rsidRDefault="00BC186E" w:rsidP="001C0310">
            <w:pPr>
              <w:rPr>
                <w:sz w:val="16"/>
                <w:szCs w:val="16"/>
                <w:lang w:val="de-CH"/>
              </w:rPr>
            </w:pPr>
            <w:hyperlink r:id="rId31">
              <w:r w:rsidR="007E0D99">
                <w:rPr>
                  <w:rStyle w:val="Lienhypertexte"/>
                </w:rPr>
                <w:t>FR</w:t>
              </w:r>
            </w:hyperlink>
          </w:p>
          <w:p w14:paraId="1C1766E8" w14:textId="77777777" w:rsidR="001C0310" w:rsidRDefault="00BC186E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32">
              <w:r w:rsidR="007E0D99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48D39F9B" w14:textId="77777777" w:rsidR="001C0310" w:rsidRDefault="007E0D99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Fraktion RL. Mobilfunknetz. Die Rahmenbedingungen für einen raschen Aufbau jetzt schaffen</w:t>
            </w:r>
          </w:p>
          <w:p w14:paraId="799EE887" w14:textId="77777777" w:rsidR="001C0310" w:rsidRPr="007E0D99" w:rsidRDefault="007E0D99" w:rsidP="001C0310">
            <w:pPr>
              <w:rPr>
                <w:noProof/>
                <w:lang w:val="fr-CH"/>
              </w:rPr>
            </w:pPr>
            <w:r w:rsidRPr="007E0D99">
              <w:rPr>
                <w:noProof/>
                <w:lang w:val="fr-CH"/>
              </w:rPr>
              <w:t>Mo. Groupe RL. Réseau de téléphonie mobile. Créer dès à présent les conditions générales propices à un déploiement rapide</w:t>
            </w:r>
          </w:p>
          <w:p w14:paraId="604B8079" w14:textId="77777777" w:rsidR="001C0310" w:rsidRDefault="007E0D9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E0D99">
              <w:rPr>
                <w:noProof/>
                <w:lang w:val="it-IT"/>
              </w:rPr>
              <w:t>Mo. Gruppo RL. Rete di radiocomunicazione mobile. Creare ora condizioni quadro per una rapida realizzazione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4B8C7E7E" w14:textId="77777777" w:rsidR="003B650B" w:rsidRDefault="003B650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7DD8E20" w14:textId="77777777" w:rsidR="003B650B" w:rsidRPr="007E0D99" w:rsidRDefault="003B650B">
            <w:pPr>
              <w:rPr>
                <w:lang w:val="it-IT"/>
              </w:rPr>
            </w:pPr>
          </w:p>
          <w:p w14:paraId="39A2401C" w14:textId="77777777" w:rsidR="003B650B" w:rsidRPr="007E0D99" w:rsidRDefault="003B650B">
            <w:pPr>
              <w:rPr>
                <w:lang w:val="it-IT"/>
              </w:rPr>
            </w:pPr>
          </w:p>
          <w:p w14:paraId="20824DE3" w14:textId="77777777" w:rsidR="003B650B" w:rsidRDefault="003B650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1F2BD87" w14:textId="77777777" w:rsidR="001C0310" w:rsidRDefault="007E0D99" w:rsidP="001C0310">
            <w:pPr>
              <w:rPr>
                <w:lang w:val="de-CH"/>
              </w:rPr>
            </w:pPr>
            <w:r>
              <w:rPr>
                <w:lang w:val="de-CH"/>
              </w:rPr>
              <w:t>KVF</w:t>
            </w:r>
          </w:p>
          <w:p w14:paraId="185DC980" w14:textId="77777777" w:rsidR="001C0310" w:rsidRDefault="007E0D99" w:rsidP="001C0310">
            <w:pPr>
              <w:rPr>
                <w:lang w:val="de-CH"/>
              </w:rPr>
            </w:pPr>
            <w:r>
              <w:rPr>
                <w:lang w:val="de-CH"/>
              </w:rPr>
              <w:t>CTT</w:t>
            </w:r>
          </w:p>
          <w:p w14:paraId="6107E4BA" w14:textId="77777777" w:rsidR="001C0310" w:rsidRDefault="007E0D9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CTT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6DE9A60" w14:textId="77777777" w:rsidR="001C0310" w:rsidRDefault="007E0D99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24D51072" w14:textId="77777777" w:rsidR="001C0310" w:rsidRDefault="007E0D99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1CE4A867" w14:textId="77777777" w:rsidR="001C0310" w:rsidRDefault="007E0D9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1D39BC" w14:textId="77777777" w:rsidR="001C0310" w:rsidRDefault="007E0D9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Wasserfallen Christian, Romano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3C8B41" w14:textId="77777777" w:rsidR="003B650B" w:rsidRDefault="007E0D99">
            <w:pPr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Pasquier-Eichen</w:t>
            </w:r>
            <w:bookmarkStart w:id="0" w:name="_GoBack"/>
            <w:bookmarkEnd w:id="0"/>
            <w:r>
              <w:rPr>
                <w:lang w:val="de-CH"/>
              </w:rPr>
              <w:t>berger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CB73206" w14:textId="77777777" w:rsidR="003B650B" w:rsidRDefault="003B650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7B07024B" w14:textId="77777777" w:rsidR="001C0310" w:rsidRDefault="007E0D9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IV</w:t>
            </w:r>
          </w:p>
        </w:tc>
      </w:tr>
      <w:tr w:rsidR="003B650B" w14:paraId="010A33F6" w14:textId="77777777" w:rsidTr="00BC186E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CE10086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DDF722" w14:textId="77777777" w:rsidR="001C0310" w:rsidRDefault="007E0D9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20.3374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45EC71D" w14:textId="77777777" w:rsidR="003B650B" w:rsidRDefault="007E0D99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30995CD" w14:textId="77777777" w:rsidR="001C0310" w:rsidRPr="005A506D" w:rsidRDefault="00BC186E" w:rsidP="001C0310">
            <w:pPr>
              <w:rPr>
                <w:sz w:val="16"/>
                <w:szCs w:val="16"/>
                <w:lang w:val="de-CH"/>
              </w:rPr>
            </w:pPr>
            <w:hyperlink r:id="rId33">
              <w:r w:rsidR="007E0D99">
                <w:rPr>
                  <w:rStyle w:val="Lienhypertexte"/>
                </w:rPr>
                <w:t>DE</w:t>
              </w:r>
            </w:hyperlink>
          </w:p>
          <w:p w14:paraId="31C4B363" w14:textId="77777777" w:rsidR="001C0310" w:rsidRPr="005A506D" w:rsidRDefault="00BC186E" w:rsidP="001C0310">
            <w:pPr>
              <w:rPr>
                <w:sz w:val="16"/>
                <w:szCs w:val="16"/>
                <w:lang w:val="de-CH"/>
              </w:rPr>
            </w:pPr>
            <w:hyperlink r:id="rId34">
              <w:r w:rsidR="007E0D99">
                <w:rPr>
                  <w:rStyle w:val="Lienhypertexte"/>
                </w:rPr>
                <w:t>FR</w:t>
              </w:r>
            </w:hyperlink>
          </w:p>
          <w:p w14:paraId="6222B59A" w14:textId="77777777" w:rsidR="001C0310" w:rsidRDefault="00BC186E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35">
              <w:r w:rsidR="007E0D99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689DD093" w14:textId="77777777" w:rsidR="001C0310" w:rsidRPr="007E0D99" w:rsidRDefault="007E0D99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Mo. Gugger. Unter-16-Jährige wirksam vor pornografischen Inhalten auf dem Internet schützen. </w:t>
            </w:r>
            <w:r w:rsidRPr="007E0D99">
              <w:rPr>
                <w:noProof/>
                <w:lang w:val="fr-CH"/>
              </w:rPr>
              <w:t>#banporn4kids#</w:t>
            </w:r>
          </w:p>
          <w:p w14:paraId="09578C5E" w14:textId="77777777" w:rsidR="001C0310" w:rsidRPr="007E0D99" w:rsidRDefault="007E0D99" w:rsidP="001C0310">
            <w:pPr>
              <w:rPr>
                <w:noProof/>
                <w:lang w:val="it-IT"/>
              </w:rPr>
            </w:pPr>
            <w:r w:rsidRPr="007E0D99">
              <w:rPr>
                <w:noProof/>
                <w:lang w:val="fr-CH"/>
              </w:rPr>
              <w:t xml:space="preserve">Mo. Gugger. Protéger efficacement les moins de 16 ans contre la pornographie sur Internet. </w:t>
            </w:r>
            <w:r w:rsidRPr="007E0D99">
              <w:rPr>
                <w:noProof/>
                <w:lang w:val="it-IT"/>
              </w:rPr>
              <w:t>#banporn4kids#</w:t>
            </w:r>
          </w:p>
          <w:p w14:paraId="7EB0BA60" w14:textId="77777777" w:rsidR="001C0310" w:rsidRDefault="007E0D9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E0D99">
              <w:rPr>
                <w:noProof/>
                <w:lang w:val="it-IT"/>
              </w:rPr>
              <w:t xml:space="preserve">Mo. Gugger. Proteggere efficacemente i minori di 16 anni dai contenuti pornografici su Internet. </w:t>
            </w:r>
            <w:r>
              <w:rPr>
                <w:noProof/>
                <w:lang w:val="de-DE"/>
              </w:rPr>
              <w:t>#banporn4kids#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5CEAF8F9" w14:textId="77777777" w:rsidR="003B650B" w:rsidRDefault="003B650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D5E4B4A" w14:textId="77777777" w:rsidR="003B650B" w:rsidRDefault="003B650B">
            <w:pPr>
              <w:rPr>
                <w:lang w:val="de-CH"/>
              </w:rPr>
            </w:pPr>
          </w:p>
          <w:p w14:paraId="657B1FC3" w14:textId="77777777" w:rsidR="003B650B" w:rsidRDefault="003B650B">
            <w:pPr>
              <w:rPr>
                <w:lang w:val="de-CH"/>
              </w:rPr>
            </w:pPr>
          </w:p>
          <w:p w14:paraId="3F7E596D" w14:textId="77777777" w:rsidR="003B650B" w:rsidRDefault="003B650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D397F6A" w14:textId="77777777" w:rsidR="001C0310" w:rsidRDefault="007E0D99" w:rsidP="001C0310">
            <w:pPr>
              <w:rPr>
                <w:lang w:val="de-CH"/>
              </w:rPr>
            </w:pPr>
            <w:r>
              <w:rPr>
                <w:lang w:val="de-CH"/>
              </w:rPr>
              <w:t>KVF</w:t>
            </w:r>
          </w:p>
          <w:p w14:paraId="51D9F706" w14:textId="77777777" w:rsidR="001C0310" w:rsidRDefault="007E0D99" w:rsidP="001C0310">
            <w:pPr>
              <w:rPr>
                <w:lang w:val="de-CH"/>
              </w:rPr>
            </w:pPr>
            <w:r>
              <w:rPr>
                <w:lang w:val="de-CH"/>
              </w:rPr>
              <w:t>CTT</w:t>
            </w:r>
          </w:p>
          <w:p w14:paraId="31E68237" w14:textId="77777777" w:rsidR="001C0310" w:rsidRDefault="007E0D9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CTT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31E3412" w14:textId="77777777" w:rsidR="001C0310" w:rsidRDefault="007E0D99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68C08A4D" w14:textId="77777777" w:rsidR="001C0310" w:rsidRDefault="007E0D99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3D869E3D" w14:textId="77777777" w:rsidR="001C0310" w:rsidRDefault="007E0D9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716412" w14:textId="77777777" w:rsidR="001C0310" w:rsidRDefault="007E0D9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Wasserfallen Christian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19058B" w14:textId="77777777" w:rsidR="003B650B" w:rsidRDefault="007E0D99">
            <w:pPr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Piller Carrard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FF67AD6" w14:textId="77777777" w:rsidR="003B650B" w:rsidRDefault="003B650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0DD35FAD" w14:textId="77777777" w:rsidR="001C0310" w:rsidRDefault="007E0D9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IV</w:t>
            </w:r>
          </w:p>
        </w:tc>
      </w:tr>
      <w:tr w:rsidR="003B650B" w14:paraId="05C2A34A" w14:textId="77777777" w:rsidTr="00BC186E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F781C1C" w14:textId="77777777" w:rsidR="001C0310" w:rsidRDefault="007E0D9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Fonts w:cs="Arial"/>
                <w:vertAlign w:val="superscript"/>
                <w:lang w:val="de-CH" w:eastAsia="de-CH"/>
              </w:rPr>
              <w:t>2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DB63C5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48F5CDA" w14:textId="77777777" w:rsidR="003B650B" w:rsidRDefault="003B650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AE9DA55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6869BF20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3BD61D12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77B533AF" w14:textId="77777777" w:rsidR="007E0D99" w:rsidRPr="0003047B" w:rsidRDefault="007E0D99" w:rsidP="007E0D99">
            <w:pPr>
              <w:rPr>
                <w:rStyle w:val="Lienhypertexte"/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HYPERLINK "https://www.parlament.ch/centers/eparl/_layouts/15/DocIdRedir.aspx?ID=MAUWFQFXFMCR-1-17386" </w:instrText>
            </w:r>
            <w:r>
              <w:rPr>
                <w:noProof/>
              </w:rPr>
              <w:fldChar w:fldCharType="separate"/>
            </w:r>
            <w:r w:rsidRPr="0003047B">
              <w:rPr>
                <w:rStyle w:val="Lienhypertexte"/>
                <w:noProof/>
              </w:rPr>
              <w:t>Parlamentarische Initiativen 1. Phase</w:t>
            </w:r>
          </w:p>
          <w:p w14:paraId="7D8CBC47" w14:textId="77777777" w:rsidR="007E0D99" w:rsidRPr="0003047B" w:rsidRDefault="007E0D99" w:rsidP="007E0D99">
            <w:pPr>
              <w:rPr>
                <w:rStyle w:val="Lienhypertexte"/>
                <w:noProof/>
              </w:rPr>
            </w:pPr>
            <w:r w:rsidRPr="0003047B">
              <w:rPr>
                <w:rStyle w:val="Lienhypertexte"/>
                <w:noProof/>
              </w:rPr>
              <w:t>Initiatives parlementaires 1re phase</w:t>
            </w:r>
          </w:p>
          <w:p w14:paraId="510785AF" w14:textId="1B1FEBCD" w:rsidR="001C0310" w:rsidRDefault="007E0D99" w:rsidP="007E0D99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03047B">
              <w:rPr>
                <w:rStyle w:val="Lienhypertexte"/>
                <w:noProof/>
              </w:rPr>
              <w:t>Iniziative parlamentari, prima fase</w:t>
            </w:r>
            <w:r>
              <w:rPr>
                <w:noProof/>
              </w:rPr>
              <w:fldChar w:fldCharType="end"/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28A07367" w14:textId="77777777" w:rsidR="003B650B" w:rsidRDefault="003B650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E77EE51" w14:textId="77777777" w:rsidR="003B650B" w:rsidRDefault="007E0D99">
            <w:pPr>
              <w:rPr>
                <w:lang w:val="de-CH"/>
              </w:rPr>
            </w:pPr>
            <w:r>
              <w:rPr>
                <w:lang w:val="de-CH"/>
              </w:rPr>
              <w:t>Fortsetzung</w:t>
            </w:r>
          </w:p>
          <w:p w14:paraId="49FE603C" w14:textId="77777777" w:rsidR="003B650B" w:rsidRDefault="007E0D99">
            <w:pPr>
              <w:rPr>
                <w:lang w:val="de-CH"/>
              </w:rPr>
            </w:pPr>
            <w:r>
              <w:rPr>
                <w:lang w:val="de-CH"/>
              </w:rPr>
              <w:t>Suite</w:t>
            </w:r>
          </w:p>
          <w:p w14:paraId="3EBEAA39" w14:textId="77777777" w:rsidR="003B650B" w:rsidRDefault="007E0D99">
            <w:pPr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Prosecuzione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3953109" w14:textId="77777777" w:rsidR="001C0310" w:rsidRDefault="001C0310" w:rsidP="001C0310">
            <w:pPr>
              <w:rPr>
                <w:lang w:val="de-CH"/>
              </w:rPr>
            </w:pPr>
          </w:p>
          <w:p w14:paraId="7D87086C" w14:textId="77777777" w:rsidR="001C0310" w:rsidRDefault="001C0310" w:rsidP="001C0310">
            <w:pPr>
              <w:rPr>
                <w:lang w:val="de-CH"/>
              </w:rPr>
            </w:pPr>
          </w:p>
          <w:p w14:paraId="405B157D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0D763E1" w14:textId="77777777" w:rsidR="007E0D99" w:rsidRDefault="007E0D99" w:rsidP="007E0D99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721F9BD5" w14:textId="77777777" w:rsidR="007E0D99" w:rsidRDefault="007E0D99" w:rsidP="007E0D99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6C1A7568" w14:textId="2462F06A" w:rsidR="001C0310" w:rsidRDefault="007E0D99" w:rsidP="007E0D99">
            <w:pPr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16FD3F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FE2FAE" w14:textId="77777777" w:rsidR="003B650B" w:rsidRDefault="003B650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C77FF3A" w14:textId="77777777" w:rsidR="003B650B" w:rsidRDefault="003B650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328725D1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</w:tbl>
    <w:p w14:paraId="55EAD6A4" w14:textId="77777777" w:rsidR="007E0D99" w:rsidRDefault="007E0D99" w:rsidP="007E0D99">
      <w:pPr>
        <w:keepLines/>
        <w:rPr>
          <w:noProof/>
          <w:vertAlign w:val="superscript"/>
          <w:lang w:val="de-CH"/>
        </w:rPr>
      </w:pPr>
    </w:p>
    <w:p w14:paraId="5C2DC71D" w14:textId="76487CDB" w:rsidR="007E0D99" w:rsidRPr="00C655F0" w:rsidRDefault="007E0D99" w:rsidP="007E0D99">
      <w:pPr>
        <w:keepLines/>
        <w:rPr>
          <w:lang w:val="de-CH"/>
        </w:rPr>
      </w:pPr>
      <w:r w:rsidRPr="00C655F0">
        <w:rPr>
          <w:noProof/>
          <w:vertAlign w:val="superscript"/>
          <w:lang w:val="de-CH"/>
        </w:rPr>
        <w:t>1</w:t>
      </w:r>
      <w:r w:rsidRPr="00C655F0">
        <w:rPr>
          <w:rFonts w:cs="Arial"/>
          <w:noProof/>
          <w:lang w:val="de-CH"/>
        </w:rPr>
        <w:t xml:space="preserve">Gebündelte Abstimmungen über alle parlamentarischen Vorstösse </w:t>
      </w:r>
    </w:p>
    <w:p w14:paraId="633C87CA" w14:textId="77777777" w:rsidR="007E0D99" w:rsidRPr="00F27D47" w:rsidRDefault="007E0D99" w:rsidP="007E0D99">
      <w:pPr>
        <w:keepLines/>
        <w:rPr>
          <w:lang w:val="fr-CH"/>
        </w:rPr>
      </w:pPr>
      <w:r w:rsidRPr="00F27D47">
        <w:rPr>
          <w:noProof/>
          <w:vertAlign w:val="superscript"/>
          <w:lang w:val="fr-CH"/>
        </w:rPr>
        <w:t>1</w:t>
      </w:r>
      <w:r w:rsidRPr="00F27D47">
        <w:rPr>
          <w:rFonts w:cs="Arial"/>
          <w:noProof/>
          <w:lang w:val="fr-CH"/>
        </w:rPr>
        <w:t xml:space="preserve">Votes groupés sur toutes les interventions parlementaires </w:t>
      </w:r>
    </w:p>
    <w:p w14:paraId="24322B93" w14:textId="77777777" w:rsidR="007E0D99" w:rsidRDefault="007E0D99" w:rsidP="007E0D99">
      <w:pPr>
        <w:keepLines/>
        <w:rPr>
          <w:rFonts w:cs="Arial"/>
          <w:noProof/>
          <w:lang w:val="it-IT"/>
        </w:rPr>
      </w:pPr>
      <w:r w:rsidRPr="00F27D47">
        <w:rPr>
          <w:noProof/>
          <w:vertAlign w:val="superscript"/>
          <w:lang w:val="it-IT"/>
        </w:rPr>
        <w:t>1</w:t>
      </w:r>
      <w:r w:rsidRPr="00F27D47">
        <w:rPr>
          <w:rFonts w:cs="Arial"/>
          <w:noProof/>
          <w:lang w:val="it-IT"/>
        </w:rPr>
        <w:t xml:space="preserve">Voti raggruppati su tutti gli interventi parlamentari </w:t>
      </w:r>
    </w:p>
    <w:p w14:paraId="33BE5C0D" w14:textId="77777777" w:rsidR="007E0D99" w:rsidRPr="00B67FFA" w:rsidRDefault="007E0D99" w:rsidP="007E0D99">
      <w:pPr>
        <w:rPr>
          <w:noProof/>
          <w:vertAlign w:val="superscript"/>
          <w:lang w:val="it-IT"/>
        </w:rPr>
      </w:pPr>
    </w:p>
    <w:p w14:paraId="28DE3AA9" w14:textId="77777777" w:rsidR="007E0D99" w:rsidRPr="00C655F0" w:rsidRDefault="007E0D99" w:rsidP="007E0D99">
      <w:pPr>
        <w:rPr>
          <w:lang w:val="de-CH"/>
        </w:rPr>
      </w:pPr>
      <w:r w:rsidRPr="004E145B">
        <w:rPr>
          <w:noProof/>
          <w:vertAlign w:val="superscript"/>
          <w:lang w:val="de-CH"/>
        </w:rPr>
        <w:t>2</w:t>
      </w:r>
      <w:r w:rsidRPr="00C655F0">
        <w:rPr>
          <w:rFonts w:cs="Arial"/>
          <w:noProof/>
          <w:lang w:val="de-CH"/>
        </w:rPr>
        <w:t>Gebündelte Abstimmungen über alle parlamentarischen Initiativen zirka 1</w:t>
      </w:r>
      <w:r>
        <w:rPr>
          <w:rFonts w:cs="Arial"/>
          <w:noProof/>
          <w:lang w:val="de-CH"/>
        </w:rPr>
        <w:t>2</w:t>
      </w:r>
      <w:r w:rsidRPr="00C655F0">
        <w:rPr>
          <w:rFonts w:cs="Arial"/>
          <w:noProof/>
          <w:lang w:val="de-CH"/>
        </w:rPr>
        <w:t xml:space="preserve">.45 </w:t>
      </w:r>
    </w:p>
    <w:p w14:paraId="707D3A5C" w14:textId="77777777" w:rsidR="007E0D99" w:rsidRPr="00F27D47" w:rsidRDefault="007E0D99" w:rsidP="007E0D99">
      <w:pPr>
        <w:keepLines/>
        <w:rPr>
          <w:lang w:val="fr-CH"/>
        </w:rPr>
      </w:pPr>
      <w:r>
        <w:rPr>
          <w:noProof/>
          <w:vertAlign w:val="superscript"/>
          <w:lang w:val="fr-CH"/>
        </w:rPr>
        <w:t>2</w:t>
      </w:r>
      <w:r w:rsidRPr="00F27D47">
        <w:rPr>
          <w:rFonts w:cs="Arial"/>
          <w:noProof/>
          <w:lang w:val="fr-CH"/>
        </w:rPr>
        <w:t>Votes groupés sur toutes les initiatives parleme</w:t>
      </w:r>
      <w:r>
        <w:rPr>
          <w:rFonts w:cs="Arial"/>
          <w:noProof/>
          <w:lang w:val="fr-CH"/>
        </w:rPr>
        <w:t>ntaires vers 12</w:t>
      </w:r>
      <w:r w:rsidRPr="00F27D47">
        <w:rPr>
          <w:rFonts w:cs="Arial"/>
          <w:noProof/>
          <w:lang w:val="fr-CH"/>
        </w:rPr>
        <w:t xml:space="preserve">h45 </w:t>
      </w:r>
    </w:p>
    <w:p w14:paraId="0F34DAE1" w14:textId="77777777" w:rsidR="007E0D99" w:rsidRPr="003B684C" w:rsidRDefault="007E0D99" w:rsidP="007E0D99">
      <w:pPr>
        <w:rPr>
          <w:i/>
          <w:lang w:val="it-IT"/>
        </w:rPr>
      </w:pPr>
      <w:r>
        <w:rPr>
          <w:noProof/>
          <w:vertAlign w:val="superscript"/>
          <w:lang w:val="it-IT"/>
        </w:rPr>
        <w:t>2</w:t>
      </w:r>
      <w:r w:rsidRPr="00F27D47">
        <w:rPr>
          <w:rFonts w:cs="Arial"/>
          <w:noProof/>
          <w:lang w:val="it-IT"/>
        </w:rPr>
        <w:t>Voti raggruppati su tutte le iniziat</w:t>
      </w:r>
      <w:r>
        <w:rPr>
          <w:rFonts w:cs="Arial"/>
          <w:noProof/>
          <w:lang w:val="it-IT"/>
        </w:rPr>
        <w:t>ive parlamentari verso le ore 12</w:t>
      </w:r>
      <w:r w:rsidRPr="00F27D47">
        <w:rPr>
          <w:rFonts w:cs="Arial"/>
          <w:noProof/>
          <w:lang w:val="it-IT"/>
        </w:rPr>
        <w:t>.45</w:t>
      </w:r>
    </w:p>
    <w:p w14:paraId="55735470" w14:textId="249E969D" w:rsidR="001C0310" w:rsidRPr="007E0D99" w:rsidRDefault="001C0310">
      <w:pPr>
        <w:rPr>
          <w:lang w:val="it-IT"/>
        </w:rPr>
      </w:pPr>
    </w:p>
    <w:sectPr w:rsidR="001C0310" w:rsidRPr="007E0D99" w:rsidSect="009635E2">
      <w:footerReference w:type="default" r:id="rId36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A8001B" w14:textId="77777777" w:rsidR="005D2005" w:rsidRDefault="005D2005">
      <w:r>
        <w:separator/>
      </w:r>
    </w:p>
  </w:endnote>
  <w:endnote w:type="continuationSeparator" w:id="0">
    <w:p w14:paraId="77B6D672" w14:textId="77777777" w:rsidR="005D2005" w:rsidRDefault="005D2005">
      <w:r>
        <w:continuationSeparator/>
      </w:r>
    </w:p>
  </w:endnote>
  <w:endnote w:type="continuationNotice" w:id="1">
    <w:p w14:paraId="0F40B738" w14:textId="77777777" w:rsidR="005D2005" w:rsidRDefault="005D20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2CDCCF" w14:textId="0F032504" w:rsidR="00EB668E" w:rsidRDefault="00EB668E" w:rsidP="004053D8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BC186E">
      <w:rPr>
        <w:bCs/>
        <w:noProof/>
      </w:rPr>
      <w:t>2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BC186E" w:rsidRPr="00BC186E">
      <w:rPr>
        <w:bCs/>
        <w:noProof/>
        <w:lang w:val="de-DE"/>
      </w:rPr>
      <w:t>3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7B9872" w14:textId="77777777" w:rsidR="005D2005" w:rsidRDefault="005D2005">
      <w:r>
        <w:separator/>
      </w:r>
    </w:p>
  </w:footnote>
  <w:footnote w:type="continuationSeparator" w:id="0">
    <w:p w14:paraId="61F279F8" w14:textId="77777777" w:rsidR="005D2005" w:rsidRDefault="005D2005">
      <w:r>
        <w:continuationSeparator/>
      </w:r>
    </w:p>
  </w:footnote>
  <w:footnote w:type="continuationNotice" w:id="1">
    <w:p w14:paraId="1C470632" w14:textId="77777777" w:rsidR="005D2005" w:rsidRDefault="005D200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19CE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134F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50B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0D99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86E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2CE7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22F5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9FE1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Textedelespacerserv">
    <w:name w:val="Placeholder Text"/>
    <w:basedOn w:val="Policepardfau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parlament.ch/fr/ratsbetrieb/suche-curia-vista/geschaeft?AffairId=20220073" TargetMode="External"/><Relationship Id="rId18" Type="http://schemas.openxmlformats.org/officeDocument/2006/relationships/hyperlink" Target="https://www.parlament.ch/de/ratsbetrieb/suche-curia-vista/geschaeft?AffairId=20233959" TargetMode="External"/><Relationship Id="rId26" Type="http://schemas.openxmlformats.org/officeDocument/2006/relationships/hyperlink" Target="https://www.parlament.ch/it/ratsbetrieb/suche-curia-vista/geschaeft?AffairId=20230032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233960" TargetMode="External"/><Relationship Id="rId34" Type="http://schemas.openxmlformats.org/officeDocument/2006/relationships/hyperlink" Target="https://www.parlament.ch/fr/ratsbetrieb/suche-curia-vista/geschaeft?AffairId=20203374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parlament.ch/de/ratsbetrieb/suche-curia-vista/geschaeft?AffairId=20220073" TargetMode="External"/><Relationship Id="rId17" Type="http://schemas.openxmlformats.org/officeDocument/2006/relationships/hyperlink" Target="https://www.parlament.ch/it/ratsbetrieb/suche-curia-vista/geschaeft?AffairId=20224447" TargetMode="External"/><Relationship Id="rId25" Type="http://schemas.openxmlformats.org/officeDocument/2006/relationships/hyperlink" Target="https://www.parlament.ch/fr/ratsbetrieb/suche-curia-vista/geschaeft?AffairId=20230032" TargetMode="External"/><Relationship Id="rId33" Type="http://schemas.openxmlformats.org/officeDocument/2006/relationships/hyperlink" Target="https://www.parlament.ch/de/ratsbetrieb/suche-curia-vista/geschaeft?AffairId=20203374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24447" TargetMode="External"/><Relationship Id="rId20" Type="http://schemas.openxmlformats.org/officeDocument/2006/relationships/hyperlink" Target="https://www.parlament.ch/it/ratsbetrieb/suche-curia-vista/geschaeft?AffairId=20233959" TargetMode="External"/><Relationship Id="rId29" Type="http://schemas.openxmlformats.org/officeDocument/2006/relationships/hyperlink" Target="https://www.parlament.ch/it/ratsbetrieb/suche-curia-vista/geschaeft?AffairId=20230033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parlament.ch/de/ratsbetrieb/suche-curia-vista/geschaeft?AffairId=20230032" TargetMode="External"/><Relationship Id="rId32" Type="http://schemas.openxmlformats.org/officeDocument/2006/relationships/hyperlink" Target="https://www.parlament.ch/it/ratsbetrieb/suche-curia-vista/geschaeft?AffairId=20203237" TargetMode="External"/><Relationship Id="rId37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24447" TargetMode="External"/><Relationship Id="rId23" Type="http://schemas.openxmlformats.org/officeDocument/2006/relationships/hyperlink" Target="https://www.parlament.ch/it/ratsbetrieb/suche-curia-vista/geschaeft?AffairId=20233960" TargetMode="External"/><Relationship Id="rId28" Type="http://schemas.openxmlformats.org/officeDocument/2006/relationships/hyperlink" Target="https://www.parlament.ch/fr/ratsbetrieb/suche-curia-vista/geschaeft?AffairId=20230033" TargetMode="External"/><Relationship Id="rId36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https://www.parlament.ch/fr/ratsbetrieb/suche-curia-vista/geschaeft?AffairId=20233959" TargetMode="External"/><Relationship Id="rId31" Type="http://schemas.openxmlformats.org/officeDocument/2006/relationships/hyperlink" Target="https://www.parlament.ch/fr/ratsbetrieb/suche-curia-vista/geschaeft?AffairId=20203237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it/ratsbetrieb/suche-curia-vista/geschaeft?AffairId=20220073" TargetMode="External"/><Relationship Id="rId22" Type="http://schemas.openxmlformats.org/officeDocument/2006/relationships/hyperlink" Target="https://www.parlament.ch/fr/ratsbetrieb/suche-curia-vista/geschaeft?AffairId=20233960" TargetMode="External"/><Relationship Id="rId27" Type="http://schemas.openxmlformats.org/officeDocument/2006/relationships/hyperlink" Target="https://www.parlament.ch/de/ratsbetrieb/suche-curia-vista/geschaeft?AffairId=20230033" TargetMode="External"/><Relationship Id="rId30" Type="http://schemas.openxmlformats.org/officeDocument/2006/relationships/hyperlink" Target="https://www.parlament.ch/de/ratsbetrieb/suche-curia-vista/geschaeft?AffairId=20203237" TargetMode="External"/><Relationship Id="rId35" Type="http://schemas.openxmlformats.org/officeDocument/2006/relationships/hyperlink" Target="https://www.parlament.ch/it/ratsbetrieb/suche-curia-vista/geschaeft?AffairId=20203374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odi:compone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37CD46C2296A6049A3F9FC06CAAE1879" ma:contentTypeVersion="11" ma:contentTypeDescription="Create a new document." ma:contentTypeScope="" ma:versionID="ac32077770174edc712098a89c1796e8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b628d0a22a20b5a39a985be5bf3e08fe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203/2023 III/Tagesordnungen--Ordres du jour</Aktenzeichen>
    <Teildossier xmlns="673932bc-7c50-4e93-afe1-7c692330eb19">2023 III N</Teildossier>
    <e-parl xmlns="673932bc-7c50-4e93-afe1-7c692330eb19">true</e-parl>
    <Autor xmlns="673932bc-7c50-4e93-afe1-7c692330eb19">Kohler Laetitia</Autor>
    <Dokumentendatum xmlns="673932bc-7c50-4e93-afe1-7c692330eb19">2023-09-17T22:00:00+00:00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5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Props1.xml><?xml version="1.0" encoding="utf-8"?>
<ds:datastoreItem xmlns:ds="http://schemas.openxmlformats.org/officeDocument/2006/customXml" ds:itemID="{54594487-6DD0-4EDE-8FD6-6EE6A2F3E781}"/>
</file>

<file path=customXml/itemProps2.xml><?xml version="1.0" encoding="utf-8"?>
<ds:datastoreItem xmlns:ds="http://schemas.openxmlformats.org/officeDocument/2006/customXml" ds:itemID="{1CD05051-EAE9-4710-965A-19D69EFD0B1A}"/>
</file>

<file path=customXml/itemProps3.xml><?xml version="1.0" encoding="utf-8"?>
<ds:datastoreItem xmlns:ds="http://schemas.openxmlformats.org/officeDocument/2006/customXml" ds:itemID="{0824A27F-368A-4BF2-8C71-C114549531E0}"/>
</file>

<file path=customXml/itemProps4.xml><?xml version="1.0" encoding="utf-8"?>
<ds:datastoreItem xmlns:ds="http://schemas.openxmlformats.org/officeDocument/2006/customXml" ds:itemID="{F6203FE4-D822-4521-A79E-8EC345A59B90}"/>
</file>

<file path=customXml/itemProps5.xml><?xml version="1.0" encoding="utf-8"?>
<ds:datastoreItem xmlns:ds="http://schemas.openxmlformats.org/officeDocument/2006/customXml" ds:itemID="{F2CF1227-F485-4C91-906B-8D2F1509617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1173</Words>
  <Characters>6457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Report Vorlage</vt:lpstr>
      <vt:lpstr>Report Vorlage</vt:lpstr>
    </vt:vector>
  </TitlesOfParts>
  <Company/>
  <LinksUpToDate>false</LinksUpToDate>
  <CharactersWithSpaces>7615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/>
  <cp:revision>1</cp:revision>
  <dcterms:created xsi:type="dcterms:W3CDTF">2023-09-18T18:45:00Z</dcterms:created>
  <dcterms:modified xsi:type="dcterms:W3CDTF">2023-09-20T14:03:00Z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0x0101006F7700D8DF1953488F58F32AB4E7CBB3010037CD46C2296A6049A3F9FC06CAAE1879</vt:lpwstr>
  </property>
  <property fmtid="{D5CDD505-2E9C-101B-9397-08002B2CF9AE}" pid="3" name="_dlc_DocIdItemGuid">
    <vt:lpwstr>ddcad699-3d7c-4c5c-87a8-5aa281136c82</vt:lpwstr>
  </property>
</Properties>
</file>