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AE756C" w14:paraId="5B017E97" w14:textId="77777777">
        <w:trPr>
          <w:tblHeader/>
        </w:trPr>
        <w:tc>
          <w:tcPr>
            <w:tcW w:w="1073" w:type="dxa"/>
            <w:gridSpan w:val="2"/>
          </w:tcPr>
          <w:p w14:paraId="0A7494B5" w14:textId="77777777" w:rsidR="001A5CAD" w:rsidRPr="00014BF5" w:rsidRDefault="002B1064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579A278" w14:textId="362F9804" w:rsidR="00AE756C" w:rsidRDefault="002B1064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</w:t>
            </w:r>
            <w:r w:rsidR="000740D7">
              <w:rPr>
                <w:noProof/>
                <w:spacing w:val="30"/>
                <w:sz w:val="16"/>
                <w:szCs w:val="16"/>
                <w:lang w:val="de-CH"/>
              </w:rPr>
              <w:t>ontag, 25. September 2023, 15:15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-20:00</w:t>
            </w:r>
          </w:p>
        </w:tc>
        <w:tc>
          <w:tcPr>
            <w:tcW w:w="4784" w:type="dxa"/>
            <w:gridSpan w:val="5"/>
          </w:tcPr>
          <w:p w14:paraId="3039E4CC" w14:textId="77777777" w:rsidR="00AE756C" w:rsidRDefault="00AE756C" w:rsidP="00523D99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380B462B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238FB438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E756C" w14:paraId="39AC8578" w14:textId="77777777">
        <w:trPr>
          <w:tblHeader/>
        </w:trPr>
        <w:tc>
          <w:tcPr>
            <w:tcW w:w="1073" w:type="dxa"/>
            <w:gridSpan w:val="2"/>
          </w:tcPr>
          <w:p w14:paraId="6362542D" w14:textId="77777777" w:rsidR="00D40207" w:rsidRPr="001C5713" w:rsidRDefault="002B1064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E441CB6" w14:textId="1ED66BE0" w:rsidR="00AE756C" w:rsidRDefault="000740D7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25 septembre 2023, 15:15</w:t>
            </w:r>
            <w:r w:rsidR="002B1064">
              <w:rPr>
                <w:b/>
                <w:noProof/>
                <w:spacing w:val="30"/>
                <w:sz w:val="16"/>
                <w:szCs w:val="16"/>
                <w:lang w:val="de-CH"/>
              </w:rPr>
              <w:t>-20:00</w:t>
            </w:r>
          </w:p>
        </w:tc>
        <w:tc>
          <w:tcPr>
            <w:tcW w:w="4784" w:type="dxa"/>
            <w:gridSpan w:val="5"/>
          </w:tcPr>
          <w:p w14:paraId="260E4E35" w14:textId="77777777" w:rsidR="00AE756C" w:rsidRDefault="00AE756C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0DDB03CD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262D79F5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3</w:t>
            </w:r>
          </w:p>
        </w:tc>
      </w:tr>
      <w:tr w:rsidR="00AE756C" w14:paraId="3C3BD991" w14:textId="77777777">
        <w:trPr>
          <w:tblHeader/>
        </w:trPr>
        <w:tc>
          <w:tcPr>
            <w:tcW w:w="1073" w:type="dxa"/>
            <w:gridSpan w:val="2"/>
          </w:tcPr>
          <w:p w14:paraId="2A8921CA" w14:textId="77777777" w:rsidR="00D40207" w:rsidRPr="00014BF5" w:rsidRDefault="002B1064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9E20A03" w14:textId="57A289E8" w:rsidR="00AE756C" w:rsidRDefault="000740D7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25 settembre 2023, 15:15</w:t>
            </w:r>
            <w:r w:rsidR="002B1064">
              <w:rPr>
                <w:noProof/>
                <w:spacing w:val="30"/>
                <w:sz w:val="16"/>
                <w:szCs w:val="16"/>
                <w:lang w:val="de-CH"/>
              </w:rPr>
              <w:t>-20:00</w:t>
            </w:r>
          </w:p>
        </w:tc>
        <w:tc>
          <w:tcPr>
            <w:tcW w:w="4784" w:type="dxa"/>
            <w:gridSpan w:val="5"/>
          </w:tcPr>
          <w:p w14:paraId="1FA707CF" w14:textId="77777777" w:rsidR="00AE756C" w:rsidRDefault="00AE756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5E34732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5B2F2F71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AE756C" w14:paraId="248BE69E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F166F82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7AC0B447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4DD0F0C4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3B17B79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2ADABCDB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AE756C" w14:paraId="68B946FE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1AF2B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DD727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7C932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26E05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0785B6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456EE9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0CA3F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DFC58D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E9C6F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3B44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A8A006" w14:textId="503FA93C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A0FECE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0005B3F" w14:textId="1A35C4B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AE756C" w:rsidRPr="005A3854" w14:paraId="7CC4EAF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E56693" w14:textId="66D40DB1" w:rsidR="001C0310" w:rsidRPr="005A385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CE93F" w14:textId="77777777" w:rsidR="001C0310" w:rsidRPr="005A3854" w:rsidRDefault="002B10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A3854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ACF98B" w14:textId="77777777" w:rsidR="00AE756C" w:rsidRPr="005A3854" w:rsidRDefault="002B1064">
            <w:pPr>
              <w:rPr>
                <w:rFonts w:cs="Arial"/>
                <w:noProof/>
                <w:lang w:val="it-IT"/>
              </w:rPr>
            </w:pPr>
            <w:r w:rsidRPr="005A3854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EE134D" w14:textId="77777777" w:rsidR="001C0310" w:rsidRPr="005A3854" w:rsidRDefault="00523D99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2B1064" w:rsidRPr="005A3854">
                <w:rPr>
                  <w:rStyle w:val="Lienhypertexte"/>
                </w:rPr>
                <w:t>DE</w:t>
              </w:r>
            </w:hyperlink>
          </w:p>
          <w:p w14:paraId="71674796" w14:textId="77777777" w:rsidR="001C0310" w:rsidRPr="005A3854" w:rsidRDefault="00523D99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2B1064" w:rsidRPr="005A3854">
                <w:rPr>
                  <w:rStyle w:val="Lienhypertexte"/>
                </w:rPr>
                <w:t>FR</w:t>
              </w:r>
            </w:hyperlink>
          </w:p>
          <w:p w14:paraId="223244CC" w14:textId="77777777" w:rsidR="001C0310" w:rsidRPr="005A3854" w:rsidRDefault="00523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">
              <w:r w:rsidR="002B1064" w:rsidRPr="005A385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D8610F6" w14:textId="77777777" w:rsidR="001C0310" w:rsidRPr="005A3854" w:rsidRDefault="002B1064" w:rsidP="001C0310">
            <w:pPr>
              <w:rPr>
                <w:noProof/>
                <w:lang w:val="de-DE"/>
              </w:rPr>
            </w:pPr>
            <w:r w:rsidRPr="005A3854">
              <w:rPr>
                <w:noProof/>
                <w:lang w:val="de-DE"/>
              </w:rPr>
              <w:t>BRG. Entlastung der Unternehmen von Regulierungskosten (Unternehmensen</w:t>
            </w:r>
            <w:bookmarkStart w:id="0" w:name="_GoBack"/>
            <w:bookmarkEnd w:id="0"/>
            <w:r w:rsidRPr="005A3854">
              <w:rPr>
                <w:noProof/>
                <w:lang w:val="de-DE"/>
              </w:rPr>
              <w:t>tlastungsgesetz UEG)</w:t>
            </w:r>
          </w:p>
          <w:p w14:paraId="1B4598D1" w14:textId="77777777" w:rsidR="001C0310" w:rsidRPr="005A3854" w:rsidRDefault="002B1064" w:rsidP="001C0310">
            <w:pPr>
              <w:rPr>
                <w:noProof/>
              </w:rPr>
            </w:pPr>
            <w:r w:rsidRPr="005A3854">
              <w:rPr>
                <w:noProof/>
              </w:rPr>
              <w:t>OCF. Allégement des coûts de la réglementation pour les entreprises (LACRE)</w:t>
            </w:r>
          </w:p>
          <w:p w14:paraId="58044FAF" w14:textId="77777777" w:rsidR="001C0310" w:rsidRPr="005A3854" w:rsidRDefault="002B10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A3854">
              <w:rPr>
                <w:noProof/>
                <w:lang w:val="it-IT"/>
              </w:rPr>
              <w:t>OCF. Sgravio delle imprese dai costi normativi (Legge sullo sgravio delle imprese, LSgrI)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871CA89" w14:textId="77777777" w:rsidR="00AE756C" w:rsidRPr="005A3854" w:rsidRDefault="00AE756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73BB12" w14:textId="77777777" w:rsidR="00AE756C" w:rsidRPr="005A3854" w:rsidRDefault="002B1064">
            <w:pPr>
              <w:rPr>
                <w:lang w:val="de-CH"/>
              </w:rPr>
            </w:pPr>
            <w:r w:rsidRPr="005A3854">
              <w:rPr>
                <w:lang w:val="de-CH"/>
              </w:rPr>
              <w:t>Differenzen</w:t>
            </w:r>
          </w:p>
          <w:p w14:paraId="72DC5816" w14:textId="77777777" w:rsidR="00AE756C" w:rsidRPr="005A3854" w:rsidRDefault="002B1064">
            <w:pPr>
              <w:rPr>
                <w:lang w:val="de-CH"/>
              </w:rPr>
            </w:pPr>
            <w:proofErr w:type="spellStart"/>
            <w:r w:rsidRPr="005A3854">
              <w:rPr>
                <w:lang w:val="de-CH"/>
              </w:rPr>
              <w:t>Divergences</w:t>
            </w:r>
            <w:proofErr w:type="spellEnd"/>
          </w:p>
          <w:p w14:paraId="0A2C26D4" w14:textId="77777777" w:rsidR="00AE756C" w:rsidRPr="005A3854" w:rsidRDefault="002B1064">
            <w:pPr>
              <w:rPr>
                <w:rFonts w:cs="Arial"/>
                <w:noProof/>
                <w:lang w:val="it-IT"/>
              </w:rPr>
            </w:pPr>
            <w:proofErr w:type="spellStart"/>
            <w:r w:rsidRPr="005A3854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DA4225" w14:textId="77777777" w:rsidR="001C0310" w:rsidRPr="005A3854" w:rsidRDefault="002B1064" w:rsidP="001C0310">
            <w:pPr>
              <w:rPr>
                <w:lang w:val="de-CH"/>
              </w:rPr>
            </w:pPr>
            <w:r w:rsidRPr="005A3854">
              <w:rPr>
                <w:lang w:val="de-CH"/>
              </w:rPr>
              <w:t>WAK</w:t>
            </w:r>
          </w:p>
          <w:p w14:paraId="022868F3" w14:textId="77777777" w:rsidR="001C0310" w:rsidRPr="005A3854" w:rsidRDefault="002B1064" w:rsidP="001C0310">
            <w:pPr>
              <w:rPr>
                <w:lang w:val="de-CH"/>
              </w:rPr>
            </w:pPr>
            <w:r w:rsidRPr="005A3854">
              <w:rPr>
                <w:lang w:val="de-CH"/>
              </w:rPr>
              <w:t>CER</w:t>
            </w:r>
          </w:p>
          <w:p w14:paraId="634EEE25" w14:textId="77777777" w:rsidR="001C0310" w:rsidRPr="005A3854" w:rsidRDefault="002B10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A3854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12E04D" w14:textId="77777777" w:rsidR="001C0310" w:rsidRPr="005A3854" w:rsidRDefault="002B1064" w:rsidP="001C0310">
            <w:pPr>
              <w:rPr>
                <w:lang w:val="de-CH"/>
              </w:rPr>
            </w:pPr>
            <w:r w:rsidRPr="005A3854">
              <w:rPr>
                <w:lang w:val="de-CH"/>
              </w:rPr>
              <w:t>WBF</w:t>
            </w:r>
          </w:p>
          <w:p w14:paraId="7D33D92A" w14:textId="77777777" w:rsidR="001C0310" w:rsidRPr="005A3854" w:rsidRDefault="002B1064" w:rsidP="001C0310">
            <w:pPr>
              <w:rPr>
                <w:lang w:val="de-CH"/>
              </w:rPr>
            </w:pPr>
            <w:r w:rsidRPr="005A3854">
              <w:rPr>
                <w:lang w:val="de-CH"/>
              </w:rPr>
              <w:t>DEFR</w:t>
            </w:r>
          </w:p>
          <w:p w14:paraId="491F0F60" w14:textId="77777777" w:rsidR="001C0310" w:rsidRPr="005A3854" w:rsidRDefault="002B10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A3854"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9DBE1A" w14:textId="192F25AF" w:rsidR="001C0310" w:rsidRPr="005A3854" w:rsidRDefault="001377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noProof/>
                <w:lang w:val="it-IT"/>
              </w:rPr>
              <w:t>Engler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2B853" w14:textId="77777777" w:rsidR="00AE756C" w:rsidRPr="005A3854" w:rsidRDefault="00AE756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B60990" w14:textId="77777777" w:rsidR="00AE756C" w:rsidRPr="005A3854" w:rsidRDefault="00AE756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E99C91B" w14:textId="77777777" w:rsidR="001C0310" w:rsidRPr="005A385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AE756C" w14:paraId="6DDD815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976337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0FEEC" w14:textId="77777777" w:rsidR="001C0310" w:rsidRDefault="002B10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608165" w14:textId="77777777" w:rsidR="00AE756C" w:rsidRDefault="002B106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650DB7A" w14:textId="77777777" w:rsidR="001C0310" w:rsidRPr="005A506D" w:rsidRDefault="00523D99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2B1064">
                <w:rPr>
                  <w:rStyle w:val="Lienhypertexte"/>
                </w:rPr>
                <w:t>DE</w:t>
              </w:r>
            </w:hyperlink>
          </w:p>
          <w:p w14:paraId="4700C4B7" w14:textId="77777777" w:rsidR="001C0310" w:rsidRPr="005A506D" w:rsidRDefault="00523D99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2B1064">
                <w:rPr>
                  <w:rStyle w:val="Lienhypertexte"/>
                </w:rPr>
                <w:t>FR</w:t>
              </w:r>
            </w:hyperlink>
          </w:p>
          <w:p w14:paraId="038781D1" w14:textId="77777777" w:rsidR="001C0310" w:rsidRDefault="00523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">
              <w:r w:rsidR="002B106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08BE088" w14:textId="77777777" w:rsidR="001C0310" w:rsidRDefault="002B106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Entwicklungsfinanzierungsgesellschaft SIFEM</w:t>
            </w:r>
          </w:p>
          <w:p w14:paraId="11317E53" w14:textId="77777777" w:rsidR="001C0310" w:rsidRPr="002B1064" w:rsidRDefault="002B1064" w:rsidP="001C0310">
            <w:pPr>
              <w:rPr>
                <w:noProof/>
              </w:rPr>
            </w:pPr>
            <w:r w:rsidRPr="002B1064">
              <w:rPr>
                <w:noProof/>
              </w:rPr>
              <w:t>OCF. Loi fédérale sur la société financière de développement SIFEM</w:t>
            </w:r>
          </w:p>
          <w:p w14:paraId="32C8037B" w14:textId="77777777" w:rsidR="001C0310" w:rsidRDefault="002B10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B1064">
              <w:rPr>
                <w:noProof/>
                <w:lang w:val="it-IT"/>
              </w:rPr>
              <w:t>OCF. Legge federale sulla società finanziaria di sviluppo SIFEM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E3A560B" w14:textId="2A31D677" w:rsidR="00AE756C" w:rsidRDefault="00AE756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03C9B6" w14:textId="77777777" w:rsidR="00AE756C" w:rsidRPr="009115B0" w:rsidRDefault="00AE756C">
            <w:pPr>
              <w:rPr>
                <w:lang w:val="it-IT"/>
              </w:rPr>
            </w:pPr>
          </w:p>
          <w:p w14:paraId="2F5E27E1" w14:textId="77777777" w:rsidR="00AE756C" w:rsidRPr="009115B0" w:rsidRDefault="00AE756C">
            <w:pPr>
              <w:rPr>
                <w:lang w:val="it-IT"/>
              </w:rPr>
            </w:pPr>
          </w:p>
          <w:p w14:paraId="4A2CB7A2" w14:textId="77777777" w:rsidR="00AE756C" w:rsidRDefault="00AE756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8D93F9" w14:textId="77777777" w:rsidR="001C0310" w:rsidRDefault="002B1064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4272944B" w14:textId="77777777" w:rsidR="001C0310" w:rsidRDefault="002B1064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0AFDD1C" w14:textId="77777777" w:rsidR="001C0310" w:rsidRDefault="002B10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C2492C" w14:textId="77777777" w:rsidR="001C0310" w:rsidRDefault="002B1064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97DFA31" w14:textId="77777777" w:rsidR="001C0310" w:rsidRDefault="002B1064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0F42880" w14:textId="77777777" w:rsidR="001C0310" w:rsidRDefault="002B10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C2BCB2" w14:textId="77777777" w:rsidR="001C0310" w:rsidRDefault="002B10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DECC" w14:textId="4669083B" w:rsidR="00AE756C" w:rsidRDefault="00AE756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E8DB54" w14:textId="77777777" w:rsidR="00AE756C" w:rsidRDefault="00AE756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A32E73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AE756C" w14:paraId="06F3FFF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5B9098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F6F2A" w14:textId="77777777" w:rsidR="001C0310" w:rsidRDefault="002B10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48600C" w14:textId="77777777" w:rsidR="00AE756C" w:rsidRDefault="002B106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997244" w14:textId="77777777" w:rsidR="001C0310" w:rsidRPr="005A506D" w:rsidRDefault="00523D99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2B1064">
                <w:rPr>
                  <w:rStyle w:val="Lienhypertexte"/>
                </w:rPr>
                <w:t>DE</w:t>
              </w:r>
            </w:hyperlink>
          </w:p>
          <w:p w14:paraId="4BC18699" w14:textId="77777777" w:rsidR="001C0310" w:rsidRPr="005A506D" w:rsidRDefault="00523D99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2B1064">
                <w:rPr>
                  <w:rStyle w:val="Lienhypertexte"/>
                </w:rPr>
                <w:t>FR</w:t>
              </w:r>
            </w:hyperlink>
          </w:p>
          <w:p w14:paraId="5A558B00" w14:textId="77777777" w:rsidR="001C0310" w:rsidRDefault="00523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0">
              <w:r w:rsidR="002B106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EC25CAA" w14:textId="77777777" w:rsidR="001C0310" w:rsidRDefault="002B106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Internationale Arbeitsorganisation: Übereinkommen Nr. 190 und Bericht über die Erklärung zu ihrem hundertjährigen Bestehen</w:t>
            </w:r>
          </w:p>
          <w:p w14:paraId="21699B2F" w14:textId="77777777" w:rsidR="001C0310" w:rsidRPr="002B1064" w:rsidRDefault="002B1064" w:rsidP="001C0310">
            <w:pPr>
              <w:rPr>
                <w:noProof/>
              </w:rPr>
            </w:pPr>
            <w:r w:rsidRPr="002B1064">
              <w:rPr>
                <w:noProof/>
              </w:rPr>
              <w:t>OCF. Organisation internationale du Travail : Convention n° 190 et Rapport sur la Déclaration de son centenaire</w:t>
            </w:r>
          </w:p>
          <w:p w14:paraId="6B73211B" w14:textId="77777777" w:rsidR="001C0310" w:rsidRDefault="002B10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B1064">
              <w:rPr>
                <w:noProof/>
                <w:lang w:val="it-IT"/>
              </w:rPr>
              <w:t>OCF. Organizzazione internazionale del lavoro: Convenzione n. 190  e Rapporto sulla Dichiarazione del centenario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AC9EA24" w14:textId="42707150" w:rsidR="00AE756C" w:rsidRDefault="00AE756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18172A" w14:textId="3849DDF6" w:rsidR="00AE756C" w:rsidRDefault="00AE756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3D5324" w14:textId="77777777" w:rsidR="001C0310" w:rsidRDefault="002B1064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AAB5E59" w14:textId="77777777" w:rsidR="001C0310" w:rsidRDefault="002B1064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B4F671B" w14:textId="77777777" w:rsidR="001C0310" w:rsidRDefault="002B10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334A6E" w14:textId="77777777" w:rsidR="001C0310" w:rsidRDefault="002B1064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ABB2CB7" w14:textId="77777777" w:rsidR="001C0310" w:rsidRDefault="002B1064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9AF1849" w14:textId="77777777" w:rsidR="001C0310" w:rsidRDefault="002B10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37E03" w14:textId="77777777" w:rsidR="001C0310" w:rsidRDefault="002B10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Hefti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61C99" w14:textId="4DC84841" w:rsidR="00AE756C" w:rsidRDefault="00AE756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C3D572" w14:textId="77777777" w:rsidR="00AE756C" w:rsidRDefault="00AE756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8E07BA3" w14:textId="03CC0A70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680AE1" w14:paraId="15096915" w14:textId="77777777" w:rsidTr="00680AE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8A6BC7" w14:textId="43F01580" w:rsidR="00680AE1" w:rsidRDefault="00680AE1" w:rsidP="00680AE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55171" w14:textId="4F625E00" w:rsidR="00680AE1" w:rsidRDefault="00680AE1" w:rsidP="00680AE1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  <w:r w:rsidRPr="008069B2">
              <w:rPr>
                <w:rFonts w:cs="Arial"/>
                <w:b/>
                <w:noProof/>
                <w:lang w:val="it-IT"/>
              </w:rPr>
              <w:t>18.077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220C9B" w14:textId="77777777" w:rsidR="00680AE1" w:rsidRDefault="00680AE1" w:rsidP="00680AE1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440344" w14:textId="77777777" w:rsidR="00680AE1" w:rsidRDefault="00523D99" w:rsidP="00680AE1">
            <w:pPr>
              <w:rPr>
                <w:rStyle w:val="Lienhypertexte"/>
              </w:rPr>
            </w:pPr>
            <w:hyperlink r:id="rId21">
              <w:r w:rsidR="00680AE1">
                <w:rPr>
                  <w:rStyle w:val="Lienhypertexte"/>
                </w:rPr>
                <w:t>DE</w:t>
              </w:r>
            </w:hyperlink>
          </w:p>
          <w:p w14:paraId="783DF974" w14:textId="77777777" w:rsidR="00680AE1" w:rsidRPr="00F66832" w:rsidRDefault="00523D99" w:rsidP="00680AE1">
            <w:pPr>
              <w:rPr>
                <w:rStyle w:val="Lienhypertexte"/>
              </w:rPr>
            </w:pPr>
            <w:hyperlink r:id="rId22">
              <w:r w:rsidR="00680AE1">
                <w:rPr>
                  <w:rStyle w:val="Lienhypertexte"/>
                </w:rPr>
                <w:t>FR</w:t>
              </w:r>
            </w:hyperlink>
          </w:p>
          <w:p w14:paraId="744A7BC2" w14:textId="7C97C85B" w:rsidR="00680AE1" w:rsidRDefault="00523D99" w:rsidP="00680AE1">
            <w:hyperlink r:id="rId23">
              <w:r w:rsidR="00680AE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FD00F7E" w14:textId="77777777" w:rsidR="00680AE1" w:rsidRPr="009115B0" w:rsidRDefault="00680AE1" w:rsidP="00680AE1">
            <w:pPr>
              <w:rPr>
                <w:rFonts w:cs="Arial"/>
                <w:noProof/>
                <w:lang w:val="fr-CH"/>
              </w:rPr>
            </w:pPr>
            <w:r w:rsidRPr="009115B0">
              <w:rPr>
                <w:rFonts w:cs="Arial"/>
                <w:noProof/>
                <w:lang w:val="fr-CH"/>
              </w:rPr>
              <w:t>BRG. Raumplanungsgesetz. Teilrevision. 2. Etappe</w:t>
            </w:r>
          </w:p>
          <w:p w14:paraId="0BEF1058" w14:textId="77777777" w:rsidR="00680AE1" w:rsidRDefault="00680AE1" w:rsidP="00680AE1">
            <w:pPr>
              <w:rPr>
                <w:rFonts w:cs="Arial"/>
                <w:noProof/>
                <w:lang w:val="it-IT"/>
              </w:rPr>
            </w:pPr>
            <w:r w:rsidRPr="00F66832">
              <w:rPr>
                <w:rFonts w:cs="Arial"/>
                <w:noProof/>
              </w:rPr>
              <w:t xml:space="preserve">OCF. Loi sur l’aménagement du territoire. </w:t>
            </w:r>
            <w:r w:rsidRPr="004739B3">
              <w:rPr>
                <w:rFonts w:cs="Arial"/>
                <w:noProof/>
                <w:lang w:val="it-IT"/>
              </w:rPr>
              <w:t>Révision partielle. 2ème phase</w:t>
            </w:r>
          </w:p>
          <w:p w14:paraId="687ABF6E" w14:textId="6D52C2F4" w:rsidR="00680AE1" w:rsidRDefault="00680AE1" w:rsidP="00680AE1">
            <w:pPr>
              <w:rPr>
                <w:noProof/>
                <w:lang w:val="de-DE"/>
              </w:rPr>
            </w:pPr>
            <w:r w:rsidRPr="004739B3">
              <w:rPr>
                <w:rFonts w:cs="Arial"/>
                <w:noProof/>
                <w:lang w:val="it-IT"/>
              </w:rPr>
              <w:t>OCF. Legge sulla pianificazione del territorio. Revisione parziale. Seconda fase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80EC5D6" w14:textId="77777777" w:rsidR="00680AE1" w:rsidRDefault="00680AE1" w:rsidP="00680AE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16DCD3" w14:textId="77777777" w:rsidR="00680AE1" w:rsidRPr="00F66832" w:rsidRDefault="00680AE1" w:rsidP="00680AE1">
            <w:pPr>
              <w:rPr>
                <w:lang w:val="de-CH"/>
              </w:rPr>
            </w:pPr>
            <w:r w:rsidRPr="00F66832">
              <w:rPr>
                <w:lang w:val="de-CH"/>
              </w:rPr>
              <w:t>Differenzen</w:t>
            </w:r>
          </w:p>
          <w:p w14:paraId="6C225760" w14:textId="77777777" w:rsidR="00680AE1" w:rsidRPr="00F66832" w:rsidRDefault="00680AE1" w:rsidP="00680AE1">
            <w:pPr>
              <w:rPr>
                <w:lang w:val="de-CH"/>
              </w:rPr>
            </w:pPr>
            <w:proofErr w:type="spellStart"/>
            <w:r w:rsidRPr="00F66832">
              <w:rPr>
                <w:lang w:val="de-CH"/>
              </w:rPr>
              <w:t>Divergences</w:t>
            </w:r>
            <w:proofErr w:type="spellEnd"/>
          </w:p>
          <w:p w14:paraId="79C88BA3" w14:textId="7C7EFE13" w:rsidR="00680AE1" w:rsidRDefault="00680AE1" w:rsidP="00680AE1">
            <w:pPr>
              <w:rPr>
                <w:rFonts w:cs="Arial"/>
                <w:noProof/>
                <w:lang w:val="it-IT"/>
              </w:rPr>
            </w:pPr>
            <w:proofErr w:type="spellStart"/>
            <w:r w:rsidRPr="00F66832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0620B6" w14:textId="77777777" w:rsidR="00680AE1" w:rsidRPr="00F66832" w:rsidRDefault="00680AE1" w:rsidP="00680AE1">
            <w:pPr>
              <w:rPr>
                <w:lang w:val="de-CH"/>
              </w:rPr>
            </w:pPr>
            <w:r w:rsidRPr="00F66832">
              <w:rPr>
                <w:lang w:val="de-CH"/>
              </w:rPr>
              <w:t>UREK</w:t>
            </w:r>
          </w:p>
          <w:p w14:paraId="4C21E5A5" w14:textId="77777777" w:rsidR="00680AE1" w:rsidRPr="00F66832" w:rsidRDefault="00680AE1" w:rsidP="00680AE1">
            <w:pPr>
              <w:rPr>
                <w:lang w:val="de-CH"/>
              </w:rPr>
            </w:pPr>
            <w:r w:rsidRPr="00F66832">
              <w:rPr>
                <w:lang w:val="de-CH"/>
              </w:rPr>
              <w:t>CEATE</w:t>
            </w:r>
          </w:p>
          <w:p w14:paraId="1DA1F7CF" w14:textId="4B73CAC6" w:rsidR="00680AE1" w:rsidRDefault="00680AE1" w:rsidP="00680AE1">
            <w:pPr>
              <w:rPr>
                <w:lang w:val="de-CH"/>
              </w:rPr>
            </w:pPr>
            <w:r w:rsidRPr="00F66832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E07A03" w14:textId="77777777" w:rsidR="00680AE1" w:rsidRDefault="00680AE1" w:rsidP="00680AE1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5B59B43" w14:textId="77777777" w:rsidR="00680AE1" w:rsidRDefault="00680AE1" w:rsidP="00680AE1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9AC82F5" w14:textId="73120878" w:rsidR="00680AE1" w:rsidRDefault="00680AE1" w:rsidP="00680AE1">
            <w:pPr>
              <w:rPr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8EB24" w14:textId="3906B00E" w:rsidR="00680AE1" w:rsidRDefault="00680AE1" w:rsidP="00680AE1">
            <w:pPr>
              <w:tabs>
                <w:tab w:val="left" w:pos="6804"/>
              </w:tabs>
              <w:rPr>
                <w:lang w:val="de-CH"/>
              </w:rPr>
            </w:pPr>
            <w:r w:rsidRPr="004739B3">
              <w:rPr>
                <w:lang w:val="de-CH"/>
              </w:rPr>
              <w:t>Stark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17A67" w14:textId="77777777" w:rsidR="00680AE1" w:rsidRDefault="00680AE1" w:rsidP="00680AE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518F58" w14:textId="77777777" w:rsidR="00680AE1" w:rsidRDefault="00680AE1" w:rsidP="00680AE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4F4F937" w14:textId="459A1A4F" w:rsidR="00680AE1" w:rsidRDefault="00680AE1" w:rsidP="00680AE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680AE1" w14:paraId="516E7DFE" w14:textId="77777777" w:rsidTr="00680AE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AEB7AF" w14:textId="77777777" w:rsidR="00680AE1" w:rsidRDefault="00680AE1" w:rsidP="00680AE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C9AD70" w14:textId="77777777" w:rsidR="00680AE1" w:rsidRDefault="00680AE1" w:rsidP="00680AE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0F54A4" w14:textId="77777777" w:rsidR="00680AE1" w:rsidRDefault="00680AE1" w:rsidP="00680AE1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2EDED5" w14:textId="77777777" w:rsidR="00680AE1" w:rsidRPr="005A506D" w:rsidRDefault="00523D99" w:rsidP="00680AE1">
            <w:pPr>
              <w:rPr>
                <w:sz w:val="16"/>
                <w:szCs w:val="16"/>
                <w:lang w:val="de-CH"/>
              </w:rPr>
            </w:pPr>
            <w:hyperlink r:id="rId24">
              <w:r w:rsidR="00680AE1">
                <w:rPr>
                  <w:rStyle w:val="Lienhypertexte"/>
                </w:rPr>
                <w:t>DE</w:t>
              </w:r>
            </w:hyperlink>
          </w:p>
          <w:p w14:paraId="1627879E" w14:textId="77777777" w:rsidR="00680AE1" w:rsidRPr="005A506D" w:rsidRDefault="00523D99" w:rsidP="00680AE1">
            <w:pPr>
              <w:rPr>
                <w:sz w:val="16"/>
                <w:szCs w:val="16"/>
                <w:lang w:val="de-CH"/>
              </w:rPr>
            </w:pPr>
            <w:hyperlink r:id="rId25">
              <w:r w:rsidR="00680AE1">
                <w:rPr>
                  <w:rStyle w:val="Lienhypertexte"/>
                </w:rPr>
                <w:t>FR</w:t>
              </w:r>
            </w:hyperlink>
          </w:p>
          <w:p w14:paraId="058A8428" w14:textId="77777777" w:rsidR="00680AE1" w:rsidRDefault="00523D99" w:rsidP="00680AE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">
              <w:r w:rsidR="00680AE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DFC9826" w14:textId="77777777" w:rsidR="00680AE1" w:rsidRPr="002B1064" w:rsidRDefault="00680AE1" w:rsidP="00680AE1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CO2-Gesetz für die Zeit nach 2024. </w:t>
            </w:r>
            <w:r w:rsidRPr="002B1064">
              <w:rPr>
                <w:noProof/>
              </w:rPr>
              <w:t>Revision</w:t>
            </w:r>
          </w:p>
          <w:p w14:paraId="4E65A453" w14:textId="77777777" w:rsidR="00680AE1" w:rsidRPr="002B1064" w:rsidRDefault="00680AE1" w:rsidP="00680AE1">
            <w:pPr>
              <w:rPr>
                <w:noProof/>
                <w:lang w:val="it-IT"/>
              </w:rPr>
            </w:pPr>
            <w:r w:rsidRPr="002B1064">
              <w:rPr>
                <w:noProof/>
              </w:rPr>
              <w:t xml:space="preserve">OCF. Loi sur le CO2 pour la période postérieure à 2024. </w:t>
            </w:r>
            <w:r w:rsidRPr="002B1064">
              <w:rPr>
                <w:noProof/>
                <w:lang w:val="it-IT"/>
              </w:rPr>
              <w:t>Révision</w:t>
            </w:r>
          </w:p>
          <w:p w14:paraId="2C5DD8AC" w14:textId="77777777" w:rsidR="00680AE1" w:rsidRPr="00C31863" w:rsidRDefault="00680AE1" w:rsidP="00680AE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B1064">
              <w:rPr>
                <w:noProof/>
                <w:lang w:val="it-IT"/>
              </w:rPr>
              <w:t xml:space="preserve">OCF. Legge sul CO2 per il periodo successivo al 2024. </w:t>
            </w:r>
            <w:r w:rsidRPr="00C31863">
              <w:rPr>
                <w:noProof/>
                <w:lang w:val="it-IT"/>
              </w:rPr>
              <w:t>Revisione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74E1421" w14:textId="66086B75" w:rsidR="00680AE1" w:rsidRDefault="00680AE1" w:rsidP="00680AE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670110" w14:textId="77777777" w:rsidR="00680AE1" w:rsidRPr="00C31863" w:rsidRDefault="00680AE1" w:rsidP="00680AE1">
            <w:pPr>
              <w:rPr>
                <w:lang w:val="it-IT"/>
              </w:rPr>
            </w:pPr>
          </w:p>
          <w:p w14:paraId="7FA0C329" w14:textId="77777777" w:rsidR="00680AE1" w:rsidRPr="00C31863" w:rsidRDefault="00680AE1" w:rsidP="00680AE1">
            <w:pPr>
              <w:rPr>
                <w:lang w:val="it-IT"/>
              </w:rPr>
            </w:pPr>
          </w:p>
          <w:p w14:paraId="556C01F1" w14:textId="77777777" w:rsidR="00680AE1" w:rsidRDefault="00680AE1" w:rsidP="00680AE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9352BE" w14:textId="77777777" w:rsidR="00680AE1" w:rsidRDefault="00680AE1" w:rsidP="00680AE1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4DDA14D8" w14:textId="77777777" w:rsidR="00680AE1" w:rsidRDefault="00680AE1" w:rsidP="00680AE1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25E89CC" w14:textId="77777777" w:rsidR="00680AE1" w:rsidRDefault="00680AE1" w:rsidP="00680AE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D91D18" w14:textId="77777777" w:rsidR="00680AE1" w:rsidRDefault="00680AE1" w:rsidP="00680AE1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73DEE39" w14:textId="77777777" w:rsidR="00680AE1" w:rsidRDefault="00680AE1" w:rsidP="00680AE1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DE8C5A3" w14:textId="77777777" w:rsidR="00680AE1" w:rsidRDefault="00680AE1" w:rsidP="00680AE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F3029E" w14:textId="77777777" w:rsidR="00680AE1" w:rsidRDefault="00680AE1" w:rsidP="00680AE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81961" w14:textId="77777777" w:rsidR="00680AE1" w:rsidRDefault="00680AE1" w:rsidP="00680AE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B257A1" w14:textId="6A09550E" w:rsidR="00680AE1" w:rsidRDefault="00680AE1" w:rsidP="00680AE1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7D8C0EF" w14:textId="148947BE" w:rsidR="00680AE1" w:rsidRDefault="00680AE1" w:rsidP="00680AE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165F81F6" w14:textId="0EF94954" w:rsidR="001C0310" w:rsidRDefault="001C0310" w:rsidP="00E7420B"/>
    <w:sectPr w:rsidR="001C0310" w:rsidSect="009635E2">
      <w:footerReference w:type="default" r:id="rId2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93595" w14:textId="77777777" w:rsidR="005D2005" w:rsidRDefault="005D2005">
      <w:r>
        <w:separator/>
      </w:r>
    </w:p>
  </w:endnote>
  <w:endnote w:type="continuationSeparator" w:id="0">
    <w:p w14:paraId="56A496AA" w14:textId="77777777" w:rsidR="005D2005" w:rsidRDefault="005D2005">
      <w:r>
        <w:continuationSeparator/>
      </w:r>
    </w:p>
  </w:endnote>
  <w:endnote w:type="continuationNotice" w:id="1">
    <w:p w14:paraId="1BC1531C" w14:textId="77777777" w:rsidR="005D2005" w:rsidRDefault="005D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357D8" w14:textId="77C47AFF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23D99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23D99" w:rsidRPr="00523D99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FFB50" w14:textId="77777777" w:rsidR="005D2005" w:rsidRDefault="005D2005">
      <w:r>
        <w:separator/>
      </w:r>
    </w:p>
  </w:footnote>
  <w:footnote w:type="continuationSeparator" w:id="0">
    <w:p w14:paraId="0F18DC11" w14:textId="77777777" w:rsidR="005D2005" w:rsidRDefault="005D2005">
      <w:r>
        <w:continuationSeparator/>
      </w:r>
    </w:p>
  </w:footnote>
  <w:footnote w:type="continuationNotice" w:id="1">
    <w:p w14:paraId="0D4AC836" w14:textId="77777777" w:rsidR="005D2005" w:rsidRDefault="005D2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0D7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7A1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475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1064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9B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3D99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854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AE1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174D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9B2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1496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5B0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E756C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63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20B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6832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70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20082" TargetMode="External"/><Relationship Id="rId18" Type="http://schemas.openxmlformats.org/officeDocument/2006/relationships/hyperlink" Target="https://www.parlament.ch/de/ratsbetrieb/suche-curia-vista/geschaeft?AffairId=20220045" TargetMode="External"/><Relationship Id="rId26" Type="http://schemas.openxmlformats.org/officeDocument/2006/relationships/hyperlink" Target="https://www.parlament.ch/it/ratsbetrieb/suche-curia-vista/geschaeft?AffairId=2022006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20061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20082" TargetMode="External"/><Relationship Id="rId17" Type="http://schemas.openxmlformats.org/officeDocument/2006/relationships/hyperlink" Target="https://www.parlament.ch/it/ratsbetrieb/suche-curia-vista/geschaeft?AffairId=20220084" TargetMode="External"/><Relationship Id="rId25" Type="http://schemas.openxmlformats.org/officeDocument/2006/relationships/hyperlink" Target="https://www.parlament.ch/fr/ratsbetrieb/suche-curia-vista/geschaeft?AffairId=2022006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84" TargetMode="External"/><Relationship Id="rId20" Type="http://schemas.openxmlformats.org/officeDocument/2006/relationships/hyperlink" Target="https://www.parlament.ch/it/ratsbetrieb/suche-curia-vista/geschaeft?AffairId=2022004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2006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84" TargetMode="External"/><Relationship Id="rId23" Type="http://schemas.openxmlformats.org/officeDocument/2006/relationships/hyperlink" Target="https://www.parlament.ch/it/ratsbetrieb/suche-curia-vista/geschaeft?AffairId=20220061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2004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20082" TargetMode="External"/><Relationship Id="rId22" Type="http://schemas.openxmlformats.org/officeDocument/2006/relationships/hyperlink" Target="https://www.parlament.ch/fr/ratsbetrieb/suche-curia-vista/geschaeft?AffairId=2022006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III/Tagesordnungen--Ordres du jour</Aktenzeichen>
    <Teildossier xmlns="673932bc-7c50-4e93-afe1-7c692330eb19">2023 III S</Teildossier>
    <e-parl xmlns="673932bc-7c50-4e93-afe1-7c692330eb19">true</e-parl>
    <Autor xmlns="673932bc-7c50-4e93-afe1-7c692330eb19">Estrella Renate</Autor>
    <Dokumentendatum xmlns="673932bc-7c50-4e93-afe1-7c692330eb19">2023-09-19T22:00:00+00:00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563770BF-87EE-4365-B898-4D12C83D5F0D}"/>
</file>

<file path=customXml/itemProps2.xml><?xml version="1.0" encoding="utf-8"?>
<ds:datastoreItem xmlns:ds="http://schemas.openxmlformats.org/officeDocument/2006/customXml" ds:itemID="{1CD05051-EAE9-4710-965A-19D69EFD0B1A}"/>
</file>

<file path=customXml/itemProps3.xml><?xml version="1.0" encoding="utf-8"?>
<ds:datastoreItem xmlns:ds="http://schemas.openxmlformats.org/officeDocument/2006/customXml" ds:itemID="{60C061EC-A856-468B-A429-E46958E147DB}"/>
</file>

<file path=customXml/itemProps4.xml><?xml version="1.0" encoding="utf-8"?>
<ds:datastoreItem xmlns:ds="http://schemas.openxmlformats.org/officeDocument/2006/customXml" ds:itemID="{DD3962F0-EF93-4FEF-95D8-F791B6F7D377}"/>
</file>

<file path=customXml/itemProps5.xml><?xml version="1.0" encoding="utf-8"?>
<ds:datastoreItem xmlns:ds="http://schemas.openxmlformats.org/officeDocument/2006/customXml" ds:itemID="{EA78BE4D-371B-415F-9948-A91026AAA2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2023-09-20T06:01:00Z</dcterms:created>
  <dcterms:modified xsi:type="dcterms:W3CDTF">2023-09-22T12:43:00Z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