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1A2094" w14:paraId="70D05AF5" w14:textId="77777777">
        <w:trPr>
          <w:tblHeader/>
        </w:trPr>
        <w:tc>
          <w:tcPr>
            <w:tcW w:w="1073" w:type="dxa"/>
            <w:gridSpan w:val="2"/>
          </w:tcPr>
          <w:p w14:paraId="5C89E060" w14:textId="77777777" w:rsidR="001A5CAD" w:rsidRPr="00014BF5" w:rsidRDefault="0053209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3071A9AE" w14:textId="77777777" w:rsidR="001A2094" w:rsidRDefault="0053209D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20. Dezember 2023, 08:00-13:00</w:t>
            </w:r>
            <w:r w:rsidR="007E22E7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13873F3F" w14:textId="77777777" w:rsidR="001A2094" w:rsidRDefault="001A209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46920EDB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6C50BF86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A2094" w14:paraId="2BBDBBF9" w14:textId="77777777">
        <w:trPr>
          <w:tblHeader/>
        </w:trPr>
        <w:tc>
          <w:tcPr>
            <w:tcW w:w="1073" w:type="dxa"/>
            <w:gridSpan w:val="2"/>
          </w:tcPr>
          <w:p w14:paraId="043E5CC6" w14:textId="77777777" w:rsidR="00D40207" w:rsidRPr="001C5713" w:rsidRDefault="0053209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779BD77" w14:textId="77777777" w:rsidR="001A2094" w:rsidRDefault="0053209D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20 décembre 2023, 08:00-13:00</w:t>
            </w:r>
            <w:r w:rsidR="007E22E7" w:rsidRPr="005B1B06">
              <w:rPr>
                <w:b/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44667E82" w14:textId="370A96AF" w:rsidR="001A2094" w:rsidRDefault="001A2094">
            <w:pPr>
              <w:rPr>
                <w:rFonts w:cs="Arial"/>
                <w:b/>
                <w:bCs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2"/>
          </w:tcPr>
          <w:p w14:paraId="2B1019DE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23BD2EEB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1A2094" w14:paraId="0C1CC55B" w14:textId="77777777">
        <w:trPr>
          <w:tblHeader/>
        </w:trPr>
        <w:tc>
          <w:tcPr>
            <w:tcW w:w="1073" w:type="dxa"/>
            <w:gridSpan w:val="2"/>
          </w:tcPr>
          <w:p w14:paraId="28E107B1" w14:textId="77777777" w:rsidR="00D40207" w:rsidRPr="00014BF5" w:rsidRDefault="0053209D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BF0C8AC" w14:textId="77777777" w:rsidR="001A2094" w:rsidRDefault="0053209D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20 dicembre 2023, 08:00-13:00</w:t>
            </w:r>
            <w:r w:rsidR="007E22E7">
              <w:rPr>
                <w:noProof/>
                <w:spacing w:val="30"/>
                <w:sz w:val="16"/>
                <w:szCs w:val="16"/>
                <w:lang w:val="de-CH"/>
              </w:rPr>
              <w:t>, 15:00-19:00</w:t>
            </w:r>
          </w:p>
        </w:tc>
        <w:tc>
          <w:tcPr>
            <w:tcW w:w="4784" w:type="dxa"/>
            <w:gridSpan w:val="5"/>
          </w:tcPr>
          <w:p w14:paraId="3F4F513D" w14:textId="77777777" w:rsidR="001A2094" w:rsidRDefault="001A20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0EC7A6F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6B21D607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1A2094" w14:paraId="73293CA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6CBDC72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5D4D79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15F44A0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ED86B4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2F97F1EF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A2094" w14:paraId="14BEDA93" w14:textId="77777777" w:rsidTr="007E22E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09DD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D7A1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91FF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FEEE1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01286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7799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4622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B96B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507AD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4F1C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B51A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7B94EA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0B8A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E22E7" w14:paraId="75CE7E6C" w14:textId="77777777" w:rsidTr="007E22E7">
        <w:trPr>
          <w:cantSplit/>
        </w:trPr>
        <w:tc>
          <w:tcPr>
            <w:tcW w:w="1550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D3F0EC" w14:textId="77777777" w:rsidR="001C0310" w:rsidRPr="007E22E7" w:rsidRDefault="0053209D" w:rsidP="007E22E7">
            <w:pPr>
              <w:tabs>
                <w:tab w:val="left" w:pos="6804"/>
              </w:tabs>
              <w:jc w:val="center"/>
              <w:rPr>
                <w:rFonts w:cs="Arial"/>
                <w:noProof/>
              </w:rPr>
            </w:pPr>
            <w:r w:rsidRPr="007E22E7">
              <w:rPr>
                <w:rFonts w:cs="Arial"/>
                <w:b/>
                <w:lang w:eastAsia="de-CH"/>
              </w:rPr>
              <w:t xml:space="preserve">08:00-08:45 VEREINIGTE BUNDESVERSAMMLUNG </w:t>
            </w:r>
            <w:r w:rsidR="007E22E7">
              <w:rPr>
                <w:rFonts w:cs="Arial"/>
                <w:b/>
                <w:lang w:eastAsia="de-CH"/>
              </w:rPr>
              <w:t>-</w:t>
            </w:r>
            <w:r w:rsidRPr="007E22E7">
              <w:rPr>
                <w:rFonts w:cs="Arial"/>
                <w:b/>
                <w:lang w:eastAsia="de-CH"/>
              </w:rPr>
              <w:t xml:space="preserve"> ASSEMBLÉE FÉDÉRALE (CHAMBRES RÉUNIES) </w:t>
            </w:r>
            <w:r w:rsidR="007E22E7">
              <w:rPr>
                <w:rFonts w:cs="Arial"/>
                <w:b/>
                <w:lang w:eastAsia="de-CH"/>
              </w:rPr>
              <w:t>-</w:t>
            </w:r>
            <w:r w:rsidRPr="007E22E7">
              <w:rPr>
                <w:rFonts w:cs="Arial"/>
                <w:b/>
                <w:lang w:eastAsia="de-CH"/>
              </w:rPr>
              <w:t xml:space="preserve"> ASSEMBLEA FEDERALE</w:t>
            </w:r>
          </w:p>
        </w:tc>
      </w:tr>
      <w:tr w:rsidR="001A2094" w14:paraId="3FB10CEB" w14:textId="77777777" w:rsidTr="007E22E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EB585D" w14:textId="77777777" w:rsidR="001C0310" w:rsidRPr="00CC2E1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9D362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1F2A25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A0BB97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53209D">
                <w:rPr>
                  <w:rStyle w:val="Lienhypertexte"/>
                </w:rPr>
                <w:t>DE</w:t>
              </w:r>
            </w:hyperlink>
          </w:p>
          <w:p w14:paraId="244943C8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53209D">
                <w:rPr>
                  <w:rStyle w:val="Lienhypertexte"/>
                </w:rPr>
                <w:t>FR</w:t>
              </w:r>
            </w:hyperlink>
          </w:p>
          <w:p w14:paraId="29BA24C7" w14:textId="77777777" w:rsidR="001C0310" w:rsidRPr="005F4BF2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53209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1A6F4" w14:textId="77777777" w:rsidR="001C0310" w:rsidRDefault="0053209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Militärkassationsgericht. Gesamterneuerung 2024-2027</w:t>
            </w:r>
          </w:p>
          <w:p w14:paraId="570ED57A" w14:textId="77777777" w:rsidR="001C0310" w:rsidRPr="007E22E7" w:rsidRDefault="0053209D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militaire de cassation. </w:t>
            </w:r>
            <w:r w:rsidRPr="007E22E7">
              <w:rPr>
                <w:noProof/>
                <w:lang w:val="it-IT"/>
              </w:rPr>
              <w:t>Renouvellement intégral 2024-2027</w:t>
            </w:r>
          </w:p>
          <w:p w14:paraId="6F20864E" w14:textId="77777777" w:rsidR="001C0310" w:rsidRPr="007E22E7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22E7">
              <w:rPr>
                <w:noProof/>
                <w:lang w:val="it-IT"/>
              </w:rPr>
              <w:t>OP. Tribunale militare di cassazione. Rinnovo integrale 2024-2027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CD4822" w14:textId="77777777" w:rsidR="001A2094" w:rsidRPr="007E22E7" w:rsidRDefault="001A20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552C79" w14:textId="77777777" w:rsidR="001A2094" w:rsidRPr="007E22E7" w:rsidRDefault="001A2094">
            <w:pPr>
              <w:rPr>
                <w:lang w:val="it-IT"/>
              </w:rPr>
            </w:pPr>
          </w:p>
          <w:p w14:paraId="7997FBEA" w14:textId="77777777" w:rsidR="001A2094" w:rsidRPr="007E22E7" w:rsidRDefault="001A2094">
            <w:pPr>
              <w:rPr>
                <w:lang w:val="it-IT"/>
              </w:rPr>
            </w:pPr>
          </w:p>
          <w:p w14:paraId="56A837AB" w14:textId="77777777" w:rsidR="001A2094" w:rsidRPr="007E22E7" w:rsidRDefault="001A20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6C781C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2488D9B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646D5F6E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F2DCFF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A14FAE7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1EA48B6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F42AF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20E5B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19D9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BBCC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2094" w14:paraId="26C45C0A" w14:textId="77777777" w:rsidTr="007E22E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495A0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0FAEDC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4127A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35A304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53209D">
                <w:rPr>
                  <w:rStyle w:val="Lienhypertexte"/>
                </w:rPr>
                <w:t>DE</w:t>
              </w:r>
            </w:hyperlink>
          </w:p>
          <w:p w14:paraId="76BBC257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53209D">
                <w:rPr>
                  <w:rStyle w:val="Lienhypertexte"/>
                </w:rPr>
                <w:t>FR</w:t>
              </w:r>
            </w:hyperlink>
          </w:p>
          <w:p w14:paraId="1C1B8768" w14:textId="77777777" w:rsidR="001C0310" w:rsidRPr="005F4BF2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53209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2667BC" w14:textId="77777777" w:rsidR="001C0310" w:rsidRDefault="0053209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Datenschutz- und Öffentlichkeitsbeauftragter. Wahl für die Amtsperiode 2024-2027</w:t>
            </w:r>
          </w:p>
          <w:p w14:paraId="47669806" w14:textId="77777777" w:rsidR="001C0310" w:rsidRPr="007E22E7" w:rsidRDefault="0053209D" w:rsidP="001C0310">
            <w:pPr>
              <w:rPr>
                <w:noProof/>
                <w:lang w:val="it-IT"/>
              </w:rPr>
            </w:pPr>
            <w:r w:rsidRPr="007E22E7">
              <w:rPr>
                <w:noProof/>
              </w:rPr>
              <w:t xml:space="preserve">OP. Préposé fédéral à la protection des données et à la transparence. </w:t>
            </w:r>
            <w:r w:rsidRPr="007E22E7">
              <w:rPr>
                <w:noProof/>
                <w:lang w:val="it-IT"/>
              </w:rPr>
              <w:t>Élection pour la période de fonction 2024-2027</w:t>
            </w:r>
          </w:p>
          <w:p w14:paraId="45E2FA44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22E7">
              <w:rPr>
                <w:noProof/>
                <w:lang w:val="it-IT"/>
              </w:rPr>
              <w:t xml:space="preserve">OP. Incaricato federale della protezione dei dati e della trasparenza. </w:t>
            </w:r>
            <w:r>
              <w:rPr>
                <w:noProof/>
                <w:lang w:val="de-DE"/>
              </w:rPr>
              <w:t>Elezione per il periodo 2024-2027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A7E59C" w14:textId="77777777" w:rsidR="001A2094" w:rsidRDefault="001A20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206285" w14:textId="77777777" w:rsidR="001A2094" w:rsidRDefault="001A2094">
            <w:pPr>
              <w:rPr>
                <w:lang w:val="de-CH"/>
              </w:rPr>
            </w:pPr>
          </w:p>
          <w:p w14:paraId="107061C9" w14:textId="77777777" w:rsidR="001A2094" w:rsidRDefault="001A2094">
            <w:pPr>
              <w:rPr>
                <w:lang w:val="de-CH"/>
              </w:rPr>
            </w:pPr>
          </w:p>
          <w:p w14:paraId="42640ADA" w14:textId="77777777" w:rsidR="001A2094" w:rsidRDefault="001A20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0114D4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B88D55E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3B6E5482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ACE582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DED5D62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6243212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A1C29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B303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A6C8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BA4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4F47" w14:paraId="543CA7A7" w14:textId="77777777" w:rsidTr="00143F2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563525" w14:textId="77777777" w:rsidR="00594F47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41CA66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FE6B7E" w14:textId="77777777" w:rsidR="00594F47" w:rsidRDefault="00594F47" w:rsidP="00143F2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EA2B4" w14:textId="77777777" w:rsidR="00594F47" w:rsidRPr="005A506D" w:rsidRDefault="00CC2E1D" w:rsidP="00143F29">
            <w:pPr>
              <w:rPr>
                <w:sz w:val="16"/>
                <w:szCs w:val="16"/>
                <w:lang w:val="de-CH"/>
              </w:rPr>
            </w:pPr>
            <w:hyperlink r:id="rId19">
              <w:r w:rsidR="00594F47">
                <w:rPr>
                  <w:rStyle w:val="Lienhypertexte"/>
                </w:rPr>
                <w:t>DE</w:t>
              </w:r>
            </w:hyperlink>
          </w:p>
          <w:p w14:paraId="2864BCBE" w14:textId="77777777" w:rsidR="00594F47" w:rsidRPr="005A506D" w:rsidRDefault="00CC2E1D" w:rsidP="00143F29">
            <w:pPr>
              <w:rPr>
                <w:sz w:val="16"/>
                <w:szCs w:val="16"/>
                <w:lang w:val="de-CH"/>
              </w:rPr>
            </w:pPr>
            <w:hyperlink r:id="rId20">
              <w:r w:rsidR="00594F47">
                <w:rPr>
                  <w:rStyle w:val="Lienhypertexte"/>
                </w:rPr>
                <w:t>FR</w:t>
              </w:r>
            </w:hyperlink>
          </w:p>
          <w:p w14:paraId="3BA98756" w14:textId="77777777" w:rsidR="00594F47" w:rsidRPr="005F4BF2" w:rsidRDefault="00CC2E1D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594F4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B9BE90" w14:textId="77777777" w:rsidR="00594F47" w:rsidRDefault="00594F47" w:rsidP="00143F2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Präsidium und Vizepräsidium 2024-2025</w:t>
            </w:r>
          </w:p>
          <w:p w14:paraId="7DD08FB9" w14:textId="77777777" w:rsidR="00594F47" w:rsidRPr="007E22E7" w:rsidRDefault="00594F47" w:rsidP="00143F29">
            <w:pPr>
              <w:rPr>
                <w:noProof/>
              </w:rPr>
            </w:pPr>
            <w:r w:rsidRPr="007E22E7">
              <w:rPr>
                <w:noProof/>
              </w:rPr>
              <w:t>OP. Tribunal pénal fédéral. Présidence et vice-présidence 2024-2025</w:t>
            </w:r>
          </w:p>
          <w:p w14:paraId="45269E53" w14:textId="77777777" w:rsidR="00594F47" w:rsidRPr="007E22E7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22E7">
              <w:rPr>
                <w:noProof/>
                <w:lang w:val="it-IT"/>
              </w:rPr>
              <w:t>OP. Tribunale penale federale. Presidente e vice-presidente 2024-2025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94A234" w14:textId="77777777" w:rsidR="00594F47" w:rsidRPr="007E22E7" w:rsidRDefault="00594F47" w:rsidP="00143F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1F8CBD" w14:textId="77777777" w:rsidR="00594F47" w:rsidRPr="007E22E7" w:rsidRDefault="00594F47" w:rsidP="00143F29">
            <w:pPr>
              <w:rPr>
                <w:lang w:val="it-IT"/>
              </w:rPr>
            </w:pPr>
          </w:p>
          <w:p w14:paraId="6F672592" w14:textId="77777777" w:rsidR="00594F47" w:rsidRPr="007E22E7" w:rsidRDefault="00594F47" w:rsidP="00143F29">
            <w:pPr>
              <w:rPr>
                <w:lang w:val="it-IT"/>
              </w:rPr>
            </w:pPr>
          </w:p>
          <w:p w14:paraId="631935FE" w14:textId="77777777" w:rsidR="00594F47" w:rsidRPr="007E22E7" w:rsidRDefault="00594F47" w:rsidP="00143F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39371A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0303B485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030FE26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92DB9D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6FFDE6A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104742E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AF</w:t>
            </w:r>
          </w:p>
          <w:p w14:paraId="02E9E33A" w14:textId="77777777" w:rsidR="00594F47" w:rsidRDefault="00594F47" w:rsidP="00143F29">
            <w:pPr>
              <w:rPr>
                <w:lang w:val="de-CH"/>
              </w:rPr>
            </w:pPr>
          </w:p>
          <w:p w14:paraId="61BEEBBB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663F99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A2B92F" w14:textId="77777777" w:rsidR="00594F47" w:rsidRPr="005F4BF2" w:rsidRDefault="00594F47" w:rsidP="00143F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A7096E" w14:textId="77777777" w:rsidR="00594F47" w:rsidRPr="005F4BF2" w:rsidRDefault="00594F47" w:rsidP="00143F2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219421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94F47" w14:paraId="7ECFE386" w14:textId="77777777" w:rsidTr="00143F2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ABE5C5" w14:textId="77777777" w:rsidR="00594F47" w:rsidRPr="007E22E7" w:rsidRDefault="00594F47" w:rsidP="00143F29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9A786E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0AE0D6" w14:textId="77777777" w:rsidR="00594F47" w:rsidRDefault="00594F47" w:rsidP="00143F2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605985" w14:textId="77777777" w:rsidR="00594F47" w:rsidRPr="005A506D" w:rsidRDefault="00CC2E1D" w:rsidP="00143F29">
            <w:pPr>
              <w:rPr>
                <w:sz w:val="16"/>
                <w:szCs w:val="16"/>
                <w:lang w:val="de-CH"/>
              </w:rPr>
            </w:pPr>
            <w:hyperlink r:id="rId22">
              <w:r w:rsidR="00594F47">
                <w:rPr>
                  <w:rStyle w:val="Lienhypertexte"/>
                </w:rPr>
                <w:t>DE</w:t>
              </w:r>
            </w:hyperlink>
          </w:p>
          <w:p w14:paraId="6E570CBE" w14:textId="77777777" w:rsidR="00594F47" w:rsidRPr="005A506D" w:rsidRDefault="00CC2E1D" w:rsidP="00143F29">
            <w:pPr>
              <w:rPr>
                <w:sz w:val="16"/>
                <w:szCs w:val="16"/>
                <w:lang w:val="de-CH"/>
              </w:rPr>
            </w:pPr>
            <w:hyperlink r:id="rId23">
              <w:r w:rsidR="00594F47">
                <w:rPr>
                  <w:rStyle w:val="Lienhypertexte"/>
                </w:rPr>
                <w:t>FR</w:t>
              </w:r>
            </w:hyperlink>
          </w:p>
          <w:p w14:paraId="1C90D587" w14:textId="77777777" w:rsidR="00594F47" w:rsidRPr="005F4BF2" w:rsidRDefault="00CC2E1D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594F4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5C634C" w14:textId="77777777" w:rsidR="00594F47" w:rsidRDefault="00594F47" w:rsidP="00143F2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Wahl von zwei Mitgliedern</w:t>
            </w:r>
          </w:p>
          <w:p w14:paraId="225A50D9" w14:textId="77777777" w:rsidR="00594F47" w:rsidRPr="007E22E7" w:rsidRDefault="00594F47" w:rsidP="00143F29">
            <w:pPr>
              <w:rPr>
                <w:noProof/>
              </w:rPr>
            </w:pPr>
            <w:r w:rsidRPr="007E22E7">
              <w:rPr>
                <w:noProof/>
              </w:rPr>
              <w:t>OP. Tribunal administratif fédéral. Election de deux membres</w:t>
            </w:r>
          </w:p>
          <w:p w14:paraId="7DDC6095" w14:textId="77777777" w:rsidR="00594F47" w:rsidRPr="007E22E7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22E7">
              <w:rPr>
                <w:noProof/>
                <w:lang w:val="it-IT"/>
              </w:rPr>
              <w:t>OP. Tribunale amministrativo federale. Elezione di due membri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722679" w14:textId="77777777" w:rsidR="00594F47" w:rsidRPr="007E22E7" w:rsidRDefault="00594F47" w:rsidP="00143F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3AAAA0" w14:textId="77777777" w:rsidR="00594F47" w:rsidRPr="007E22E7" w:rsidRDefault="00594F47" w:rsidP="00143F29">
            <w:pPr>
              <w:rPr>
                <w:lang w:val="it-IT"/>
              </w:rPr>
            </w:pPr>
          </w:p>
          <w:p w14:paraId="5DB09E94" w14:textId="77777777" w:rsidR="00594F47" w:rsidRPr="007E22E7" w:rsidRDefault="00594F47" w:rsidP="00143F29">
            <w:pPr>
              <w:rPr>
                <w:lang w:val="it-IT"/>
              </w:rPr>
            </w:pPr>
          </w:p>
          <w:p w14:paraId="5BC08787" w14:textId="77777777" w:rsidR="00594F47" w:rsidRPr="007E22E7" w:rsidRDefault="00594F47" w:rsidP="00143F2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1C383D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9A628BE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675DDCA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CA3CE9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538FAF21" w14:textId="77777777" w:rsidR="00594F47" w:rsidRDefault="00594F47" w:rsidP="00143F29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4A3E61D3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BB783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C10F4" w14:textId="77777777" w:rsidR="00594F47" w:rsidRPr="005F4BF2" w:rsidRDefault="00594F47" w:rsidP="00143F2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233DDB" w14:textId="77777777" w:rsidR="00594F47" w:rsidRPr="005F4BF2" w:rsidRDefault="00594F47" w:rsidP="00143F29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08AC8A" w14:textId="77777777" w:rsidR="00594F47" w:rsidRPr="005F4BF2" w:rsidRDefault="00594F47" w:rsidP="00143F2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2094" w14:paraId="7EA423A8" w14:textId="77777777" w:rsidTr="007E22E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0BA28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6800E6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23.215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F72CD5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7FA07A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53209D">
                <w:rPr>
                  <w:rStyle w:val="Lienhypertexte"/>
                </w:rPr>
                <w:t>DE</w:t>
              </w:r>
            </w:hyperlink>
          </w:p>
          <w:p w14:paraId="4F3C2B88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53209D">
                <w:rPr>
                  <w:rStyle w:val="Lienhypertexte"/>
                </w:rPr>
                <w:t>FR</w:t>
              </w:r>
            </w:hyperlink>
          </w:p>
          <w:p w14:paraId="525ED79F" w14:textId="77777777" w:rsidR="001C0310" w:rsidRPr="005F4BF2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53209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82D916" w14:textId="77777777" w:rsidR="001C0310" w:rsidRDefault="0053209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Vizepräsidium 2024</w:t>
            </w:r>
          </w:p>
          <w:p w14:paraId="05CEF12B" w14:textId="77777777" w:rsidR="001C0310" w:rsidRPr="007E22E7" w:rsidRDefault="0053209D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Tribunal administratif fédéral. </w:t>
            </w:r>
            <w:r w:rsidRPr="007E22E7">
              <w:rPr>
                <w:noProof/>
                <w:lang w:val="it-IT"/>
              </w:rPr>
              <w:t>Vice-présidence 2024</w:t>
            </w:r>
          </w:p>
          <w:p w14:paraId="6F06BFBB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22E7">
              <w:rPr>
                <w:noProof/>
                <w:lang w:val="it-IT"/>
              </w:rPr>
              <w:t xml:space="preserve">OP. Tribunale amministrativo federale. </w:t>
            </w:r>
            <w:r>
              <w:rPr>
                <w:noProof/>
                <w:lang w:val="de-DE"/>
              </w:rPr>
              <w:t>Vice-presidente 2024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F66337" w14:textId="77777777" w:rsidR="001A2094" w:rsidRDefault="001A20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491F9B" w14:textId="77777777" w:rsidR="001A2094" w:rsidRDefault="001A2094">
            <w:pPr>
              <w:rPr>
                <w:lang w:val="de-CH"/>
              </w:rPr>
            </w:pPr>
          </w:p>
          <w:p w14:paraId="0B4E4312" w14:textId="77777777" w:rsidR="001A2094" w:rsidRDefault="001A2094">
            <w:pPr>
              <w:rPr>
                <w:lang w:val="de-CH"/>
              </w:rPr>
            </w:pPr>
          </w:p>
          <w:p w14:paraId="546FC123" w14:textId="77777777" w:rsidR="001A2094" w:rsidRDefault="001A20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512D03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B38A900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7B847D4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A88055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2502182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77224FF7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62AB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58F46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A6181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64A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A2094" w:rsidRPr="005B1B06" w14:paraId="66B178E9" w14:textId="77777777" w:rsidTr="007E22E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09A995" w14:textId="2DF79082" w:rsidR="001C0310" w:rsidRPr="005B1B06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BA5DA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B1B0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D6652D" w14:textId="77777777" w:rsidR="001A2094" w:rsidRPr="005B1B06" w:rsidRDefault="0053209D">
            <w:pPr>
              <w:rPr>
                <w:rFonts w:cs="Arial"/>
                <w:noProof/>
                <w:lang w:val="de-CH"/>
              </w:rPr>
            </w:pPr>
            <w:r w:rsidRPr="005B1B06"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F44609" w14:textId="77777777" w:rsidR="001C0310" w:rsidRPr="005B1B06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53209D" w:rsidRPr="005B1B06">
                <w:rPr>
                  <w:rStyle w:val="Lienhypertexte"/>
                </w:rPr>
                <w:t>DE</w:t>
              </w:r>
            </w:hyperlink>
          </w:p>
          <w:p w14:paraId="652FCD8A" w14:textId="77777777" w:rsidR="001C0310" w:rsidRPr="005B1B06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53209D" w:rsidRPr="005B1B06">
                <w:rPr>
                  <w:rStyle w:val="Lienhypertexte"/>
                </w:rPr>
                <w:t>FR</w:t>
              </w:r>
            </w:hyperlink>
          </w:p>
          <w:p w14:paraId="75ED1427" w14:textId="77777777" w:rsidR="001C0310" w:rsidRPr="005B1B06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53209D" w:rsidRPr="005B1B0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32B0106" w14:textId="77777777" w:rsidR="001C0310" w:rsidRPr="005B1B06" w:rsidRDefault="0053209D" w:rsidP="001C0310">
            <w:pPr>
              <w:rPr>
                <w:noProof/>
                <w:lang w:val="de-DE"/>
              </w:rPr>
            </w:pPr>
            <w:r w:rsidRPr="005B1B06">
              <w:rPr>
                <w:noProof/>
                <w:lang w:val="de-DE"/>
              </w:rPr>
              <w:t>BRG. Voranschlag 2024 mit integriertem Aufgaben- und Finanzplan 2025-2027</w:t>
            </w:r>
          </w:p>
          <w:p w14:paraId="43D3098A" w14:textId="77777777" w:rsidR="001C0310" w:rsidRPr="005B1B06" w:rsidRDefault="0053209D" w:rsidP="001C0310">
            <w:pPr>
              <w:rPr>
                <w:noProof/>
              </w:rPr>
            </w:pPr>
            <w:r w:rsidRPr="005B1B06">
              <w:rPr>
                <w:noProof/>
              </w:rPr>
              <w:t>OCF. Budget 2024 assorti du plan intégré des tâches et des finances 2025-2027</w:t>
            </w:r>
          </w:p>
          <w:p w14:paraId="1221BC1E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B1B06">
              <w:rPr>
                <w:noProof/>
                <w:lang w:val="it-IT"/>
              </w:rPr>
              <w:t>OCF. Preventivo 2024 con piano integrato dei compiti e delle finanze 2025-2027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33A7B3A" w14:textId="77777777" w:rsidR="001A2094" w:rsidRPr="005B1B06" w:rsidRDefault="0053209D">
            <w:pPr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963FFA" w14:textId="77777777" w:rsidR="001A2094" w:rsidRPr="005B1B06" w:rsidRDefault="0053209D">
            <w:pPr>
              <w:rPr>
                <w:lang w:val="de-CH"/>
              </w:rPr>
            </w:pPr>
            <w:r w:rsidRPr="005B1B06">
              <w:rPr>
                <w:lang w:val="de-CH"/>
              </w:rPr>
              <w:t>Differenzen</w:t>
            </w:r>
          </w:p>
          <w:p w14:paraId="502146D7" w14:textId="77777777" w:rsidR="001A2094" w:rsidRPr="005B1B06" w:rsidRDefault="0053209D">
            <w:pPr>
              <w:rPr>
                <w:lang w:val="de-CH"/>
              </w:rPr>
            </w:pPr>
            <w:r w:rsidRPr="005B1B06">
              <w:rPr>
                <w:lang w:val="de-CH"/>
              </w:rPr>
              <w:t>Divergences</w:t>
            </w:r>
          </w:p>
          <w:p w14:paraId="27A78AF6" w14:textId="77777777" w:rsidR="001A2094" w:rsidRPr="005B1B06" w:rsidRDefault="0053209D">
            <w:pPr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8AC593" w14:textId="77777777" w:rsidR="001C0310" w:rsidRPr="005B1B06" w:rsidRDefault="0053209D" w:rsidP="001C0310">
            <w:pPr>
              <w:rPr>
                <w:lang w:val="de-CH"/>
              </w:rPr>
            </w:pPr>
            <w:r w:rsidRPr="005B1B06">
              <w:rPr>
                <w:lang w:val="de-CH"/>
              </w:rPr>
              <w:t>FK</w:t>
            </w:r>
          </w:p>
          <w:p w14:paraId="23CA79D0" w14:textId="77777777" w:rsidR="001C0310" w:rsidRPr="005B1B06" w:rsidRDefault="0053209D" w:rsidP="001C0310">
            <w:pPr>
              <w:rPr>
                <w:lang w:val="de-CH"/>
              </w:rPr>
            </w:pPr>
            <w:r w:rsidRPr="005B1B06">
              <w:rPr>
                <w:lang w:val="de-CH"/>
              </w:rPr>
              <w:t>CdF</w:t>
            </w:r>
          </w:p>
          <w:p w14:paraId="29AFD923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29CC82" w14:textId="77777777" w:rsidR="001C0310" w:rsidRPr="005B1B06" w:rsidRDefault="0053209D" w:rsidP="001C0310">
            <w:pPr>
              <w:rPr>
                <w:lang w:val="de-CH"/>
              </w:rPr>
            </w:pPr>
            <w:r w:rsidRPr="005B1B06">
              <w:rPr>
                <w:lang w:val="de-CH"/>
              </w:rPr>
              <w:t>EFD</w:t>
            </w:r>
          </w:p>
          <w:p w14:paraId="10978B4B" w14:textId="77777777" w:rsidR="001C0310" w:rsidRPr="005B1B06" w:rsidRDefault="0053209D" w:rsidP="001C0310">
            <w:pPr>
              <w:rPr>
                <w:lang w:val="de-CH"/>
              </w:rPr>
            </w:pPr>
            <w:r w:rsidRPr="005B1B06">
              <w:rPr>
                <w:lang w:val="de-CH"/>
              </w:rPr>
              <w:t>DFF</w:t>
            </w:r>
          </w:p>
          <w:p w14:paraId="20C77D96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DFF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9A5F5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Giacometti, Nicolet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05FE6" w14:textId="77777777" w:rsidR="001C0310" w:rsidRPr="005B1B06" w:rsidRDefault="000563F6" w:rsidP="005F4BF2">
            <w:pPr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4, 3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CFBE7B9" w14:textId="77777777" w:rsidR="001C0310" w:rsidRPr="005B1B06" w:rsidRDefault="000563F6" w:rsidP="005F4BF2">
            <w:pPr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59713" w14:textId="77777777" w:rsidR="001C0310" w:rsidRPr="005B1B06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B1B06">
              <w:rPr>
                <w:lang w:val="de-CH"/>
              </w:rPr>
              <w:t>II/IIIa/IV</w:t>
            </w:r>
          </w:p>
        </w:tc>
      </w:tr>
      <w:tr w:rsidR="001A2094" w14:paraId="3D481B30" w14:textId="77777777" w:rsidTr="007E22E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7867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D1F73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1C57F1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66983D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53209D">
                <w:rPr>
                  <w:rStyle w:val="Lienhypertexte"/>
                </w:rPr>
                <w:t>DE</w:t>
              </w:r>
            </w:hyperlink>
          </w:p>
          <w:p w14:paraId="49EB0DEA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53209D">
                <w:rPr>
                  <w:rStyle w:val="Lienhypertexte"/>
                </w:rPr>
                <w:t>FR</w:t>
              </w:r>
            </w:hyperlink>
          </w:p>
          <w:p w14:paraId="598194DC" w14:textId="77777777" w:rsidR="001C0310" w:rsidRPr="005F4BF2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53209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B38A75E" w14:textId="77777777" w:rsidR="001C0310" w:rsidRPr="007E22E7" w:rsidRDefault="0053209D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CO2-Gesetz für die Zeit nach 2024. </w:t>
            </w:r>
            <w:r w:rsidRPr="007E22E7">
              <w:rPr>
                <w:noProof/>
              </w:rPr>
              <w:t>Revision</w:t>
            </w:r>
          </w:p>
          <w:p w14:paraId="2779AD1F" w14:textId="77777777" w:rsidR="001C0310" w:rsidRPr="007E22E7" w:rsidRDefault="0053209D" w:rsidP="001C0310">
            <w:pPr>
              <w:rPr>
                <w:noProof/>
                <w:lang w:val="it-IT"/>
              </w:rPr>
            </w:pPr>
            <w:r w:rsidRPr="007E22E7">
              <w:rPr>
                <w:noProof/>
              </w:rPr>
              <w:t xml:space="preserve">OCF. Loi sur le CO2 pour la période postérieure à 2024. </w:t>
            </w:r>
            <w:r w:rsidRPr="007E22E7">
              <w:rPr>
                <w:noProof/>
                <w:lang w:val="it-IT"/>
              </w:rPr>
              <w:t>Révision</w:t>
            </w:r>
          </w:p>
          <w:p w14:paraId="01F34E4A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22E7">
              <w:rPr>
                <w:noProof/>
                <w:lang w:val="it-IT"/>
              </w:rPr>
              <w:t xml:space="preserve">OCF. Legge sul CO2 per il periodo successivo al 2024.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0F200E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4DBB9D" w14:textId="77777777" w:rsidR="001A2094" w:rsidRDefault="001A2094">
            <w:pPr>
              <w:rPr>
                <w:lang w:val="de-CH"/>
              </w:rPr>
            </w:pPr>
          </w:p>
          <w:p w14:paraId="222350A0" w14:textId="77777777" w:rsidR="001A2094" w:rsidRDefault="001A2094">
            <w:pPr>
              <w:rPr>
                <w:lang w:val="de-CH"/>
              </w:rPr>
            </w:pPr>
          </w:p>
          <w:p w14:paraId="3FD8D4C1" w14:textId="77777777" w:rsidR="001A2094" w:rsidRDefault="001A20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66C6A7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DDFED02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2940E69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F9C42F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CE82A72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1B13C6B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7A905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Wettstein, Giacometti, Müller-Altermatt, Klopfenstein Broggini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BD7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D1BA81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C05D1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B1B06" w14:paraId="77DD84CC" w14:textId="77777777" w:rsidTr="005B1B0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0C46C4" w14:textId="77777777" w:rsidR="005B1B06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399B4" w14:textId="77777777" w:rsidR="005B1B06" w:rsidRDefault="005B1B06" w:rsidP="005B5C70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D2C79B0" w14:textId="77777777" w:rsidR="005B1B06" w:rsidRDefault="005B1B06" w:rsidP="005B5C70">
            <w:pPr>
              <w:rPr>
                <w:b/>
                <w:lang w:val="de-DE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8FD132" w14:textId="77777777" w:rsidR="005B1B06" w:rsidRDefault="005B1B06" w:rsidP="005B5C70"/>
          <w:p w14:paraId="3E4532F9" w14:textId="046C734C" w:rsidR="005B1B06" w:rsidRDefault="005B1B06" w:rsidP="005B5C70"/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A13333" w14:textId="77777777" w:rsidR="005B1B06" w:rsidRDefault="005B1B06" w:rsidP="005B5C70">
            <w:pPr>
              <w:rPr>
                <w:i/>
                <w:noProof/>
              </w:rPr>
            </w:pPr>
          </w:p>
          <w:p w14:paraId="069C5E17" w14:textId="77777777" w:rsidR="005B1B06" w:rsidRDefault="005B1B06" w:rsidP="005B5C70">
            <w:pPr>
              <w:rPr>
                <w:i/>
                <w:noProof/>
              </w:rPr>
            </w:pPr>
            <w:r>
              <w:rPr>
                <w:i/>
                <w:noProof/>
              </w:rPr>
              <w:t>Ab 15.00 Uhr / Dès 15h00 / Dalle ore 15.00</w:t>
            </w:r>
          </w:p>
          <w:p w14:paraId="7FC152B8" w14:textId="0AA21215" w:rsidR="005B1B06" w:rsidRPr="00BD26F9" w:rsidRDefault="005B1B06" w:rsidP="005B5C70"/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8F5BFF" w14:textId="77777777" w:rsidR="005B1B06" w:rsidRPr="005B1B06" w:rsidRDefault="005B1B06" w:rsidP="005B5C70">
            <w:pPr>
              <w:rPr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C928EB" w14:textId="77777777" w:rsidR="005B1B06" w:rsidRPr="005B1B06" w:rsidRDefault="005B1B06" w:rsidP="005B5C70">
            <w:pPr>
              <w:rPr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338CB3" w14:textId="77777777" w:rsidR="005B1B06" w:rsidRPr="005B1B06" w:rsidRDefault="005B1B06" w:rsidP="005B5C70">
            <w:pPr>
              <w:rPr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A973E2" w14:textId="77777777" w:rsidR="005B1B06" w:rsidRPr="005B1B06" w:rsidRDefault="005B1B06" w:rsidP="005B5C70">
            <w:pPr>
              <w:rPr>
                <w:lang w:val="fr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FA288" w14:textId="77777777" w:rsidR="005B1B06" w:rsidRPr="005B1B06" w:rsidRDefault="005B1B06" w:rsidP="005B5C70">
            <w:pPr>
              <w:tabs>
                <w:tab w:val="left" w:pos="6804"/>
              </w:tabs>
              <w:rPr>
                <w:lang w:val="fr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B17CC" w14:textId="77777777" w:rsidR="005B1B06" w:rsidRPr="005B1B06" w:rsidRDefault="005B1B06" w:rsidP="005B5C70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FEC9F29" w14:textId="77777777" w:rsidR="005B1B06" w:rsidRPr="005B1B06" w:rsidRDefault="005B1B06" w:rsidP="005B5C70">
            <w:pPr>
              <w:rPr>
                <w:lang w:val="fr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A2CE9F" w14:textId="77777777" w:rsidR="005B1B06" w:rsidRPr="005B1B06" w:rsidRDefault="005B1B06" w:rsidP="005B5C70">
            <w:pPr>
              <w:tabs>
                <w:tab w:val="left" w:pos="6804"/>
              </w:tabs>
              <w:rPr>
                <w:lang w:val="fr-CH"/>
              </w:rPr>
            </w:pPr>
          </w:p>
        </w:tc>
      </w:tr>
      <w:tr w:rsidR="005B1B06" w14:paraId="02958A96" w14:textId="77777777" w:rsidTr="005B1B06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5BB6EE" w14:textId="77777777" w:rsidR="005B1B06" w:rsidRPr="005B1B06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85A3B9" w14:textId="77777777" w:rsidR="005B1B06" w:rsidRPr="005B1B06" w:rsidRDefault="005B1B06" w:rsidP="005B5C70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fr-CH"/>
              </w:rPr>
            </w:pPr>
            <w:r w:rsidRPr="005B1B06">
              <w:rPr>
                <w:rStyle w:val="Lienhypertexte"/>
                <w:b/>
                <w:bCs/>
                <w:color w:val="auto"/>
                <w:u w:val="none"/>
                <w:lang w:val="fr-CH"/>
              </w:rPr>
              <w:t>23.4352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E6EA32" w14:textId="77777777" w:rsidR="005B1B06" w:rsidRPr="005B1B06" w:rsidRDefault="005B1B06" w:rsidP="005B5C70">
            <w:pPr>
              <w:rPr>
                <w:b/>
                <w:lang w:val="fr-CH"/>
              </w:rPr>
            </w:pPr>
            <w:r w:rsidRPr="005B1B06">
              <w:rPr>
                <w:b/>
                <w:lang w:val="fr-CH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159CB5" w14:textId="5B3464E5" w:rsidR="00A015E6" w:rsidRDefault="00CC2E1D" w:rsidP="005B5C70">
            <w:hyperlink r:id="rId34" w:history="1">
              <w:r w:rsidR="00A015E6" w:rsidRPr="005E4AEE">
                <w:rPr>
                  <w:rStyle w:val="Lienhypertexte"/>
                </w:rPr>
                <w:t>DE</w:t>
              </w:r>
            </w:hyperlink>
          </w:p>
          <w:p w14:paraId="5A16C28B" w14:textId="36FF7EE4" w:rsidR="00A015E6" w:rsidRDefault="00CC2E1D" w:rsidP="005B5C70">
            <w:hyperlink r:id="rId35" w:history="1">
              <w:r w:rsidR="00A015E6" w:rsidRPr="005E4AEE">
                <w:rPr>
                  <w:rStyle w:val="Lienhypertexte"/>
                </w:rPr>
                <w:t>FR</w:t>
              </w:r>
            </w:hyperlink>
          </w:p>
          <w:p w14:paraId="11B3288E" w14:textId="6F29FD7F" w:rsidR="005B1B06" w:rsidRDefault="00CC2E1D" w:rsidP="005B5C70">
            <w:hyperlink r:id="rId36" w:history="1">
              <w:r w:rsidR="00A015E6" w:rsidRPr="005E4AE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277F64" w14:textId="36C11886" w:rsidR="005B1B06" w:rsidRDefault="005B1B06" w:rsidP="005B5C70">
            <w:pPr>
              <w:rPr>
                <w:noProof/>
                <w:lang w:val="de-DE"/>
              </w:rPr>
            </w:pPr>
            <w:r w:rsidRPr="00A015E6">
              <w:rPr>
                <w:lang w:val="de-CH"/>
              </w:rPr>
              <w:t xml:space="preserve">D.Ip. Amaudruz. </w:t>
            </w:r>
            <w:r w:rsidR="00A015E6" w:rsidRPr="00A015E6">
              <w:rPr>
                <w:lang w:val="de-CH"/>
              </w:rPr>
              <w:t>Grenzschliessungen: Eine sofortige Klärung der Situation ist notwendig</w:t>
            </w:r>
            <w:r w:rsidRPr="00A015E6">
              <w:rPr>
                <w:lang w:val="de-CH"/>
              </w:rPr>
              <w:br/>
              <w:t xml:space="preserve">Ip.u. Amaudruz. </w:t>
            </w:r>
            <w:r w:rsidRPr="00BD26F9">
              <w:rPr>
                <w:lang w:val="fr-CH"/>
              </w:rPr>
              <w:t xml:space="preserve">Fermeture des frontières : il faut clarifier la situation immédiatement </w:t>
            </w:r>
            <w:r w:rsidRPr="00BD26F9">
              <w:rPr>
                <w:lang w:val="fr-CH"/>
              </w:rPr>
              <w:br/>
              <w:t xml:space="preserve">Ip.u. Amaudruz. </w:t>
            </w:r>
            <w:r w:rsidR="00A015E6" w:rsidRPr="00A015E6">
              <w:rPr>
                <w:lang w:val="de-DE"/>
              </w:rPr>
              <w:t>Chiusura delle frontiere: occorre chiarire immediatamente la situazione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34EF4D3" w14:textId="77777777" w:rsidR="005B1B06" w:rsidRDefault="005B1B06" w:rsidP="005B5C70">
            <w:pPr>
              <w:rPr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12FFCC" w14:textId="77777777" w:rsidR="005B1B06" w:rsidRDefault="005B1B06" w:rsidP="005B5C70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8262EB" w14:textId="77777777" w:rsidR="00464095" w:rsidRDefault="00464095" w:rsidP="00464095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6199C3A" w14:textId="77777777" w:rsidR="00464095" w:rsidRDefault="00464095" w:rsidP="00464095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EEBF0FA" w14:textId="0F8B2228" w:rsidR="005B1B06" w:rsidRDefault="00464095" w:rsidP="00464095">
            <w:pPr>
              <w:rPr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C889CAC" w14:textId="77777777" w:rsidR="005B1B06" w:rsidRDefault="005B1B06" w:rsidP="005B5C70">
            <w:pPr>
              <w:rPr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F58C3" w14:textId="77777777" w:rsidR="005B1B06" w:rsidRDefault="005B1B06" w:rsidP="005B5C70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D085A" w14:textId="77777777" w:rsidR="005B1B06" w:rsidRPr="00303623" w:rsidRDefault="005B1B06" w:rsidP="005B5C7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6A66AE4" w14:textId="77777777" w:rsidR="005B1B06" w:rsidRDefault="005B1B06" w:rsidP="005B5C70">
            <w:pPr>
              <w:rPr>
                <w:lang w:val="de-CH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95F92F5" w14:textId="77777777" w:rsidR="005B1B06" w:rsidRDefault="005B1B06" w:rsidP="005B5C7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5B1B06" w14:paraId="67B8BC00" w14:textId="77777777" w:rsidTr="005B5C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264E8F" w14:textId="77777777" w:rsidR="005B1B06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09818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F7A9E3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3D22CA" w14:textId="77777777" w:rsidR="005B1B06" w:rsidRPr="005A506D" w:rsidRDefault="00CC2E1D" w:rsidP="005B5C70">
            <w:pPr>
              <w:rPr>
                <w:sz w:val="16"/>
                <w:szCs w:val="16"/>
                <w:lang w:val="de-CH"/>
              </w:rPr>
            </w:pPr>
            <w:hyperlink r:id="rId37">
              <w:r w:rsidR="005B1B06">
                <w:rPr>
                  <w:rStyle w:val="Lienhypertexte"/>
                </w:rPr>
                <w:t>DE</w:t>
              </w:r>
            </w:hyperlink>
          </w:p>
          <w:p w14:paraId="086C5124" w14:textId="77777777" w:rsidR="005B1B06" w:rsidRPr="005A506D" w:rsidRDefault="00CC2E1D" w:rsidP="005B5C70">
            <w:pPr>
              <w:rPr>
                <w:sz w:val="16"/>
                <w:szCs w:val="16"/>
                <w:lang w:val="de-CH"/>
              </w:rPr>
            </w:pPr>
            <w:hyperlink r:id="rId38">
              <w:r w:rsidR="005B1B06">
                <w:rPr>
                  <w:rStyle w:val="Lienhypertexte"/>
                </w:rPr>
                <w:t>FR</w:t>
              </w:r>
            </w:hyperlink>
          </w:p>
          <w:p w14:paraId="3E717692" w14:textId="77777777" w:rsidR="005B1B06" w:rsidRPr="005F4BF2" w:rsidRDefault="00CC2E1D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5B1B0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1DE8420" w14:textId="77777777" w:rsidR="005B1B06" w:rsidRPr="007E22E7" w:rsidRDefault="005B1B06" w:rsidP="005B5C7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CO2-Gesetz für die Zeit nach 2024. </w:t>
            </w:r>
            <w:r w:rsidRPr="007E22E7">
              <w:rPr>
                <w:noProof/>
              </w:rPr>
              <w:t>Revision</w:t>
            </w:r>
          </w:p>
          <w:p w14:paraId="707F853B" w14:textId="77777777" w:rsidR="005B1B06" w:rsidRPr="007E22E7" w:rsidRDefault="005B1B06" w:rsidP="005B5C70">
            <w:pPr>
              <w:rPr>
                <w:noProof/>
                <w:lang w:val="it-IT"/>
              </w:rPr>
            </w:pPr>
            <w:r w:rsidRPr="007E22E7">
              <w:rPr>
                <w:noProof/>
              </w:rPr>
              <w:t xml:space="preserve">OCF. Loi sur le CO2 pour la période postérieure à 2024. </w:t>
            </w:r>
            <w:r w:rsidRPr="007E22E7">
              <w:rPr>
                <w:noProof/>
                <w:lang w:val="it-IT"/>
              </w:rPr>
              <w:t>Révision</w:t>
            </w:r>
          </w:p>
          <w:p w14:paraId="67271ED1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22E7">
              <w:rPr>
                <w:noProof/>
                <w:lang w:val="it-IT"/>
              </w:rPr>
              <w:t xml:space="preserve">OCF. Legge sul CO2 per il periodo successivo al 2024. </w:t>
            </w:r>
            <w:r>
              <w:rPr>
                <w:noProof/>
                <w:lang w:val="de-DE"/>
              </w:rPr>
              <w:t>Revisione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2D637D4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43ABBB" w14:textId="77777777" w:rsidR="005B1B06" w:rsidRDefault="005B1B06" w:rsidP="005B1B06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A200AD6" w14:textId="77777777" w:rsidR="005B1B06" w:rsidRDefault="005B1B06" w:rsidP="005B1B06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F289C2D" w14:textId="2A4C8EC8" w:rsidR="005B1B06" w:rsidRDefault="005B1B06" w:rsidP="005B1B06">
            <w:pPr>
              <w:rPr>
                <w:lang w:val="de-CH"/>
              </w:rPr>
            </w:pPr>
            <w:r>
              <w:rPr>
                <w:lang w:val="de-CH"/>
              </w:rPr>
              <w:t>Continuazione</w:t>
            </w:r>
          </w:p>
          <w:p w14:paraId="63FC5438" w14:textId="77777777" w:rsidR="005B1B06" w:rsidRDefault="005B1B06" w:rsidP="005B5C70">
            <w:pPr>
              <w:rPr>
                <w:lang w:val="de-CH"/>
              </w:rPr>
            </w:pPr>
          </w:p>
          <w:p w14:paraId="6237DB6F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EA0B2B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4BB1BEF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92B52D9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16436C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72551FC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DC722E3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23F80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Wettstein, Giacometti, Müller-Altermatt, Klopfenstein Broggini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ACDAC" w14:textId="77777777" w:rsidR="005B1B06" w:rsidRPr="005F4BF2" w:rsidRDefault="005B1B06" w:rsidP="005B5C7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1D0ED7E" w14:textId="77777777" w:rsidR="005B1B06" w:rsidRPr="005F4BF2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3C27C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5B1B06" w14:paraId="52E0E9DB" w14:textId="77777777" w:rsidTr="005B5C7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114B9B" w14:textId="77777777" w:rsidR="005B1B06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E3998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447694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85D713" w14:textId="77777777" w:rsidR="005B1B06" w:rsidRPr="005A506D" w:rsidRDefault="00CC2E1D" w:rsidP="005B5C70">
            <w:pPr>
              <w:rPr>
                <w:sz w:val="16"/>
                <w:szCs w:val="16"/>
                <w:lang w:val="de-CH"/>
              </w:rPr>
            </w:pPr>
            <w:hyperlink r:id="rId40">
              <w:r w:rsidR="005B1B06">
                <w:rPr>
                  <w:rStyle w:val="Lienhypertexte"/>
                </w:rPr>
                <w:t>DE</w:t>
              </w:r>
            </w:hyperlink>
          </w:p>
          <w:p w14:paraId="34989612" w14:textId="77777777" w:rsidR="005B1B06" w:rsidRPr="005A506D" w:rsidRDefault="00CC2E1D" w:rsidP="005B5C70">
            <w:pPr>
              <w:rPr>
                <w:sz w:val="16"/>
                <w:szCs w:val="16"/>
                <w:lang w:val="de-CH"/>
              </w:rPr>
            </w:pPr>
            <w:hyperlink r:id="rId41">
              <w:r w:rsidR="005B1B06">
                <w:rPr>
                  <w:rStyle w:val="Lienhypertexte"/>
                </w:rPr>
                <w:t>FR</w:t>
              </w:r>
            </w:hyperlink>
          </w:p>
          <w:p w14:paraId="5CC203C8" w14:textId="77777777" w:rsidR="005B1B06" w:rsidRPr="005F4BF2" w:rsidRDefault="00CC2E1D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5B1B0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A18084B" w14:textId="77777777" w:rsidR="005B1B06" w:rsidRPr="007E22E7" w:rsidRDefault="005B1B06" w:rsidP="005B5C7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Erneuerung der strassenseitigen Autoverlade-Infrastruktur. </w:t>
            </w:r>
            <w:r w:rsidRPr="007E22E7">
              <w:rPr>
                <w:noProof/>
              </w:rPr>
              <w:t>Zusatzkredit</w:t>
            </w:r>
          </w:p>
          <w:p w14:paraId="2702E9A8" w14:textId="77777777" w:rsidR="005B1B06" w:rsidRPr="007E22E7" w:rsidRDefault="005B1B06" w:rsidP="005B5C70">
            <w:pPr>
              <w:rPr>
                <w:noProof/>
                <w:lang w:val="it-IT"/>
              </w:rPr>
            </w:pPr>
            <w:r w:rsidRPr="007E22E7">
              <w:rPr>
                <w:noProof/>
              </w:rPr>
              <w:t xml:space="preserve">OCF. Renouvellement de l’infrastructure routière destinée au chargement des automobiles. </w:t>
            </w:r>
            <w:r w:rsidRPr="007E22E7">
              <w:rPr>
                <w:noProof/>
                <w:lang w:val="it-IT"/>
              </w:rPr>
              <w:t>Crédit additionnel</w:t>
            </w:r>
          </w:p>
          <w:p w14:paraId="35CAA5A7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E22E7">
              <w:rPr>
                <w:noProof/>
                <w:lang w:val="it-IT"/>
              </w:rPr>
              <w:t xml:space="preserve">OCF. Rinnovo dell’infrastruttura stradale per il carico di autoveicoli. </w:t>
            </w:r>
            <w:r>
              <w:rPr>
                <w:noProof/>
                <w:lang w:val="de-DE"/>
              </w:rPr>
              <w:t>Credito aggiuntivo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A41C66B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65CD0B" w14:textId="77777777" w:rsidR="005B1B06" w:rsidRDefault="005B1B06" w:rsidP="005B5C70">
            <w:pPr>
              <w:rPr>
                <w:lang w:val="de-CH"/>
              </w:rPr>
            </w:pPr>
          </w:p>
          <w:p w14:paraId="4477CE20" w14:textId="77777777" w:rsidR="005B1B06" w:rsidRDefault="005B1B06" w:rsidP="005B5C70">
            <w:pPr>
              <w:rPr>
                <w:lang w:val="de-CH"/>
              </w:rPr>
            </w:pPr>
          </w:p>
          <w:p w14:paraId="432B8521" w14:textId="77777777" w:rsidR="005B1B06" w:rsidRDefault="005B1B06" w:rsidP="005B5C7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9F2537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F63B434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1F05073C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F34232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53F30E2" w14:textId="77777777" w:rsidR="005B1B06" w:rsidRDefault="005B1B06" w:rsidP="005B5C7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4433B33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2D8FC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Töngi, Feller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B2400" w14:textId="77777777" w:rsidR="005B1B06" w:rsidRPr="005F4BF2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9F0CF92" w14:textId="77777777" w:rsidR="005B1B06" w:rsidRPr="005F4BF2" w:rsidRDefault="005B1B06" w:rsidP="005B5C7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7D706" w14:textId="77777777" w:rsidR="005B1B06" w:rsidRPr="005F4BF2" w:rsidRDefault="005B1B06" w:rsidP="005B5C7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1A2094" w14:paraId="2117B741" w14:textId="77777777" w:rsidTr="005B1B0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8F5CE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B6B1F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23.4331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796B5C" w14:textId="77777777" w:rsidR="001A2094" w:rsidRDefault="0053209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18A63B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53209D">
                <w:rPr>
                  <w:rStyle w:val="Lienhypertexte"/>
                </w:rPr>
                <w:t>DE</w:t>
              </w:r>
            </w:hyperlink>
          </w:p>
          <w:p w14:paraId="33ADD803" w14:textId="77777777" w:rsidR="001C0310" w:rsidRPr="005A506D" w:rsidRDefault="00CC2E1D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53209D">
                <w:rPr>
                  <w:rStyle w:val="Lienhypertexte"/>
                </w:rPr>
                <w:t>FR</w:t>
              </w:r>
            </w:hyperlink>
          </w:p>
          <w:p w14:paraId="2F44B5DF" w14:textId="77777777" w:rsidR="001C0310" w:rsidRPr="005F4BF2" w:rsidRDefault="00CC2E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">
              <w:r w:rsidR="0053209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A01EA20" w14:textId="77777777" w:rsidR="001C0310" w:rsidRDefault="0053209D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WAK-N. Strategie zur Sicherung der Schweizer Trink- und Mineralwasserquellen sowie der Wasserversorgungsanlagen</w:t>
            </w:r>
          </w:p>
          <w:p w14:paraId="367FBDB8" w14:textId="77777777" w:rsidR="001C0310" w:rsidRPr="007E22E7" w:rsidRDefault="0053209D" w:rsidP="001C0310">
            <w:pPr>
              <w:rPr>
                <w:noProof/>
              </w:rPr>
            </w:pPr>
            <w:r w:rsidRPr="007E22E7">
              <w:rPr>
                <w:noProof/>
              </w:rPr>
              <w:t>Po. CER-N. Stratégie en vue d'assurer à la Suisse le contrôle de ses sources d'eau potable et d'eau minérale ainsi que de ses installations d'approvisionnement en eau</w:t>
            </w:r>
          </w:p>
          <w:p w14:paraId="5D9E0B7E" w14:textId="77777777" w:rsidR="001C0310" w:rsidRPr="007E22E7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E22E7">
              <w:rPr>
                <w:noProof/>
                <w:lang w:val="it-IT"/>
              </w:rPr>
              <w:t>Po. CET-N. Strategia tesa a garantire il controllo sulle sorgenti di acqua potabile e minerale e sugli impianti di approvvigionamento idrico svizzeri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32BBDD6" w14:textId="77777777" w:rsidR="001A2094" w:rsidRPr="007E22E7" w:rsidRDefault="001A20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1E8526" w14:textId="77777777" w:rsidR="001A2094" w:rsidRPr="007E22E7" w:rsidRDefault="001A2094">
            <w:pPr>
              <w:rPr>
                <w:lang w:val="it-IT"/>
              </w:rPr>
            </w:pPr>
          </w:p>
          <w:p w14:paraId="7DE6C470" w14:textId="77777777" w:rsidR="001A2094" w:rsidRPr="007E22E7" w:rsidRDefault="001A2094">
            <w:pPr>
              <w:rPr>
                <w:lang w:val="it-IT"/>
              </w:rPr>
            </w:pPr>
          </w:p>
          <w:p w14:paraId="190B0163" w14:textId="77777777" w:rsidR="001A2094" w:rsidRPr="007E22E7" w:rsidRDefault="001A20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4100D0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6C92134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D0B821C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8B4B2D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3D009D6" w14:textId="77777777" w:rsidR="001C0310" w:rsidRDefault="0053209D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F1646C3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56F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422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E9C52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6F092" w14:textId="77777777" w:rsidR="001C0310" w:rsidRPr="005F4BF2" w:rsidRDefault="0053209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4C6357" w14:paraId="099DFD2B" w14:textId="77777777" w:rsidTr="005B1B06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C6E162" w14:textId="77777777" w:rsidR="004C6357" w:rsidRDefault="004C635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13FEC" w14:textId="2874EDDF" w:rsidR="004C6357" w:rsidRDefault="004C6357" w:rsidP="001C0310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BE19FA" w14:textId="4A795210" w:rsidR="004C6357" w:rsidRDefault="004C635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8BA4DB" w14:textId="718F0C56" w:rsidR="004C6357" w:rsidRDefault="00CC2E1D" w:rsidP="001C0310">
            <w:hyperlink r:id="rId46" w:history="1">
              <w:r w:rsidR="004C6357" w:rsidRPr="001A2C16">
                <w:rPr>
                  <w:rStyle w:val="Lienhypertexte"/>
                </w:rPr>
                <w:t>DE</w:t>
              </w:r>
            </w:hyperlink>
          </w:p>
          <w:p w14:paraId="545377F8" w14:textId="36DFFEA6" w:rsidR="004C6357" w:rsidRDefault="00CC2E1D" w:rsidP="001C0310">
            <w:hyperlink r:id="rId47" w:history="1">
              <w:r w:rsidR="004C6357" w:rsidRPr="001A2C16">
                <w:rPr>
                  <w:rStyle w:val="Lienhypertexte"/>
                </w:rPr>
                <w:t>FR</w:t>
              </w:r>
            </w:hyperlink>
          </w:p>
          <w:p w14:paraId="72F74C1B" w14:textId="5E6D1B85" w:rsidR="004C6357" w:rsidRDefault="00CC2E1D" w:rsidP="001C0310">
            <w:hyperlink r:id="rId48" w:history="1">
              <w:r w:rsidR="004C6357" w:rsidRPr="001A2C1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7A6B8ED" w14:textId="4467CB2C" w:rsidR="004C6357" w:rsidRPr="001A2C16" w:rsidRDefault="004C6357" w:rsidP="001C0310">
            <w:pPr>
              <w:rPr>
                <w:noProof/>
              </w:rPr>
            </w:pPr>
            <w:r w:rsidRPr="00BB56A3">
              <w:rPr>
                <w:noProof/>
                <w:lang w:val="de-CH"/>
              </w:rPr>
              <w:t>Mo. SGK</w:t>
            </w:r>
            <w:r w:rsidR="001A2C16" w:rsidRPr="00BB56A3">
              <w:rPr>
                <w:noProof/>
                <w:lang w:val="de-CH"/>
              </w:rPr>
              <w:t>.</w:t>
            </w:r>
            <w:r w:rsidRPr="00BB56A3">
              <w:rPr>
                <w:noProof/>
                <w:lang w:val="de-CH"/>
              </w:rPr>
              <w:t xml:space="preserve"> Einführung der einheitlichen Finanzierung der Leistungen nach KVG. </w:t>
            </w:r>
            <w:r w:rsidRPr="001A2C16">
              <w:rPr>
                <w:noProof/>
              </w:rPr>
              <w:t>Kostenneutralität überprüfen</w:t>
            </w:r>
          </w:p>
          <w:p w14:paraId="5DC2C501" w14:textId="4EBFD472" w:rsidR="004C6357" w:rsidRPr="00BB56A3" w:rsidRDefault="001A2C16" w:rsidP="001C0310">
            <w:pPr>
              <w:rPr>
                <w:noProof/>
                <w:lang w:val="it-IT"/>
              </w:rPr>
            </w:pPr>
            <w:r>
              <w:rPr>
                <w:noProof/>
              </w:rPr>
              <w:t>Mo. CSSS.</w:t>
            </w:r>
            <w:r w:rsidR="004C6357" w:rsidRPr="004C6357">
              <w:rPr>
                <w:noProof/>
              </w:rPr>
              <w:t xml:space="preserve">Introduction du financement uniforme des prestations au sens de la LAMal. </w:t>
            </w:r>
            <w:r w:rsidR="004C6357" w:rsidRPr="00BB56A3">
              <w:rPr>
                <w:noProof/>
                <w:lang w:val="it-IT"/>
              </w:rPr>
              <w:t>Vérifier la neutralité des coûts</w:t>
            </w:r>
          </w:p>
          <w:p w14:paraId="142FA22B" w14:textId="6C6591B8" w:rsidR="004C6357" w:rsidRPr="001A2C16" w:rsidRDefault="001A2C16" w:rsidP="001C0310">
            <w:pPr>
              <w:rPr>
                <w:noProof/>
                <w:lang w:val="it-IT"/>
              </w:rPr>
            </w:pPr>
            <w:r w:rsidRPr="001A2C16">
              <w:rPr>
                <w:noProof/>
                <w:lang w:val="it-IT"/>
              </w:rPr>
              <w:t>Mo. CSSS.</w:t>
            </w:r>
            <w:r>
              <w:rPr>
                <w:noProof/>
                <w:lang w:val="it-IT"/>
              </w:rPr>
              <w:t xml:space="preserve"> </w:t>
            </w:r>
            <w:r w:rsidR="004C6357" w:rsidRPr="001A2C16">
              <w:rPr>
                <w:noProof/>
                <w:lang w:val="it-IT"/>
              </w:rPr>
              <w:t>Introduzione del finanziamento uniforme de</w:t>
            </w:r>
            <w:r w:rsidR="004C6357" w:rsidRPr="004C6357">
              <w:rPr>
                <w:noProof/>
                <w:lang w:val="it-IT"/>
              </w:rPr>
              <w:t xml:space="preserve">lle prestazioni secondo la LAMal. </w:t>
            </w:r>
            <w:r w:rsidR="004C6357" w:rsidRPr="001A2C16">
              <w:rPr>
                <w:noProof/>
                <w:lang w:val="it-IT"/>
              </w:rPr>
              <w:t>Verificare la neutralità dei costi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26D16EE" w14:textId="77777777" w:rsidR="004C6357" w:rsidRPr="007E22E7" w:rsidRDefault="004C635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154AA1" w14:textId="77777777" w:rsidR="004C6357" w:rsidRPr="007E22E7" w:rsidRDefault="004C6357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933BC0" w14:textId="77777777" w:rsidR="004C6357" w:rsidRDefault="004C635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8BABAF0" w14:textId="77777777" w:rsidR="004C6357" w:rsidRDefault="004C635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1DCD5BD" w14:textId="546B91F8" w:rsidR="001A2C16" w:rsidRDefault="001A2C16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5115F3" w14:textId="77777777" w:rsidR="00BD535B" w:rsidRDefault="00BD535B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9F40B99" w14:textId="77777777" w:rsidR="00BD535B" w:rsidRDefault="00BD535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0007693" w14:textId="7D2B0835" w:rsidR="004C6357" w:rsidRDefault="00BD535B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1A0BF" w14:textId="77777777" w:rsidR="004C6357" w:rsidRPr="005F4BF2" w:rsidRDefault="004C635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0AAD6" w14:textId="77777777" w:rsidR="004C6357" w:rsidRPr="005F4BF2" w:rsidRDefault="004C6357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769980" w14:textId="77777777" w:rsidR="004C6357" w:rsidRDefault="004C6357" w:rsidP="005F4BF2">
            <w:pPr>
              <w:rPr>
                <w:lang w:val="de-CH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BA176" w14:textId="6D60EDFA" w:rsidR="004C6357" w:rsidRDefault="00BB56A3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</w:tbl>
    <w:p w14:paraId="25DE0484" w14:textId="77777777" w:rsidR="001C0310" w:rsidRDefault="001C0310" w:rsidP="007E22E7"/>
    <w:sectPr w:rsidR="001C0310" w:rsidSect="009635E2">
      <w:footerReference w:type="default" r:id="rId49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96F71" w14:textId="77777777" w:rsidR="00BA628F" w:rsidRDefault="00BA628F">
      <w:r>
        <w:separator/>
      </w:r>
    </w:p>
  </w:endnote>
  <w:endnote w:type="continuationSeparator" w:id="0">
    <w:p w14:paraId="37EF5343" w14:textId="77777777" w:rsidR="00BA628F" w:rsidRDefault="00BA628F">
      <w:r>
        <w:continuationSeparator/>
      </w:r>
    </w:p>
  </w:endnote>
  <w:endnote w:type="continuationNotice" w:id="1">
    <w:p w14:paraId="5D2A1AE3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288B3" w14:textId="451CE332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C2E1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C2E1D" w:rsidRPr="00CC2E1D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36D19" w14:textId="77777777" w:rsidR="00BA628F" w:rsidRDefault="00BA628F">
      <w:r>
        <w:separator/>
      </w:r>
    </w:p>
  </w:footnote>
  <w:footnote w:type="continuationSeparator" w:id="0">
    <w:p w14:paraId="5B10B1B0" w14:textId="77777777" w:rsidR="00BA628F" w:rsidRDefault="00BA628F">
      <w:r>
        <w:continuationSeparator/>
      </w:r>
    </w:p>
  </w:footnote>
  <w:footnote w:type="continuationNotice" w:id="1">
    <w:p w14:paraId="2E18416A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094"/>
    <w:rsid w:val="001A25A1"/>
    <w:rsid w:val="001A2C16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095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357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09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4F47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1B06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AEE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2E7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40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3CB4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15E6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56A3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35B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1D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46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30207" TargetMode="External"/><Relationship Id="rId18" Type="http://schemas.openxmlformats.org/officeDocument/2006/relationships/hyperlink" Target="https://www.parlament.ch/it/ratsbetrieb/suche-curia-vista/geschaeft?AffairId=20230210" TargetMode="External"/><Relationship Id="rId26" Type="http://schemas.openxmlformats.org/officeDocument/2006/relationships/hyperlink" Target="https://www.parlament.ch/fr/ratsbetrieb/suche-curia-vista/geschaeft?AffairId=20230215" TargetMode="External"/><Relationship Id="rId39" Type="http://schemas.openxmlformats.org/officeDocument/2006/relationships/hyperlink" Target="https://www.parlament.ch/it/ratsbetrieb/suche-curia-vista/geschaeft?AffairId=2022006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0216" TargetMode="External"/><Relationship Id="rId34" Type="http://schemas.openxmlformats.org/officeDocument/2006/relationships/hyperlink" Target="https://www.parlament.ch/de/ratsbetrieb/suche-curia-vista/geschaeft?AffairId=20234352" TargetMode="External"/><Relationship Id="rId42" Type="http://schemas.openxmlformats.org/officeDocument/2006/relationships/hyperlink" Target="https://www.parlament.ch/it/ratsbetrieb/suche-curia-vista/geschaeft?AffairId=20230054" TargetMode="External"/><Relationship Id="rId47" Type="http://schemas.openxmlformats.org/officeDocument/2006/relationships/hyperlink" Target="https://www.parlament.ch/fr/ratsbetrieb/suche-curia-vista/geschaeft?AffairId=20223372" TargetMode="External"/><Relationship Id="rId50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0210" TargetMode="External"/><Relationship Id="rId25" Type="http://schemas.openxmlformats.org/officeDocument/2006/relationships/hyperlink" Target="https://www.parlament.ch/de/ratsbetrieb/suche-curia-vista/geschaeft?AffairId=20230215" TargetMode="External"/><Relationship Id="rId33" Type="http://schemas.openxmlformats.org/officeDocument/2006/relationships/hyperlink" Target="https://www.parlament.ch/it/ratsbetrieb/suche-curia-vista/geschaeft?AffairId=20220061" TargetMode="External"/><Relationship Id="rId38" Type="http://schemas.openxmlformats.org/officeDocument/2006/relationships/hyperlink" Target="https://www.parlament.ch/fr/ratsbetrieb/suche-curia-vista/geschaeft?AffairId=20220061" TargetMode="External"/><Relationship Id="rId46" Type="http://schemas.openxmlformats.org/officeDocument/2006/relationships/hyperlink" Target="https://www.parlament.ch/de/ratsbetrieb/suche-curia-vista/geschaeft?AffairId=202233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210" TargetMode="External"/><Relationship Id="rId20" Type="http://schemas.openxmlformats.org/officeDocument/2006/relationships/hyperlink" Target="https://www.parlament.ch/fr/ratsbetrieb/suche-curia-vista/geschaeft?AffairId=20230216" TargetMode="External"/><Relationship Id="rId29" Type="http://schemas.openxmlformats.org/officeDocument/2006/relationships/hyperlink" Target="https://www.parlament.ch/fr/ratsbetrieb/suche-curia-vista/geschaeft?AffairId=20230041" TargetMode="External"/><Relationship Id="rId41" Type="http://schemas.openxmlformats.org/officeDocument/2006/relationships/hyperlink" Target="https://www.parlament.ch/fr/ratsbetrieb/suche-curia-vista/geschaeft?AffairId=20230054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30206" TargetMode="External"/><Relationship Id="rId32" Type="http://schemas.openxmlformats.org/officeDocument/2006/relationships/hyperlink" Target="https://www.parlament.ch/fr/ratsbetrieb/suche-curia-vista/geschaeft?AffairId=20220061" TargetMode="External"/><Relationship Id="rId37" Type="http://schemas.openxmlformats.org/officeDocument/2006/relationships/hyperlink" Target="https://www.parlament.ch/de/ratsbetrieb/suche-curia-vista/geschaeft?AffairId=20220061" TargetMode="External"/><Relationship Id="rId40" Type="http://schemas.openxmlformats.org/officeDocument/2006/relationships/hyperlink" Target="https://www.parlament.ch/de/ratsbetrieb/suche-curia-vista/geschaeft?AffairId=20230054" TargetMode="External"/><Relationship Id="rId45" Type="http://schemas.openxmlformats.org/officeDocument/2006/relationships/hyperlink" Target="https://www.parlament.ch/it/ratsbetrieb/suche-curia-vista/geschaeft?AffairId=2023433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30207" TargetMode="External"/><Relationship Id="rId23" Type="http://schemas.openxmlformats.org/officeDocument/2006/relationships/hyperlink" Target="https://www.parlament.ch/fr/ratsbetrieb/suche-curia-vista/geschaeft?AffairId=20230206" TargetMode="External"/><Relationship Id="rId28" Type="http://schemas.openxmlformats.org/officeDocument/2006/relationships/hyperlink" Target="https://www.parlament.ch/de/ratsbetrieb/suche-curia-vista/geschaeft?AffairId=20230041" TargetMode="External"/><Relationship Id="rId36" Type="http://schemas.openxmlformats.org/officeDocument/2006/relationships/hyperlink" Target="https://www.parlament.ch/it/ratsbetrieb/suche-curia-vista/geschaeft?AffairId=20234352" TargetMode="External"/><Relationship Id="rId49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216" TargetMode="External"/><Relationship Id="rId31" Type="http://schemas.openxmlformats.org/officeDocument/2006/relationships/hyperlink" Target="https://www.parlament.ch/de/ratsbetrieb/suche-curia-vista/geschaeft?AffairId=20220061" TargetMode="External"/><Relationship Id="rId44" Type="http://schemas.openxmlformats.org/officeDocument/2006/relationships/hyperlink" Target="https://www.parlament.ch/fr/ratsbetrieb/suche-curia-vista/geschaeft?AffairId=20234331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30207" TargetMode="External"/><Relationship Id="rId22" Type="http://schemas.openxmlformats.org/officeDocument/2006/relationships/hyperlink" Target="https://www.parlament.ch/de/ratsbetrieb/suche-curia-vista/geschaeft?AffairId=20230206" TargetMode="External"/><Relationship Id="rId27" Type="http://schemas.openxmlformats.org/officeDocument/2006/relationships/hyperlink" Target="https://www.parlament.ch/it/ratsbetrieb/suche-curia-vista/geschaeft?AffairId=20230215" TargetMode="External"/><Relationship Id="rId30" Type="http://schemas.openxmlformats.org/officeDocument/2006/relationships/hyperlink" Target="https://www.parlament.ch/it/ratsbetrieb/suche-curia-vista/geschaeft?AffairId=20230041" TargetMode="External"/><Relationship Id="rId35" Type="http://schemas.openxmlformats.org/officeDocument/2006/relationships/hyperlink" Target="https://www.parlament.ch/fr/ratsbetrieb/suche-curia-vista/geschaeft?AffairId=20234352" TargetMode="External"/><Relationship Id="rId43" Type="http://schemas.openxmlformats.org/officeDocument/2006/relationships/hyperlink" Target="https://www.parlament.ch/de/ratsbetrieb/suche-curia-vista/geschaeft?AffairId=20234331" TargetMode="External"/><Relationship Id="rId48" Type="http://schemas.openxmlformats.org/officeDocument/2006/relationships/hyperlink" Target="https://www.parlament.ch/it/ratsbetrieb/suche-curia-vista/geschaeft?AffairId=20223372" TargetMode="External"/><Relationship Id="rId8" Type="http://schemas.openxmlformats.org/officeDocument/2006/relationships/styles" Target="styl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IV/Tagesordnungen--Ordres du jour</Aktenzeichen>
    <Teildossier xmlns="673932bc-7c50-4e93-afe1-7c692330eb19">2023 IV N</Teildossier>
    <e-parl xmlns="673932bc-7c50-4e93-afe1-7c692330eb19">true</e-parl>
    <Autor xmlns="673932bc-7c50-4e93-afe1-7c692330eb19">Imhof Corinne</Autor>
    <Dokumentendatum xmlns="673932bc-7c50-4e93-afe1-7c692330eb19">2023-12-18T23:00:00+00:00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DC2D5-1AC9-4EC2-B75C-6984403BDEF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F7A8EF9-7A18-428A-A826-88D5D3D6EB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66BCA-C7E6-48FD-BEEA-AC92AD4A104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86C6C0-9116-4674-86EE-5245168A3B9F}"/>
</file>

<file path=customXml/itemProps6.xml><?xml version="1.0" encoding="utf-8"?>
<ds:datastoreItem xmlns:ds="http://schemas.openxmlformats.org/officeDocument/2006/customXml" ds:itemID="{51FFFAE8-30B0-42E6-AF6D-1FBC177D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1282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2023-12-19T07:10:00Z</dcterms:created>
  <dcterms:modified xsi:type="dcterms:W3CDTF">2023-12-19T11:37:00Z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_dlc_DocIdItemGuid">
    <vt:lpwstr>ddcad699-3d7c-4c5c-87a8-5aa281136c82</vt:lpwstr>
  </property>
</Properties>
</file>