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37D64470" w14:textId="77777777">
        <w:trPr>
          <w:jc w:val="right"/>
        </w:trPr>
        <w:tc>
          <w:tcPr>
            <w:tcW w:w="6054" w:type="dxa"/>
            <w:gridSpan w:val="3"/>
          </w:tcPr>
          <w:p w14:paraId="2457F985" w14:textId="77777777" w:rsidR="00E278F6" w:rsidRPr="00713C5B" w:rsidRDefault="00F82E5A">
            <w:pPr>
              <w:pStyle w:val="DienstRat"/>
              <w:rPr>
                <w:lang w:val="fr-FR"/>
              </w:rPr>
            </w:pPr>
            <w:bookmarkStart w:id="0" w:name="_GoBack"/>
            <w:bookmarkEnd w:id="0"/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5E0C1E35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11EFCE9E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6203815C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320C49A4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1C71E0F6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57D002AD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379EC0B5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3B869072" w14:textId="77777777" w:rsidR="006C5336" w:rsidRPr="00F82E5A" w:rsidRDefault="006225DA">
            <w:pPr>
              <w:rPr>
                <w:lang w:val="de-CH"/>
              </w:rPr>
            </w:pPr>
            <w:r>
              <w:rPr>
                <w:lang w:val="de-CH"/>
              </w:rPr>
              <w:pict w14:anchorId="585D0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pt;height:47.15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34604014" w14:textId="77777777" w:rsidR="006C5336" w:rsidRPr="00F82E5A" w:rsidRDefault="006225DA">
            <w:pPr>
              <w:rPr>
                <w:lang w:val="de-CH"/>
              </w:rPr>
            </w:pPr>
            <w:r>
              <w:rPr>
                <w:lang w:val="de-CH"/>
              </w:rPr>
              <w:pict w14:anchorId="042E6EC3">
                <v:shape id="_x0000_i1026" type="#_x0000_t75" style="width:108.4pt;height:14.05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6B8710DC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4045DB" w14:paraId="573B2C9B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6053B219" w14:textId="77777777" w:rsidR="006C5336" w:rsidRPr="00F82E5A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5E45AD4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Hyperlink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247D2027" w14:textId="77777777" w:rsidR="006C5336" w:rsidRPr="000E18B3" w:rsidRDefault="006225DA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Hyperlink"/>
                  <w:lang w:val="de-CH"/>
                </w:rPr>
                <w:t>www.parlament.ch</w:t>
              </w:r>
            </w:hyperlink>
          </w:p>
          <w:p w14:paraId="6F47474A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C86DAE5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C884427" w14:textId="77777777" w:rsidR="003263EA" w:rsidRPr="000E18B3" w:rsidRDefault="00384CF0" w:rsidP="004C76C9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4C76C9">
              <w:rPr>
                <w:lang w:val="de-CH"/>
              </w:rPr>
              <w:t>18.04</w:t>
            </w:r>
            <w:r w:rsidR="00322F88">
              <w:rPr>
                <w:lang w:val="de-CH"/>
              </w:rPr>
              <w:t>.2023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12AB788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589A6DB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42B092F" w14:textId="77777777" w:rsidR="006C5336" w:rsidRPr="000E18B3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520BFF81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3155D0E1" w14:textId="77777777" w:rsidR="00ED5097" w:rsidRPr="00B875AC" w:rsidRDefault="007F7E0D" w:rsidP="006C5336">
            <w:pPr>
              <w:pStyle w:val="berschrift1"/>
              <w:rPr>
                <w:lang w:val="it-IT"/>
              </w:rPr>
            </w:pPr>
            <w:r w:rsidRPr="00B875AC">
              <w:rPr>
                <w:lang w:val="it-IT"/>
              </w:rPr>
              <w:t xml:space="preserve">Sondersession </w:t>
            </w:r>
            <w:r w:rsidR="00A15CDF" w:rsidRPr="00B875AC">
              <w:rPr>
                <w:lang w:val="it-IT"/>
              </w:rPr>
              <w:t>Mai</w:t>
            </w:r>
            <w:r w:rsidR="00127584" w:rsidRPr="00B875AC">
              <w:rPr>
                <w:lang w:val="it-IT"/>
              </w:rPr>
              <w:t xml:space="preserve"> 202</w:t>
            </w:r>
            <w:r w:rsidR="00322F88">
              <w:rPr>
                <w:lang w:val="it-IT"/>
              </w:rPr>
              <w:t>3</w:t>
            </w:r>
          </w:p>
          <w:p w14:paraId="443B197C" w14:textId="77777777" w:rsidR="00123E7A" w:rsidRPr="00B875AC" w:rsidRDefault="00A72625" w:rsidP="006C5336">
            <w:pPr>
              <w:pStyle w:val="berschrift1"/>
              <w:rPr>
                <w:lang w:val="it-IT"/>
              </w:rPr>
            </w:pPr>
            <w:r w:rsidRPr="00B875AC">
              <w:rPr>
                <w:lang w:val="it-IT"/>
              </w:rPr>
              <w:t xml:space="preserve">Session </w:t>
            </w:r>
            <w:r w:rsidR="007F7E0D" w:rsidRPr="00B875AC">
              <w:rPr>
                <w:lang w:val="it-IT"/>
              </w:rPr>
              <w:t xml:space="preserve">spéciale </w:t>
            </w:r>
            <w:r w:rsidR="00C666FF" w:rsidRPr="00B875AC">
              <w:rPr>
                <w:lang w:val="it-IT"/>
              </w:rPr>
              <w:t>mai 202</w:t>
            </w:r>
            <w:r w:rsidR="00322F88">
              <w:rPr>
                <w:lang w:val="it-IT"/>
              </w:rPr>
              <w:t>3</w:t>
            </w:r>
          </w:p>
          <w:p w14:paraId="2A4D8A68" w14:textId="77777777" w:rsidR="006C5336" w:rsidRPr="00B875AC" w:rsidRDefault="008E2D4C" w:rsidP="006C5336">
            <w:pPr>
              <w:pStyle w:val="berschrift1"/>
              <w:rPr>
                <w:i/>
                <w:lang w:val="it-IT"/>
              </w:rPr>
            </w:pPr>
            <w:r w:rsidRPr="00B875AC">
              <w:rPr>
                <w:noProof/>
                <w:lang w:val="it-IT"/>
              </w:rPr>
              <w:t xml:space="preserve">Sessione </w:t>
            </w:r>
            <w:r w:rsidR="007F7E0D" w:rsidRPr="00B875AC">
              <w:rPr>
                <w:noProof/>
                <w:lang w:val="it-IT"/>
              </w:rPr>
              <w:t xml:space="preserve">speciale </w:t>
            </w:r>
            <w:r w:rsidR="00A15CDF" w:rsidRPr="00B875AC">
              <w:rPr>
                <w:noProof/>
                <w:lang w:val="it-IT"/>
              </w:rPr>
              <w:t>maggio</w:t>
            </w:r>
            <w:r w:rsidRPr="00B875AC">
              <w:rPr>
                <w:noProof/>
                <w:lang w:val="it-IT"/>
              </w:rPr>
              <w:t xml:space="preserve"> </w:t>
            </w:r>
            <w:r w:rsidR="00C666FF" w:rsidRPr="00B875AC">
              <w:rPr>
                <w:lang w:val="it-IT"/>
              </w:rPr>
              <w:t>202</w:t>
            </w:r>
            <w:r w:rsidR="00322F88">
              <w:rPr>
                <w:lang w:val="it-IT"/>
              </w:rPr>
              <w:t>3</w:t>
            </w:r>
          </w:p>
          <w:p w14:paraId="7BC381E2" w14:textId="77777777" w:rsidR="003263EA" w:rsidRPr="00B875AC" w:rsidRDefault="003263EA" w:rsidP="003263EA">
            <w:pPr>
              <w:rPr>
                <w:lang w:val="it-IT"/>
              </w:rPr>
            </w:pPr>
          </w:p>
          <w:p w14:paraId="165AAD98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2FC268AD" w14:textId="77777777" w:rsidR="008B0E88" w:rsidRPr="000D53A6" w:rsidRDefault="008B0E88" w:rsidP="008B0E88">
            <w:pPr>
              <w:rPr>
                <w:lang w:val="fr-CH"/>
              </w:rPr>
            </w:pPr>
            <w:r w:rsidRPr="000D0222">
              <w:rPr>
                <w:lang w:val="fr-CH"/>
              </w:rPr>
              <w:t>D</w:t>
            </w:r>
            <w:r w:rsidRPr="000D53A6">
              <w:rPr>
                <w:lang w:val="fr-CH"/>
              </w:rPr>
              <w:t xml:space="preserve">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5036812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56047F04" w14:textId="77777777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0CD2D057" w14:textId="77777777" w:rsidR="003A4A33" w:rsidRDefault="003A4A33">
      <w:pPr>
        <w:rPr>
          <w:lang w:val="de-CH"/>
        </w:rPr>
      </w:pPr>
    </w:p>
    <w:p w14:paraId="0E8F569A" w14:textId="77777777" w:rsidR="00921BF2" w:rsidRDefault="00921BF2">
      <w:pPr>
        <w:rPr>
          <w:lang w:val="de-CH"/>
        </w:rPr>
      </w:pPr>
    </w:p>
    <w:p w14:paraId="2BF9FFE1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68CE04E" w14:textId="77777777" w:rsidTr="00ED5B43">
        <w:tc>
          <w:tcPr>
            <w:tcW w:w="6152" w:type="dxa"/>
            <w:shd w:val="clear" w:color="auto" w:fill="auto"/>
          </w:tcPr>
          <w:p w14:paraId="30DA1B7A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A5CEEC3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1A4087B5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8A2EE91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5DA6F2E9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8C1C45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6C96F6F4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585FF4F" w14:textId="77777777" w:rsidR="006430F5" w:rsidRDefault="006430F5">
      <w:pPr>
        <w:rPr>
          <w:lang w:val="it-IT"/>
        </w:rPr>
      </w:pPr>
    </w:p>
    <w:p w14:paraId="50A02DA0" w14:textId="77777777" w:rsidR="00C666FF" w:rsidRPr="00081A27" w:rsidRDefault="00C666FF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322F88" w:rsidRPr="00A15CDF" w14:paraId="07BE84CD" w14:textId="77777777" w:rsidTr="001400A0">
        <w:tc>
          <w:tcPr>
            <w:tcW w:w="455" w:type="dxa"/>
          </w:tcPr>
          <w:p w14:paraId="2C03283F" w14:textId="77777777" w:rsidR="00322F88" w:rsidRPr="005E54A8" w:rsidRDefault="00322F88" w:rsidP="00322F8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102BB98E" w14:textId="77777777" w:rsidR="00322F88" w:rsidRPr="001244F4" w:rsidRDefault="006225DA" w:rsidP="00322F88">
            <w:pPr>
              <w:rPr>
                <w:sz w:val="20"/>
                <w:szCs w:val="20"/>
                <w:lang w:val="fr-CH"/>
              </w:rPr>
            </w:pPr>
            <w:hyperlink r:id="rId17" w:history="1">
              <w:r w:rsidR="00322F88">
                <w:rPr>
                  <w:rStyle w:val="Hyperlink"/>
                  <w:sz w:val="20"/>
                  <w:szCs w:val="20"/>
                </w:rPr>
                <w:t>20.433</w:t>
              </w:r>
            </w:hyperlink>
          </w:p>
        </w:tc>
        <w:tc>
          <w:tcPr>
            <w:tcW w:w="425" w:type="dxa"/>
          </w:tcPr>
          <w:p w14:paraId="787A26B1" w14:textId="77777777" w:rsidR="00322F88" w:rsidRPr="001244F4" w:rsidRDefault="00322F88" w:rsidP="00322F88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012B57A7" w14:textId="77777777" w:rsidR="00322F88" w:rsidRPr="00322F88" w:rsidRDefault="00322F88" w:rsidP="00322F88">
            <w:pPr>
              <w:rPr>
                <w:noProof/>
                <w:sz w:val="20"/>
                <w:szCs w:val="20"/>
                <w:lang w:val="it-IT"/>
              </w:rPr>
            </w:pPr>
            <w:r w:rsidRPr="00322F88">
              <w:rPr>
                <w:sz w:val="20"/>
                <w:szCs w:val="20"/>
                <w:lang w:val="de-CH"/>
              </w:rPr>
              <w:t>Pa. Iv. UREK-NR. Schweizer Kreislaufwirtschaft stärken (UREK)</w:t>
            </w:r>
            <w:r w:rsidRPr="00322F88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322F88">
              <w:rPr>
                <w:sz w:val="20"/>
                <w:szCs w:val="20"/>
                <w:lang w:val="fr-CH"/>
              </w:rPr>
              <w:t>CEATE-CN. Développer l'économie circulaire en Suisse (CEATE)</w:t>
            </w:r>
            <w:r w:rsidRPr="00322F88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322F88">
              <w:rPr>
                <w:sz w:val="20"/>
                <w:szCs w:val="20"/>
                <w:lang w:val="it-IT"/>
              </w:rPr>
              <w:t>CAPTE-CN. Rafforzare l'economia circolare svizzera (CAPTE)</w:t>
            </w:r>
          </w:p>
        </w:tc>
        <w:tc>
          <w:tcPr>
            <w:tcW w:w="1565" w:type="dxa"/>
          </w:tcPr>
          <w:p w14:paraId="76CE652D" w14:textId="77777777" w:rsidR="00322F88" w:rsidRPr="001244F4" w:rsidRDefault="00322F88" w:rsidP="00322F88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03.05.2023</w:t>
            </w:r>
          </w:p>
        </w:tc>
        <w:tc>
          <w:tcPr>
            <w:tcW w:w="1408" w:type="dxa"/>
          </w:tcPr>
          <w:p w14:paraId="670C6270" w14:textId="77777777" w:rsidR="00322F88" w:rsidRDefault="00322F88" w:rsidP="00322F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02.05.2023</w:t>
            </w:r>
          </w:p>
          <w:p w14:paraId="61294810" w14:textId="77777777" w:rsidR="00322F88" w:rsidRPr="001244F4" w:rsidRDefault="00322F88" w:rsidP="00DB600B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B600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.00 Uhr</w:t>
            </w:r>
          </w:p>
        </w:tc>
      </w:tr>
      <w:tr w:rsidR="004045DB" w:rsidRPr="00A15CDF" w14:paraId="5FDCFA31" w14:textId="77777777" w:rsidTr="001400A0">
        <w:tc>
          <w:tcPr>
            <w:tcW w:w="455" w:type="dxa"/>
          </w:tcPr>
          <w:p w14:paraId="32F97108" w14:textId="77777777" w:rsidR="004045DB" w:rsidRPr="005E54A8" w:rsidRDefault="004045DB" w:rsidP="00C666F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26722177" w14:textId="77777777" w:rsidR="004045DB" w:rsidRDefault="004045DB" w:rsidP="00C666FF"/>
        </w:tc>
        <w:tc>
          <w:tcPr>
            <w:tcW w:w="425" w:type="dxa"/>
          </w:tcPr>
          <w:p w14:paraId="037A98BE" w14:textId="77777777" w:rsidR="004045DB" w:rsidRDefault="004045DB" w:rsidP="00C666FF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14:paraId="11426195" w14:textId="77777777" w:rsidR="004045DB" w:rsidRPr="00C666FF" w:rsidRDefault="004045DB" w:rsidP="00C666F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</w:tcPr>
          <w:p w14:paraId="3AA63937" w14:textId="77777777" w:rsidR="004045DB" w:rsidRDefault="004045DB" w:rsidP="00C666FF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15EDD3A4" w14:textId="77777777" w:rsidR="004045DB" w:rsidRDefault="004045DB" w:rsidP="00C666F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2F88" w:rsidRPr="00B875AC" w14:paraId="007FB67B" w14:textId="77777777" w:rsidTr="001400A0">
        <w:tc>
          <w:tcPr>
            <w:tcW w:w="455" w:type="dxa"/>
          </w:tcPr>
          <w:p w14:paraId="3B770BCF" w14:textId="77777777" w:rsidR="00322F88" w:rsidRPr="00B875AC" w:rsidRDefault="00322F88" w:rsidP="00322F88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610CCE27" w14:textId="77777777" w:rsidR="00322F88" w:rsidRPr="00B875AC" w:rsidRDefault="006225DA" w:rsidP="00322F88">
            <w:pPr>
              <w:rPr>
                <w:sz w:val="20"/>
                <w:szCs w:val="20"/>
              </w:rPr>
            </w:pPr>
            <w:hyperlink r:id="rId18" w:history="1">
              <w:r w:rsidR="00322F88">
                <w:rPr>
                  <w:rStyle w:val="Hyperlink"/>
                  <w:sz w:val="20"/>
                  <w:szCs w:val="20"/>
                </w:rPr>
                <w:t>16.504</w:t>
              </w:r>
            </w:hyperlink>
          </w:p>
        </w:tc>
        <w:tc>
          <w:tcPr>
            <w:tcW w:w="425" w:type="dxa"/>
          </w:tcPr>
          <w:p w14:paraId="434D92B9" w14:textId="77777777" w:rsidR="00322F88" w:rsidRPr="00B875AC" w:rsidRDefault="00322F88" w:rsidP="0032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120293E8" w14:textId="77777777" w:rsidR="00322F88" w:rsidRPr="00322F88" w:rsidRDefault="00322F88" w:rsidP="00322F88">
            <w:pPr>
              <w:rPr>
                <w:sz w:val="20"/>
                <w:szCs w:val="20"/>
                <w:lang w:val="it-IT"/>
              </w:rPr>
            </w:pPr>
            <w:r w:rsidRPr="00322F88">
              <w:rPr>
                <w:sz w:val="20"/>
                <w:szCs w:val="20"/>
                <w:lang w:val="de-CH"/>
              </w:rPr>
              <w:t>Pa. Iv. Giezendanner. Sicherstellung der Blutversorgung und Unentgeltlichkeit der Blutspende (SGK)</w:t>
            </w:r>
            <w:r w:rsidRPr="00322F88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322F88">
              <w:rPr>
                <w:sz w:val="20"/>
                <w:szCs w:val="20"/>
                <w:lang w:val="fr-CH"/>
              </w:rPr>
              <w:t>Giezendanner. Garantie de l'approvisionnement en sang et gratuité du don de sang (CSSS)</w:t>
            </w:r>
            <w:r w:rsidRPr="00322F88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322F88">
              <w:rPr>
                <w:sz w:val="20"/>
                <w:szCs w:val="20"/>
                <w:lang w:val="it-IT"/>
              </w:rPr>
              <w:t>Giezendanner. Garantire l'approvvigionamento di sangue e la gratuità della donazione (CSSS)</w:t>
            </w:r>
          </w:p>
        </w:tc>
        <w:tc>
          <w:tcPr>
            <w:tcW w:w="1565" w:type="dxa"/>
          </w:tcPr>
          <w:p w14:paraId="07F0F6D0" w14:textId="77777777" w:rsidR="00322F88" w:rsidRPr="00B875AC" w:rsidRDefault="00322F88" w:rsidP="00322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03.05.2023</w:t>
            </w:r>
          </w:p>
        </w:tc>
        <w:tc>
          <w:tcPr>
            <w:tcW w:w="1408" w:type="dxa"/>
          </w:tcPr>
          <w:p w14:paraId="423940A3" w14:textId="77777777" w:rsidR="00322F88" w:rsidRDefault="00322F88" w:rsidP="00322F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02.05.2023</w:t>
            </w:r>
          </w:p>
          <w:p w14:paraId="29717419" w14:textId="77777777" w:rsidR="00322F88" w:rsidRPr="00B875AC" w:rsidRDefault="00322F88" w:rsidP="00322F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3E884687" w14:textId="77777777" w:rsidR="00322F88" w:rsidRDefault="00322F88">
      <w:pPr>
        <w:rPr>
          <w:lang w:val="it-IT"/>
        </w:rPr>
      </w:pPr>
    </w:p>
    <w:tbl>
      <w:tblPr>
        <w:tblW w:w="9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2"/>
        <w:gridCol w:w="425"/>
        <w:gridCol w:w="4508"/>
        <w:gridCol w:w="1566"/>
        <w:gridCol w:w="1408"/>
      </w:tblGrid>
      <w:tr w:rsidR="004C76C9" w:rsidRPr="00A15CDF" w14:paraId="235DDAA9" w14:textId="77777777" w:rsidTr="00563BC6">
        <w:tc>
          <w:tcPr>
            <w:tcW w:w="456" w:type="dxa"/>
          </w:tcPr>
          <w:p w14:paraId="0D068B94" w14:textId="77777777" w:rsidR="004C76C9" w:rsidRPr="005E54A8" w:rsidRDefault="004C76C9" w:rsidP="00563BC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2" w:type="dxa"/>
          </w:tcPr>
          <w:p w14:paraId="4F25663C" w14:textId="77777777" w:rsidR="004C76C9" w:rsidRPr="001244F4" w:rsidRDefault="006225DA" w:rsidP="00563BC6">
            <w:pPr>
              <w:rPr>
                <w:sz w:val="20"/>
                <w:szCs w:val="20"/>
                <w:lang w:val="fr-CH"/>
              </w:rPr>
            </w:pPr>
            <w:hyperlink r:id="rId19" w:history="1">
              <w:r w:rsidR="004C76C9">
                <w:rPr>
                  <w:rStyle w:val="Hyperlink"/>
                  <w:sz w:val="20"/>
                  <w:szCs w:val="20"/>
                </w:rPr>
                <w:t>22.074</w:t>
              </w:r>
            </w:hyperlink>
          </w:p>
        </w:tc>
        <w:tc>
          <w:tcPr>
            <w:tcW w:w="425" w:type="dxa"/>
          </w:tcPr>
          <w:p w14:paraId="68CFF1D9" w14:textId="77777777" w:rsidR="004C76C9" w:rsidRPr="001244F4" w:rsidRDefault="004C76C9" w:rsidP="00563BC6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0C7DFACF" w14:textId="77777777" w:rsidR="004C76C9" w:rsidRPr="00322F88" w:rsidRDefault="004C76C9" w:rsidP="00563BC6">
            <w:pPr>
              <w:rPr>
                <w:noProof/>
                <w:sz w:val="20"/>
                <w:szCs w:val="20"/>
                <w:lang w:val="it-IT"/>
              </w:rPr>
            </w:pPr>
            <w:r w:rsidRPr="004C76C9">
              <w:rPr>
                <w:sz w:val="20"/>
                <w:szCs w:val="20"/>
                <w:lang w:val="de-CH"/>
              </w:rPr>
              <w:t xml:space="preserve">Räumung des ehemaligen Munitionslagers Mitholz. </w:t>
            </w:r>
            <w:r w:rsidRPr="004C76C9">
              <w:rPr>
                <w:sz w:val="20"/>
                <w:szCs w:val="20"/>
                <w:lang w:val="fr-CH"/>
              </w:rPr>
              <w:t>Verpflichtungskredit (SiK)</w:t>
            </w:r>
            <w:r w:rsidRPr="004C76C9">
              <w:rPr>
                <w:sz w:val="20"/>
                <w:szCs w:val="20"/>
                <w:lang w:val="fr-CH"/>
              </w:rPr>
              <w:br/>
              <w:t xml:space="preserve">Déminage de l'ancien dépôt de munitions de Mitholz. </w:t>
            </w:r>
            <w:r w:rsidRPr="004C76C9">
              <w:rPr>
                <w:sz w:val="20"/>
                <w:szCs w:val="20"/>
                <w:lang w:val="it-IT"/>
              </w:rPr>
              <w:t>Crédit d'engagement (CPS)</w:t>
            </w:r>
            <w:r w:rsidRPr="004C76C9">
              <w:rPr>
                <w:sz w:val="20"/>
                <w:szCs w:val="20"/>
                <w:lang w:val="it-IT"/>
              </w:rPr>
              <w:br/>
              <w:t xml:space="preserve">Sgombero dell'ex deposito di munizioni di Mitholz. </w:t>
            </w:r>
            <w:r>
              <w:rPr>
                <w:sz w:val="20"/>
                <w:szCs w:val="20"/>
              </w:rPr>
              <w:t>Credito d'impegno (CPS)</w:t>
            </w:r>
          </w:p>
        </w:tc>
        <w:tc>
          <w:tcPr>
            <w:tcW w:w="1566" w:type="dxa"/>
          </w:tcPr>
          <w:p w14:paraId="580B9D08" w14:textId="77777777" w:rsidR="004C76C9" w:rsidRPr="001244F4" w:rsidRDefault="004C76C9" w:rsidP="00563BC6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04.05.2023</w:t>
            </w:r>
          </w:p>
        </w:tc>
        <w:tc>
          <w:tcPr>
            <w:tcW w:w="1408" w:type="dxa"/>
          </w:tcPr>
          <w:p w14:paraId="509420D5" w14:textId="77777777" w:rsidR="004C76C9" w:rsidRDefault="004C76C9" w:rsidP="00563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03.05.2023</w:t>
            </w:r>
          </w:p>
          <w:p w14:paraId="5DBC7EEB" w14:textId="77777777" w:rsidR="004C76C9" w:rsidRPr="00322F88" w:rsidRDefault="004C76C9" w:rsidP="00563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29A3E57" w14:textId="77777777" w:rsidR="004C76C9" w:rsidRDefault="004C76C9">
      <w:pPr>
        <w:rPr>
          <w:lang w:val="it-IT"/>
        </w:rPr>
      </w:pPr>
    </w:p>
    <w:p w14:paraId="52566B3E" w14:textId="77777777" w:rsidR="00322F88" w:rsidRDefault="00322F88"/>
    <w:sectPr w:rsidR="00322F88" w:rsidSect="006542A9">
      <w:headerReference w:type="default" r:id="rId20"/>
      <w:footerReference w:type="default" r:id="rId21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B023" w14:textId="77777777" w:rsidR="00AB4BDE" w:rsidRDefault="00AB4BDE">
      <w:r>
        <w:separator/>
      </w:r>
    </w:p>
  </w:endnote>
  <w:endnote w:type="continuationSeparator" w:id="0">
    <w:p w14:paraId="71F868F1" w14:textId="77777777" w:rsidR="00AB4BDE" w:rsidRDefault="00AB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A087" w14:textId="77777777" w:rsidR="00B63A4B" w:rsidRDefault="00B63A4B">
    <w:r>
      <w:fldChar w:fldCharType="begin"/>
    </w:r>
    <w:r>
      <w:instrText xml:space="preserve"> PAGE </w:instrText>
    </w:r>
    <w:r>
      <w:fldChar w:fldCharType="separate"/>
    </w:r>
    <w:r w:rsidR="004C76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173A0" w14:textId="77777777" w:rsidR="00AB4BDE" w:rsidRDefault="00AB4BDE">
      <w:r>
        <w:separator/>
      </w:r>
    </w:p>
  </w:footnote>
  <w:footnote w:type="continuationSeparator" w:id="0">
    <w:p w14:paraId="161BF817" w14:textId="77777777" w:rsidR="00AB4BDE" w:rsidRDefault="00AB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B63A4B" w:rsidRPr="00B80060" w14:paraId="70561589" w14:textId="77777777">
      <w:trPr>
        <w:trHeight w:hRule="exact" w:val="2040"/>
        <w:jc w:val="right"/>
      </w:trPr>
      <w:tc>
        <w:tcPr>
          <w:tcW w:w="1039" w:type="dxa"/>
        </w:tcPr>
        <w:p w14:paraId="3DF5FC4F" w14:textId="77777777" w:rsidR="00B63A4B" w:rsidRDefault="00B63A4B"/>
      </w:tc>
      <w:tc>
        <w:tcPr>
          <w:tcW w:w="2788" w:type="dxa"/>
        </w:tcPr>
        <w:p w14:paraId="20DD49A7" w14:textId="77777777" w:rsidR="00B63A4B" w:rsidRDefault="00B63A4B"/>
      </w:tc>
      <w:tc>
        <w:tcPr>
          <w:tcW w:w="2227" w:type="dxa"/>
        </w:tcPr>
        <w:p w14:paraId="645F552C" w14:textId="77777777" w:rsidR="00B63A4B" w:rsidRDefault="00B63A4B"/>
      </w:tc>
      <w:tc>
        <w:tcPr>
          <w:tcW w:w="4255" w:type="dxa"/>
        </w:tcPr>
        <w:p w14:paraId="38535A18" w14:textId="77777777" w:rsidR="00B63A4B" w:rsidRDefault="00B63A4B"/>
        <w:p w14:paraId="70B40DC7" w14:textId="77777777" w:rsidR="00B63A4B" w:rsidRDefault="00B63A4B" w:rsidP="00B80060"/>
        <w:p w14:paraId="46817AF0" w14:textId="77777777" w:rsidR="00B63A4B" w:rsidRPr="00B80060" w:rsidRDefault="00B63A4B" w:rsidP="00B80060">
          <w:pPr>
            <w:ind w:firstLine="720"/>
            <w:rPr>
              <w:lang w:val="it-CH"/>
            </w:rPr>
          </w:pPr>
        </w:p>
      </w:tc>
    </w:tr>
    <w:tr w:rsidR="00B63A4B" w14:paraId="53471BBB" w14:textId="77777777">
      <w:trPr>
        <w:trHeight w:val="517"/>
        <w:jc w:val="right"/>
      </w:trPr>
      <w:tc>
        <w:tcPr>
          <w:tcW w:w="1039" w:type="dxa"/>
        </w:tcPr>
        <w:p w14:paraId="31852C7F" w14:textId="77777777" w:rsidR="00B63A4B" w:rsidRDefault="006225DA">
          <w:r>
            <w:pict w14:anchorId="5F2264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4pt;height:44.7pt">
                <v:imagedata r:id="rId1" o:title="PD-LOGO"/>
              </v:shape>
            </w:pict>
          </w:r>
        </w:p>
      </w:tc>
      <w:tc>
        <w:tcPr>
          <w:tcW w:w="2788" w:type="dxa"/>
        </w:tcPr>
        <w:p w14:paraId="5D08C433" w14:textId="77777777" w:rsidR="00B63A4B" w:rsidRDefault="006225DA">
          <w:r>
            <w:pict w14:anchorId="456B0A43">
              <v:shape id="_x0000_i1028" type="#_x0000_t75" style="width:108.4pt;height:14.05pt">
                <v:imagedata r:id="rId2" o:title="WINKEL"/>
              </v:shape>
            </w:pict>
          </w:r>
        </w:p>
      </w:tc>
      <w:tc>
        <w:tcPr>
          <w:tcW w:w="2227" w:type="dxa"/>
        </w:tcPr>
        <w:p w14:paraId="345BBDFB" w14:textId="77777777" w:rsidR="00B63A4B" w:rsidRDefault="00B63A4B"/>
      </w:tc>
      <w:tc>
        <w:tcPr>
          <w:tcW w:w="4255" w:type="dxa"/>
        </w:tcPr>
        <w:p w14:paraId="3E941DC6" w14:textId="77777777" w:rsidR="00B63A4B" w:rsidRDefault="00B63A4B"/>
      </w:tc>
    </w:tr>
  </w:tbl>
  <w:p w14:paraId="69FFB6DD" w14:textId="77777777" w:rsidR="00B63A4B" w:rsidRDefault="00B63A4B">
    <w:pPr>
      <w:pStyle w:val="Fu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330"/>
    <w:rsid w:val="00005B5B"/>
    <w:rsid w:val="00010E51"/>
    <w:rsid w:val="000212F2"/>
    <w:rsid w:val="00024B54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0222"/>
    <w:rsid w:val="000D38C3"/>
    <w:rsid w:val="000D393C"/>
    <w:rsid w:val="000D3E23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44F4"/>
    <w:rsid w:val="0012592C"/>
    <w:rsid w:val="001266FC"/>
    <w:rsid w:val="0012707A"/>
    <w:rsid w:val="00127584"/>
    <w:rsid w:val="00127645"/>
    <w:rsid w:val="00127C25"/>
    <w:rsid w:val="00130893"/>
    <w:rsid w:val="00132A02"/>
    <w:rsid w:val="001345E6"/>
    <w:rsid w:val="001400A0"/>
    <w:rsid w:val="0014022D"/>
    <w:rsid w:val="00141AE4"/>
    <w:rsid w:val="00155295"/>
    <w:rsid w:val="00156B8E"/>
    <w:rsid w:val="00163935"/>
    <w:rsid w:val="00167C67"/>
    <w:rsid w:val="001742AD"/>
    <w:rsid w:val="00175295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B57A5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2F88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17E1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B7116"/>
    <w:rsid w:val="003C2315"/>
    <w:rsid w:val="003C6FD7"/>
    <w:rsid w:val="003D52AA"/>
    <w:rsid w:val="003E1849"/>
    <w:rsid w:val="003E4E53"/>
    <w:rsid w:val="003E4E9A"/>
    <w:rsid w:val="00401705"/>
    <w:rsid w:val="00403E3A"/>
    <w:rsid w:val="004045DB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35112"/>
    <w:rsid w:val="00443582"/>
    <w:rsid w:val="0044586F"/>
    <w:rsid w:val="00446DEA"/>
    <w:rsid w:val="00447A53"/>
    <w:rsid w:val="00450ECE"/>
    <w:rsid w:val="00450F67"/>
    <w:rsid w:val="0045236D"/>
    <w:rsid w:val="00454F68"/>
    <w:rsid w:val="004579F8"/>
    <w:rsid w:val="00463E1A"/>
    <w:rsid w:val="004642E1"/>
    <w:rsid w:val="00487DC3"/>
    <w:rsid w:val="0049687A"/>
    <w:rsid w:val="00497A89"/>
    <w:rsid w:val="004A23C4"/>
    <w:rsid w:val="004A29B9"/>
    <w:rsid w:val="004A370E"/>
    <w:rsid w:val="004A75F8"/>
    <w:rsid w:val="004B5BC0"/>
    <w:rsid w:val="004C2656"/>
    <w:rsid w:val="004C56F0"/>
    <w:rsid w:val="004C76C9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26741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0B"/>
    <w:rsid w:val="005D1ECF"/>
    <w:rsid w:val="005D3D7C"/>
    <w:rsid w:val="005D4CED"/>
    <w:rsid w:val="005E4E51"/>
    <w:rsid w:val="005E54A8"/>
    <w:rsid w:val="005E61EC"/>
    <w:rsid w:val="005F7AE8"/>
    <w:rsid w:val="00601B40"/>
    <w:rsid w:val="0060386E"/>
    <w:rsid w:val="006061D0"/>
    <w:rsid w:val="006103A4"/>
    <w:rsid w:val="00610627"/>
    <w:rsid w:val="00614A12"/>
    <w:rsid w:val="00615143"/>
    <w:rsid w:val="006225DA"/>
    <w:rsid w:val="006264A6"/>
    <w:rsid w:val="00631919"/>
    <w:rsid w:val="00633243"/>
    <w:rsid w:val="00634F6E"/>
    <w:rsid w:val="0064304A"/>
    <w:rsid w:val="006430F5"/>
    <w:rsid w:val="006450FF"/>
    <w:rsid w:val="00645DEF"/>
    <w:rsid w:val="00651141"/>
    <w:rsid w:val="006530FC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258A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7F7E0D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17"/>
    <w:rsid w:val="00831020"/>
    <w:rsid w:val="00831BDF"/>
    <w:rsid w:val="008356EF"/>
    <w:rsid w:val="00852222"/>
    <w:rsid w:val="008558A7"/>
    <w:rsid w:val="0086213F"/>
    <w:rsid w:val="008631C0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D28CC"/>
    <w:rsid w:val="008E0C0D"/>
    <w:rsid w:val="008E1580"/>
    <w:rsid w:val="008E1769"/>
    <w:rsid w:val="008E2D4C"/>
    <w:rsid w:val="008F0B66"/>
    <w:rsid w:val="008F2B05"/>
    <w:rsid w:val="008F2D74"/>
    <w:rsid w:val="008F3CC1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5579B"/>
    <w:rsid w:val="00960AD6"/>
    <w:rsid w:val="00961B97"/>
    <w:rsid w:val="009658E2"/>
    <w:rsid w:val="0097161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5CDF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6CAD"/>
    <w:rsid w:val="00A774C8"/>
    <w:rsid w:val="00A83795"/>
    <w:rsid w:val="00A96FF0"/>
    <w:rsid w:val="00A97211"/>
    <w:rsid w:val="00AA1264"/>
    <w:rsid w:val="00AA57D3"/>
    <w:rsid w:val="00AA78C2"/>
    <w:rsid w:val="00AB3A56"/>
    <w:rsid w:val="00AB4BDE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011F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63A4B"/>
    <w:rsid w:val="00B71687"/>
    <w:rsid w:val="00B72238"/>
    <w:rsid w:val="00B73255"/>
    <w:rsid w:val="00B767D9"/>
    <w:rsid w:val="00B80060"/>
    <w:rsid w:val="00B86B5C"/>
    <w:rsid w:val="00B875A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2673B"/>
    <w:rsid w:val="00C311F3"/>
    <w:rsid w:val="00C35704"/>
    <w:rsid w:val="00C45FEA"/>
    <w:rsid w:val="00C54D8C"/>
    <w:rsid w:val="00C666FF"/>
    <w:rsid w:val="00C739E3"/>
    <w:rsid w:val="00C744D6"/>
    <w:rsid w:val="00C75148"/>
    <w:rsid w:val="00C76870"/>
    <w:rsid w:val="00C77EAA"/>
    <w:rsid w:val="00C90B6C"/>
    <w:rsid w:val="00C93BB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26028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B600B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472B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;"/>
  <w14:docId w14:val="5755B11D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A3631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8F0B66"/>
    <w:pPr>
      <w:numPr>
        <w:numId w:val="4"/>
      </w:numPr>
    </w:pPr>
    <w:rPr>
      <w:szCs w:val="22"/>
    </w:rPr>
  </w:style>
  <w:style w:type="table" w:styleId="Tabellenraster">
    <w:name w:val="Table Grid"/>
    <w:basedOn w:val="NormaleTabelle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6050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004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20074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203/2023 Ia/Planung--Planification</Aktenzeichen>
    <Teildossier xmlns="673932bc-7c50-4e93-afe1-7c692330eb19">2023 Ia N</Teildossier>
    <e-parl xmlns="673932bc-7c50-4e93-afe1-7c692330eb19">true</e-parl>
    <Autor xmlns="673932bc-7c50-4e93-afe1-7c692330eb19">Kohler Laetitia</Autor>
    <Dokumentendatum xmlns="673932bc-7c50-4e93-afe1-7c692330eb19">2023-02-27T23:00:00+00:00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9949D8699A41041B15FDD597CCB9078" ma:contentTypeVersion="10" ma:contentTypeDescription="Ein neues Dokument erstellen." ma:contentTypeScope="" ma:versionID="ffdbbb3777adbd4a3a0c381913aeb37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a8c3c5708ed381a3c7b8e695a9aaf4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1FA4-6DAC-466E-B524-80140A0D9781}"/>
</file>

<file path=customXml/itemProps2.xml><?xml version="1.0" encoding="utf-8"?>
<ds:datastoreItem xmlns:ds="http://schemas.openxmlformats.org/officeDocument/2006/customXml" ds:itemID="{F43C076B-E91A-4993-A955-FA6ECC159EC6}"/>
</file>

<file path=customXml/itemProps3.xml><?xml version="1.0" encoding="utf-8"?>
<ds:datastoreItem xmlns:ds="http://schemas.openxmlformats.org/officeDocument/2006/customXml" ds:itemID="{C89E5F7F-291C-4790-A8F6-E1C8A8B81FDD}"/>
</file>

<file path=customXml/itemProps4.xml><?xml version="1.0" encoding="utf-8"?>
<ds:datastoreItem xmlns:ds="http://schemas.openxmlformats.org/officeDocument/2006/customXml" ds:itemID="{95E80009-C27F-4F55-836D-AC31D29AC4A3}"/>
</file>

<file path=customXml/itemProps5.xml><?xml version="1.0" encoding="utf-8"?>
<ds:datastoreItem xmlns:ds="http://schemas.openxmlformats.org/officeDocument/2006/customXml" ds:itemID="{8A32FD81-7A98-45DD-AD2E-A708024A8715}"/>
</file>

<file path=customXml/itemProps6.xml><?xml version="1.0" encoding="utf-8"?>
<ds:datastoreItem xmlns:ds="http://schemas.openxmlformats.org/officeDocument/2006/customXml" ds:itemID="{A8ECEBAA-FA80-43F4-BE67-AFBD1BEAB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1242</Characters>
  <Application>Microsoft Office Word</Application>
  <DocSecurity>4</DocSecurity>
  <Lines>93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1398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Brossard Mélanie PARL INT</cp:lastModifiedBy>
  <cp:revision>2</cp:revision>
  <cp:lastPrinted>2020-08-26T13:55:00Z</cp:lastPrinted>
  <dcterms:created xsi:type="dcterms:W3CDTF">2023-04-26T11:41:00Z</dcterms:created>
  <dcterms:modified xsi:type="dcterms:W3CDTF">2023-04-26T11:41:00Z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0x0101006F7700D8DF1953488F58F32AB4E7CBB30100F9949D8699A41041B15FDD597CCB9078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