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8984" w14:textId="77777777" w:rsidR="00D52302" w:rsidRPr="004225AF" w:rsidRDefault="00D52302" w:rsidP="00D5230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2FB261D9" w14:textId="77777777" w:rsidR="00D52302" w:rsidRPr="004225AF" w:rsidRDefault="00D52302" w:rsidP="00D52302">
      <w:pPr>
        <w:shd w:val="clear" w:color="auto" w:fill="FFFFFF"/>
        <w:rPr>
          <w:rFonts w:cs="Arial"/>
          <w:lang w:val="de-CH" w:eastAsia="de-CH"/>
        </w:rPr>
      </w:pPr>
      <w:r w:rsidRPr="004225AF">
        <w:rPr>
          <w:rFonts w:cs="Arial"/>
          <w:lang w:val="de-CH" w:eastAsia="de-CH"/>
        </w:rPr>
        <w:t xml:space="preserve">Stand / </w:t>
      </w:r>
      <w:proofErr w:type="spellStart"/>
      <w:r w:rsidRPr="004225AF">
        <w:rPr>
          <w:rFonts w:cs="Arial"/>
          <w:lang w:val="de-CH" w:eastAsia="de-CH"/>
        </w:rPr>
        <w:t>état</w:t>
      </w:r>
      <w:proofErr w:type="spellEnd"/>
      <w:r w:rsidRPr="004225AF">
        <w:rPr>
          <w:rFonts w:cs="Arial"/>
          <w:lang w:val="de-CH" w:eastAsia="de-CH"/>
        </w:rPr>
        <w:t xml:space="preserve"> / </w:t>
      </w:r>
      <w:proofErr w:type="spellStart"/>
      <w:r w:rsidRPr="004225AF">
        <w:rPr>
          <w:rFonts w:cs="Arial"/>
          <w:lang w:val="de-CH" w:eastAsia="de-CH"/>
        </w:rPr>
        <w:t>stato</w:t>
      </w:r>
      <w:proofErr w:type="spellEnd"/>
      <w:r w:rsidRPr="004225AF">
        <w:rPr>
          <w:rFonts w:cs="Arial"/>
          <w:lang w:val="de-CH" w:eastAsia="de-CH"/>
        </w:rPr>
        <w:t xml:space="preserve">: </w:t>
      </w:r>
      <w:r w:rsidR="00536BEC">
        <w:rPr>
          <w:rFonts w:cs="Arial"/>
          <w:lang w:val="de-CH" w:eastAsia="de-CH"/>
        </w:rPr>
        <w:t>13</w:t>
      </w:r>
      <w:r>
        <w:rPr>
          <w:rFonts w:cs="Arial"/>
          <w:lang w:val="de-CH" w:eastAsia="de-CH"/>
        </w:rPr>
        <w:t>.03.2024</w:t>
      </w:r>
    </w:p>
    <w:p w14:paraId="696093F4" w14:textId="77777777" w:rsidR="00D52302" w:rsidRPr="004225AF" w:rsidRDefault="00D52302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918D47A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089C2830" w14:textId="77777777" w:rsidR="004225AF" w:rsidRPr="004225AF" w:rsidRDefault="004225AF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69BE6113" w14:textId="77777777" w:rsidR="00732485" w:rsidRPr="007D226C" w:rsidRDefault="00732485" w:rsidP="00732485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479EF31D" w14:textId="77777777" w:rsidR="00732485" w:rsidRPr="007D226C" w:rsidRDefault="00732485" w:rsidP="00732485">
      <w:pPr>
        <w:rPr>
          <w:sz w:val="10"/>
          <w:szCs w:val="10"/>
          <w:lang w:val="de-CH"/>
        </w:rPr>
      </w:pPr>
    </w:p>
    <w:p w14:paraId="37E177E0" w14:textId="77777777" w:rsidR="00732485" w:rsidRPr="004E0826" w:rsidRDefault="00732485" w:rsidP="00732485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</w:t>
      </w:r>
      <w:bookmarkStart w:id="0" w:name="_GoBack"/>
      <w:bookmarkEnd w:id="0"/>
      <w:r w:rsidRPr="004E0826">
        <w:rPr>
          <w:b/>
          <w:sz w:val="22"/>
          <w:szCs w:val="22"/>
          <w:lang w:val="fr-CH"/>
        </w:rPr>
        <w:t>tc.)</w:t>
      </w:r>
      <w:r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>
        <w:rPr>
          <w:b/>
          <w:sz w:val="22"/>
          <w:szCs w:val="22"/>
          <w:lang w:val="fr-CH"/>
        </w:rPr>
        <w:t xml:space="preserve"> </w:t>
      </w:r>
      <w:r w:rsidR="00180D64">
        <w:rPr>
          <w:b/>
          <w:sz w:val="22"/>
          <w:szCs w:val="22"/>
          <w:lang w:val="fr-CH"/>
        </w:rPr>
        <w:t>l</w:t>
      </w:r>
      <w:r w:rsidRPr="004E0826">
        <w:rPr>
          <w:b/>
          <w:sz w:val="22"/>
          <w:szCs w:val="22"/>
          <w:lang w:val="fr-CH"/>
        </w:rPr>
        <w:t>iste des interpellations auxquelles il a été répondu</w:t>
      </w:r>
    </w:p>
    <w:p w14:paraId="5FC0AC22" w14:textId="77777777" w:rsidR="00732485" w:rsidRPr="007D226C" w:rsidRDefault="00732485" w:rsidP="00732485">
      <w:pPr>
        <w:rPr>
          <w:sz w:val="10"/>
          <w:szCs w:val="10"/>
          <w:lang w:val="fr-CH"/>
        </w:rPr>
      </w:pPr>
    </w:p>
    <w:p w14:paraId="7D98736F" w14:textId="77777777" w:rsidR="00732485" w:rsidRPr="004E0826" w:rsidRDefault="00732485" w:rsidP="00732485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5C91566B" w14:textId="77777777" w:rsidR="00732485" w:rsidRDefault="00732485" w:rsidP="00732485">
      <w:pPr>
        <w:rPr>
          <w:lang w:val="it-CH"/>
        </w:rPr>
      </w:pPr>
    </w:p>
    <w:p w14:paraId="4EAD32B1" w14:textId="77777777" w:rsidR="00732485" w:rsidRDefault="00732485" w:rsidP="00732485">
      <w:pPr>
        <w:rPr>
          <w:lang w:val="it-CH"/>
        </w:rPr>
      </w:pPr>
    </w:p>
    <w:p w14:paraId="657E98C0" w14:textId="77777777" w:rsidR="00732485" w:rsidRPr="008F4C68" w:rsidRDefault="00732485" w:rsidP="00732485">
      <w:pPr>
        <w:rPr>
          <w:lang w:val="de-CH"/>
        </w:rPr>
      </w:pPr>
      <w:r w:rsidRPr="00732485">
        <w:rPr>
          <w:lang w:val="de-CH"/>
        </w:rPr>
        <w:t xml:space="preserve">Wer eine Motion oder ein Postulat bekämpft, setzt das Ratssekretariat im Ratssaal mündlich davon in Kenntnis bis spätestens am Donnerstag der letzten </w:t>
      </w:r>
      <w:proofErr w:type="spellStart"/>
      <w:r w:rsidRPr="00732485">
        <w:rPr>
          <w:lang w:val="de-CH"/>
        </w:rPr>
        <w:t>Sessionswoche</w:t>
      </w:r>
      <w:proofErr w:type="spellEnd"/>
      <w:r w:rsidRPr="00732485">
        <w:rPr>
          <w:lang w:val="de-CH"/>
        </w:rPr>
        <w:t xml:space="preserve"> vor Sitzungsende.</w:t>
      </w:r>
    </w:p>
    <w:p w14:paraId="44B6DF88" w14:textId="77777777" w:rsidR="00732485" w:rsidRPr="008F4C68" w:rsidRDefault="00732485" w:rsidP="00732485">
      <w:pPr>
        <w:spacing w:before="60"/>
      </w:pPr>
      <w:r w:rsidRPr="008F4C68">
        <w:t xml:space="preserve">Les députés qui </w:t>
      </w:r>
      <w:r>
        <w:t xml:space="preserve">combattent une motion ou un postulat l'annoncent oralement auprès du </w:t>
      </w:r>
      <w:r w:rsidRPr="008F4C68">
        <w:t>secréta</w:t>
      </w:r>
      <w:r>
        <w:t>riat du conseil, dans la salle, jusqu'au dernier jeudi de la session, fin de la séance.</w:t>
      </w:r>
    </w:p>
    <w:p w14:paraId="36AA3FD2" w14:textId="77777777" w:rsidR="00732485" w:rsidRDefault="00732485" w:rsidP="00732485">
      <w:pPr>
        <w:spacing w:before="60"/>
        <w:rPr>
          <w:lang w:val="it-IT"/>
        </w:rPr>
      </w:pPr>
      <w:r w:rsidRPr="008F4C68">
        <w:rPr>
          <w:lang w:val="it-IT"/>
        </w:rPr>
        <w:t xml:space="preserve">I deputati che </w:t>
      </w:r>
      <w:r>
        <w:rPr>
          <w:lang w:val="it-IT"/>
        </w:rPr>
        <w:t xml:space="preserve">osteggiano </w:t>
      </w:r>
      <w:r w:rsidRPr="008F4C68">
        <w:rPr>
          <w:lang w:val="it-IT"/>
        </w:rPr>
        <w:t xml:space="preserve">una mozione o un postulato </w:t>
      </w:r>
      <w:r>
        <w:rPr>
          <w:lang w:val="it-IT"/>
        </w:rPr>
        <w:t xml:space="preserve">sono pregati di comunicarlo oralmente al </w:t>
      </w:r>
      <w:proofErr w:type="spellStart"/>
      <w:r>
        <w:rPr>
          <w:lang w:val="it-IT"/>
        </w:rPr>
        <w:t>segreterio</w:t>
      </w:r>
      <w:proofErr w:type="spellEnd"/>
      <w:r>
        <w:rPr>
          <w:lang w:val="it-IT"/>
        </w:rPr>
        <w:t xml:space="preserve"> della Camera, </w:t>
      </w:r>
      <w:proofErr w:type="gramStart"/>
      <w:r>
        <w:rPr>
          <w:lang w:val="it-IT"/>
        </w:rPr>
        <w:t>nella sale</w:t>
      </w:r>
      <w:proofErr w:type="gramEnd"/>
      <w:r>
        <w:rPr>
          <w:lang w:val="it-IT"/>
        </w:rPr>
        <w:t xml:space="preserve"> del Consiglio, entro l'ultimo giovedì della sessione, al termine della seduta.</w:t>
      </w:r>
    </w:p>
    <w:p w14:paraId="3C5F25D8" w14:textId="77777777" w:rsidR="00732485" w:rsidRDefault="00732485" w:rsidP="00732485">
      <w:pPr>
        <w:rPr>
          <w:lang w:val="it-IT"/>
        </w:rPr>
      </w:pPr>
    </w:p>
    <w:p w14:paraId="293B9F0B" w14:textId="77777777" w:rsidR="00E13973" w:rsidRPr="00BF0199" w:rsidRDefault="00E13973" w:rsidP="00732485">
      <w:pPr>
        <w:rPr>
          <w:lang w:val="it-CH"/>
        </w:rPr>
      </w:pPr>
    </w:p>
    <w:p w14:paraId="6F513F16" w14:textId="77777777" w:rsidR="00E13973" w:rsidRPr="00BF0199" w:rsidRDefault="00E13973" w:rsidP="00732485">
      <w:pPr>
        <w:rPr>
          <w:lang w:val="it-CH"/>
        </w:rPr>
      </w:pPr>
    </w:p>
    <w:p w14:paraId="1AEE23E2" w14:textId="77777777" w:rsidR="00732485" w:rsidRPr="00BF0199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3CE3565D" w14:textId="77777777" w:rsidR="00E13973" w:rsidRPr="00BF0199" w:rsidRDefault="00E13973">
      <w:pPr>
        <w:rPr>
          <w:b/>
          <w:sz w:val="24"/>
          <w:szCs w:val="20"/>
          <w:lang w:val="it-CH" w:eastAsia="de-DE"/>
        </w:rPr>
      </w:pPr>
      <w:r w:rsidRPr="00BF0199">
        <w:rPr>
          <w:lang w:val="it-CH"/>
        </w:rPr>
        <w:br w:type="page"/>
      </w:r>
    </w:p>
    <w:p w14:paraId="78750FA3" w14:textId="77777777" w:rsidR="00E13973" w:rsidRPr="00BF0199" w:rsidRDefault="00E13973" w:rsidP="00E13973">
      <w:pPr>
        <w:pStyle w:val="berschrift1"/>
        <w:keepNext/>
        <w:spacing w:before="0" w:after="0"/>
        <w:rPr>
          <w:szCs w:val="24"/>
          <w:lang w:val="it-CH"/>
        </w:rPr>
      </w:pPr>
      <w:r w:rsidRPr="00BF0199">
        <w:rPr>
          <w:szCs w:val="24"/>
          <w:lang w:val="it-CH"/>
        </w:rPr>
        <w:lastRenderedPageBreak/>
        <w:t xml:space="preserve">I. </w:t>
      </w:r>
      <w:r w:rsidRPr="00BF0199">
        <w:rPr>
          <w:rFonts w:cs="Arial"/>
          <w:bCs/>
          <w:szCs w:val="24"/>
          <w:lang w:val="it-CH"/>
        </w:rPr>
        <w:t>Motionen</w:t>
      </w:r>
      <w:r w:rsidRPr="00BF0199">
        <w:rPr>
          <w:szCs w:val="24"/>
          <w:lang w:val="it-CH"/>
        </w:rPr>
        <w:t xml:space="preserve"> - </w:t>
      </w:r>
      <w:proofErr w:type="spellStart"/>
      <w:r w:rsidRPr="00BF0199">
        <w:rPr>
          <w:szCs w:val="24"/>
          <w:lang w:val="it-CH"/>
        </w:rPr>
        <w:t>motions</w:t>
      </w:r>
      <w:proofErr w:type="spellEnd"/>
      <w:r w:rsidRPr="00BF0199">
        <w:rPr>
          <w:szCs w:val="24"/>
          <w:lang w:val="it-CH"/>
        </w:rPr>
        <w:t xml:space="preserve"> - mozioni</w:t>
      </w:r>
    </w:p>
    <w:p w14:paraId="3DE5E8F6" w14:textId="77777777" w:rsidR="00E13973" w:rsidRPr="00BF0199" w:rsidRDefault="00E13973" w:rsidP="00E13973">
      <w:pPr>
        <w:rPr>
          <w:lang w:val="it-CH"/>
        </w:rPr>
      </w:pPr>
    </w:p>
    <w:p w14:paraId="3826EBE0" w14:textId="77777777" w:rsidR="00E13973" w:rsidRPr="00BF0199" w:rsidRDefault="00E13973" w:rsidP="00E13973">
      <w:pPr>
        <w:rPr>
          <w:lang w:val="it-CH"/>
        </w:rPr>
      </w:pPr>
      <w:r w:rsidRPr="00BF0199">
        <w:rPr>
          <w:lang w:val="it-CH"/>
        </w:rPr>
        <w:t xml:space="preserve">Die </w:t>
      </w:r>
      <w:proofErr w:type="spellStart"/>
      <w:r w:rsidRPr="00BF0199">
        <w:rPr>
          <w:lang w:val="it-CH"/>
        </w:rPr>
        <w:t>Urheberinnen</w:t>
      </w:r>
      <w:proofErr w:type="spellEnd"/>
      <w:r w:rsidRPr="00BF0199">
        <w:rPr>
          <w:lang w:val="it-CH"/>
        </w:rPr>
        <w:t xml:space="preserve"> und </w:t>
      </w:r>
      <w:proofErr w:type="spellStart"/>
      <w:r w:rsidRPr="00BF0199">
        <w:rPr>
          <w:lang w:val="it-CH"/>
        </w:rPr>
        <w:t>Urheber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folgender</w:t>
      </w:r>
      <w:proofErr w:type="spellEnd"/>
      <w:r w:rsidRPr="00BF0199">
        <w:rPr>
          <w:lang w:val="it-CH"/>
        </w:rPr>
        <w:t xml:space="preserve"> Motionen </w:t>
      </w:r>
      <w:proofErr w:type="spellStart"/>
      <w:r w:rsidRPr="00BF0199">
        <w:rPr>
          <w:lang w:val="it-CH"/>
        </w:rPr>
        <w:t>sind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mit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dem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Antrag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des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Bundesrates</w:t>
      </w:r>
      <w:proofErr w:type="spellEnd"/>
      <w:r w:rsidRPr="00BF0199">
        <w:rPr>
          <w:lang w:val="it-CH"/>
        </w:rPr>
        <w:t xml:space="preserve"> (</w:t>
      </w:r>
      <w:proofErr w:type="spellStart"/>
      <w:r w:rsidRPr="00BF0199">
        <w:rPr>
          <w:lang w:val="it-CH"/>
        </w:rPr>
        <w:t>resp</w:t>
      </w:r>
      <w:proofErr w:type="spellEnd"/>
      <w:r w:rsidRPr="00BF0199">
        <w:rPr>
          <w:lang w:val="it-CH"/>
        </w:rPr>
        <w:t xml:space="preserve">. </w:t>
      </w:r>
      <w:proofErr w:type="spellStart"/>
      <w:r w:rsidRPr="00BF0199">
        <w:rPr>
          <w:lang w:val="it-CH"/>
        </w:rPr>
        <w:t>des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Büros</w:t>
      </w:r>
      <w:proofErr w:type="spellEnd"/>
      <w:r w:rsidRPr="00BF0199">
        <w:rPr>
          <w:lang w:val="it-CH"/>
        </w:rPr>
        <w:t xml:space="preserve"> etc.) </w:t>
      </w:r>
      <w:proofErr w:type="spellStart"/>
      <w:r w:rsidRPr="00BF0199">
        <w:rPr>
          <w:lang w:val="it-CH"/>
        </w:rPr>
        <w:t>einverstanden</w:t>
      </w:r>
      <w:proofErr w:type="spellEnd"/>
      <w:r w:rsidRPr="00BF0199">
        <w:rPr>
          <w:lang w:val="it-CH"/>
        </w:rPr>
        <w:t>:</w:t>
      </w:r>
      <w:r w:rsidRPr="00BF0199">
        <w:rPr>
          <w:lang w:val="it-CH"/>
        </w:rPr>
        <w:br/>
        <w:t xml:space="preserve">Les </w:t>
      </w:r>
      <w:proofErr w:type="spellStart"/>
      <w:r w:rsidRPr="00BF0199">
        <w:rPr>
          <w:lang w:val="it-CH"/>
        </w:rPr>
        <w:t>auteurs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des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motions</w:t>
      </w:r>
      <w:proofErr w:type="spellEnd"/>
      <w:r w:rsidRPr="00BF0199">
        <w:rPr>
          <w:lang w:val="it-CH"/>
        </w:rPr>
        <w:t xml:space="preserve"> ci-</w:t>
      </w:r>
      <w:proofErr w:type="spellStart"/>
      <w:r w:rsidRPr="00BF0199">
        <w:rPr>
          <w:lang w:val="it-CH"/>
        </w:rPr>
        <w:t>après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acceptent</w:t>
      </w:r>
      <w:proofErr w:type="spellEnd"/>
      <w:r w:rsidRPr="00BF0199">
        <w:rPr>
          <w:lang w:val="it-CH"/>
        </w:rPr>
        <w:t xml:space="preserve"> la </w:t>
      </w:r>
      <w:proofErr w:type="spellStart"/>
      <w:r w:rsidRPr="00BF0199">
        <w:rPr>
          <w:lang w:val="it-CH"/>
        </w:rPr>
        <w:t>proposition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du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Conseil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fédéral</w:t>
      </w:r>
      <w:proofErr w:type="spellEnd"/>
      <w:r w:rsidRPr="00BF0199">
        <w:rPr>
          <w:lang w:val="it-CH"/>
        </w:rPr>
        <w:t xml:space="preserve"> (</w:t>
      </w:r>
      <w:proofErr w:type="spellStart"/>
      <w:r w:rsidRPr="00BF0199">
        <w:rPr>
          <w:lang w:val="it-CH"/>
        </w:rPr>
        <w:t>ou</w:t>
      </w:r>
      <w:proofErr w:type="spellEnd"/>
      <w:r w:rsidRPr="00BF0199">
        <w:rPr>
          <w:lang w:val="it-CH"/>
        </w:rPr>
        <w:t xml:space="preserve"> </w:t>
      </w:r>
      <w:proofErr w:type="spellStart"/>
      <w:r w:rsidRPr="00BF0199">
        <w:rPr>
          <w:lang w:val="it-CH"/>
        </w:rPr>
        <w:t>du</w:t>
      </w:r>
      <w:proofErr w:type="spellEnd"/>
      <w:r w:rsidRPr="00BF0199">
        <w:rPr>
          <w:lang w:val="it-CH"/>
        </w:rPr>
        <w:t xml:space="preserve"> Bureau, etc.):</w:t>
      </w:r>
    </w:p>
    <w:p w14:paraId="4833C74B" w14:textId="77777777" w:rsidR="00E13973" w:rsidRDefault="00E13973" w:rsidP="00E1397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057156B3" w14:textId="77777777" w:rsidR="00E13973" w:rsidRDefault="00E13973" w:rsidP="00E13973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6817CB52" w14:textId="77777777" w:rsidR="00231451" w:rsidRDefault="00231451" w:rsidP="00E13973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231451" w14:paraId="378EF0F0" w14:textId="77777777" w:rsidTr="00231451">
        <w:trPr>
          <w:cantSplit/>
          <w:trHeight w:val="972"/>
        </w:trPr>
        <w:tc>
          <w:tcPr>
            <w:tcW w:w="515" w:type="pct"/>
          </w:tcPr>
          <w:p w14:paraId="73DFEEC3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70D7B735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1E9C5C93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6F9831AA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3CB644CA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Erstrat</w:t>
            </w:r>
            <w:proofErr w:type="spellEnd"/>
          </w:p>
          <w:p w14:paraId="3779C0F1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54EBA2EF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6ED68C4E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37D1723D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79186932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3888979A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6B2CD346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31B20696" w14:textId="77777777" w:rsidR="00231451" w:rsidRPr="00DB041B" w:rsidRDefault="00231451" w:rsidP="005F4590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15B38089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</w:r>
            <w:proofErr w:type="spellStart"/>
            <w:r>
              <w:rPr>
                <w:b/>
                <w:lang w:val="de-CH"/>
              </w:rPr>
              <w:t>BR</w:t>
            </w:r>
            <w:proofErr w:type="spellEnd"/>
            <w:r>
              <w:rPr>
                <w:b/>
                <w:lang w:val="de-CH"/>
              </w:rPr>
              <w:t xml:space="preserve"> / Behörde</w:t>
            </w:r>
          </w:p>
          <w:p w14:paraId="2256CBA8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 xml:space="preserve">CF / </w:t>
            </w:r>
            <w:proofErr w:type="spellStart"/>
            <w:r w:rsidRPr="000566C3">
              <w:rPr>
                <w:lang w:val="de-CH"/>
              </w:rPr>
              <w:t>Autorité</w:t>
            </w:r>
            <w:proofErr w:type="spellEnd"/>
          </w:p>
          <w:p w14:paraId="76CFB53C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proofErr w:type="spellStart"/>
            <w:r w:rsidRPr="008C6897">
              <w:rPr>
                <w:lang w:val="fr-CH"/>
              </w:rPr>
              <w:t>CF</w:t>
            </w:r>
            <w:proofErr w:type="spellEnd"/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1968AA66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F5DB83C" w14:textId="77777777" w:rsidR="00231451" w:rsidRPr="00831BFA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2971C3F1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0C76CED8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44E9E339" w14:textId="77777777" w:rsidR="00231451" w:rsidRPr="008C6897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5BBEE8BB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45F344C5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20A2168E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05480906" w14:textId="77777777" w:rsidR="00231451" w:rsidRPr="00C15524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01BE0527" w14:textId="77777777" w:rsidR="00231451" w:rsidRDefault="00231451" w:rsidP="00231451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E13973" w:rsidRPr="004D2E20" w14:paraId="63FB140A" w14:textId="77777777" w:rsidTr="007114F4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1D85419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23.4435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31F465D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1DB0AF8" w14:textId="77777777" w:rsidR="00E13973" w:rsidRDefault="004D2E20" w:rsidP="00180E48">
            <w:pPr>
              <w:rPr>
                <w:lang w:val="en-US"/>
              </w:rPr>
            </w:pPr>
            <w:hyperlink r:id="rId13">
              <w:r w:rsidR="00E13973">
                <w:rPr>
                  <w:rStyle w:val="Hyperlink"/>
                </w:rPr>
                <w:t>DE</w:t>
              </w:r>
            </w:hyperlink>
          </w:p>
          <w:p w14:paraId="3B4093E0" w14:textId="77777777" w:rsidR="00E13973" w:rsidRDefault="004D2E20" w:rsidP="00180E48">
            <w:pPr>
              <w:rPr>
                <w:lang w:val="en-US"/>
              </w:rPr>
            </w:pPr>
            <w:hyperlink r:id="rId14">
              <w:r w:rsidR="00E13973">
                <w:rPr>
                  <w:rStyle w:val="Hyperlink"/>
                </w:rPr>
                <w:t>FR</w:t>
              </w:r>
            </w:hyperlink>
          </w:p>
          <w:p w14:paraId="3775D2AA" w14:textId="77777777" w:rsidR="00E13973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E1397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E1F98E0" w14:textId="77777777" w:rsidR="00E13973" w:rsidRDefault="00E13973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 Rechsteiner Thomas. AHV endlich digitalisieren</w:t>
            </w:r>
          </w:p>
          <w:p w14:paraId="5D38B066" w14:textId="77777777" w:rsidR="00E13973" w:rsidRPr="00732485" w:rsidRDefault="00E13973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Mo. Rechsteiner Thomas. Faire enfin passer l'AVS au numérique</w:t>
            </w:r>
          </w:p>
          <w:p w14:paraId="62D42FE4" w14:textId="77777777" w:rsidR="00E13973" w:rsidRDefault="00E13973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 Rechsteiner Thomas. Digitalizzare finalmente l’AVS</w:t>
            </w:r>
          </w:p>
          <w:p w14:paraId="013E1AD1" w14:textId="77777777" w:rsidR="00E13973" w:rsidRPr="00FE095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697875C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3E30C08C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6F577DEB" w14:textId="77777777" w:rsidR="00E13973" w:rsidRDefault="00E13973" w:rsidP="00180E48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A869005" w14:textId="77777777" w:rsidR="00E13973" w:rsidRDefault="00E13973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74FB5CE" w14:textId="77777777" w:rsidR="00E13973" w:rsidRDefault="00E13973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77FE7D32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Pas</w:t>
            </w:r>
            <w:proofErr w:type="spellEnd"/>
            <w:r>
              <w:rPr>
                <w:lang w:val="it-IT"/>
              </w:rPr>
              <w:t xml:space="preserve">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7915CD70" w14:textId="77777777" w:rsidR="00E13973" w:rsidRDefault="00E13973" w:rsidP="00180E48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54773FA4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DD15D74" w14:textId="77777777" w:rsidR="00E13973" w:rsidRDefault="00E13973" w:rsidP="00180E48">
            <w:pPr>
              <w:rPr>
                <w:lang w:val="it-IT"/>
              </w:rPr>
            </w:pPr>
          </w:p>
        </w:tc>
      </w:tr>
      <w:tr w:rsidR="00BF0199" w:rsidRPr="00BF0199" w14:paraId="6F6F53CF" w14:textId="77777777" w:rsidTr="00B611E3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AF19A67" w14:textId="4EEC35E4" w:rsidR="00BF0199" w:rsidRDefault="00BF0199" w:rsidP="00B611E3">
            <w:pPr>
              <w:rPr>
                <w:lang w:val="de-CH"/>
              </w:rPr>
            </w:pPr>
            <w:r>
              <w:rPr>
                <w:lang w:val="de-CH"/>
              </w:rPr>
              <w:t>23.4473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1BD3D36" w14:textId="50CF4FB1" w:rsidR="00BF0199" w:rsidRDefault="00BF0199" w:rsidP="00B611E3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AB26B0" w14:textId="55247D6F" w:rsidR="00BF0199" w:rsidRDefault="004D2E20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" w:history="1">
              <w:r w:rsidR="00BF0199" w:rsidRPr="00BF0199">
                <w:rPr>
                  <w:rStyle w:val="Hyperlink"/>
                  <w:lang w:val="en-US"/>
                </w:rPr>
                <w:t>DE</w:t>
              </w:r>
            </w:hyperlink>
          </w:p>
          <w:p w14:paraId="1BED57C5" w14:textId="773DBE4C" w:rsidR="00BF0199" w:rsidRDefault="004D2E20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" w:history="1">
              <w:r w:rsidR="00BF0199" w:rsidRPr="00BF0199">
                <w:rPr>
                  <w:rStyle w:val="Hyperlink"/>
                  <w:lang w:val="en-US"/>
                </w:rPr>
                <w:t>FR</w:t>
              </w:r>
            </w:hyperlink>
          </w:p>
          <w:p w14:paraId="7A513029" w14:textId="77AAAC85" w:rsidR="00BF0199" w:rsidRPr="00DB041B" w:rsidRDefault="004D2E20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 w:history="1">
              <w:r w:rsidR="00BF0199" w:rsidRPr="00BF019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06021D3" w14:textId="77777777" w:rsidR="00BF0199" w:rsidRDefault="00BF0199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BF0199">
              <w:rPr>
                <w:noProof/>
                <w:lang w:val="de-CH"/>
              </w:rPr>
              <w:t>Mo. de Quattro. Die Anzahl offener Aslygesuche von algerischen Asylsuchenden bis Ende 2024 halbieren</w:t>
            </w:r>
          </w:p>
          <w:p w14:paraId="31449E05" w14:textId="77777777" w:rsidR="00BF0199" w:rsidRDefault="00BF0199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BF0199">
              <w:rPr>
                <w:noProof/>
              </w:rPr>
              <w:t>Mo. de Quattro. Réduire de moitié le nombre de cas en suspens concernant les demandeurs d'asile algériens d'ici fin 2024</w:t>
            </w:r>
          </w:p>
          <w:p w14:paraId="49FBC3C8" w14:textId="77777777" w:rsidR="00BF0199" w:rsidRDefault="00BF0199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BF0199">
              <w:rPr>
                <w:noProof/>
                <w:lang w:val="it-CH"/>
              </w:rPr>
              <w:t>Mo. de Quattro. Dimezzare entro la fine del 2024 le pendenze concernenti i richiedenti l’asilo algerini</w:t>
            </w:r>
          </w:p>
          <w:p w14:paraId="29393E1B" w14:textId="3D38E025" w:rsidR="00BF0199" w:rsidRPr="00BF0199" w:rsidRDefault="00BF0199" w:rsidP="00B611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6E91CB" w14:textId="77777777" w:rsidR="00224C41" w:rsidRDefault="00224C41" w:rsidP="00224C41">
            <w:pPr>
              <w:rPr>
                <w:lang w:val="de-CH"/>
              </w:rPr>
            </w:pPr>
            <w:r>
              <w:rPr>
                <w:lang w:val="de-CH"/>
              </w:rPr>
              <w:t>Ablehnung</w:t>
            </w:r>
          </w:p>
          <w:p w14:paraId="64DBC926" w14:textId="77777777" w:rsidR="00224C41" w:rsidRDefault="00224C41" w:rsidP="00224C4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Rejet</w:t>
            </w:r>
            <w:proofErr w:type="spellEnd"/>
          </w:p>
          <w:p w14:paraId="7CFA1259" w14:textId="5EC09DAE" w:rsidR="00BF0199" w:rsidRPr="00BF0199" w:rsidRDefault="00224C41" w:rsidP="00224C41">
            <w:pPr>
              <w:rPr>
                <w:b/>
                <w:lang w:val="it-CH"/>
              </w:rPr>
            </w:pPr>
            <w:proofErr w:type="spellStart"/>
            <w:r>
              <w:rPr>
                <w:lang w:val="de-CH"/>
              </w:rPr>
              <w:t>Respingere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09ED047" w14:textId="77777777" w:rsidR="00BF0199" w:rsidRPr="00BF0199" w:rsidRDefault="00BF0199" w:rsidP="00B611E3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BECE732" w14:textId="77777777" w:rsidR="00224C41" w:rsidRDefault="00224C41" w:rsidP="00224C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3A6E3BD0" w14:textId="77777777" w:rsidR="00224C41" w:rsidRDefault="00224C41" w:rsidP="00224C4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520A47BF" w14:textId="31F95B74" w:rsidR="00BF0199" w:rsidRPr="00BF0199" w:rsidRDefault="00224C41" w:rsidP="00224C41">
            <w:pPr>
              <w:rPr>
                <w:lang w:val="it-CH"/>
              </w:rPr>
            </w:pPr>
            <w:r>
              <w:rPr>
                <w:lang w:val="it-IT"/>
              </w:rPr>
              <w:t>Sono d'accordo</w:t>
            </w:r>
          </w:p>
        </w:tc>
      </w:tr>
      <w:tr w:rsidR="00E13973" w14:paraId="6EE105E2" w14:textId="77777777" w:rsidTr="007114F4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23CA8DD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23.4486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C26E8F8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BC46542" w14:textId="77777777" w:rsidR="00E13973" w:rsidRDefault="004D2E20" w:rsidP="00180E48">
            <w:pPr>
              <w:rPr>
                <w:lang w:val="en-US"/>
              </w:rPr>
            </w:pPr>
            <w:hyperlink r:id="rId19">
              <w:r w:rsidR="00E13973">
                <w:rPr>
                  <w:rStyle w:val="Hyperlink"/>
                </w:rPr>
                <w:t>DE</w:t>
              </w:r>
            </w:hyperlink>
          </w:p>
          <w:p w14:paraId="186D75C9" w14:textId="77777777" w:rsidR="00E13973" w:rsidRDefault="004D2E20" w:rsidP="00180E48">
            <w:pPr>
              <w:rPr>
                <w:lang w:val="en-US"/>
              </w:rPr>
            </w:pPr>
            <w:hyperlink r:id="rId20">
              <w:r w:rsidR="00E13973">
                <w:rPr>
                  <w:rStyle w:val="Hyperlink"/>
                </w:rPr>
                <w:t>FR</w:t>
              </w:r>
            </w:hyperlink>
          </w:p>
          <w:p w14:paraId="3A4C6D92" w14:textId="77777777" w:rsidR="00E13973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E1397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11453CE" w14:textId="77777777" w:rsidR="00E13973" w:rsidRDefault="00E13973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 Munz. Einheitliche Meldepflicht bei der Tierverkehrsdatenbank</w:t>
            </w:r>
          </w:p>
          <w:p w14:paraId="23DFD08B" w14:textId="77777777" w:rsidR="00E13973" w:rsidRPr="00732485" w:rsidRDefault="00E13973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Mo. Munz. Banque de données sur le trafic des animaux. Pour une harmonisation de l’obligation de notification</w:t>
            </w:r>
          </w:p>
          <w:p w14:paraId="5C501BA4" w14:textId="77777777" w:rsidR="00E13973" w:rsidRDefault="00E13973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 Munz. Uniformare l’obbligo di notifica per la banca dati sul traffico di animali</w:t>
            </w:r>
          </w:p>
          <w:p w14:paraId="084156CC" w14:textId="77777777" w:rsidR="00E13973" w:rsidRPr="00FE095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DAB7905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464E9566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FC64910" w14:textId="77777777" w:rsidR="00E13973" w:rsidRDefault="00E13973" w:rsidP="00180E48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4EDD0F2" w14:textId="77777777" w:rsidR="00E13973" w:rsidRDefault="00E13973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2757722" w14:textId="77777777" w:rsidR="00E13973" w:rsidRDefault="00E13973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5F681510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36FCEC1E" w14:textId="77777777" w:rsidR="00E13973" w:rsidRDefault="00E13973" w:rsidP="00180E48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1FFB048E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BEA8443" w14:textId="77777777" w:rsidR="00E13973" w:rsidRDefault="00E13973" w:rsidP="00180E48">
            <w:pPr>
              <w:rPr>
                <w:lang w:val="it-IT"/>
              </w:rPr>
            </w:pPr>
          </w:p>
        </w:tc>
      </w:tr>
      <w:tr w:rsidR="00E575AE" w14:paraId="1B615E9A" w14:textId="77777777" w:rsidTr="005F4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B9F92" w14:textId="77777777" w:rsidR="00E575AE" w:rsidRDefault="00E575AE" w:rsidP="005F4590">
            <w:pPr>
              <w:rPr>
                <w:lang w:val="de-CH"/>
              </w:rPr>
            </w:pPr>
            <w:r>
              <w:rPr>
                <w:lang w:val="de-CH"/>
              </w:rPr>
              <w:t>23.4515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5703D" w14:textId="77777777" w:rsidR="00E575AE" w:rsidRDefault="00E575AE" w:rsidP="005F45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C9F2" w14:textId="77777777" w:rsidR="00E575AE" w:rsidRDefault="004D2E20" w:rsidP="005F4590">
            <w:pPr>
              <w:rPr>
                <w:lang w:val="en-US"/>
              </w:rPr>
            </w:pPr>
            <w:hyperlink r:id="rId22">
              <w:r w:rsidR="00E575AE">
                <w:rPr>
                  <w:rStyle w:val="Hyperlink"/>
                </w:rPr>
                <w:t>DE</w:t>
              </w:r>
            </w:hyperlink>
          </w:p>
          <w:p w14:paraId="4673376F" w14:textId="77777777" w:rsidR="00E575AE" w:rsidRDefault="004D2E20" w:rsidP="005F4590">
            <w:pPr>
              <w:rPr>
                <w:lang w:val="en-US"/>
              </w:rPr>
            </w:pPr>
            <w:hyperlink r:id="rId23">
              <w:r w:rsidR="00E575AE">
                <w:rPr>
                  <w:rStyle w:val="Hyperlink"/>
                </w:rPr>
                <w:t>FR</w:t>
              </w:r>
            </w:hyperlink>
          </w:p>
          <w:p w14:paraId="4D227417" w14:textId="77777777" w:rsidR="00E575AE" w:rsidRPr="00DB041B" w:rsidRDefault="004D2E20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E575AE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7D3C" w14:textId="77777777" w:rsidR="00E575AE" w:rsidRDefault="00E575AE" w:rsidP="005F45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 de Montmollin. Stärkung der Wertschöpfung entlang der gesamten Wertschöpfungskette der Agrar- und Ernährungswirtschaft, um die Einkommen zu verbessern</w:t>
            </w:r>
          </w:p>
          <w:p w14:paraId="68ED2955" w14:textId="77777777" w:rsidR="00E575AE" w:rsidRPr="00732485" w:rsidRDefault="00E575AE" w:rsidP="005F4590">
            <w:pPr>
              <w:rPr>
                <w:noProof/>
              </w:rPr>
            </w:pPr>
            <w:r>
              <w:rPr>
                <w:noProof/>
                <w:lang w:val="fr-CH"/>
              </w:rPr>
              <w:t>Mo. de Montmollin. Renforcer la création de valeur tout au long de la filière agroalimentaire pour améliorer les revenus</w:t>
            </w:r>
          </w:p>
          <w:p w14:paraId="6D57871B" w14:textId="77777777" w:rsidR="00E575AE" w:rsidRDefault="00E575AE" w:rsidP="005F459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 de Montmollin. Potenziare la creazione di valore lungo l’intera filiera agroalimentare per migliorare i redditi</w:t>
            </w:r>
          </w:p>
          <w:p w14:paraId="51E6FFDB" w14:textId="77777777" w:rsidR="00E575AE" w:rsidRPr="00FE0953" w:rsidRDefault="00E575AE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267E0" w14:textId="77777777" w:rsidR="00E575AE" w:rsidRDefault="00E575AE" w:rsidP="005F4590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5F87C4C1" w14:textId="77777777" w:rsidR="00E575AE" w:rsidRDefault="00E575AE" w:rsidP="005F4590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76940BC8" w14:textId="77777777" w:rsidR="00E575AE" w:rsidRDefault="00E575AE" w:rsidP="005F4590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4F889" w14:textId="77777777" w:rsidR="00E575AE" w:rsidRDefault="00E575AE" w:rsidP="005F4590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636D" w14:textId="77777777" w:rsidR="00E575AE" w:rsidRDefault="00E575AE" w:rsidP="005F4590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47664DA0" w14:textId="77777777" w:rsidR="00E575AE" w:rsidRDefault="00E575AE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3ABCC4DF" w14:textId="77777777" w:rsidR="00E575AE" w:rsidRDefault="00E575AE" w:rsidP="005F4590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6D97F5E" w14:textId="77777777" w:rsidR="00E575AE" w:rsidRDefault="00E575AE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F8299E" w14:textId="77777777" w:rsidR="00E575AE" w:rsidRDefault="00E575AE" w:rsidP="005F4590">
            <w:pPr>
              <w:rPr>
                <w:lang w:val="it-IT"/>
              </w:rPr>
            </w:pPr>
          </w:p>
        </w:tc>
      </w:tr>
      <w:tr w:rsidR="00E13973" w14:paraId="708D2D44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1770960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23.4527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AF49AB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5A9FBE4" w14:textId="77777777" w:rsidR="00E13973" w:rsidRDefault="004D2E20" w:rsidP="00180E48">
            <w:pPr>
              <w:rPr>
                <w:lang w:val="en-US"/>
              </w:rPr>
            </w:pPr>
            <w:hyperlink r:id="rId25">
              <w:r w:rsidR="00E13973">
                <w:rPr>
                  <w:rStyle w:val="Hyperlink"/>
                </w:rPr>
                <w:t>DE</w:t>
              </w:r>
            </w:hyperlink>
          </w:p>
          <w:p w14:paraId="553125CE" w14:textId="77777777" w:rsidR="00E13973" w:rsidRDefault="004D2E20" w:rsidP="00180E48">
            <w:pPr>
              <w:rPr>
                <w:lang w:val="en-US"/>
              </w:rPr>
            </w:pPr>
            <w:hyperlink r:id="rId26">
              <w:r w:rsidR="00E13973">
                <w:rPr>
                  <w:rStyle w:val="Hyperlink"/>
                </w:rPr>
                <w:t>FR</w:t>
              </w:r>
            </w:hyperlink>
          </w:p>
          <w:p w14:paraId="598430B8" w14:textId="77777777" w:rsidR="00E13973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E1397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F4DD75D" w14:textId="77777777" w:rsidR="00E13973" w:rsidRDefault="00E13973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 Bircher. Kostenneutralität von neuen ambulanten Tarifstrukturen sicherstellen</w:t>
            </w:r>
          </w:p>
          <w:p w14:paraId="284BE06E" w14:textId="77777777" w:rsidR="00E13973" w:rsidRPr="00732485" w:rsidRDefault="00E13973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Mo. Bircher. Nouvelles structures tarifaires pour les soins ambulatoires. </w:t>
            </w:r>
            <w:r w:rsidRPr="00732485">
              <w:rPr>
                <w:noProof/>
                <w:lang w:val="it-CH"/>
              </w:rPr>
              <w:t>Garantir la neutralité des coûts</w:t>
            </w:r>
          </w:p>
          <w:p w14:paraId="01EDA70B" w14:textId="77777777" w:rsidR="00E13973" w:rsidRDefault="00E13973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 Bircher. Garantire la neutralità dei costi delle nuove strutture tariffali ambulatoriali</w:t>
            </w:r>
          </w:p>
          <w:p w14:paraId="152E04A0" w14:textId="77777777" w:rsidR="00E13973" w:rsidRPr="00FE095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1742760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00174FAB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1957F2AB" w14:textId="77777777" w:rsidR="00E13973" w:rsidRDefault="00E13973" w:rsidP="00180E48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E054FA8" w14:textId="77777777" w:rsidR="00E13973" w:rsidRDefault="00E13973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CCDB6BF" w14:textId="77777777" w:rsidR="00E13973" w:rsidRDefault="00E13973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4AE86F10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51F9A30F" w14:textId="77777777" w:rsidR="00E13973" w:rsidRDefault="00E13973" w:rsidP="00180E48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70F16604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7E3930C" w14:textId="77777777" w:rsidR="00E13973" w:rsidRDefault="00E13973" w:rsidP="00180E48">
            <w:pPr>
              <w:rPr>
                <w:lang w:val="it-IT"/>
              </w:rPr>
            </w:pPr>
          </w:p>
        </w:tc>
      </w:tr>
    </w:tbl>
    <w:p w14:paraId="730E77EB" w14:textId="77777777" w:rsidR="00E13973" w:rsidRPr="00E13973" w:rsidRDefault="00E13973" w:rsidP="00E13973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0D1B7A12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7226B637" w14:textId="77777777" w:rsidR="00E13973" w:rsidRDefault="00E13973">
      <w:pPr>
        <w:rPr>
          <w:b/>
          <w:sz w:val="24"/>
          <w:szCs w:val="20"/>
          <w:lang w:val="de-CH" w:eastAsia="de-DE"/>
        </w:rPr>
      </w:pPr>
      <w:r>
        <w:rPr>
          <w:lang w:val="de-CH"/>
        </w:rPr>
        <w:br w:type="page"/>
      </w:r>
    </w:p>
    <w:p w14:paraId="5229463A" w14:textId="77777777" w:rsidR="00732485" w:rsidRPr="002337E6" w:rsidRDefault="00732485" w:rsidP="00732485">
      <w:pPr>
        <w:pStyle w:val="berschrift1"/>
        <w:keepNext/>
        <w:spacing w:before="0" w:after="0"/>
        <w:rPr>
          <w:szCs w:val="24"/>
          <w:lang w:val="de-CH"/>
        </w:rPr>
      </w:pPr>
      <w:r w:rsidRPr="002337E6">
        <w:rPr>
          <w:szCs w:val="24"/>
          <w:lang w:val="de-CH"/>
        </w:rPr>
        <w:lastRenderedPageBreak/>
        <w:t xml:space="preserve">II. </w:t>
      </w:r>
      <w:r w:rsidRPr="002337E6">
        <w:rPr>
          <w:rFonts w:cs="Arial"/>
          <w:bCs/>
          <w:szCs w:val="24"/>
          <w:lang w:val="de-CH"/>
        </w:rPr>
        <w:t>Postulate</w:t>
      </w:r>
      <w:r w:rsidRPr="002337E6">
        <w:rPr>
          <w:szCs w:val="24"/>
          <w:lang w:val="de-CH"/>
        </w:rPr>
        <w:t xml:space="preserve"> - </w:t>
      </w:r>
      <w:proofErr w:type="spellStart"/>
      <w:r w:rsidRPr="002337E6">
        <w:rPr>
          <w:szCs w:val="24"/>
          <w:lang w:val="de-CH"/>
        </w:rPr>
        <w:t>postulats</w:t>
      </w:r>
      <w:proofErr w:type="spellEnd"/>
      <w:r w:rsidRPr="002337E6">
        <w:rPr>
          <w:szCs w:val="24"/>
          <w:lang w:val="de-CH"/>
        </w:rPr>
        <w:t xml:space="preserve"> - </w:t>
      </w:r>
      <w:proofErr w:type="spellStart"/>
      <w:r w:rsidRPr="002337E6">
        <w:rPr>
          <w:szCs w:val="24"/>
          <w:lang w:val="de-CH"/>
        </w:rPr>
        <w:t>postulati</w:t>
      </w:r>
      <w:proofErr w:type="spellEnd"/>
    </w:p>
    <w:p w14:paraId="14780ECB" w14:textId="77777777" w:rsidR="00732485" w:rsidRDefault="00732485" w:rsidP="00732485">
      <w:pPr>
        <w:rPr>
          <w:lang w:val="de-CH"/>
        </w:rPr>
      </w:pPr>
    </w:p>
    <w:p w14:paraId="5CDC2E8D" w14:textId="77777777" w:rsidR="00732485" w:rsidRPr="00732485" w:rsidRDefault="00732485" w:rsidP="00732485">
      <w:pPr>
        <w:rPr>
          <w:lang w:val="de-CH"/>
        </w:rPr>
      </w:pPr>
      <w:r w:rsidRPr="00732485">
        <w:rPr>
          <w:lang w:val="de-CH"/>
        </w:rPr>
        <w:t xml:space="preserve">Die Urheberinnen und Urheber der </w:t>
      </w:r>
      <w:proofErr w:type="spellStart"/>
      <w:r w:rsidRPr="00732485">
        <w:rPr>
          <w:lang w:val="de-CH"/>
        </w:rPr>
        <w:t>foglenden</w:t>
      </w:r>
      <w:proofErr w:type="spellEnd"/>
      <w:r w:rsidRPr="00732485">
        <w:rPr>
          <w:lang w:val="de-CH"/>
        </w:rPr>
        <w:t xml:space="preserve">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732485">
        <w:rPr>
          <w:lang w:val="de-CH"/>
        </w:rPr>
        <w:t>einverstanden:</w:t>
      </w:r>
    </w:p>
    <w:p w14:paraId="05F2C8E5" w14:textId="77777777" w:rsidR="00732485" w:rsidRPr="00B7764D" w:rsidRDefault="00732485" w:rsidP="00732485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>
        <w:rPr>
          <w:lang w:val="fr-CH"/>
        </w:rPr>
        <w:t>Bureau, etc.)</w:t>
      </w:r>
      <w:r w:rsidRPr="008F4C68">
        <w:rPr>
          <w:lang w:val="fr-CH"/>
        </w:rPr>
        <w:t>:</w:t>
      </w:r>
    </w:p>
    <w:p w14:paraId="4E119B5C" w14:textId="77777777" w:rsidR="00732485" w:rsidRDefault="00732485" w:rsidP="00732485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1481EBAC" w14:textId="77777777" w:rsidR="00732485" w:rsidRDefault="00732485" w:rsidP="00732485">
      <w:pPr>
        <w:rPr>
          <w:lang w:val="it-IT"/>
        </w:rPr>
      </w:pPr>
    </w:p>
    <w:p w14:paraId="573AD164" w14:textId="77777777" w:rsidR="00231451" w:rsidRDefault="00231451" w:rsidP="00732485">
      <w:pPr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231451" w14:paraId="1E766ADE" w14:textId="77777777" w:rsidTr="00231451">
        <w:trPr>
          <w:cantSplit/>
          <w:trHeight w:val="972"/>
        </w:trPr>
        <w:tc>
          <w:tcPr>
            <w:tcW w:w="515" w:type="pct"/>
          </w:tcPr>
          <w:p w14:paraId="067FD41B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70F8BD10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117A03EE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0F57158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3309F311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Erstrat</w:t>
            </w:r>
            <w:proofErr w:type="spellEnd"/>
          </w:p>
          <w:p w14:paraId="1FBEB290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71D4FA8D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129CF4ED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2A6CEBC2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2F9D4C24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407ED2AD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5C650944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2B216E6A" w14:textId="77777777" w:rsidR="00231451" w:rsidRPr="00DB041B" w:rsidRDefault="00231451" w:rsidP="005F4590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3C95A3E3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</w:r>
            <w:proofErr w:type="spellStart"/>
            <w:r>
              <w:rPr>
                <w:b/>
                <w:lang w:val="de-CH"/>
              </w:rPr>
              <w:t>BR</w:t>
            </w:r>
            <w:proofErr w:type="spellEnd"/>
            <w:r>
              <w:rPr>
                <w:b/>
                <w:lang w:val="de-CH"/>
              </w:rPr>
              <w:t xml:space="preserve"> / Behörde</w:t>
            </w:r>
          </w:p>
          <w:p w14:paraId="53BD0AF6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 xml:space="preserve">CF / </w:t>
            </w:r>
            <w:proofErr w:type="spellStart"/>
            <w:r w:rsidRPr="000566C3">
              <w:rPr>
                <w:lang w:val="de-CH"/>
              </w:rPr>
              <w:t>Autorité</w:t>
            </w:r>
            <w:proofErr w:type="spellEnd"/>
          </w:p>
          <w:p w14:paraId="165A74DC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proofErr w:type="spellStart"/>
            <w:r w:rsidRPr="008C6897">
              <w:rPr>
                <w:lang w:val="fr-CH"/>
              </w:rPr>
              <w:t>CF</w:t>
            </w:r>
            <w:proofErr w:type="spellEnd"/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2741C835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21AA5A25" w14:textId="77777777" w:rsidR="00231451" w:rsidRPr="00831BFA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1F50FC75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00F1E522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5AEFE78C" w14:textId="77777777" w:rsidR="00231451" w:rsidRPr="008C6897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4092C76B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59F925D7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462D9E5E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5F216040" w14:textId="77777777" w:rsidR="00231451" w:rsidRPr="00C15524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3FEE848A" w14:textId="77777777" w:rsidR="00231451" w:rsidRDefault="00231451" w:rsidP="00732485">
      <w:pPr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AD5C0A" w:rsidRPr="004D2E20" w14:paraId="6B0DAA8B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C5F7D52" w14:textId="77777777" w:rsidR="00AD5C0A" w:rsidRDefault="00AD5C0A" w:rsidP="005F4590">
            <w:pPr>
              <w:rPr>
                <w:lang w:val="de-CH"/>
              </w:rPr>
            </w:pPr>
            <w:r>
              <w:rPr>
                <w:lang w:val="de-CH"/>
              </w:rPr>
              <w:t>23.3752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6578ECD" w14:textId="77777777" w:rsidR="00AD5C0A" w:rsidRDefault="00AD5C0A" w:rsidP="005F45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80E2A69" w14:textId="77777777" w:rsidR="00AD5C0A" w:rsidRDefault="004D2E20" w:rsidP="005F4590">
            <w:pPr>
              <w:rPr>
                <w:lang w:val="en-US"/>
              </w:rPr>
            </w:pPr>
            <w:hyperlink r:id="rId28">
              <w:r w:rsidR="00AD5C0A">
                <w:rPr>
                  <w:rStyle w:val="Hyperlink"/>
                </w:rPr>
                <w:t>DE</w:t>
              </w:r>
            </w:hyperlink>
          </w:p>
          <w:p w14:paraId="327DD31D" w14:textId="77777777" w:rsidR="00AD5C0A" w:rsidRDefault="004D2E20" w:rsidP="005F4590">
            <w:pPr>
              <w:rPr>
                <w:lang w:val="en-US"/>
              </w:rPr>
            </w:pPr>
            <w:hyperlink r:id="rId29">
              <w:r w:rsidR="00AD5C0A">
                <w:rPr>
                  <w:rStyle w:val="Hyperlink"/>
                </w:rPr>
                <w:t>FR</w:t>
              </w:r>
            </w:hyperlink>
          </w:p>
          <w:p w14:paraId="2018D8A1" w14:textId="77777777" w:rsidR="00AD5C0A" w:rsidRPr="00DB041B" w:rsidRDefault="004D2E20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AD5C0A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43B4AD6" w14:textId="77777777" w:rsidR="00AD5C0A" w:rsidRDefault="00AD5C0A" w:rsidP="005F45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 Walti Beat. Attraktiv bleiben, Finanzen sichern. Die Schweiz braucht eine langfristige Steuer- und Standortstrategie</w:t>
            </w:r>
          </w:p>
          <w:p w14:paraId="21B2F658" w14:textId="77777777" w:rsidR="00AD5C0A" w:rsidRPr="00732485" w:rsidRDefault="00AD5C0A" w:rsidP="005F4590">
            <w:pPr>
              <w:rPr>
                <w:noProof/>
              </w:rPr>
            </w:pPr>
            <w:r>
              <w:rPr>
                <w:noProof/>
                <w:lang w:val="fr-CH"/>
              </w:rPr>
              <w:t>Po. Walti Beat. Préserver l'attrait, assurer les finances. La Suisse a besoin d'une stratégie fiscale et de promotion économique à long terme</w:t>
            </w:r>
          </w:p>
          <w:p w14:paraId="69A15885" w14:textId="77777777" w:rsidR="00AD5C0A" w:rsidRDefault="00AD5C0A" w:rsidP="005F4590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 Walti Beat. Per preservare l'attrattiva e garantire finanze sane, la Svizzera ha bisogno di una strategia fiscale e di ubicazione a lungo termine</w:t>
            </w:r>
          </w:p>
          <w:p w14:paraId="6DCDDC40" w14:textId="77777777" w:rsidR="00AD5C0A" w:rsidRPr="00FE0953" w:rsidRDefault="00AD5C0A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D877FB6" w14:textId="77777777" w:rsidR="00AD5C0A" w:rsidRDefault="00AD5C0A" w:rsidP="005F4590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23B115B" w14:textId="77777777" w:rsidR="00AD5C0A" w:rsidRDefault="00AD5C0A" w:rsidP="005F4590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4F15984A" w14:textId="77777777" w:rsidR="00AD5C0A" w:rsidRDefault="00AD5C0A" w:rsidP="005F4590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A802C9F" w14:textId="77777777" w:rsidR="00AD5C0A" w:rsidRDefault="00AD5C0A" w:rsidP="005F4590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23C8C27" w14:textId="77777777" w:rsidR="00AD5C0A" w:rsidRDefault="00AD5C0A" w:rsidP="005F4590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Keine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Angabe</w:t>
            </w:r>
            <w:proofErr w:type="spellEnd"/>
          </w:p>
          <w:p w14:paraId="17D99D72" w14:textId="77777777" w:rsidR="00AD5C0A" w:rsidRDefault="00AD5C0A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Pas</w:t>
            </w:r>
            <w:proofErr w:type="spellEnd"/>
            <w:r>
              <w:rPr>
                <w:lang w:val="it-IT"/>
              </w:rPr>
              <w:t xml:space="preserve"> d’</w:t>
            </w:r>
            <w:proofErr w:type="spellStart"/>
            <w:r>
              <w:rPr>
                <w:lang w:val="it-IT"/>
              </w:rPr>
              <w:t>indication</w:t>
            </w:r>
            <w:proofErr w:type="spellEnd"/>
          </w:p>
          <w:p w14:paraId="1279D9D6" w14:textId="77777777" w:rsidR="00AD5C0A" w:rsidRDefault="00AD5C0A" w:rsidP="005F4590">
            <w:pPr>
              <w:rPr>
                <w:lang w:val="it-IT"/>
              </w:rPr>
            </w:pPr>
            <w:r>
              <w:rPr>
                <w:lang w:val="it-IT"/>
              </w:rPr>
              <w:t>Nessuna indicazione</w:t>
            </w:r>
          </w:p>
          <w:p w14:paraId="67A69BCA" w14:textId="77777777" w:rsidR="00AD5C0A" w:rsidRDefault="00AD5C0A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DB3854C" w14:textId="77777777" w:rsidR="00AD5C0A" w:rsidRDefault="00AD5C0A" w:rsidP="005F4590">
            <w:pPr>
              <w:rPr>
                <w:lang w:val="it-IT"/>
              </w:rPr>
            </w:pPr>
          </w:p>
        </w:tc>
      </w:tr>
      <w:tr w:rsidR="00E13973" w14:paraId="0FF8F9BC" w14:textId="77777777" w:rsidTr="0023145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654931B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23.3753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59C28FB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2DD0B8A" w14:textId="77777777" w:rsidR="00E13973" w:rsidRDefault="004D2E20" w:rsidP="00180E48">
            <w:pPr>
              <w:rPr>
                <w:lang w:val="en-US"/>
              </w:rPr>
            </w:pPr>
            <w:hyperlink r:id="rId31">
              <w:r w:rsidR="00E13973">
                <w:rPr>
                  <w:rStyle w:val="Hyperlink"/>
                </w:rPr>
                <w:t>DE</w:t>
              </w:r>
            </w:hyperlink>
          </w:p>
          <w:p w14:paraId="75106567" w14:textId="77777777" w:rsidR="00E13973" w:rsidRDefault="004D2E20" w:rsidP="00180E48">
            <w:pPr>
              <w:rPr>
                <w:lang w:val="en-US"/>
              </w:rPr>
            </w:pPr>
            <w:hyperlink r:id="rId32">
              <w:r w:rsidR="00E13973">
                <w:rPr>
                  <w:rStyle w:val="Hyperlink"/>
                </w:rPr>
                <w:t>FR</w:t>
              </w:r>
            </w:hyperlink>
          </w:p>
          <w:p w14:paraId="110F0A13" w14:textId="77777777" w:rsidR="00E13973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E13973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9022371" w14:textId="77777777" w:rsidR="00E13973" w:rsidRDefault="00E13973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 Gössi. Standortattraktivität für die Zukunft sichern</w:t>
            </w:r>
          </w:p>
          <w:p w14:paraId="321663CB" w14:textId="77777777" w:rsidR="00E13973" w:rsidRPr="00732485" w:rsidRDefault="00E13973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Po. Gössi. Préserver l'attrait de la place économique suisse pour l'avenir</w:t>
            </w:r>
          </w:p>
          <w:p w14:paraId="1FFF3000" w14:textId="77777777" w:rsidR="00E13973" w:rsidRDefault="00E13973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 Gössi. Garantire l'attrattiva della piazza economica anche in futuro</w:t>
            </w:r>
          </w:p>
          <w:p w14:paraId="1BE12DE5" w14:textId="77777777" w:rsidR="00E13973" w:rsidRPr="00FE095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8AA5F05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Annahme</w:t>
            </w:r>
          </w:p>
          <w:p w14:paraId="2B0BF877" w14:textId="77777777" w:rsidR="00E13973" w:rsidRDefault="00E13973" w:rsidP="00180E48">
            <w:pPr>
              <w:rPr>
                <w:lang w:val="de-CH"/>
              </w:rPr>
            </w:pPr>
            <w:r>
              <w:rPr>
                <w:lang w:val="de-CH"/>
              </w:rPr>
              <w:t>Adoption</w:t>
            </w:r>
          </w:p>
          <w:p w14:paraId="0547C92C" w14:textId="77777777" w:rsidR="00E13973" w:rsidRDefault="00E13973" w:rsidP="00180E48">
            <w:pPr>
              <w:rPr>
                <w:b/>
                <w:lang w:val="de-CH"/>
              </w:rPr>
            </w:pPr>
            <w:proofErr w:type="spellStart"/>
            <w:r>
              <w:rPr>
                <w:lang w:val="de-CH"/>
              </w:rPr>
              <w:t>Accogliere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DFD4B97" w14:textId="77777777" w:rsidR="00E13973" w:rsidRDefault="00E13973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949B8F1" w14:textId="77777777" w:rsidR="00E13973" w:rsidRDefault="00E13973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Einverstanden</w:t>
            </w:r>
            <w:proofErr w:type="spellEnd"/>
          </w:p>
          <w:p w14:paraId="4C48F4A1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D’accord</w:t>
            </w:r>
            <w:proofErr w:type="spellEnd"/>
          </w:p>
          <w:p w14:paraId="25DDA0BA" w14:textId="77777777" w:rsidR="00E13973" w:rsidRDefault="00E13973" w:rsidP="00180E48">
            <w:pPr>
              <w:rPr>
                <w:lang w:val="it-IT"/>
              </w:rPr>
            </w:pPr>
            <w:r>
              <w:rPr>
                <w:lang w:val="it-IT"/>
              </w:rPr>
              <w:t>Sono d'accordo</w:t>
            </w:r>
          </w:p>
          <w:p w14:paraId="426BCA0D" w14:textId="77777777" w:rsidR="00E13973" w:rsidRDefault="00E13973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C331D54" w14:textId="77777777" w:rsidR="00E13973" w:rsidRDefault="00E13973" w:rsidP="00180E48">
            <w:pPr>
              <w:rPr>
                <w:lang w:val="it-IT"/>
              </w:rPr>
            </w:pPr>
          </w:p>
        </w:tc>
      </w:tr>
    </w:tbl>
    <w:p w14:paraId="5D914915" w14:textId="77777777" w:rsidR="00732485" w:rsidRPr="00E13973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29AD95C7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0357C365" w14:textId="77777777" w:rsidR="00E13973" w:rsidRDefault="00E13973">
      <w:pPr>
        <w:rPr>
          <w:b/>
          <w:sz w:val="24"/>
          <w:szCs w:val="20"/>
          <w:lang w:val="it-IT" w:eastAsia="de-DE"/>
        </w:rPr>
      </w:pPr>
      <w:r>
        <w:rPr>
          <w:lang w:val="it-IT"/>
        </w:rPr>
        <w:br w:type="page"/>
      </w:r>
    </w:p>
    <w:p w14:paraId="58EFB3D6" w14:textId="77777777" w:rsidR="00732485" w:rsidRPr="002337E6" w:rsidRDefault="00732485" w:rsidP="00732485">
      <w:pPr>
        <w:pStyle w:val="berschrift1"/>
        <w:keepNext/>
        <w:spacing w:before="0" w:after="0"/>
        <w:rPr>
          <w:szCs w:val="24"/>
          <w:lang w:val="it-IT"/>
        </w:rPr>
      </w:pPr>
      <w:r w:rsidRPr="002337E6">
        <w:rPr>
          <w:szCs w:val="24"/>
          <w:lang w:val="it-IT"/>
        </w:rPr>
        <w:lastRenderedPageBreak/>
        <w:t xml:space="preserve">III. </w:t>
      </w:r>
      <w:proofErr w:type="spellStart"/>
      <w:r w:rsidRPr="002337E6">
        <w:rPr>
          <w:rFonts w:cs="Arial"/>
          <w:bCs/>
          <w:szCs w:val="24"/>
          <w:lang w:val="it-IT"/>
        </w:rPr>
        <w:t>Interpellationen</w:t>
      </w:r>
      <w:proofErr w:type="spellEnd"/>
      <w:r w:rsidRPr="002337E6">
        <w:rPr>
          <w:szCs w:val="24"/>
          <w:lang w:val="it-IT"/>
        </w:rPr>
        <w:t xml:space="preserve"> - </w:t>
      </w:r>
      <w:proofErr w:type="spellStart"/>
      <w:r w:rsidRPr="002337E6">
        <w:rPr>
          <w:szCs w:val="24"/>
          <w:lang w:val="it-IT"/>
        </w:rPr>
        <w:t>interpellations</w:t>
      </w:r>
      <w:proofErr w:type="spellEnd"/>
      <w:r w:rsidRPr="002337E6">
        <w:rPr>
          <w:szCs w:val="24"/>
          <w:lang w:val="it-IT"/>
        </w:rPr>
        <w:t xml:space="preserve"> - interpellanze</w:t>
      </w:r>
    </w:p>
    <w:p w14:paraId="7ED2F0C8" w14:textId="77777777" w:rsidR="00732485" w:rsidRDefault="00732485" w:rsidP="00732485">
      <w:pPr>
        <w:rPr>
          <w:lang w:val="it-IT"/>
        </w:rPr>
      </w:pPr>
    </w:p>
    <w:p w14:paraId="7D6C12E7" w14:textId="77777777" w:rsidR="002337E6" w:rsidRDefault="002337E6" w:rsidP="00732485">
      <w:pPr>
        <w:rPr>
          <w:lang w:val="it-IT"/>
        </w:rPr>
      </w:pPr>
    </w:p>
    <w:p w14:paraId="361E17A3" w14:textId="77777777" w:rsidR="00732485" w:rsidRPr="002337E6" w:rsidRDefault="003743E9" w:rsidP="0002060C">
      <w:pPr>
        <w:pStyle w:val="berschrift1"/>
        <w:keepNext/>
        <w:tabs>
          <w:tab w:val="left" w:pos="284"/>
        </w:tabs>
        <w:spacing w:before="0" w:after="0"/>
        <w:rPr>
          <w:sz w:val="20"/>
          <w:lang w:val="de-CH"/>
        </w:rPr>
      </w:pPr>
      <w:r w:rsidRPr="002337E6">
        <w:rPr>
          <w:sz w:val="20"/>
          <w:lang w:val="de-CH"/>
        </w:rPr>
        <w:t>a:</w:t>
      </w:r>
      <w:r w:rsidRPr="0002060C">
        <w:rPr>
          <w:b w:val="0"/>
          <w:sz w:val="20"/>
          <w:lang w:val="de-CH"/>
        </w:rPr>
        <w:tab/>
      </w:r>
      <w:r w:rsidR="002337E6" w:rsidRPr="0002060C">
        <w:rPr>
          <w:b w:val="0"/>
          <w:sz w:val="20"/>
          <w:lang w:val="de-CH"/>
        </w:rPr>
        <w:t xml:space="preserve">Die folgenden Interpellantinnen und Interpellanten </w:t>
      </w:r>
      <w:r w:rsidR="002337E6" w:rsidRPr="0002060C">
        <w:rPr>
          <w:sz w:val="20"/>
          <w:lang w:val="de-CH"/>
        </w:rPr>
        <w:t>verlangen keine Diskussion</w:t>
      </w:r>
      <w:r w:rsidR="002337E6" w:rsidRPr="0002060C">
        <w:rPr>
          <w:b w:val="0"/>
          <w:sz w:val="20"/>
          <w:lang w:val="de-CH"/>
        </w:rPr>
        <w:t>:</w:t>
      </w:r>
    </w:p>
    <w:p w14:paraId="3B7D9B76" w14:textId="77777777" w:rsidR="003743E9" w:rsidRPr="002337E6" w:rsidRDefault="003743E9" w:rsidP="002337E6">
      <w:pPr>
        <w:tabs>
          <w:tab w:val="left" w:pos="284"/>
        </w:tabs>
        <w:rPr>
          <w:sz w:val="20"/>
          <w:szCs w:val="20"/>
        </w:rPr>
      </w:pPr>
      <w:r w:rsidRPr="002337E6">
        <w:rPr>
          <w:sz w:val="20"/>
          <w:szCs w:val="20"/>
          <w:lang w:val="de-CH"/>
        </w:rPr>
        <w:tab/>
      </w:r>
      <w:r w:rsidR="002337E6" w:rsidRPr="002337E6">
        <w:rPr>
          <w:sz w:val="20"/>
          <w:szCs w:val="20"/>
        </w:rPr>
        <w:t xml:space="preserve">Les auteurs d’interpellation ci-après ne </w:t>
      </w:r>
      <w:r w:rsidR="002337E6" w:rsidRPr="002337E6">
        <w:rPr>
          <w:b/>
          <w:sz w:val="20"/>
          <w:szCs w:val="20"/>
        </w:rPr>
        <w:t>demandent pas de discussion</w:t>
      </w:r>
      <w:r w:rsidR="002337E6" w:rsidRPr="002337E6">
        <w:rPr>
          <w:sz w:val="20"/>
          <w:szCs w:val="20"/>
        </w:rPr>
        <w:t>:</w:t>
      </w:r>
    </w:p>
    <w:p w14:paraId="5CC1D023" w14:textId="77777777" w:rsidR="003743E9" w:rsidRPr="002337E6" w:rsidRDefault="003743E9" w:rsidP="002337E6">
      <w:pPr>
        <w:tabs>
          <w:tab w:val="left" w:pos="284"/>
        </w:tabs>
        <w:rPr>
          <w:sz w:val="20"/>
          <w:szCs w:val="20"/>
          <w:lang w:val="it-CH"/>
        </w:rPr>
      </w:pPr>
      <w:r w:rsidRPr="002337E6">
        <w:rPr>
          <w:sz w:val="20"/>
          <w:szCs w:val="20"/>
        </w:rPr>
        <w:tab/>
      </w:r>
      <w:r w:rsidR="002337E6" w:rsidRPr="002337E6">
        <w:rPr>
          <w:sz w:val="20"/>
          <w:szCs w:val="20"/>
          <w:lang w:val="it-CH"/>
        </w:rPr>
        <w:t xml:space="preserve">Gli autori delle seguenti interpellanze </w:t>
      </w:r>
      <w:r w:rsidR="002337E6" w:rsidRPr="002337E6">
        <w:rPr>
          <w:b/>
          <w:sz w:val="20"/>
          <w:szCs w:val="20"/>
          <w:lang w:val="it-CH"/>
        </w:rPr>
        <w:t>non chiedono la discussione</w:t>
      </w:r>
      <w:r w:rsidR="002337E6" w:rsidRPr="002337E6">
        <w:rPr>
          <w:sz w:val="20"/>
          <w:szCs w:val="20"/>
          <w:lang w:val="it-CH"/>
        </w:rPr>
        <w:t>:</w:t>
      </w:r>
    </w:p>
    <w:p w14:paraId="125AB97E" w14:textId="77777777" w:rsidR="00732485" w:rsidRPr="0058286C" w:rsidRDefault="00732485" w:rsidP="00732485">
      <w:pPr>
        <w:rPr>
          <w:lang w:val="it-IT"/>
        </w:rPr>
      </w:pPr>
    </w:p>
    <w:p w14:paraId="3D8AC408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231451" w14:paraId="61BB7F9E" w14:textId="77777777" w:rsidTr="00231451">
        <w:trPr>
          <w:cantSplit/>
          <w:trHeight w:val="972"/>
        </w:trPr>
        <w:tc>
          <w:tcPr>
            <w:tcW w:w="515" w:type="pct"/>
          </w:tcPr>
          <w:p w14:paraId="0F8F35A9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040A4434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18E72E06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77DD5951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01B88106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Erstrat</w:t>
            </w:r>
            <w:proofErr w:type="spellEnd"/>
          </w:p>
          <w:p w14:paraId="1E3A7BC1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44AA53E9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5561F659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2A3492F8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3DF6F761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467D226C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499E6F70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5E25EC3C" w14:textId="77777777" w:rsidR="00231451" w:rsidRPr="00DB041B" w:rsidRDefault="00231451" w:rsidP="005F4590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6FE49DC0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</w:r>
            <w:proofErr w:type="spellStart"/>
            <w:r>
              <w:rPr>
                <w:b/>
                <w:lang w:val="de-CH"/>
              </w:rPr>
              <w:t>BR</w:t>
            </w:r>
            <w:proofErr w:type="spellEnd"/>
            <w:r>
              <w:rPr>
                <w:b/>
                <w:lang w:val="de-CH"/>
              </w:rPr>
              <w:t xml:space="preserve"> / Behörde</w:t>
            </w:r>
          </w:p>
          <w:p w14:paraId="3084B46E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 xml:space="preserve">CF / </w:t>
            </w:r>
            <w:proofErr w:type="spellStart"/>
            <w:r w:rsidRPr="000566C3">
              <w:rPr>
                <w:lang w:val="de-CH"/>
              </w:rPr>
              <w:t>Autorité</w:t>
            </w:r>
            <w:proofErr w:type="spellEnd"/>
          </w:p>
          <w:p w14:paraId="6E0AA62B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proofErr w:type="spellStart"/>
            <w:r w:rsidRPr="008C6897">
              <w:rPr>
                <w:lang w:val="fr-CH"/>
              </w:rPr>
              <w:t>CF</w:t>
            </w:r>
            <w:proofErr w:type="spellEnd"/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2995A108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6C4F687A" w14:textId="77777777" w:rsidR="00231451" w:rsidRPr="00831BFA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3D67EF7B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575B0F88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5B6FCA0B" w14:textId="77777777" w:rsidR="00231451" w:rsidRPr="008C6897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6AA6E894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203554C7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3902160F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20150708" w14:textId="77777777" w:rsidR="00231451" w:rsidRPr="00C15524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711BB5B3" w14:textId="77777777" w:rsidR="00231451" w:rsidRDefault="00231451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F45AE" w:rsidRPr="003F45AE" w14:paraId="21190078" w14:textId="77777777" w:rsidTr="008D479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F16840B" w14:textId="77777777" w:rsidR="003F45AE" w:rsidRDefault="003F45AE" w:rsidP="008D479E">
            <w:pPr>
              <w:rPr>
                <w:lang w:val="de-CH"/>
              </w:rPr>
            </w:pPr>
            <w:r>
              <w:rPr>
                <w:lang w:val="de-CH"/>
              </w:rPr>
              <w:t>23.3199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D4891E" w14:textId="77777777" w:rsidR="003F45AE" w:rsidRDefault="003F45AE" w:rsidP="008D479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D9D05AF" w14:textId="77777777" w:rsidR="003F45A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4" w:history="1">
              <w:r w:rsidR="003F45AE" w:rsidRPr="003F45AE">
                <w:rPr>
                  <w:rStyle w:val="Hyperlink"/>
                  <w:lang w:val="en-US"/>
                </w:rPr>
                <w:t>DE</w:t>
              </w:r>
            </w:hyperlink>
          </w:p>
          <w:p w14:paraId="1BEFF6D9" w14:textId="77777777" w:rsidR="003F45A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5" w:history="1">
              <w:r w:rsidR="003F45AE" w:rsidRPr="003F45AE">
                <w:rPr>
                  <w:rStyle w:val="Hyperlink"/>
                  <w:lang w:val="en-US"/>
                </w:rPr>
                <w:t>FR</w:t>
              </w:r>
            </w:hyperlink>
          </w:p>
          <w:p w14:paraId="5FDDA85D" w14:textId="77777777" w:rsidR="003F45AE" w:rsidRPr="00DB041B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 w:history="1">
              <w:r w:rsidR="003F45AE" w:rsidRPr="003F45AE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90E734" w14:textId="77777777" w:rsid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3F45AE">
              <w:rPr>
                <w:noProof/>
                <w:lang w:val="de-CH"/>
              </w:rPr>
              <w:t>Ip. (Moser) Mettler. Massnahmen gegen Engpässe bei den Hebammen</w:t>
            </w:r>
          </w:p>
          <w:p w14:paraId="3302938D" w14:textId="77777777" w:rsid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3F45AE">
              <w:rPr>
                <w:noProof/>
              </w:rPr>
              <w:t>Ip. (</w:t>
            </w:r>
            <w:r>
              <w:rPr>
                <w:noProof/>
              </w:rPr>
              <w:t>M</w:t>
            </w:r>
            <w:r w:rsidRPr="003F45AE">
              <w:rPr>
                <w:noProof/>
              </w:rPr>
              <w:t>oser) Mettler. Lutter contre la pénurie de sages-femmes</w:t>
            </w:r>
          </w:p>
          <w:p w14:paraId="04E36404" w14:textId="77777777" w:rsidR="003F45AE" w:rsidRP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3F45AE">
              <w:rPr>
                <w:noProof/>
                <w:lang w:val="it-CH"/>
              </w:rPr>
              <w:t>Ip. (Moser) Mettler. Misure contro la carenza di personale ostetrico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2808E20" w14:textId="77777777" w:rsidR="003F45AE" w:rsidRPr="00C86194" w:rsidRDefault="003F45AE" w:rsidP="008D479E">
            <w:pPr>
              <w:rPr>
                <w:lang w:val="it-CH"/>
              </w:rPr>
            </w:pPr>
          </w:p>
          <w:p w14:paraId="38D91C98" w14:textId="77777777" w:rsidR="00C86194" w:rsidRPr="00C86194" w:rsidRDefault="00C86194" w:rsidP="008D479E">
            <w:pPr>
              <w:rPr>
                <w:lang w:val="it-CH"/>
              </w:rPr>
            </w:pPr>
          </w:p>
          <w:p w14:paraId="7C2ACB2E" w14:textId="77777777" w:rsidR="00C86194" w:rsidRPr="003F45AE" w:rsidRDefault="00C86194" w:rsidP="008D479E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0C1AD5B" w14:textId="77777777" w:rsidR="003F45AE" w:rsidRPr="003F45AE" w:rsidRDefault="003F45AE" w:rsidP="008D479E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1244975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Teilweise</w:t>
            </w:r>
            <w:proofErr w:type="spellEnd"/>
            <w:r w:rsidRPr="003F45AE">
              <w:rPr>
                <w:lang w:val="it-CH"/>
              </w:rPr>
              <w:t xml:space="preserve"> </w:t>
            </w:r>
            <w:proofErr w:type="spellStart"/>
            <w:r w:rsidRPr="003F45AE">
              <w:rPr>
                <w:lang w:val="it-CH"/>
              </w:rPr>
              <w:t>Befriedigt</w:t>
            </w:r>
            <w:proofErr w:type="spellEnd"/>
          </w:p>
          <w:p w14:paraId="1822FFB3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Partiellement</w:t>
            </w:r>
            <w:proofErr w:type="spellEnd"/>
            <w:r w:rsidRPr="003F45AE">
              <w:rPr>
                <w:lang w:val="it-CH"/>
              </w:rPr>
              <w:t xml:space="preserve"> </w:t>
            </w:r>
            <w:proofErr w:type="spellStart"/>
            <w:r w:rsidRPr="003F45AE">
              <w:rPr>
                <w:lang w:val="it-CH"/>
              </w:rPr>
              <w:t>satisfait</w:t>
            </w:r>
            <w:proofErr w:type="spellEnd"/>
          </w:p>
          <w:p w14:paraId="11B8229D" w14:textId="77777777" w:rsidR="003F45AE" w:rsidRPr="003F45AE" w:rsidRDefault="003F45AE" w:rsidP="003F45AE">
            <w:pPr>
              <w:rPr>
                <w:lang w:val="it-CH"/>
              </w:rPr>
            </w:pPr>
            <w:r w:rsidRPr="003F45AE">
              <w:rPr>
                <w:lang w:val="it-CH"/>
              </w:rPr>
              <w:t>In parte soddisfatto</w:t>
            </w:r>
          </w:p>
          <w:p w14:paraId="6014976E" w14:textId="77777777" w:rsidR="003F45AE" w:rsidRPr="003F45AE" w:rsidRDefault="003F45AE" w:rsidP="003F45AE">
            <w:pPr>
              <w:rPr>
                <w:lang w:val="it-CH"/>
              </w:rPr>
            </w:pPr>
          </w:p>
          <w:p w14:paraId="11025239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Diss</w:t>
            </w:r>
            <w:proofErr w:type="spellEnd"/>
            <w:r w:rsidRPr="003F45AE">
              <w:rPr>
                <w:lang w:val="it-CH"/>
              </w:rPr>
              <w:t xml:space="preserve">.: </w:t>
            </w:r>
            <w:proofErr w:type="spellStart"/>
            <w:r w:rsidRPr="003F45AE">
              <w:rPr>
                <w:lang w:val="it-CH"/>
              </w:rPr>
              <w:t>Nein</w:t>
            </w:r>
            <w:proofErr w:type="spellEnd"/>
            <w:r w:rsidRPr="003F45AE">
              <w:rPr>
                <w:lang w:val="it-CH"/>
              </w:rPr>
              <w:t>/Non/No</w:t>
            </w:r>
          </w:p>
        </w:tc>
      </w:tr>
      <w:tr w:rsidR="00D47639" w14:paraId="0DB5C7D6" w14:textId="77777777" w:rsidTr="0023145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733B211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23.3514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543120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917D7A3" w14:textId="77777777" w:rsidR="00D47639" w:rsidRDefault="004D2E20" w:rsidP="00180E48">
            <w:pPr>
              <w:rPr>
                <w:lang w:val="en-US"/>
              </w:rPr>
            </w:pPr>
            <w:hyperlink r:id="rId37">
              <w:r w:rsidR="00D47639">
                <w:rPr>
                  <w:rStyle w:val="Hyperlink"/>
                </w:rPr>
                <w:t>DE</w:t>
              </w:r>
            </w:hyperlink>
          </w:p>
          <w:p w14:paraId="12B83F24" w14:textId="77777777" w:rsidR="00D47639" w:rsidRDefault="004D2E20" w:rsidP="00180E48">
            <w:pPr>
              <w:rPr>
                <w:lang w:val="en-US"/>
              </w:rPr>
            </w:pPr>
            <w:hyperlink r:id="rId38">
              <w:r w:rsidR="00D47639">
                <w:rPr>
                  <w:rStyle w:val="Hyperlink"/>
                </w:rPr>
                <w:t>FR</w:t>
              </w:r>
            </w:hyperlink>
          </w:p>
          <w:p w14:paraId="415B0106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B431ED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Fischer Benjamin. Versorgungssicherheit der Zukunft</w:t>
            </w:r>
          </w:p>
          <w:p w14:paraId="39021763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Fischer Benjamin. La sécurité de l'approvisionnement. Quel avenir?</w:t>
            </w:r>
          </w:p>
          <w:p w14:paraId="2047F42E" w14:textId="77777777" w:rsidR="00D47639" w:rsidRDefault="00D47639" w:rsidP="00180E48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t xml:space="preserve">Ip. Fischer Benjamin. </w:t>
            </w:r>
            <w:r>
              <w:rPr>
                <w:noProof/>
                <w:lang w:val="it-IT"/>
              </w:rPr>
              <w:t>Il futuro dell'approvvigionamento</w:t>
            </w:r>
          </w:p>
          <w:p w14:paraId="036F3991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D0033A2" w14:textId="77777777" w:rsidR="00D47639" w:rsidRDefault="00D47639" w:rsidP="00180E48">
            <w:pPr>
              <w:rPr>
                <w:lang w:val="de-CH"/>
              </w:rPr>
            </w:pPr>
          </w:p>
          <w:p w14:paraId="6BC9C463" w14:textId="77777777" w:rsidR="00D47639" w:rsidRDefault="00D47639" w:rsidP="00180E48">
            <w:pPr>
              <w:rPr>
                <w:lang w:val="de-CH"/>
              </w:rPr>
            </w:pPr>
          </w:p>
          <w:p w14:paraId="367FF171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55E500B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E31A796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1F70D6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DCA994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0686AE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0DB075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1353933A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1C022C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23.4027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303E5F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79935BB" w14:textId="77777777" w:rsidR="00D47639" w:rsidRDefault="004D2E20" w:rsidP="00180E48">
            <w:pPr>
              <w:rPr>
                <w:lang w:val="en-US"/>
              </w:rPr>
            </w:pPr>
            <w:hyperlink r:id="rId40">
              <w:r w:rsidR="00D47639">
                <w:rPr>
                  <w:rStyle w:val="Hyperlink"/>
                </w:rPr>
                <w:t>DE</w:t>
              </w:r>
            </w:hyperlink>
          </w:p>
          <w:p w14:paraId="6BAEFEFA" w14:textId="77777777" w:rsidR="00D47639" w:rsidRDefault="004D2E20" w:rsidP="00180E48">
            <w:pPr>
              <w:rPr>
                <w:lang w:val="en-US"/>
              </w:rPr>
            </w:pPr>
            <w:hyperlink r:id="rId41">
              <w:r w:rsidR="00D47639">
                <w:rPr>
                  <w:rStyle w:val="Hyperlink"/>
                </w:rPr>
                <w:t>FR</w:t>
              </w:r>
            </w:hyperlink>
          </w:p>
          <w:p w14:paraId="3378B7EE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934E9B9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de Quattro. Evaluation der neuen Asylstruktur, insbesondere der Beschleunigung der Verfahren</w:t>
            </w:r>
          </w:p>
          <w:p w14:paraId="3DF723E4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de Quattro. Evaluation de la nouvelle structure du domaine de l'asile, en particulier l'accélération des procédures</w:t>
            </w:r>
          </w:p>
          <w:p w14:paraId="4D28B8D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de Quattro. Valutazione della nuova struttura del settore dell'asilo, in particolare l'accelerazione del-le procedure</w:t>
            </w:r>
          </w:p>
          <w:p w14:paraId="2E4725B5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7E6D4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F33963C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9175A6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FF5179B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89799DC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AF64CD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5EE8542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A7B14D0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EDA2F3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1955322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843DDFB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23.4030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EA7ABB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1737AE5" w14:textId="77777777" w:rsidR="00D47639" w:rsidRDefault="004D2E20" w:rsidP="00180E48">
            <w:pPr>
              <w:rPr>
                <w:lang w:val="en-US"/>
              </w:rPr>
            </w:pPr>
            <w:hyperlink r:id="rId43">
              <w:r w:rsidR="00D47639">
                <w:rPr>
                  <w:rStyle w:val="Hyperlink"/>
                </w:rPr>
                <w:t>DE</w:t>
              </w:r>
            </w:hyperlink>
          </w:p>
          <w:p w14:paraId="763EA736" w14:textId="77777777" w:rsidR="00D47639" w:rsidRDefault="004D2E20" w:rsidP="00180E48">
            <w:pPr>
              <w:rPr>
                <w:lang w:val="en-US"/>
              </w:rPr>
            </w:pPr>
            <w:hyperlink r:id="rId44">
              <w:r w:rsidR="00D47639">
                <w:rPr>
                  <w:rStyle w:val="Hyperlink"/>
                </w:rPr>
                <w:t>FR</w:t>
              </w:r>
            </w:hyperlink>
          </w:p>
          <w:p w14:paraId="5CA1C4EB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50C406A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Mahaim. Solaroffensive auf bestehenden landwirtschaftlichen Güterwegen. </w:t>
            </w:r>
            <w:r w:rsidRPr="00732485">
              <w:rPr>
                <w:noProof/>
              </w:rPr>
              <w:t>Wann legen wir endlich los?</w:t>
            </w:r>
          </w:p>
          <w:p w14:paraId="0210029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Mahaim. Offensive solaire le long des chemins agricoles existants. Qu'attend-on pour foncer?</w:t>
            </w:r>
          </w:p>
          <w:p w14:paraId="3B3F4945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Mahaim. Offensiva solare lungo le strade agricole esistenti. Cosa stiamo aspettando?</w:t>
            </w:r>
          </w:p>
          <w:p w14:paraId="05EAB8AF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8BBC92C" w14:textId="77777777" w:rsidR="00D47639" w:rsidRDefault="00D47639" w:rsidP="00180E48">
            <w:pPr>
              <w:rPr>
                <w:lang w:val="de-CH"/>
              </w:rPr>
            </w:pPr>
          </w:p>
          <w:p w14:paraId="77216E47" w14:textId="77777777" w:rsidR="00D47639" w:rsidRDefault="00D47639" w:rsidP="00180E48">
            <w:pPr>
              <w:rPr>
                <w:lang w:val="de-CH"/>
              </w:rPr>
            </w:pPr>
          </w:p>
          <w:p w14:paraId="58909D11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EE67802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A96AE9C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1B54DE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37A1F02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F04813F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ADF087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</w:tbl>
    <w:p w14:paraId="74729381" w14:textId="77777777" w:rsidR="003F45AE" w:rsidRDefault="003F45AE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3F45AE" w:rsidRPr="003F45AE" w14:paraId="1019B3C5" w14:textId="77777777" w:rsidTr="008D479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A91ADAD" w14:textId="77777777" w:rsidR="003F45AE" w:rsidRDefault="003F45AE" w:rsidP="008D479E">
            <w:pPr>
              <w:rPr>
                <w:lang w:val="de-CH"/>
              </w:rPr>
            </w:pPr>
            <w:r>
              <w:rPr>
                <w:lang w:val="de-CH"/>
              </w:rPr>
              <w:t>23.4163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1C0C2C0" w14:textId="77777777" w:rsidR="003F45AE" w:rsidRDefault="00B7280D" w:rsidP="008D479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AFC3817" w14:textId="77777777" w:rsidR="003F45A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6" w:history="1">
              <w:r w:rsidR="003F45AE" w:rsidRPr="003F45AE">
                <w:rPr>
                  <w:rStyle w:val="Hyperlink"/>
                  <w:lang w:val="en-US"/>
                </w:rPr>
                <w:t>DE</w:t>
              </w:r>
            </w:hyperlink>
          </w:p>
          <w:p w14:paraId="0900730C" w14:textId="77777777" w:rsidR="003F45A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7" w:history="1">
              <w:r w:rsidR="003F45AE" w:rsidRPr="003F45AE">
                <w:rPr>
                  <w:rStyle w:val="Hyperlink"/>
                  <w:lang w:val="en-US"/>
                </w:rPr>
                <w:t>FR</w:t>
              </w:r>
            </w:hyperlink>
          </w:p>
          <w:p w14:paraId="714A38AC" w14:textId="77777777" w:rsidR="003F45AE" w:rsidRPr="00DB041B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 w:history="1">
              <w:r w:rsidR="003F45AE" w:rsidRPr="003F45AE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76D09DB" w14:textId="77777777" w:rsid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3F45AE">
              <w:rPr>
                <w:noProof/>
                <w:lang w:val="de-CH"/>
              </w:rPr>
              <w:t>Ip. Mettler. Sichere Altersvorsorge auch bei internationaler Mobilität</w:t>
            </w:r>
          </w:p>
          <w:p w14:paraId="3D1FFBA3" w14:textId="77777777" w:rsid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3F45AE">
              <w:rPr>
                <w:noProof/>
              </w:rPr>
              <w:t>Ip. Mettler. Les Suisses ayant effectué des séjours professionnels à l'étranger doivent aussi pouvoir bénéficier d'une prévoyance professionnelle sûre</w:t>
            </w:r>
          </w:p>
          <w:p w14:paraId="0F057755" w14:textId="77777777" w:rsid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3F45AE">
              <w:rPr>
                <w:noProof/>
                <w:lang w:val="it-CH"/>
              </w:rPr>
              <w:t>Ip. Mettler. Previdenza per la vecchiaia sicura anche in caso di mobilità internazionale</w:t>
            </w:r>
          </w:p>
          <w:p w14:paraId="5FBFA68F" w14:textId="77777777" w:rsidR="003F45AE" w:rsidRPr="003F45AE" w:rsidRDefault="003F45AE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6659C02" w14:textId="77777777" w:rsidR="003F45AE" w:rsidRPr="00C86194" w:rsidRDefault="003F45AE" w:rsidP="008D479E">
            <w:pPr>
              <w:rPr>
                <w:lang w:val="it-CH"/>
              </w:rPr>
            </w:pPr>
          </w:p>
          <w:p w14:paraId="131ECD53" w14:textId="77777777" w:rsidR="00C86194" w:rsidRPr="00C86194" w:rsidRDefault="00C86194" w:rsidP="008D479E">
            <w:pPr>
              <w:rPr>
                <w:lang w:val="it-CH"/>
              </w:rPr>
            </w:pPr>
          </w:p>
          <w:p w14:paraId="1FB79F67" w14:textId="77777777" w:rsidR="00C86194" w:rsidRPr="003F45AE" w:rsidRDefault="00C86194" w:rsidP="008D479E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26AF960" w14:textId="77777777" w:rsidR="003F45AE" w:rsidRPr="003F45AE" w:rsidRDefault="003F45AE" w:rsidP="008D479E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CEDB23D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Teilweise</w:t>
            </w:r>
            <w:proofErr w:type="spellEnd"/>
            <w:r w:rsidRPr="003F45AE">
              <w:rPr>
                <w:lang w:val="it-CH"/>
              </w:rPr>
              <w:t xml:space="preserve"> </w:t>
            </w:r>
            <w:proofErr w:type="spellStart"/>
            <w:r w:rsidRPr="003F45AE">
              <w:rPr>
                <w:lang w:val="it-CH"/>
              </w:rPr>
              <w:t>Befriedigt</w:t>
            </w:r>
            <w:proofErr w:type="spellEnd"/>
          </w:p>
          <w:p w14:paraId="05DBAA40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Partiellement</w:t>
            </w:r>
            <w:proofErr w:type="spellEnd"/>
            <w:r w:rsidRPr="003F45AE">
              <w:rPr>
                <w:lang w:val="it-CH"/>
              </w:rPr>
              <w:t xml:space="preserve"> </w:t>
            </w:r>
            <w:proofErr w:type="spellStart"/>
            <w:r w:rsidRPr="003F45AE">
              <w:rPr>
                <w:lang w:val="it-CH"/>
              </w:rPr>
              <w:t>satisfait</w:t>
            </w:r>
            <w:proofErr w:type="spellEnd"/>
          </w:p>
          <w:p w14:paraId="571F15CA" w14:textId="77777777" w:rsidR="003F45AE" w:rsidRPr="003F45AE" w:rsidRDefault="003F45AE" w:rsidP="003F45AE">
            <w:pPr>
              <w:rPr>
                <w:lang w:val="it-CH"/>
              </w:rPr>
            </w:pPr>
            <w:r w:rsidRPr="003F45AE">
              <w:rPr>
                <w:lang w:val="it-CH"/>
              </w:rPr>
              <w:t>In parte soddisfatto</w:t>
            </w:r>
          </w:p>
          <w:p w14:paraId="5E93DD98" w14:textId="77777777" w:rsidR="003F45AE" w:rsidRPr="003F45AE" w:rsidRDefault="003F45AE" w:rsidP="003F45AE">
            <w:pPr>
              <w:rPr>
                <w:lang w:val="it-CH"/>
              </w:rPr>
            </w:pPr>
          </w:p>
          <w:p w14:paraId="69A8E9AE" w14:textId="77777777" w:rsidR="003F45AE" w:rsidRPr="003F45AE" w:rsidRDefault="003F45AE" w:rsidP="003F45AE">
            <w:pPr>
              <w:rPr>
                <w:lang w:val="it-CH"/>
              </w:rPr>
            </w:pPr>
            <w:proofErr w:type="spellStart"/>
            <w:r w:rsidRPr="003F45AE">
              <w:rPr>
                <w:lang w:val="it-CH"/>
              </w:rPr>
              <w:t>Diss</w:t>
            </w:r>
            <w:proofErr w:type="spellEnd"/>
            <w:r w:rsidRPr="003F45AE">
              <w:rPr>
                <w:lang w:val="it-CH"/>
              </w:rPr>
              <w:t xml:space="preserve">.: </w:t>
            </w:r>
            <w:proofErr w:type="spellStart"/>
            <w:r w:rsidRPr="003F45AE">
              <w:rPr>
                <w:lang w:val="it-CH"/>
              </w:rPr>
              <w:t>Nein</w:t>
            </w:r>
            <w:proofErr w:type="spellEnd"/>
            <w:r w:rsidRPr="003F45AE">
              <w:rPr>
                <w:lang w:val="it-CH"/>
              </w:rPr>
              <w:t>/Non/No</w:t>
            </w:r>
          </w:p>
        </w:tc>
      </w:tr>
      <w:tr w:rsidR="00D47639" w14:paraId="5540A096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512543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23.4210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B34F4E1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9A33919" w14:textId="77777777" w:rsidR="00D47639" w:rsidRDefault="004D2E20" w:rsidP="00180E48">
            <w:pPr>
              <w:rPr>
                <w:lang w:val="en-US"/>
              </w:rPr>
            </w:pPr>
            <w:hyperlink r:id="rId49">
              <w:r w:rsidR="00D47639">
                <w:rPr>
                  <w:rStyle w:val="Hyperlink"/>
                </w:rPr>
                <w:t>DE</w:t>
              </w:r>
            </w:hyperlink>
          </w:p>
          <w:p w14:paraId="35D25A83" w14:textId="77777777" w:rsidR="00D47639" w:rsidRDefault="004D2E20" w:rsidP="00180E48">
            <w:pPr>
              <w:rPr>
                <w:lang w:val="en-US"/>
              </w:rPr>
            </w:pPr>
            <w:hyperlink r:id="rId50">
              <w:r w:rsidR="00D47639">
                <w:rPr>
                  <w:rStyle w:val="Hyperlink"/>
                </w:rPr>
                <w:t>FR</w:t>
              </w:r>
            </w:hyperlink>
          </w:p>
          <w:p w14:paraId="61E712AD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8C474CD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Müller Leo. 2,9 Terawattstunden mehr solarer Winterstrom dank Landwirtschaftsbauten</w:t>
            </w:r>
          </w:p>
          <w:p w14:paraId="23C1C347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Müller Leo. Électricité solaire. Pour une production hivernale de 2,9 térawattheures supplémentaires grâce aux bâtiments agricoles</w:t>
            </w:r>
          </w:p>
          <w:p w14:paraId="5B6D365C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Müller Leo. 2,9 terawattore di elettricità invernale da fonte solare in più grazie agli edifici agricoli</w:t>
            </w:r>
          </w:p>
          <w:p w14:paraId="07CB50C6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DE67E3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E85E0D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10FB3E1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274B0C8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1AEADA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54937C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4ED07FC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45827B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4F850CD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4FC6852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B5D8BB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23.4225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EC58A3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B53B280" w14:textId="77777777" w:rsidR="00D47639" w:rsidRDefault="004D2E20" w:rsidP="00180E48">
            <w:pPr>
              <w:rPr>
                <w:lang w:val="en-US"/>
              </w:rPr>
            </w:pPr>
            <w:hyperlink r:id="rId52">
              <w:r w:rsidR="00D47639">
                <w:rPr>
                  <w:rStyle w:val="Hyperlink"/>
                </w:rPr>
                <w:t>DE</w:t>
              </w:r>
            </w:hyperlink>
          </w:p>
          <w:p w14:paraId="14F3A887" w14:textId="77777777" w:rsidR="00D47639" w:rsidRDefault="004D2E20" w:rsidP="00180E48">
            <w:pPr>
              <w:rPr>
                <w:lang w:val="en-US"/>
              </w:rPr>
            </w:pPr>
            <w:hyperlink r:id="rId53">
              <w:r w:rsidR="00D47639">
                <w:rPr>
                  <w:rStyle w:val="Hyperlink"/>
                </w:rPr>
                <w:t>FR</w:t>
              </w:r>
            </w:hyperlink>
          </w:p>
          <w:p w14:paraId="6294F638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7B69E82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Fehlmann Rielle. E-Zigaretten. Wann wird die Verordnung zum Schutz vor Passivrauchen endlich angepasst?</w:t>
            </w:r>
          </w:p>
          <w:p w14:paraId="03EBA4BE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 xml:space="preserve">Ip. Fehlmann Rielle. Cigarettes électroniques. Quand l'ordonnance sur la </w:t>
            </w:r>
            <w:r>
              <w:rPr>
                <w:noProof/>
                <w:lang w:val="fr-CH"/>
              </w:rPr>
              <w:lastRenderedPageBreak/>
              <w:t>protection contre le tabagisme passif sera-t-elle enfin adaptée?</w:t>
            </w:r>
          </w:p>
          <w:p w14:paraId="021BB364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Fehlmann Rielle. Sigarette elettroniche. Quando sarà finalmente adeguata l'ordinanza concernente la protezione contro il fumo passivo?</w:t>
            </w:r>
          </w:p>
          <w:p w14:paraId="7BBDB6CD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81ACE8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77141B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EF215CA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83AD534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411F82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06A600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BF23D7E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72DBB8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080FF14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5B0661D2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DEFB9D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23.4293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0B8F9D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355A8AA" w14:textId="77777777" w:rsidR="00D47639" w:rsidRDefault="004D2E20" w:rsidP="00180E48">
            <w:pPr>
              <w:rPr>
                <w:lang w:val="en-US"/>
              </w:rPr>
            </w:pPr>
            <w:hyperlink r:id="rId55">
              <w:r w:rsidR="00D47639">
                <w:rPr>
                  <w:rStyle w:val="Hyperlink"/>
                </w:rPr>
                <w:t>DE</w:t>
              </w:r>
            </w:hyperlink>
          </w:p>
          <w:p w14:paraId="58344963" w14:textId="77777777" w:rsidR="00D47639" w:rsidRDefault="004D2E20" w:rsidP="00180E48">
            <w:pPr>
              <w:rPr>
                <w:lang w:val="en-US"/>
              </w:rPr>
            </w:pPr>
            <w:hyperlink r:id="rId56">
              <w:r w:rsidR="00D47639">
                <w:rPr>
                  <w:rStyle w:val="Hyperlink"/>
                </w:rPr>
                <w:t>FR</w:t>
              </w:r>
            </w:hyperlink>
          </w:p>
          <w:p w14:paraId="68F04DAE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5E0E992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Brunner. Topsharing. Ein kooperatives Modell mit Zukunftspotenzial</w:t>
            </w:r>
          </w:p>
          <w:p w14:paraId="006D6C52" w14:textId="77777777" w:rsidR="00D47639" w:rsidRPr="00732485" w:rsidRDefault="00D47639" w:rsidP="00180E48">
            <w:pPr>
              <w:rPr>
                <w:noProof/>
              </w:rPr>
            </w:pPr>
            <w:r w:rsidRPr="00732485">
              <w:rPr>
                <w:noProof/>
                <w:lang w:val="en-US"/>
              </w:rPr>
              <w:t xml:space="preserve">Ip. Brunner. Le "top sharing". </w:t>
            </w:r>
            <w:r>
              <w:rPr>
                <w:noProof/>
                <w:lang w:val="fr-CH"/>
              </w:rPr>
              <w:t>Un modèle coopératif à l'avenir prometteur</w:t>
            </w:r>
          </w:p>
          <w:p w14:paraId="00E136F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Brunner. Top-sharing. Un modello cooperativo con potenziale futuro</w:t>
            </w:r>
          </w:p>
          <w:p w14:paraId="5B059B62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126F02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DD7E8D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F0BCCA1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2B629F6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1748462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E07580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AC9CA42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A61102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8B5A1A1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73C6B67B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EE3A84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23.4353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EBC8B3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235460C" w14:textId="77777777" w:rsidR="00D47639" w:rsidRDefault="004D2E20" w:rsidP="00180E48">
            <w:pPr>
              <w:rPr>
                <w:lang w:val="en-US"/>
              </w:rPr>
            </w:pPr>
            <w:hyperlink r:id="rId58">
              <w:r w:rsidR="00D47639">
                <w:rPr>
                  <w:rStyle w:val="Hyperlink"/>
                </w:rPr>
                <w:t>DE</w:t>
              </w:r>
            </w:hyperlink>
          </w:p>
          <w:p w14:paraId="10CD1361" w14:textId="77777777" w:rsidR="00D47639" w:rsidRDefault="004D2E20" w:rsidP="00180E48">
            <w:pPr>
              <w:rPr>
                <w:lang w:val="en-US"/>
              </w:rPr>
            </w:pPr>
            <w:hyperlink r:id="rId59">
              <w:r w:rsidR="00D47639">
                <w:rPr>
                  <w:rStyle w:val="Hyperlink"/>
                </w:rPr>
                <w:t>FR</w:t>
              </w:r>
            </w:hyperlink>
          </w:p>
          <w:p w14:paraId="266D1BA0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2C9831F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Grüter. Doppelt so hohe Gebühren für gemeinnützige Stiftungen</w:t>
            </w:r>
          </w:p>
          <w:p w14:paraId="47B8065E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Grüter. Surveillance des fondations d’utilité publique. Multiplication par deux des émoluments perçus</w:t>
            </w:r>
          </w:p>
          <w:p w14:paraId="79D91046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Grüter. Raddoppiati in due anni gli emolumenti per le fondazioni d’interesse collettivo</w:t>
            </w:r>
          </w:p>
          <w:p w14:paraId="17523C40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8DE2F9A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ED5044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D130A9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E8B008C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5A1010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CB25C3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188738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AC61D2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D5A143A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778BB7C6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537C7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23.4354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2DB2E7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D922C0D" w14:textId="77777777" w:rsidR="00D47639" w:rsidRDefault="004D2E20" w:rsidP="00180E48">
            <w:pPr>
              <w:rPr>
                <w:lang w:val="en-US"/>
              </w:rPr>
            </w:pPr>
            <w:hyperlink r:id="rId61">
              <w:r w:rsidR="00D47639">
                <w:rPr>
                  <w:rStyle w:val="Hyperlink"/>
                </w:rPr>
                <w:t>DE</w:t>
              </w:r>
            </w:hyperlink>
          </w:p>
          <w:p w14:paraId="5BB0B7A1" w14:textId="77777777" w:rsidR="00D47639" w:rsidRDefault="004D2E20" w:rsidP="00180E48">
            <w:pPr>
              <w:rPr>
                <w:lang w:val="en-US"/>
              </w:rPr>
            </w:pPr>
            <w:hyperlink r:id="rId62">
              <w:r w:rsidR="00D47639">
                <w:rPr>
                  <w:rStyle w:val="Hyperlink"/>
                </w:rPr>
                <w:t>FR</w:t>
              </w:r>
            </w:hyperlink>
          </w:p>
          <w:p w14:paraId="25818238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46D52F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Grüter. Rechtsgleichheit in der Chemikalienverordnung für alle, sowie Benachteiligung für Schweizer Versandhandelsbetriebe</w:t>
            </w:r>
          </w:p>
          <w:p w14:paraId="2113D506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Grüter. Egalité de droit pour tous dans l'ordonnance sur les produits chimiques et désavantage subi par les entreprises suisses de vente par correspondance</w:t>
            </w:r>
          </w:p>
          <w:p w14:paraId="10E0093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Grüter. Uguaglianza giuridica per tutti nell’ordinanza sui prodotti chimici e svantaggi per le aziende svizzere di vendita per corrispondenza</w:t>
            </w:r>
          </w:p>
          <w:p w14:paraId="7DCD779C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E72A19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EAD284C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3EF9F4F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ABF8047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FA8F0E5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F2E578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FDFF9A8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E797D5F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CB6919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13B56F95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616230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23.4359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A49FC2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35AA095" w14:textId="77777777" w:rsidR="00D47639" w:rsidRDefault="004D2E20" w:rsidP="00180E48">
            <w:pPr>
              <w:rPr>
                <w:lang w:val="en-US"/>
              </w:rPr>
            </w:pPr>
            <w:hyperlink r:id="rId64">
              <w:r w:rsidR="00D47639">
                <w:rPr>
                  <w:rStyle w:val="Hyperlink"/>
                </w:rPr>
                <w:t>DE</w:t>
              </w:r>
            </w:hyperlink>
          </w:p>
          <w:p w14:paraId="26CF541D" w14:textId="77777777" w:rsidR="00D47639" w:rsidRDefault="004D2E20" w:rsidP="00180E48">
            <w:pPr>
              <w:rPr>
                <w:lang w:val="en-US"/>
              </w:rPr>
            </w:pPr>
            <w:hyperlink r:id="rId65">
              <w:r w:rsidR="00D47639">
                <w:rPr>
                  <w:rStyle w:val="Hyperlink"/>
                </w:rPr>
                <w:t>FR</w:t>
              </w:r>
            </w:hyperlink>
          </w:p>
          <w:p w14:paraId="7ADAAA28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1BEC7A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Egger Mike. Unterschätzte terroristische Bedrohung im Asylbereich?</w:t>
            </w:r>
          </w:p>
          <w:p w14:paraId="7EFD3224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Egger Mike. La menace terroriste dans le domaine de l'asile est-elle sous-évaluée?</w:t>
            </w:r>
          </w:p>
          <w:p w14:paraId="52799A4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Egger Mike. Minaccia terroristica sottovalutata nel settore dell’asilo?</w:t>
            </w:r>
          </w:p>
          <w:p w14:paraId="1E211BF8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73AC212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434299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02C8C35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80B7484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A81CCA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09650E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1AAAD86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BCFADF9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951D71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41601AA0" w14:textId="77777777" w:rsidTr="00180E48">
        <w:trPr>
          <w:cantSplit/>
          <w:trHeight w:val="972"/>
        </w:trPr>
        <w:tc>
          <w:tcPr>
            <w:tcW w:w="515" w:type="pct"/>
          </w:tcPr>
          <w:p w14:paraId="3286505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23.4360</w:t>
            </w:r>
          </w:p>
        </w:tc>
        <w:tc>
          <w:tcPr>
            <w:tcW w:w="441" w:type="pct"/>
          </w:tcPr>
          <w:p w14:paraId="65C4EFB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F2C748D" w14:textId="77777777" w:rsidR="00D47639" w:rsidRDefault="004D2E20" w:rsidP="00180E48">
            <w:pPr>
              <w:rPr>
                <w:lang w:val="en-US"/>
              </w:rPr>
            </w:pPr>
            <w:hyperlink r:id="rId67">
              <w:r w:rsidR="00D47639">
                <w:rPr>
                  <w:rStyle w:val="Hyperlink"/>
                </w:rPr>
                <w:t>DE</w:t>
              </w:r>
            </w:hyperlink>
          </w:p>
          <w:p w14:paraId="77802CD8" w14:textId="77777777" w:rsidR="00D47639" w:rsidRDefault="004D2E20" w:rsidP="00180E48">
            <w:pPr>
              <w:rPr>
                <w:lang w:val="en-US"/>
              </w:rPr>
            </w:pPr>
            <w:hyperlink r:id="rId68">
              <w:r w:rsidR="00D47639">
                <w:rPr>
                  <w:rStyle w:val="Hyperlink"/>
                </w:rPr>
                <w:t>FR</w:t>
              </w:r>
            </w:hyperlink>
          </w:p>
          <w:p w14:paraId="0B4562B1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FE7DC77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Egger Mike. Klimastrategie Landwirtschaft und Ernährung 2050</w:t>
            </w:r>
          </w:p>
          <w:p w14:paraId="7D01BBF6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Egger Mike. Stratégie Climat pour l’agriculture et l’alimentation 2050</w:t>
            </w:r>
          </w:p>
          <w:p w14:paraId="4694BA96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Egger Mike. Strategia climatica per l'agricoltura e l'alimentazione 2050</w:t>
            </w:r>
          </w:p>
          <w:p w14:paraId="52C6EDD3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349E8F9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1F883A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5E07789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3F56ADF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7B5DC069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6AB85D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D3B43BC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5A22B9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96FCEDF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773F5F7D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EEA4F4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23.4361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DEF565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1D12141" w14:textId="77777777" w:rsidR="00D47639" w:rsidRDefault="004D2E20" w:rsidP="00180E48">
            <w:pPr>
              <w:rPr>
                <w:lang w:val="en-US"/>
              </w:rPr>
            </w:pPr>
            <w:hyperlink r:id="rId70">
              <w:r w:rsidR="00D47639">
                <w:rPr>
                  <w:rStyle w:val="Hyperlink"/>
                </w:rPr>
                <w:t>DE</w:t>
              </w:r>
            </w:hyperlink>
          </w:p>
          <w:p w14:paraId="4EF56A91" w14:textId="77777777" w:rsidR="00D47639" w:rsidRDefault="004D2E20" w:rsidP="00180E48">
            <w:pPr>
              <w:rPr>
                <w:lang w:val="en-US"/>
              </w:rPr>
            </w:pPr>
            <w:hyperlink r:id="rId71">
              <w:r w:rsidR="00D47639">
                <w:rPr>
                  <w:rStyle w:val="Hyperlink"/>
                </w:rPr>
                <w:t>FR</w:t>
              </w:r>
            </w:hyperlink>
          </w:p>
          <w:p w14:paraId="3806201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E0A9E13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Büchel Roland. Entzug von Aufenthaltsbewilligungen aufgrund von potenziellen "Reputationsrisiken"</w:t>
            </w:r>
          </w:p>
          <w:p w14:paraId="585F18D1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Büchel Roland. Permis de séjour retirés en raison de possibles " risques de réputation "</w:t>
            </w:r>
          </w:p>
          <w:p w14:paraId="5347E291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Büchel Roland. Revoca di permessi di dimora per potenziali "rischi di reputazione"</w:t>
            </w:r>
          </w:p>
          <w:p w14:paraId="07CBA9F3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B437784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64CCB2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B1BA7CF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F0192F4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A6F83E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32489B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BC405EC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A2423D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7801200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581F5FF9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53F484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23.4363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7C4AE0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F54FB0A" w14:textId="77777777" w:rsidR="00D47639" w:rsidRDefault="004D2E20" w:rsidP="00180E48">
            <w:pPr>
              <w:rPr>
                <w:lang w:val="en-US"/>
              </w:rPr>
            </w:pPr>
            <w:hyperlink r:id="rId73">
              <w:r w:rsidR="00D47639">
                <w:rPr>
                  <w:rStyle w:val="Hyperlink"/>
                </w:rPr>
                <w:t>DE</w:t>
              </w:r>
            </w:hyperlink>
          </w:p>
          <w:p w14:paraId="0A2F86FA" w14:textId="77777777" w:rsidR="00D47639" w:rsidRDefault="004D2E20" w:rsidP="00180E48">
            <w:pPr>
              <w:rPr>
                <w:lang w:val="en-US"/>
              </w:rPr>
            </w:pPr>
            <w:hyperlink r:id="rId74">
              <w:r w:rsidR="00D47639">
                <w:rPr>
                  <w:rStyle w:val="Hyperlink"/>
                </w:rPr>
                <w:t>FR</w:t>
              </w:r>
            </w:hyperlink>
          </w:p>
          <w:p w14:paraId="5C59DE37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EAEC310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Addor. Microsoft 365. Eine potenzielle Schwachstelle unserer Armee?</w:t>
            </w:r>
          </w:p>
          <w:p w14:paraId="117E29E9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Addor. Microsoft 365. Un facteur de vulnérabilité pour notre armée?</w:t>
            </w:r>
          </w:p>
          <w:p w14:paraId="301A951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Addor. Microsoft 365. Un fattore di vulnerabilità per il nostro esercito?</w:t>
            </w:r>
          </w:p>
          <w:p w14:paraId="06D6EEE6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E97A8F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B3A33D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2E4BC91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C22D640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F822B5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FC59D7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B37D266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78F74E9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584F107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568B408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6B1C9C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23.4364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D965D2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C7FE7FF" w14:textId="77777777" w:rsidR="00D47639" w:rsidRDefault="004D2E20" w:rsidP="00180E48">
            <w:pPr>
              <w:rPr>
                <w:lang w:val="en-US"/>
              </w:rPr>
            </w:pPr>
            <w:hyperlink r:id="rId76">
              <w:r w:rsidR="00D47639">
                <w:rPr>
                  <w:rStyle w:val="Hyperlink"/>
                </w:rPr>
                <w:t>DE</w:t>
              </w:r>
            </w:hyperlink>
          </w:p>
          <w:p w14:paraId="51F40B23" w14:textId="77777777" w:rsidR="00D47639" w:rsidRDefault="004D2E20" w:rsidP="00180E48">
            <w:pPr>
              <w:rPr>
                <w:lang w:val="en-US"/>
              </w:rPr>
            </w:pPr>
            <w:hyperlink r:id="rId77">
              <w:r w:rsidR="00D47639">
                <w:rPr>
                  <w:rStyle w:val="Hyperlink"/>
                </w:rPr>
                <w:t>FR</w:t>
              </w:r>
            </w:hyperlink>
          </w:p>
          <w:p w14:paraId="1A5C0DF7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89084CF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Addor. Verstösse gegen das UWG. Was unternimmt das Seco?</w:t>
            </w:r>
          </w:p>
          <w:p w14:paraId="3B43EF5D" w14:textId="77777777" w:rsidR="00D47639" w:rsidRPr="00732485" w:rsidRDefault="00D47639" w:rsidP="00180E48">
            <w:pPr>
              <w:rPr>
                <w:noProof/>
              </w:rPr>
            </w:pPr>
            <w:r w:rsidRPr="00732485">
              <w:rPr>
                <w:noProof/>
                <w:lang w:val="de-CH"/>
              </w:rPr>
              <w:t xml:space="preserve">Ip. Addor. </w:t>
            </w:r>
            <w:r>
              <w:rPr>
                <w:noProof/>
                <w:lang w:val="fr-CH"/>
              </w:rPr>
              <w:t>Que fait le Seco contre les infractions à la loi fédérale contre la concurrence déloyale?</w:t>
            </w:r>
          </w:p>
          <w:p w14:paraId="3842876C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Addor. Infrazioni contro la LCSI. Quali provvedimenti adotta la Seco?</w:t>
            </w:r>
          </w:p>
          <w:p w14:paraId="6B51FC65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34C977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C5AA17D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BF237A3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64D528A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F644862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5399FA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EAFCC5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940438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16ABAC0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0D73B4E7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73645CB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23.4367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82047AD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96A83E6" w14:textId="77777777" w:rsidR="00D47639" w:rsidRDefault="004D2E20" w:rsidP="00180E48">
            <w:pPr>
              <w:rPr>
                <w:lang w:val="en-US"/>
              </w:rPr>
            </w:pPr>
            <w:hyperlink r:id="rId79">
              <w:r w:rsidR="00D47639">
                <w:rPr>
                  <w:rStyle w:val="Hyperlink"/>
                </w:rPr>
                <w:t>DE</w:t>
              </w:r>
            </w:hyperlink>
          </w:p>
          <w:p w14:paraId="1652F668" w14:textId="77777777" w:rsidR="00D47639" w:rsidRDefault="004D2E20" w:rsidP="00180E48">
            <w:pPr>
              <w:rPr>
                <w:lang w:val="en-US"/>
              </w:rPr>
            </w:pPr>
            <w:hyperlink r:id="rId80">
              <w:r w:rsidR="00D47639">
                <w:rPr>
                  <w:rStyle w:val="Hyperlink"/>
                </w:rPr>
                <w:t>FR</w:t>
              </w:r>
            </w:hyperlink>
          </w:p>
          <w:p w14:paraId="07C3C42F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C49EEBA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Giacometti. Welche Möglichkeiten hat der Bund zur Einschränkung des Transits von leeren Tiertransportlastwagen aus der EU auf ihrem Rückweg?</w:t>
            </w:r>
          </w:p>
          <w:p w14:paraId="3B58437E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Giacometti. De quelles possibilités la Confédération dispose-t-elle pour limiter le transit des camions vides destinés au transport d'animaux en provenance de l'UE sur le chemin du retour?</w:t>
            </w:r>
          </w:p>
          <w:p w14:paraId="4421FE3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Giacometti. Quali possibilità ha la Confederazione di limitare il transito a vuoto di autocarri per il trasporto di animali nel loro viaggio di rientro dall'UE?</w:t>
            </w:r>
          </w:p>
          <w:p w14:paraId="672305E2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5A590E2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BB4098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4DDD782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DA165E1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3CE1F71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598D61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35A185C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265396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057A57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0B759E64" w14:textId="77777777" w:rsidTr="00180E48">
        <w:trPr>
          <w:cantSplit/>
          <w:trHeight w:val="972"/>
        </w:trPr>
        <w:tc>
          <w:tcPr>
            <w:tcW w:w="515" w:type="pct"/>
          </w:tcPr>
          <w:p w14:paraId="2AEFC04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23.4368</w:t>
            </w:r>
          </w:p>
        </w:tc>
        <w:tc>
          <w:tcPr>
            <w:tcW w:w="441" w:type="pct"/>
          </w:tcPr>
          <w:p w14:paraId="4AAF829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A328452" w14:textId="77777777" w:rsidR="00D47639" w:rsidRDefault="004D2E20" w:rsidP="00180E48">
            <w:pPr>
              <w:rPr>
                <w:lang w:val="en-US"/>
              </w:rPr>
            </w:pPr>
            <w:hyperlink r:id="rId82">
              <w:r w:rsidR="00D47639">
                <w:rPr>
                  <w:rStyle w:val="Hyperlink"/>
                </w:rPr>
                <w:t>DE</w:t>
              </w:r>
            </w:hyperlink>
          </w:p>
          <w:p w14:paraId="0F0B1BFA" w14:textId="77777777" w:rsidR="00D47639" w:rsidRDefault="004D2E20" w:rsidP="00180E48">
            <w:pPr>
              <w:rPr>
                <w:lang w:val="en-US"/>
              </w:rPr>
            </w:pPr>
            <w:hyperlink r:id="rId83">
              <w:r w:rsidR="00D47639">
                <w:rPr>
                  <w:rStyle w:val="Hyperlink"/>
                </w:rPr>
                <w:t>FR</w:t>
              </w:r>
            </w:hyperlink>
          </w:p>
          <w:p w14:paraId="383D05A9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80EF4F2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 w:rsidRPr="00732485">
              <w:rPr>
                <w:noProof/>
                <w:lang w:val="it-CH"/>
              </w:rPr>
              <w:t>Ip. Gianini. Neat-Baustelle am Monte Ceneri und PFAS</w:t>
            </w:r>
          </w:p>
          <w:p w14:paraId="10D7A582" w14:textId="77777777" w:rsidR="00D47639" w:rsidRPr="00732485" w:rsidRDefault="00D47639" w:rsidP="00180E48">
            <w:pPr>
              <w:rPr>
                <w:noProof/>
              </w:rPr>
            </w:pPr>
            <w:r w:rsidRPr="00732485">
              <w:rPr>
                <w:noProof/>
                <w:lang w:val="it-CH"/>
              </w:rPr>
              <w:t xml:space="preserve">Ip. Gianini. </w:t>
            </w:r>
            <w:r>
              <w:rPr>
                <w:noProof/>
                <w:lang w:val="fr-CH"/>
              </w:rPr>
              <w:t>AlpTransit. Chantier du Monte Ceneri et PFAS</w:t>
            </w:r>
          </w:p>
          <w:p w14:paraId="3BF52B8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Gianini. Cantiere AlpTransit del Monte Ceneri e PFAS</w:t>
            </w:r>
          </w:p>
          <w:p w14:paraId="479439A1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1C73AFE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D30FA2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AF988F3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207C9D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0FD7F93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B810D0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0DD68A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905E2C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1D8F681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2E2963EC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3A4A088B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23.4374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536886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81B8AF8" w14:textId="77777777" w:rsidR="00D47639" w:rsidRDefault="004D2E20" w:rsidP="00180E48">
            <w:pPr>
              <w:rPr>
                <w:lang w:val="en-US"/>
              </w:rPr>
            </w:pPr>
            <w:hyperlink r:id="rId85">
              <w:r w:rsidR="00D47639">
                <w:rPr>
                  <w:rStyle w:val="Hyperlink"/>
                </w:rPr>
                <w:t>DE</w:t>
              </w:r>
            </w:hyperlink>
          </w:p>
          <w:p w14:paraId="33AF24BC" w14:textId="77777777" w:rsidR="00D47639" w:rsidRDefault="004D2E20" w:rsidP="00180E48">
            <w:pPr>
              <w:rPr>
                <w:lang w:val="en-US"/>
              </w:rPr>
            </w:pPr>
            <w:hyperlink r:id="rId86">
              <w:r w:rsidR="00D47639">
                <w:rPr>
                  <w:rStyle w:val="Hyperlink"/>
                </w:rPr>
                <w:t>FR</w:t>
              </w:r>
            </w:hyperlink>
          </w:p>
          <w:p w14:paraId="61211590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D452A46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Schlatter. Klimastrategie Landwirtschaft. Wirksamkeit der Massnahmen</w:t>
            </w:r>
          </w:p>
          <w:p w14:paraId="7173AE05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Schlatter. Stratégie Climat pour l'agriculture. Efficacité des mesures</w:t>
            </w:r>
          </w:p>
          <w:p w14:paraId="7DE7F9E9" w14:textId="77777777" w:rsidR="00D47639" w:rsidRDefault="00D47639" w:rsidP="00180E48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t xml:space="preserve">Ip. Schlatter. </w:t>
            </w:r>
            <w:r>
              <w:rPr>
                <w:noProof/>
                <w:lang w:val="it-IT"/>
              </w:rPr>
              <w:t>Strategia climatica per l'agricoltura. Efficacia delle misure</w:t>
            </w:r>
          </w:p>
          <w:p w14:paraId="476B68D7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EA1CA0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FD1860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40EA536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0E4E216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7C214D2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BA5AA4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D828A56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401DA9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62B820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5907CB9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4EB32D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23.4375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E0A67B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0393910" w14:textId="77777777" w:rsidR="00D47639" w:rsidRDefault="004D2E20" w:rsidP="00180E48">
            <w:pPr>
              <w:rPr>
                <w:lang w:val="en-US"/>
              </w:rPr>
            </w:pPr>
            <w:hyperlink r:id="rId88">
              <w:r w:rsidR="00D47639">
                <w:rPr>
                  <w:rStyle w:val="Hyperlink"/>
                </w:rPr>
                <w:t>DE</w:t>
              </w:r>
            </w:hyperlink>
          </w:p>
          <w:p w14:paraId="2E4ED808" w14:textId="77777777" w:rsidR="00D47639" w:rsidRDefault="004D2E20" w:rsidP="00180E48">
            <w:pPr>
              <w:rPr>
                <w:lang w:val="en-US"/>
              </w:rPr>
            </w:pPr>
            <w:hyperlink r:id="rId89">
              <w:r w:rsidR="00D47639">
                <w:rPr>
                  <w:rStyle w:val="Hyperlink"/>
                </w:rPr>
                <w:t>FR</w:t>
              </w:r>
            </w:hyperlink>
          </w:p>
          <w:p w14:paraId="21C26DBF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AF8FB26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Haab. Liefer- und Versorgungsengpässe im Tierarzneimittelbereich, wie weiter im Schweizer Markt?</w:t>
            </w:r>
          </w:p>
          <w:p w14:paraId="7CC7B492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Haab. Ruptures de livraison et d'approvisionnement affectant les médicaments vétérinaires. </w:t>
            </w:r>
            <w:r w:rsidRPr="00732485">
              <w:rPr>
                <w:noProof/>
                <w:lang w:val="it-CH"/>
              </w:rPr>
              <w:t>Quid du marché suisse?</w:t>
            </w:r>
          </w:p>
          <w:p w14:paraId="14674817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Haab. Difficoltà con le forniture e l'approvvigionamento di medicamenti a uso veterinario. Quali prospettive per il mercato svizzero?</w:t>
            </w:r>
          </w:p>
          <w:p w14:paraId="5945685B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6C14845" w14:textId="77777777" w:rsidR="00D47639" w:rsidRDefault="00D47639" w:rsidP="00180E48">
            <w:pPr>
              <w:rPr>
                <w:lang w:val="de-CH"/>
              </w:rPr>
            </w:pPr>
          </w:p>
          <w:p w14:paraId="4FFE5768" w14:textId="77777777" w:rsidR="00D47639" w:rsidRDefault="00D47639" w:rsidP="00180E48">
            <w:pPr>
              <w:rPr>
                <w:lang w:val="de-CH"/>
              </w:rPr>
            </w:pPr>
          </w:p>
          <w:p w14:paraId="6B6C108A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BC35D38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0DBF42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1324899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117D38C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A1B8F8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E5DA175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68F56F57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B1926C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23.4376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EF1ADD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8A6A2CB" w14:textId="77777777" w:rsidR="00D47639" w:rsidRDefault="004D2E20" w:rsidP="00180E48">
            <w:pPr>
              <w:rPr>
                <w:lang w:val="en-US"/>
              </w:rPr>
            </w:pPr>
            <w:hyperlink r:id="rId91">
              <w:r w:rsidR="00D47639">
                <w:rPr>
                  <w:rStyle w:val="Hyperlink"/>
                </w:rPr>
                <w:t>DE</w:t>
              </w:r>
            </w:hyperlink>
          </w:p>
          <w:p w14:paraId="7BBFF420" w14:textId="77777777" w:rsidR="00D47639" w:rsidRDefault="004D2E20" w:rsidP="00180E48">
            <w:pPr>
              <w:rPr>
                <w:lang w:val="en-US"/>
              </w:rPr>
            </w:pPr>
            <w:hyperlink r:id="rId92">
              <w:r w:rsidR="00D47639">
                <w:rPr>
                  <w:rStyle w:val="Hyperlink"/>
                </w:rPr>
                <w:t>FR</w:t>
              </w:r>
            </w:hyperlink>
          </w:p>
          <w:p w14:paraId="0E055A2D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E612F36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Meier Andreas. Missbrauch der Krankenkassenkarten</w:t>
            </w:r>
          </w:p>
          <w:p w14:paraId="715D13AA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Meier Andreas. Utilisation abusive des cartes d’assurance-maladie</w:t>
            </w:r>
          </w:p>
          <w:p w14:paraId="1AC85413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Meier Andreas. Uso fraudolento delle tessere della cassa malati</w:t>
            </w:r>
          </w:p>
          <w:p w14:paraId="124E255C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AFC06B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199D76C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5EA0E45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F324436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66F889D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FD89CF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40A96D5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54940D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648912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45C5EACE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ABD453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23.4378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3A14CB9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AD3F2D8" w14:textId="77777777" w:rsidR="00D47639" w:rsidRDefault="004D2E20" w:rsidP="00180E48">
            <w:pPr>
              <w:rPr>
                <w:lang w:val="en-US"/>
              </w:rPr>
            </w:pPr>
            <w:hyperlink r:id="rId94">
              <w:r w:rsidR="00D47639">
                <w:rPr>
                  <w:rStyle w:val="Hyperlink"/>
                </w:rPr>
                <w:t>DE</w:t>
              </w:r>
            </w:hyperlink>
          </w:p>
          <w:p w14:paraId="401813C6" w14:textId="77777777" w:rsidR="00D47639" w:rsidRDefault="004D2E20" w:rsidP="00180E48">
            <w:pPr>
              <w:rPr>
                <w:lang w:val="en-US"/>
              </w:rPr>
            </w:pPr>
            <w:hyperlink r:id="rId95">
              <w:r w:rsidR="00D47639">
                <w:rPr>
                  <w:rStyle w:val="Hyperlink"/>
                </w:rPr>
                <w:t>FR</w:t>
              </w:r>
            </w:hyperlink>
          </w:p>
          <w:p w14:paraId="76BB5B75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0CB0911E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Schlatter. Schnittstellen zwischen Nationalstrassen und den untergeordneten Strassennetzen. </w:t>
            </w:r>
            <w:r w:rsidRPr="00732485">
              <w:rPr>
                <w:noProof/>
              </w:rPr>
              <w:t>Was unternimmt der Bund?</w:t>
            </w:r>
          </w:p>
          <w:p w14:paraId="6CBBD7E1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Schlatter. Interfaces entre les routes nationales et le réseau routier secondaire. </w:t>
            </w:r>
            <w:r w:rsidRPr="00732485">
              <w:rPr>
                <w:noProof/>
                <w:lang w:val="it-CH"/>
              </w:rPr>
              <w:t>Que fait la Confédération?</w:t>
            </w:r>
          </w:p>
          <w:p w14:paraId="7D55C47A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Schlatter. Collegamenti tra le strade nazionali e le reti stradali secondarie. Quali sono le misure intraprese dalla Confederazione?</w:t>
            </w:r>
          </w:p>
          <w:p w14:paraId="5E5F7255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EB20405" w14:textId="77777777" w:rsidR="00D47639" w:rsidRDefault="00D47639" w:rsidP="00180E48">
            <w:pPr>
              <w:rPr>
                <w:lang w:val="de-CH"/>
              </w:rPr>
            </w:pPr>
          </w:p>
          <w:p w14:paraId="5E50DED3" w14:textId="77777777" w:rsidR="00D47639" w:rsidRDefault="00D47639" w:rsidP="00180E48">
            <w:pPr>
              <w:rPr>
                <w:lang w:val="de-CH"/>
              </w:rPr>
            </w:pPr>
          </w:p>
          <w:p w14:paraId="5F812888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8FCC81D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495F12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7513F4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2F680E1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5BB270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7D44774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1AEC2524" w14:textId="77777777" w:rsidTr="00180E48">
        <w:trPr>
          <w:cantSplit/>
          <w:trHeight w:val="972"/>
        </w:trPr>
        <w:tc>
          <w:tcPr>
            <w:tcW w:w="515" w:type="pct"/>
          </w:tcPr>
          <w:p w14:paraId="54CDCD7B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23.4384</w:t>
            </w:r>
          </w:p>
        </w:tc>
        <w:tc>
          <w:tcPr>
            <w:tcW w:w="441" w:type="pct"/>
          </w:tcPr>
          <w:p w14:paraId="7650D00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54AAA44" w14:textId="77777777" w:rsidR="00D47639" w:rsidRDefault="004D2E20" w:rsidP="00180E48">
            <w:pPr>
              <w:rPr>
                <w:lang w:val="en-US"/>
              </w:rPr>
            </w:pPr>
            <w:hyperlink r:id="rId97">
              <w:r w:rsidR="00D47639">
                <w:rPr>
                  <w:rStyle w:val="Hyperlink"/>
                </w:rPr>
                <w:t>DE</w:t>
              </w:r>
            </w:hyperlink>
          </w:p>
          <w:p w14:paraId="6C72ABDF" w14:textId="77777777" w:rsidR="00D47639" w:rsidRDefault="004D2E20" w:rsidP="00180E48">
            <w:pPr>
              <w:rPr>
                <w:lang w:val="en-US"/>
              </w:rPr>
            </w:pPr>
            <w:hyperlink r:id="rId98">
              <w:r w:rsidR="00D47639">
                <w:rPr>
                  <w:rStyle w:val="Hyperlink"/>
                </w:rPr>
                <w:t>FR</w:t>
              </w:r>
            </w:hyperlink>
          </w:p>
          <w:p w14:paraId="06387A8F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FC26CD5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Marchesi. Die Schweiz sollte auch wieder systematische Grenzkontrollen einführen</w:t>
            </w:r>
          </w:p>
          <w:p w14:paraId="20D5F9A7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Marchesi. La Suisse devrait elle aussi réintroduire des contrôles systématiques aux frontières</w:t>
            </w:r>
          </w:p>
          <w:p w14:paraId="4BD74014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Marchesi. Anche la Svizzera reintroduca i controlli sistematici ai confini</w:t>
            </w:r>
          </w:p>
          <w:p w14:paraId="1BC212E3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7F5B5D36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F13DD25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817D072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74A496E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693F096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259298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19A3FB0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58A062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B1AB706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0613CC37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059A640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23.4385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A4BCCB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8F9CF92" w14:textId="77777777" w:rsidR="00D47639" w:rsidRDefault="004D2E20" w:rsidP="00180E48">
            <w:pPr>
              <w:rPr>
                <w:lang w:val="en-US"/>
              </w:rPr>
            </w:pPr>
            <w:hyperlink r:id="rId100">
              <w:r w:rsidR="00D47639">
                <w:rPr>
                  <w:rStyle w:val="Hyperlink"/>
                </w:rPr>
                <w:t>DE</w:t>
              </w:r>
            </w:hyperlink>
          </w:p>
          <w:p w14:paraId="729CB8E7" w14:textId="77777777" w:rsidR="00D47639" w:rsidRDefault="004D2E20" w:rsidP="00180E48">
            <w:pPr>
              <w:rPr>
                <w:lang w:val="en-US"/>
              </w:rPr>
            </w:pPr>
            <w:hyperlink r:id="rId101">
              <w:r w:rsidR="00D47639">
                <w:rPr>
                  <w:rStyle w:val="Hyperlink"/>
                </w:rPr>
                <w:t>FR</w:t>
              </w:r>
            </w:hyperlink>
          </w:p>
          <w:p w14:paraId="016E5DD9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212FEEA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Lohr. Inkontinenzprodukte. Kann der administrative Aufwand reduziert werden?</w:t>
            </w:r>
          </w:p>
          <w:p w14:paraId="2DCA0983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Lohr. Produits pour l'incontinence. Réduire la charge administrative</w:t>
            </w:r>
          </w:p>
          <w:p w14:paraId="3ADBB5E6" w14:textId="77777777" w:rsidR="00D47639" w:rsidRDefault="00D47639" w:rsidP="00180E48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t xml:space="preserve">Ip. Lohr. </w:t>
            </w:r>
            <w:r>
              <w:rPr>
                <w:noProof/>
                <w:lang w:val="it-IT"/>
              </w:rPr>
              <w:t>Prodotti per l'incontinenza. Ridurre l'onere amministrativo</w:t>
            </w:r>
          </w:p>
          <w:p w14:paraId="19DE18CE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86A4357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FA65CC4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C417DE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788EC2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AD95696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EDB82F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63C530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034B671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EBF25A3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1E382D0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08E170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23.4387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61702A0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BCC70BE" w14:textId="77777777" w:rsidR="00D47639" w:rsidRDefault="004D2E20" w:rsidP="00180E48">
            <w:pPr>
              <w:rPr>
                <w:lang w:val="en-US"/>
              </w:rPr>
            </w:pPr>
            <w:hyperlink r:id="rId103">
              <w:r w:rsidR="00D47639">
                <w:rPr>
                  <w:rStyle w:val="Hyperlink"/>
                </w:rPr>
                <w:t>DE</w:t>
              </w:r>
            </w:hyperlink>
          </w:p>
          <w:p w14:paraId="4D0E00D7" w14:textId="77777777" w:rsidR="00D47639" w:rsidRDefault="004D2E20" w:rsidP="00180E48">
            <w:pPr>
              <w:rPr>
                <w:lang w:val="en-US"/>
              </w:rPr>
            </w:pPr>
            <w:hyperlink r:id="rId104">
              <w:r w:rsidR="00D47639">
                <w:rPr>
                  <w:rStyle w:val="Hyperlink"/>
                </w:rPr>
                <w:t>FR</w:t>
              </w:r>
            </w:hyperlink>
          </w:p>
          <w:p w14:paraId="2D430D73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067CA5A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Farinelli. Antworten auf Fragen in der Sprache, in der sie gestellt werden</w:t>
            </w:r>
          </w:p>
          <w:p w14:paraId="28CA7C7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Farinelli. Répondre aux questions dans la langue où elles ont été déposées</w:t>
            </w:r>
          </w:p>
          <w:p w14:paraId="7B14D929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Farinelli. Risposte alle domande anche nella lingua in cui vengono presentate le stesse</w:t>
            </w:r>
          </w:p>
          <w:p w14:paraId="69DBE783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44D82E7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CA3AA7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DD05DB1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DA738C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33AE0B9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4CBE14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C8EA3A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72A353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9481AC8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6A1D6F96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C24D64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C3D9FCF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328BA9D" w14:textId="77777777" w:rsidR="00D47639" w:rsidRDefault="004D2E20" w:rsidP="00180E48">
            <w:pPr>
              <w:rPr>
                <w:lang w:val="en-US"/>
              </w:rPr>
            </w:pPr>
            <w:hyperlink r:id="rId106">
              <w:r w:rsidR="00D47639">
                <w:rPr>
                  <w:rStyle w:val="Hyperlink"/>
                </w:rPr>
                <w:t>DE</w:t>
              </w:r>
            </w:hyperlink>
          </w:p>
          <w:p w14:paraId="0C8C00E4" w14:textId="77777777" w:rsidR="00D47639" w:rsidRDefault="004D2E20" w:rsidP="00180E48">
            <w:pPr>
              <w:rPr>
                <w:lang w:val="en-US"/>
              </w:rPr>
            </w:pPr>
            <w:hyperlink r:id="rId107">
              <w:r w:rsidR="00D47639">
                <w:rPr>
                  <w:rStyle w:val="Hyperlink"/>
                </w:rPr>
                <w:t>FR</w:t>
              </w:r>
            </w:hyperlink>
          </w:p>
          <w:p w14:paraId="720AD4D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494F84E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Fischer Benjamin. Betriebszeiten des Flughafens Zürich. Darf der Kanton den Bund übersteuern?</w:t>
            </w:r>
          </w:p>
          <w:p w14:paraId="02068FE6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Fischer Benjamin. Horaire d'exploitation de l'aéroport de Zurich. Le canton peut-il faire fi de la Confédération?</w:t>
            </w:r>
          </w:p>
          <w:p w14:paraId="50CB0993" w14:textId="77777777" w:rsidR="00D47639" w:rsidRDefault="00D47639" w:rsidP="00180E48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t xml:space="preserve">Ip. Fischer Benjamin. </w:t>
            </w:r>
            <w:r>
              <w:rPr>
                <w:noProof/>
                <w:lang w:val="it-IT"/>
              </w:rPr>
              <w:t>Orari di esercizio dell'aeroporto di Zurigo. Il Cantone può scavalcare la Confederazione?</w:t>
            </w:r>
          </w:p>
          <w:p w14:paraId="183B2DE4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15C3402" w14:textId="77777777" w:rsidR="00D47639" w:rsidRDefault="00D47639" w:rsidP="00180E48">
            <w:pPr>
              <w:rPr>
                <w:lang w:val="de-CH"/>
              </w:rPr>
            </w:pPr>
          </w:p>
          <w:p w14:paraId="394402B3" w14:textId="77777777" w:rsidR="00D47639" w:rsidRDefault="00D47639" w:rsidP="00180E48">
            <w:pPr>
              <w:rPr>
                <w:lang w:val="de-CH"/>
              </w:rPr>
            </w:pPr>
          </w:p>
          <w:p w14:paraId="01285BEE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45B7735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3F8D325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BC8FBD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871D640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2350DBF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85D3094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0A59D5F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64EB4D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23.4393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47BA24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60D23EE" w14:textId="77777777" w:rsidR="00D47639" w:rsidRDefault="004D2E20" w:rsidP="00180E48">
            <w:pPr>
              <w:rPr>
                <w:lang w:val="en-US"/>
              </w:rPr>
            </w:pPr>
            <w:hyperlink r:id="rId109">
              <w:r w:rsidR="00D47639">
                <w:rPr>
                  <w:rStyle w:val="Hyperlink"/>
                </w:rPr>
                <w:t>DE</w:t>
              </w:r>
            </w:hyperlink>
          </w:p>
          <w:p w14:paraId="21284CC3" w14:textId="77777777" w:rsidR="00D47639" w:rsidRDefault="004D2E20" w:rsidP="00180E48">
            <w:pPr>
              <w:rPr>
                <w:lang w:val="en-US"/>
              </w:rPr>
            </w:pPr>
            <w:hyperlink r:id="rId110">
              <w:r w:rsidR="00D47639">
                <w:rPr>
                  <w:rStyle w:val="Hyperlink"/>
                </w:rPr>
                <w:t>FR</w:t>
              </w:r>
            </w:hyperlink>
          </w:p>
          <w:p w14:paraId="22158C84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FBC55DB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de Montmollin. Liste der robusten Rebsorten. Vereinbarkeit von ökologischer und wirtschaftlicher Nachhaltigkeit</w:t>
            </w:r>
          </w:p>
          <w:p w14:paraId="67368B59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de Montmollin. Catalogue de cépages robustes. Cohérence entre durabilité environnementale et économique</w:t>
            </w:r>
          </w:p>
          <w:p w14:paraId="328CB88A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de Montmollin. Catalogo delle varietà robuste di vite. Coerenza tra sostenibilità ambientale ed economica</w:t>
            </w:r>
          </w:p>
          <w:p w14:paraId="5B904C7D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9D346C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94E30C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7B32EB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0151C0C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14E1B6D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2308F6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BFA43D4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B08D49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CD05DA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67C4F2D9" w14:textId="77777777" w:rsidTr="00180E48">
        <w:trPr>
          <w:cantSplit/>
          <w:trHeight w:val="972"/>
        </w:trPr>
        <w:tc>
          <w:tcPr>
            <w:tcW w:w="515" w:type="pct"/>
          </w:tcPr>
          <w:p w14:paraId="0C9306D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23.4395</w:t>
            </w:r>
          </w:p>
        </w:tc>
        <w:tc>
          <w:tcPr>
            <w:tcW w:w="441" w:type="pct"/>
          </w:tcPr>
          <w:p w14:paraId="7F7A9BA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DB25A4B" w14:textId="77777777" w:rsidR="00D47639" w:rsidRDefault="004D2E20" w:rsidP="00180E48">
            <w:pPr>
              <w:rPr>
                <w:lang w:val="en-US"/>
              </w:rPr>
            </w:pPr>
            <w:hyperlink r:id="rId112">
              <w:r w:rsidR="00D47639">
                <w:rPr>
                  <w:rStyle w:val="Hyperlink"/>
                </w:rPr>
                <w:t>DE</w:t>
              </w:r>
            </w:hyperlink>
          </w:p>
          <w:p w14:paraId="5E3EB634" w14:textId="77777777" w:rsidR="00D47639" w:rsidRDefault="004D2E20" w:rsidP="00180E48">
            <w:pPr>
              <w:rPr>
                <w:lang w:val="en-US"/>
              </w:rPr>
            </w:pPr>
            <w:hyperlink r:id="rId113">
              <w:r w:rsidR="00D47639">
                <w:rPr>
                  <w:rStyle w:val="Hyperlink"/>
                </w:rPr>
                <w:t>FR</w:t>
              </w:r>
            </w:hyperlink>
          </w:p>
          <w:p w14:paraId="26E0C342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7AF70B4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de Quattro. Welche Strategie verfolgt der Bund in Bezug auf unsere Rüstungsindustrie?</w:t>
            </w:r>
          </w:p>
          <w:p w14:paraId="408365EF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de Quattro. Quelle stratégie pour notre industrie d'armement?</w:t>
            </w:r>
          </w:p>
          <w:p w14:paraId="0BEA52AD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de Quattro. Qual è la strategia per la nostra industria degli armamenti?</w:t>
            </w:r>
          </w:p>
          <w:p w14:paraId="377269F3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3B57647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2B63D97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4659635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08404C9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25C80950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61A199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254229A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0C02DA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7A388D3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2AF26433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09A553C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23.4405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68B2D0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44ACFBD" w14:textId="77777777" w:rsidR="00D47639" w:rsidRDefault="004D2E20" w:rsidP="00180E48">
            <w:pPr>
              <w:rPr>
                <w:lang w:val="en-US"/>
              </w:rPr>
            </w:pPr>
            <w:hyperlink r:id="rId115">
              <w:r w:rsidR="00D47639">
                <w:rPr>
                  <w:rStyle w:val="Hyperlink"/>
                </w:rPr>
                <w:t>DE</w:t>
              </w:r>
            </w:hyperlink>
          </w:p>
          <w:p w14:paraId="051064F9" w14:textId="77777777" w:rsidR="00D47639" w:rsidRDefault="004D2E20" w:rsidP="00180E48">
            <w:pPr>
              <w:rPr>
                <w:lang w:val="en-US"/>
              </w:rPr>
            </w:pPr>
            <w:hyperlink r:id="rId116">
              <w:r w:rsidR="00D47639">
                <w:rPr>
                  <w:rStyle w:val="Hyperlink"/>
                </w:rPr>
                <w:t>FR</w:t>
              </w:r>
            </w:hyperlink>
          </w:p>
          <w:p w14:paraId="60FE59BB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8C53A65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Quadri.  Asylchaos. In Deutschland funktionieren die systematischen Grenzkontrollen</w:t>
            </w:r>
          </w:p>
          <w:p w14:paraId="615DF7E6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Quadri.  Chaos de l'asile. Succès des contrôles systématiques aux frontières allemandes</w:t>
            </w:r>
          </w:p>
          <w:p w14:paraId="6CFC302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Quadri.  Caos asilo. In Germania i controlli sistematici sui confini funzionano</w:t>
            </w:r>
          </w:p>
          <w:p w14:paraId="21CF72AD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E6F271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93BB22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22EC510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74A9528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3490F06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4D254D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40C7E2A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E50D97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B46E25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0E971DF9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FABB71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23.4407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0F5996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90A8C23" w14:textId="77777777" w:rsidR="00D47639" w:rsidRDefault="004D2E20" w:rsidP="00180E48">
            <w:pPr>
              <w:rPr>
                <w:lang w:val="en-US"/>
              </w:rPr>
            </w:pPr>
            <w:hyperlink r:id="rId118">
              <w:r w:rsidR="00D47639">
                <w:rPr>
                  <w:rStyle w:val="Hyperlink"/>
                </w:rPr>
                <w:t>DE</w:t>
              </w:r>
            </w:hyperlink>
          </w:p>
          <w:p w14:paraId="14AEE964" w14:textId="77777777" w:rsidR="00D47639" w:rsidRDefault="004D2E20" w:rsidP="00180E48">
            <w:pPr>
              <w:rPr>
                <w:lang w:val="en-US"/>
              </w:rPr>
            </w:pPr>
            <w:hyperlink r:id="rId119">
              <w:r w:rsidR="00D47639">
                <w:rPr>
                  <w:rStyle w:val="Hyperlink"/>
                </w:rPr>
                <w:t>FR</w:t>
              </w:r>
            </w:hyperlink>
          </w:p>
          <w:p w14:paraId="153C7088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B5C4A8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Quadri. Bürgerinnen und Bürger sollten nicht dazu gezwungen werden, die Medikamente derjenigen zu finanzieren, die kein Kondom benutzen wollen</w:t>
            </w:r>
          </w:p>
          <w:p w14:paraId="3A464429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Quadri. Les citoyens n’ont pas à payer les médicaments des personnes qui refusent le préservatif</w:t>
            </w:r>
          </w:p>
          <w:p w14:paraId="34B1BEA6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Quadri. Il cittadino non sia costretto a finanziare il farmaco di chi non vuole utilizzare il preservativo</w:t>
            </w:r>
          </w:p>
          <w:p w14:paraId="21EBB368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A4E731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EA2698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7B6A1DB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46C0B2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FF5952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B68419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9A98684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79A3A10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2B255ED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49B7321A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66587C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0163E6D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65955E" w14:textId="77777777" w:rsidR="00D47639" w:rsidRDefault="004D2E20" w:rsidP="00180E48">
            <w:pPr>
              <w:rPr>
                <w:lang w:val="en-US"/>
              </w:rPr>
            </w:pPr>
            <w:hyperlink r:id="rId121">
              <w:r w:rsidR="00D47639">
                <w:rPr>
                  <w:rStyle w:val="Hyperlink"/>
                </w:rPr>
                <w:t>DE</w:t>
              </w:r>
            </w:hyperlink>
          </w:p>
          <w:p w14:paraId="142012B7" w14:textId="77777777" w:rsidR="00D47639" w:rsidRDefault="004D2E20" w:rsidP="00180E48">
            <w:pPr>
              <w:rPr>
                <w:lang w:val="en-US"/>
              </w:rPr>
            </w:pPr>
            <w:hyperlink r:id="rId122">
              <w:r w:rsidR="00D47639">
                <w:rPr>
                  <w:rStyle w:val="Hyperlink"/>
                </w:rPr>
                <w:t>FR</w:t>
              </w:r>
            </w:hyperlink>
          </w:p>
          <w:p w14:paraId="2D7AA89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A3300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Quadri. Missbrauch von Covid-Krediten. Wie hoch ist das Risiko für den Bund?</w:t>
            </w:r>
          </w:p>
          <w:p w14:paraId="70756D34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Quadri. Abus en relation avec les crédits COVID-19. Quel est le risque financier encouru par la Confédération?</w:t>
            </w:r>
          </w:p>
          <w:p w14:paraId="63EB51BC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Quadri. Abusi nei crediti COVID. Quanto sta rischiando la Confederazione?</w:t>
            </w:r>
          </w:p>
          <w:p w14:paraId="55AB7E39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F16443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445022D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671314B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F7CE5E3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58BEE90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44BCD8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B1864E5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1E38F8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2058B21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633F1EA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409E35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23.4411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A64516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593EED4" w14:textId="77777777" w:rsidR="00D47639" w:rsidRDefault="004D2E20" w:rsidP="00180E48">
            <w:pPr>
              <w:rPr>
                <w:lang w:val="en-US"/>
              </w:rPr>
            </w:pPr>
            <w:hyperlink r:id="rId124">
              <w:r w:rsidR="00D47639">
                <w:rPr>
                  <w:rStyle w:val="Hyperlink"/>
                </w:rPr>
                <w:t>DE</w:t>
              </w:r>
            </w:hyperlink>
          </w:p>
          <w:p w14:paraId="273E1202" w14:textId="77777777" w:rsidR="00D47639" w:rsidRDefault="004D2E20" w:rsidP="00180E48">
            <w:pPr>
              <w:rPr>
                <w:lang w:val="en-US"/>
              </w:rPr>
            </w:pPr>
            <w:hyperlink r:id="rId125">
              <w:r w:rsidR="00D47639">
                <w:rPr>
                  <w:rStyle w:val="Hyperlink"/>
                </w:rPr>
                <w:t>FR</w:t>
              </w:r>
            </w:hyperlink>
          </w:p>
          <w:p w14:paraId="1345AC26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2E9E3FA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Paganini. Umsetzung der neuen Messgrösse GWP* zur Berechnung der Klimawirksamkeit von Methan</w:t>
            </w:r>
          </w:p>
          <w:p w14:paraId="11DBD42D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Paganini. Mise en oeuvre de la nouvelle métrique GWP* pour calculer les effets climatiques du méthane</w:t>
            </w:r>
          </w:p>
          <w:p w14:paraId="39677A9F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Paganini. Applicazione della nuova unità di misura GWP* per il calcolo dell'impatto del metano sul clima</w:t>
            </w:r>
          </w:p>
          <w:p w14:paraId="51D7E90C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3144F8B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D3C6DB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2493C94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EA5B75B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67803BC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5342FC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E1A592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3DC433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40B07B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0198AC5F" w14:textId="77777777" w:rsidTr="00180E48">
        <w:trPr>
          <w:cantSplit/>
          <w:trHeight w:val="972"/>
        </w:trPr>
        <w:tc>
          <w:tcPr>
            <w:tcW w:w="515" w:type="pct"/>
          </w:tcPr>
          <w:p w14:paraId="31D4703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23.4418</w:t>
            </w:r>
          </w:p>
        </w:tc>
        <w:tc>
          <w:tcPr>
            <w:tcW w:w="441" w:type="pct"/>
          </w:tcPr>
          <w:p w14:paraId="3DE15EB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09FAAA69" w14:textId="77777777" w:rsidR="00D47639" w:rsidRDefault="004D2E20" w:rsidP="00180E48">
            <w:pPr>
              <w:rPr>
                <w:lang w:val="en-US"/>
              </w:rPr>
            </w:pPr>
            <w:hyperlink r:id="rId127">
              <w:r w:rsidR="00D47639">
                <w:rPr>
                  <w:rStyle w:val="Hyperlink"/>
                </w:rPr>
                <w:t>DE</w:t>
              </w:r>
            </w:hyperlink>
          </w:p>
          <w:p w14:paraId="70682627" w14:textId="77777777" w:rsidR="00D47639" w:rsidRDefault="004D2E20" w:rsidP="00180E48">
            <w:pPr>
              <w:rPr>
                <w:lang w:val="en-US"/>
              </w:rPr>
            </w:pPr>
            <w:hyperlink r:id="rId128">
              <w:r w:rsidR="00D47639">
                <w:rPr>
                  <w:rStyle w:val="Hyperlink"/>
                </w:rPr>
                <w:t>FR</w:t>
              </w:r>
            </w:hyperlink>
          </w:p>
          <w:p w14:paraId="668CA638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3CD19C85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Egger Mike. Steigt der administrative Aufwand mit Digiflux?</w:t>
            </w:r>
          </w:p>
          <w:p w14:paraId="506E5C8D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Egger Mike. La plateforme Digiflux fait-elle augmenter la charge administrative?</w:t>
            </w:r>
          </w:p>
          <w:p w14:paraId="34E17CF1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Egger Mike. Con Digiflux aumenta il dispendio amministrativo?</w:t>
            </w:r>
          </w:p>
          <w:p w14:paraId="4982FCB9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4126108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C543A1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6468A81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0B3C6F94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289125D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366190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EDAEC8B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FB189E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903607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737F854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591964A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E36E74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B52A1B2" w14:textId="77777777" w:rsidR="00D47639" w:rsidRDefault="004D2E20" w:rsidP="00180E48">
            <w:pPr>
              <w:rPr>
                <w:lang w:val="en-US"/>
              </w:rPr>
            </w:pPr>
            <w:hyperlink r:id="rId130">
              <w:r w:rsidR="00D47639">
                <w:rPr>
                  <w:rStyle w:val="Hyperlink"/>
                </w:rPr>
                <w:t>DE</w:t>
              </w:r>
            </w:hyperlink>
          </w:p>
          <w:p w14:paraId="0C1217E3" w14:textId="77777777" w:rsidR="00D47639" w:rsidRDefault="004D2E20" w:rsidP="00180E48">
            <w:pPr>
              <w:rPr>
                <w:lang w:val="en-US"/>
              </w:rPr>
            </w:pPr>
            <w:hyperlink r:id="rId131">
              <w:r w:rsidR="00D47639">
                <w:rPr>
                  <w:rStyle w:val="Hyperlink"/>
                </w:rPr>
                <w:t>FR</w:t>
              </w:r>
            </w:hyperlink>
          </w:p>
          <w:p w14:paraId="2D2B1A5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699F0C6B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Zuberbühler. Streumunition und Einsatz der Artillerie in der Ukraine. </w:t>
            </w:r>
            <w:r w:rsidRPr="00732485">
              <w:rPr>
                <w:noProof/>
              </w:rPr>
              <w:t>Lehren daraus?</w:t>
            </w:r>
          </w:p>
          <w:p w14:paraId="15AC4C46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Zuberbühler. Armes à sous-munitions et engagement de l'artillerie en Ukraine. </w:t>
            </w:r>
            <w:r w:rsidRPr="00732485">
              <w:rPr>
                <w:noProof/>
                <w:lang w:val="it-CH"/>
              </w:rPr>
              <w:t>Quelles leçons en tirer?</w:t>
            </w:r>
          </w:p>
          <w:p w14:paraId="0DF6E66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Zuberbühler. Munizioni a grappolo e utilizzo dell'artiglieria in Ucraina. Quali insegnamenti possiamo trarre?</w:t>
            </w:r>
          </w:p>
          <w:p w14:paraId="53F105FB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07F59DB" w14:textId="77777777" w:rsidR="00D47639" w:rsidRDefault="00D47639" w:rsidP="00180E48">
            <w:pPr>
              <w:rPr>
                <w:lang w:val="de-CH"/>
              </w:rPr>
            </w:pPr>
          </w:p>
          <w:p w14:paraId="10A70113" w14:textId="77777777" w:rsidR="00D47639" w:rsidRDefault="00D47639" w:rsidP="00180E48">
            <w:pPr>
              <w:rPr>
                <w:lang w:val="de-CH"/>
              </w:rPr>
            </w:pPr>
          </w:p>
          <w:p w14:paraId="71E0F98F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ED2E3F9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B80BF91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541FE0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FBB695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3C6541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9452C3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28C584B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93E812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DEDE92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B1615D3" w14:textId="77777777" w:rsidR="00D47639" w:rsidRDefault="004D2E20" w:rsidP="00180E48">
            <w:pPr>
              <w:rPr>
                <w:lang w:val="en-US"/>
              </w:rPr>
            </w:pPr>
            <w:hyperlink r:id="rId133">
              <w:r w:rsidR="00D47639">
                <w:rPr>
                  <w:rStyle w:val="Hyperlink"/>
                </w:rPr>
                <w:t>DE</w:t>
              </w:r>
            </w:hyperlink>
          </w:p>
          <w:p w14:paraId="694FE9E9" w14:textId="77777777" w:rsidR="00D47639" w:rsidRDefault="004D2E20" w:rsidP="00180E48">
            <w:pPr>
              <w:rPr>
                <w:lang w:val="en-US"/>
              </w:rPr>
            </w:pPr>
            <w:hyperlink r:id="rId134">
              <w:r w:rsidR="00D47639">
                <w:rPr>
                  <w:rStyle w:val="Hyperlink"/>
                </w:rPr>
                <w:t>FR</w:t>
              </w:r>
            </w:hyperlink>
          </w:p>
          <w:p w14:paraId="39CD7A91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AE3EE3C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Dobler. Gezielte statt systematische Grenzkontrollen. Wären gezielte Grenzkontrollen, wie sie die Behörden unserer Nachbarstaaten durchführten, auch in der Schweiz umsetzbar?</w:t>
            </w:r>
          </w:p>
          <w:p w14:paraId="35373A4E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Dobler. Frontières. Réaliser des contrôles ciblés, plutôt que systématiques, à l'instar des pays voisins?</w:t>
            </w:r>
          </w:p>
          <w:p w14:paraId="22C49941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Dobler. Controlli al confine mirati anziché sistematici. Sarebbe possibile effettuare anche in Svizzera controlli mirati al confine, come avviene nei nostri Paesi limitrofi?</w:t>
            </w:r>
          </w:p>
          <w:p w14:paraId="6B382110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359437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27E38B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F52DAC9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8A0393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5C0F2D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630EA7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DA082B8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1C3A75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9F83815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3053A2B2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D2406D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A275EE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370232E" w14:textId="77777777" w:rsidR="00D47639" w:rsidRDefault="004D2E20" w:rsidP="00180E48">
            <w:pPr>
              <w:rPr>
                <w:lang w:val="en-US"/>
              </w:rPr>
            </w:pPr>
            <w:hyperlink r:id="rId136">
              <w:r w:rsidR="00D47639">
                <w:rPr>
                  <w:rStyle w:val="Hyperlink"/>
                </w:rPr>
                <w:t>DE</w:t>
              </w:r>
            </w:hyperlink>
          </w:p>
          <w:p w14:paraId="000240BB" w14:textId="77777777" w:rsidR="00D47639" w:rsidRDefault="004D2E20" w:rsidP="00180E48">
            <w:pPr>
              <w:rPr>
                <w:lang w:val="en-US"/>
              </w:rPr>
            </w:pPr>
            <w:hyperlink r:id="rId137">
              <w:r w:rsidR="00D47639">
                <w:rPr>
                  <w:rStyle w:val="Hyperlink"/>
                </w:rPr>
                <w:t>FR</w:t>
              </w:r>
            </w:hyperlink>
          </w:p>
          <w:p w14:paraId="7179EF11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DD554AA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Quadri. "Rückkehrorientierter Schutzstatus S". </w:t>
            </w:r>
            <w:r w:rsidRPr="00732485">
              <w:rPr>
                <w:noProof/>
              </w:rPr>
              <w:t>Stimmt das?</w:t>
            </w:r>
          </w:p>
          <w:p w14:paraId="2C1DDE58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Quadri. "Statut de protection S dans l'optique d'un retour au pays". </w:t>
            </w:r>
            <w:r w:rsidRPr="00732485">
              <w:rPr>
                <w:noProof/>
                <w:lang w:val="it-CH"/>
              </w:rPr>
              <w:t>Vraiment?</w:t>
            </w:r>
          </w:p>
          <w:p w14:paraId="10E78EB1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Quadri. "Statuto S orientato al rimpatrio". Siamo sicuri?</w:t>
            </w:r>
          </w:p>
          <w:p w14:paraId="1E59E309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96795BA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5E7E906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CE346BF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61DF6B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68F731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8404A8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577BD7D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DAD30D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8376612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768F7FB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3955E8F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45949E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074CE00" w14:textId="77777777" w:rsidR="00D47639" w:rsidRDefault="004D2E20" w:rsidP="00180E48">
            <w:pPr>
              <w:rPr>
                <w:lang w:val="en-US"/>
              </w:rPr>
            </w:pPr>
            <w:hyperlink r:id="rId139">
              <w:r w:rsidR="00D47639">
                <w:rPr>
                  <w:rStyle w:val="Hyperlink"/>
                </w:rPr>
                <w:t>DE</w:t>
              </w:r>
            </w:hyperlink>
          </w:p>
          <w:p w14:paraId="2C0FC0D9" w14:textId="77777777" w:rsidR="00D47639" w:rsidRDefault="004D2E20" w:rsidP="00180E48">
            <w:pPr>
              <w:rPr>
                <w:lang w:val="en-US"/>
              </w:rPr>
            </w:pPr>
            <w:hyperlink r:id="rId140">
              <w:r w:rsidR="00D47639">
                <w:rPr>
                  <w:rStyle w:val="Hyperlink"/>
                </w:rPr>
                <w:t>FR</w:t>
              </w:r>
            </w:hyperlink>
          </w:p>
          <w:p w14:paraId="73661F6B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FD03CDD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Prelicz-Huber. Biodiversitätskrise und Lebensmittelproduktion. </w:t>
            </w:r>
            <w:r w:rsidRPr="00732485">
              <w:rPr>
                <w:noProof/>
              </w:rPr>
              <w:t>Quo vadis?</w:t>
            </w:r>
          </w:p>
          <w:p w14:paraId="62BBC0D3" w14:textId="77777777" w:rsidR="00D47639" w:rsidRPr="00732485" w:rsidRDefault="00D47639" w:rsidP="00180E48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Prelicz-Huber. Crise de la biodiversité et production alimentaire. </w:t>
            </w:r>
            <w:r w:rsidRPr="00732485">
              <w:rPr>
                <w:noProof/>
                <w:lang w:val="it-CH"/>
              </w:rPr>
              <w:t>Quo vadis?</w:t>
            </w:r>
          </w:p>
          <w:p w14:paraId="57E156FC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Prelicz-Huber. Crisi della biodiversità e produzione alimentare. Quo vadis?</w:t>
            </w:r>
          </w:p>
          <w:p w14:paraId="7AD2F6CE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A53474F" w14:textId="77777777" w:rsidR="00D47639" w:rsidRDefault="00D47639" w:rsidP="00180E48">
            <w:pPr>
              <w:rPr>
                <w:lang w:val="de-CH"/>
              </w:rPr>
            </w:pPr>
          </w:p>
          <w:p w14:paraId="37E34896" w14:textId="77777777" w:rsidR="00D47639" w:rsidRDefault="00D47639" w:rsidP="00180E48">
            <w:pPr>
              <w:rPr>
                <w:lang w:val="de-CH"/>
              </w:rPr>
            </w:pPr>
          </w:p>
          <w:p w14:paraId="256486C0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C922894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E2B6B6A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2C49D7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BD8F362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CFDCFB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0159205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7157B7E8" w14:textId="77777777" w:rsidTr="00180E48">
        <w:trPr>
          <w:cantSplit/>
          <w:trHeight w:val="972"/>
        </w:trPr>
        <w:tc>
          <w:tcPr>
            <w:tcW w:w="515" w:type="pct"/>
          </w:tcPr>
          <w:p w14:paraId="7A2273C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23.4426</w:t>
            </w:r>
          </w:p>
        </w:tc>
        <w:tc>
          <w:tcPr>
            <w:tcW w:w="441" w:type="pct"/>
          </w:tcPr>
          <w:p w14:paraId="16C0886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733E0C5E" w14:textId="77777777" w:rsidR="00D47639" w:rsidRDefault="004D2E20" w:rsidP="00180E48">
            <w:pPr>
              <w:rPr>
                <w:lang w:val="en-US"/>
              </w:rPr>
            </w:pPr>
            <w:hyperlink r:id="rId142">
              <w:r w:rsidR="00D47639">
                <w:rPr>
                  <w:rStyle w:val="Hyperlink"/>
                </w:rPr>
                <w:t>DE</w:t>
              </w:r>
            </w:hyperlink>
          </w:p>
          <w:p w14:paraId="2E6D6564" w14:textId="77777777" w:rsidR="00D47639" w:rsidRDefault="004D2E20" w:rsidP="00180E48">
            <w:pPr>
              <w:rPr>
                <w:lang w:val="en-US"/>
              </w:rPr>
            </w:pPr>
            <w:hyperlink r:id="rId143">
              <w:r w:rsidR="00D47639">
                <w:rPr>
                  <w:rStyle w:val="Hyperlink"/>
                </w:rPr>
                <w:t>FR</w:t>
              </w:r>
            </w:hyperlink>
          </w:p>
          <w:p w14:paraId="35D76EE4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24C5F832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Prelicz-Huber. Biodiversitätskrise und Gesundheit. Die Zusammenhänge?</w:t>
            </w:r>
          </w:p>
          <w:p w14:paraId="59CF680F" w14:textId="77777777" w:rsidR="00D47639" w:rsidRPr="00732485" w:rsidRDefault="00D47639" w:rsidP="00180E48">
            <w:pPr>
              <w:rPr>
                <w:noProof/>
              </w:rPr>
            </w:pPr>
            <w:r w:rsidRPr="00732485">
              <w:rPr>
                <w:noProof/>
                <w:lang w:val="de-CH"/>
              </w:rPr>
              <w:t xml:space="preserve">Ip. Prelicz-Huber. </w:t>
            </w:r>
            <w:r>
              <w:rPr>
                <w:noProof/>
                <w:lang w:val="fr-CH"/>
              </w:rPr>
              <w:t>Quels sont les liens entre la crise de la biodiversité et la santé?</w:t>
            </w:r>
          </w:p>
          <w:p w14:paraId="04D7F5BF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Prelicz-Huber. Crisi della biodiversità e salute. Qual è la correlazione?</w:t>
            </w:r>
          </w:p>
          <w:p w14:paraId="6BFB623F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25F4FE21" w14:textId="77777777" w:rsidR="00D47639" w:rsidRDefault="00D47639" w:rsidP="00180E48">
            <w:pPr>
              <w:rPr>
                <w:lang w:val="de-CH"/>
              </w:rPr>
            </w:pPr>
          </w:p>
          <w:p w14:paraId="42C5F98D" w14:textId="77777777" w:rsidR="00D47639" w:rsidRDefault="00D47639" w:rsidP="00180E48">
            <w:pPr>
              <w:rPr>
                <w:lang w:val="de-CH"/>
              </w:rPr>
            </w:pPr>
          </w:p>
          <w:p w14:paraId="40036D97" w14:textId="77777777" w:rsidR="00D47639" w:rsidRDefault="00D47639" w:rsidP="00180E48">
            <w:pPr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E900BC0" w14:textId="77777777" w:rsidR="00D47639" w:rsidRDefault="00D47639" w:rsidP="00180E48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571FB30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624953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47D7895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C87D40F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1DEF48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580EB691" w14:textId="77777777" w:rsidTr="00180E48">
        <w:trPr>
          <w:cantSplit/>
          <w:trHeight w:val="972"/>
        </w:trPr>
        <w:tc>
          <w:tcPr>
            <w:tcW w:w="515" w:type="pct"/>
          </w:tcPr>
          <w:p w14:paraId="4D37297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23.4427</w:t>
            </w:r>
          </w:p>
        </w:tc>
        <w:tc>
          <w:tcPr>
            <w:tcW w:w="441" w:type="pct"/>
          </w:tcPr>
          <w:p w14:paraId="583E2FD0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64BD353F" w14:textId="77777777" w:rsidR="00D47639" w:rsidRDefault="004D2E20" w:rsidP="00180E48">
            <w:pPr>
              <w:rPr>
                <w:lang w:val="en-US"/>
              </w:rPr>
            </w:pPr>
            <w:hyperlink r:id="rId145">
              <w:r w:rsidR="00D47639">
                <w:rPr>
                  <w:rStyle w:val="Hyperlink"/>
                </w:rPr>
                <w:t>DE</w:t>
              </w:r>
            </w:hyperlink>
          </w:p>
          <w:p w14:paraId="49B0A74D" w14:textId="77777777" w:rsidR="00D47639" w:rsidRDefault="004D2E20" w:rsidP="00180E48">
            <w:pPr>
              <w:rPr>
                <w:lang w:val="en-US"/>
              </w:rPr>
            </w:pPr>
            <w:hyperlink r:id="rId146">
              <w:r w:rsidR="00D47639">
                <w:rPr>
                  <w:rStyle w:val="Hyperlink"/>
                </w:rPr>
                <w:t>FR</w:t>
              </w:r>
            </w:hyperlink>
          </w:p>
          <w:p w14:paraId="190F00A7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6F98CBAD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Riner. Temporeduktion auf der Autobahn A1 infolge Versäumnis der rechtzeitigen Instandstellung</w:t>
            </w:r>
          </w:p>
          <w:p w14:paraId="53CA90DA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Riner. Circulation à vitesse réduite sur l’autoroute A1 pour cause de non-remplacement en temps utile du revêtement de la chaussée</w:t>
            </w:r>
          </w:p>
          <w:p w14:paraId="1D23CF58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Riner. Limitazione della velocità sulla A1 per ritardi nei lavori stradali</w:t>
            </w:r>
          </w:p>
          <w:p w14:paraId="01D615C6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0D0E0641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E129D5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B2C00F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422F09E2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219AF560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0C42849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04A4C25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D57CFD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CCCE2E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1453B51D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77EBC41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23.4428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408F2D0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657F04D" w14:textId="77777777" w:rsidR="00D47639" w:rsidRDefault="004D2E20" w:rsidP="00180E48">
            <w:pPr>
              <w:rPr>
                <w:lang w:val="en-US"/>
              </w:rPr>
            </w:pPr>
            <w:hyperlink r:id="rId148">
              <w:r w:rsidR="00D47639">
                <w:rPr>
                  <w:rStyle w:val="Hyperlink"/>
                </w:rPr>
                <w:t>DE</w:t>
              </w:r>
            </w:hyperlink>
          </w:p>
          <w:p w14:paraId="36AA928A" w14:textId="77777777" w:rsidR="00D47639" w:rsidRDefault="004D2E20" w:rsidP="00180E48">
            <w:pPr>
              <w:rPr>
                <w:lang w:val="en-US"/>
              </w:rPr>
            </w:pPr>
            <w:hyperlink r:id="rId149">
              <w:r w:rsidR="00D47639">
                <w:rPr>
                  <w:rStyle w:val="Hyperlink"/>
                </w:rPr>
                <w:t>FR</w:t>
              </w:r>
            </w:hyperlink>
          </w:p>
          <w:p w14:paraId="48C4866F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666230C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Seiler Graf. Risikovorsorge, Resilienz und Sicherheit im Weltraum und dessen militärische Nutzung</w:t>
            </w:r>
          </w:p>
          <w:p w14:paraId="075B4B38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Seiler Graf. Utilisation militaire de l’espace. Prévention des risques, résilience et sécurité</w:t>
            </w:r>
          </w:p>
          <w:p w14:paraId="54615E3D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Seiler Graf. Prevenzione dei rischi, resilienza e sicurezza nello spazio e nella sua utilità militare</w:t>
            </w:r>
          </w:p>
          <w:p w14:paraId="36691B29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943B4EE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58101C7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12DF7C0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B864D07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7A45DBE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5134A3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01343DA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E1EBF2F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C9968BC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369AF308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A57D19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61015DF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7223F68F" w14:textId="77777777" w:rsidR="00D47639" w:rsidRDefault="004D2E20" w:rsidP="00180E48">
            <w:pPr>
              <w:rPr>
                <w:lang w:val="en-US"/>
              </w:rPr>
            </w:pPr>
            <w:hyperlink r:id="rId151">
              <w:r w:rsidR="00D47639">
                <w:rPr>
                  <w:rStyle w:val="Hyperlink"/>
                </w:rPr>
                <w:t>DE</w:t>
              </w:r>
            </w:hyperlink>
          </w:p>
          <w:p w14:paraId="68B6B106" w14:textId="77777777" w:rsidR="00D47639" w:rsidRDefault="004D2E20" w:rsidP="00180E48">
            <w:pPr>
              <w:rPr>
                <w:lang w:val="en-US"/>
              </w:rPr>
            </w:pPr>
            <w:hyperlink r:id="rId152">
              <w:r w:rsidR="00D47639">
                <w:rPr>
                  <w:rStyle w:val="Hyperlink"/>
                </w:rPr>
                <w:t>FR</w:t>
              </w:r>
            </w:hyperlink>
          </w:p>
          <w:p w14:paraId="43B234BB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69DC5F3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Riniker. Government to Government Geschäfte im Rüstungsbereich</w:t>
            </w:r>
          </w:p>
          <w:p w14:paraId="0DBFB0DB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Ip. Riniker. Affaires de gouvernement à gouvernement dans le secteur de l’armement</w:t>
            </w:r>
          </w:p>
          <w:p w14:paraId="0DF0702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Riniker. Affari government to government nel settore degli armamenti</w:t>
            </w:r>
          </w:p>
          <w:p w14:paraId="5C0BD459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CDE330C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3592F9A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F83CB10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E11ED6B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0CDFC16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94CA62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C8E9E3A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658E72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A93D21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lastRenderedPageBreak/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0AD70E28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16A3DC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23.4441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3D15DF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20E1EF3" w14:textId="77777777" w:rsidR="00D47639" w:rsidRDefault="004D2E20" w:rsidP="00180E48">
            <w:pPr>
              <w:rPr>
                <w:lang w:val="en-US"/>
              </w:rPr>
            </w:pPr>
            <w:hyperlink r:id="rId154">
              <w:r w:rsidR="00D47639">
                <w:rPr>
                  <w:rStyle w:val="Hyperlink"/>
                </w:rPr>
                <w:t>DE</w:t>
              </w:r>
            </w:hyperlink>
          </w:p>
          <w:p w14:paraId="52C62ACA" w14:textId="77777777" w:rsidR="00D47639" w:rsidRDefault="004D2E20" w:rsidP="00180E48">
            <w:pPr>
              <w:rPr>
                <w:lang w:val="en-US"/>
              </w:rPr>
            </w:pPr>
            <w:hyperlink r:id="rId155">
              <w:r w:rsidR="00D47639">
                <w:rPr>
                  <w:rStyle w:val="Hyperlink"/>
                </w:rPr>
                <w:t>FR</w:t>
              </w:r>
            </w:hyperlink>
          </w:p>
          <w:p w14:paraId="17647169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35F7D73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Gysin Greta. Offshoring. Wie viel Schweiz steckt noch in der Swisscom?</w:t>
            </w:r>
          </w:p>
          <w:p w14:paraId="015C5004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Gysin Greta. Délocalisation. Quelle part de Suisse Swisscom comporte-t-elle encore?</w:t>
            </w:r>
          </w:p>
          <w:p w14:paraId="4D765583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Gysin Greta. Delocalizzazione. Quanto è ancora considerata svizzera Swisscom?</w:t>
            </w:r>
          </w:p>
          <w:p w14:paraId="4FBB54F0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B65207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D75C46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9FBEEBE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102D4A1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4A3E3A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E615C3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81BFFC0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52F4B0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25F3DEA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1CA979C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746C754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23.4445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159E78F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1155781" w14:textId="77777777" w:rsidR="00D47639" w:rsidRDefault="004D2E20" w:rsidP="00180E48">
            <w:pPr>
              <w:rPr>
                <w:lang w:val="en-US"/>
              </w:rPr>
            </w:pPr>
            <w:hyperlink r:id="rId157">
              <w:r w:rsidR="00D47639">
                <w:rPr>
                  <w:rStyle w:val="Hyperlink"/>
                </w:rPr>
                <w:t>DE</w:t>
              </w:r>
            </w:hyperlink>
          </w:p>
          <w:p w14:paraId="4ACAC1C2" w14:textId="77777777" w:rsidR="00D47639" w:rsidRDefault="004D2E20" w:rsidP="00180E48">
            <w:pPr>
              <w:rPr>
                <w:lang w:val="en-US"/>
              </w:rPr>
            </w:pPr>
            <w:hyperlink r:id="rId158">
              <w:r w:rsidR="00D47639">
                <w:rPr>
                  <w:rStyle w:val="Hyperlink"/>
                </w:rPr>
                <w:t>FR</w:t>
              </w:r>
            </w:hyperlink>
          </w:p>
          <w:p w14:paraId="5F781DC5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E1AF6CB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Wyss. Die Basler Bevölkerung bezahlte 100 Millionen zu viel Krankenkassenprämien</w:t>
            </w:r>
          </w:p>
          <w:p w14:paraId="0B7A96A0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Wyss. Primes de l’assurance-maladie. La population bâloise ponctionnée de 100 millions en trop</w:t>
            </w:r>
          </w:p>
          <w:p w14:paraId="78F13989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Wyss. La popolazione di Basilea ha pagato 100 milioni di franchi di troppo per i premi delle casse malati</w:t>
            </w:r>
          </w:p>
          <w:p w14:paraId="59392C90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16F6A75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A53AB5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6E0580F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79F12AD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3C9C4320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1C7F90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FA8F8D9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05F9A5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B0B8AC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1819500B" w14:textId="77777777" w:rsidTr="00180E48">
        <w:trPr>
          <w:cantSplit/>
          <w:trHeight w:val="972"/>
        </w:trPr>
        <w:tc>
          <w:tcPr>
            <w:tcW w:w="515" w:type="pct"/>
          </w:tcPr>
          <w:p w14:paraId="2CB0775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23.4449</w:t>
            </w:r>
          </w:p>
        </w:tc>
        <w:tc>
          <w:tcPr>
            <w:tcW w:w="441" w:type="pct"/>
          </w:tcPr>
          <w:p w14:paraId="08E028F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1A906114" w14:textId="77777777" w:rsidR="00D47639" w:rsidRDefault="004D2E20" w:rsidP="00180E48">
            <w:pPr>
              <w:rPr>
                <w:lang w:val="en-US"/>
              </w:rPr>
            </w:pPr>
            <w:hyperlink r:id="rId160">
              <w:r w:rsidR="00D47639">
                <w:rPr>
                  <w:rStyle w:val="Hyperlink"/>
                </w:rPr>
                <w:t>DE</w:t>
              </w:r>
            </w:hyperlink>
          </w:p>
          <w:p w14:paraId="2FE8EB79" w14:textId="77777777" w:rsidR="00D47639" w:rsidRDefault="004D2E20" w:rsidP="00180E48">
            <w:pPr>
              <w:rPr>
                <w:lang w:val="en-US"/>
              </w:rPr>
            </w:pPr>
            <w:hyperlink r:id="rId161">
              <w:r w:rsidR="00D47639">
                <w:rPr>
                  <w:rStyle w:val="Hyperlink"/>
                </w:rPr>
                <w:t>FR</w:t>
              </w:r>
            </w:hyperlink>
          </w:p>
          <w:p w14:paraId="159E4512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73CC7B48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Blunschy. Externe IKT-Zulieferer des Bundes</w:t>
            </w:r>
          </w:p>
          <w:p w14:paraId="06A27EC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Blunschy. Prestataires informatiques externes de la Confédération</w:t>
            </w:r>
          </w:p>
          <w:p w14:paraId="22E586DC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Blunschy. Fornitori TIC esterni della Confederazione</w:t>
            </w:r>
          </w:p>
          <w:p w14:paraId="5A736A1B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18BA72E4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3D64994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ED187D0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1753F043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0A34E893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ACB05A7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9A49EA0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4B663A7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BDEA980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44A6A3B9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E2086D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23.4456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0E1E5EE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53ED704" w14:textId="77777777" w:rsidR="00D47639" w:rsidRDefault="004D2E20" w:rsidP="00180E48">
            <w:pPr>
              <w:rPr>
                <w:lang w:val="en-US"/>
              </w:rPr>
            </w:pPr>
            <w:hyperlink r:id="rId163">
              <w:r w:rsidR="00D47639">
                <w:rPr>
                  <w:rStyle w:val="Hyperlink"/>
                </w:rPr>
                <w:t>DE</w:t>
              </w:r>
            </w:hyperlink>
          </w:p>
          <w:p w14:paraId="66CBA272" w14:textId="77777777" w:rsidR="00D47639" w:rsidRDefault="004D2E20" w:rsidP="00180E48">
            <w:pPr>
              <w:rPr>
                <w:lang w:val="en-US"/>
              </w:rPr>
            </w:pPr>
            <w:hyperlink r:id="rId164">
              <w:r w:rsidR="00D47639">
                <w:rPr>
                  <w:rStyle w:val="Hyperlink"/>
                </w:rPr>
                <w:t>FR</w:t>
              </w:r>
            </w:hyperlink>
          </w:p>
          <w:p w14:paraId="2D23E221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54A6E959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Lohr.  PMEDA-Qualitätsmängel. Liegt es vielleicht doch an der Arbeit der Gutachtenden?</w:t>
            </w:r>
          </w:p>
          <w:p w14:paraId="2252E19C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Lohr.  Les problèmes de qualité chez PMEDA. Pourraient-ils quand même s'expliquer par le travail fourni par les experts?</w:t>
            </w:r>
          </w:p>
          <w:p w14:paraId="60A5F530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Lohr. Lacune qualitative di PMEDA. E se dipendesse davvero dal lavoro dei periti?</w:t>
            </w:r>
          </w:p>
          <w:p w14:paraId="59BC1245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F15C71F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184B2E0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ACF0134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26E332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8AE5F54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48BD77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3D66BD7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73F3EEF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02488F2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65CAC583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7E3DB21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23.4458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B5A628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5835B5E" w14:textId="77777777" w:rsidR="00D47639" w:rsidRDefault="004D2E20" w:rsidP="00180E48">
            <w:pPr>
              <w:rPr>
                <w:lang w:val="en-US"/>
              </w:rPr>
            </w:pPr>
            <w:hyperlink r:id="rId166">
              <w:r w:rsidR="00D47639">
                <w:rPr>
                  <w:rStyle w:val="Hyperlink"/>
                </w:rPr>
                <w:t>DE</w:t>
              </w:r>
            </w:hyperlink>
          </w:p>
          <w:p w14:paraId="3B54FC11" w14:textId="77777777" w:rsidR="00D47639" w:rsidRDefault="004D2E20" w:rsidP="00180E48">
            <w:pPr>
              <w:rPr>
                <w:lang w:val="en-US"/>
              </w:rPr>
            </w:pPr>
            <w:hyperlink r:id="rId167">
              <w:r w:rsidR="00D47639">
                <w:rPr>
                  <w:rStyle w:val="Hyperlink"/>
                </w:rPr>
                <w:t>FR</w:t>
              </w:r>
            </w:hyperlink>
          </w:p>
          <w:p w14:paraId="4656E6A0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EDA68C9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Porchet. Engagement der Schweiz bei den Verhandlungen für die UNO-Plastikkonvention</w:t>
            </w:r>
          </w:p>
          <w:p w14:paraId="6BF2A6A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Porchet. Engagement de la Suisse dans le cadre des négociations pour le UN Plastic Pollution Treaty</w:t>
            </w:r>
          </w:p>
          <w:p w14:paraId="56EF76DB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Porchet. L'impegno della Svizzera nel quadro dei negoziati sullo UN Plastic Pollution Treaty</w:t>
            </w:r>
          </w:p>
          <w:p w14:paraId="3BAF9FE0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B9538ED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6B5D32A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872976D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F27E7AC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8EF785E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5E9818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A1B91B4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3EB188E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BDE9A1B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0C831461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082C4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23.4461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79752AB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334B50C6" w14:textId="77777777" w:rsidR="00D47639" w:rsidRDefault="004D2E20" w:rsidP="00180E48">
            <w:pPr>
              <w:rPr>
                <w:lang w:val="en-US"/>
              </w:rPr>
            </w:pPr>
            <w:hyperlink r:id="rId169">
              <w:r w:rsidR="00D47639">
                <w:rPr>
                  <w:rStyle w:val="Hyperlink"/>
                </w:rPr>
                <w:t>DE</w:t>
              </w:r>
            </w:hyperlink>
          </w:p>
          <w:p w14:paraId="6B668FEC" w14:textId="77777777" w:rsidR="00D47639" w:rsidRDefault="004D2E20" w:rsidP="00180E48">
            <w:pPr>
              <w:rPr>
                <w:lang w:val="en-US"/>
              </w:rPr>
            </w:pPr>
            <w:hyperlink r:id="rId170">
              <w:r w:rsidR="00D47639">
                <w:rPr>
                  <w:rStyle w:val="Hyperlink"/>
                </w:rPr>
                <w:t>FR</w:t>
              </w:r>
            </w:hyperlink>
          </w:p>
          <w:p w14:paraId="58AC4253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3795213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Schlatter. Unterschiedliche Auffassungen und Zielsetzungen zwischen dem Nationale Zentrum für Cybersicherheit (NCSC) und dem Nachrichtendienst des Bundes (NDB)</w:t>
            </w:r>
          </w:p>
          <w:p w14:paraId="404EA0A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Schlatter. NCSC et SRC. Des conceptions et des objectifs divergents</w:t>
            </w:r>
          </w:p>
          <w:p w14:paraId="237538C0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Schlatter. Divergenze di obiettivi e di interpretazioni tra il Centro nazionale per la cibersicurezza (NCSC) e il Servizio delle attività informative della Confederazione (SIC)</w:t>
            </w:r>
          </w:p>
          <w:p w14:paraId="630EE5AE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D8E2C70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24B9190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81C2918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B6120C9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8339929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E87811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F6FA52B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92058B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8F7FBC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68DDA1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BB1963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23.4466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06DCB90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CB36E2D" w14:textId="77777777" w:rsidR="00D47639" w:rsidRDefault="004D2E20" w:rsidP="00180E48">
            <w:pPr>
              <w:rPr>
                <w:lang w:val="en-US"/>
              </w:rPr>
            </w:pPr>
            <w:hyperlink r:id="rId172">
              <w:r w:rsidR="00D47639">
                <w:rPr>
                  <w:rStyle w:val="Hyperlink"/>
                </w:rPr>
                <w:t>DE</w:t>
              </w:r>
            </w:hyperlink>
          </w:p>
          <w:p w14:paraId="6A96A15E" w14:textId="77777777" w:rsidR="00D47639" w:rsidRDefault="004D2E20" w:rsidP="00180E48">
            <w:pPr>
              <w:rPr>
                <w:lang w:val="en-US"/>
              </w:rPr>
            </w:pPr>
            <w:hyperlink r:id="rId173">
              <w:r w:rsidR="00D47639">
                <w:rPr>
                  <w:rStyle w:val="Hyperlink"/>
                </w:rPr>
                <w:t>FR</w:t>
              </w:r>
            </w:hyperlink>
          </w:p>
          <w:p w14:paraId="2FB97801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93D849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Molina. Schweizer Engagement in Sri Lanka</w:t>
            </w:r>
          </w:p>
          <w:p w14:paraId="4813B67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Molina. L’engagement de la Suisse au Sri Lanka</w:t>
            </w:r>
          </w:p>
          <w:p w14:paraId="374B1259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Molina. Impegno della Svizzera in Sri Lanka</w:t>
            </w:r>
          </w:p>
          <w:p w14:paraId="560BBF7D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BBE127A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5D793A8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A487CDC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69EABBD1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6D342E1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5D94183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AB2FC8D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F8FB5B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73C1211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:rsidRPr="004D2E20" w14:paraId="731DDED5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2AF3610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23.4471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5DDC20D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76A4045" w14:textId="77777777" w:rsidR="00D47639" w:rsidRDefault="004D2E20" w:rsidP="00180E48">
            <w:pPr>
              <w:rPr>
                <w:lang w:val="en-US"/>
              </w:rPr>
            </w:pPr>
            <w:hyperlink r:id="rId175">
              <w:r w:rsidR="00D47639">
                <w:rPr>
                  <w:rStyle w:val="Hyperlink"/>
                </w:rPr>
                <w:t>DE</w:t>
              </w:r>
            </w:hyperlink>
          </w:p>
          <w:p w14:paraId="02305EDA" w14:textId="77777777" w:rsidR="00D47639" w:rsidRDefault="004D2E20" w:rsidP="00180E48">
            <w:pPr>
              <w:rPr>
                <w:lang w:val="en-US"/>
              </w:rPr>
            </w:pPr>
            <w:hyperlink r:id="rId176">
              <w:r w:rsidR="00D47639">
                <w:rPr>
                  <w:rStyle w:val="Hyperlink"/>
                </w:rPr>
                <w:t>FR</w:t>
              </w:r>
            </w:hyperlink>
          </w:p>
          <w:p w14:paraId="14B38520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7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606CB62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Bircher. Ungeschützter Sex von HIV positiven Personen. Grobfahrlässiges und gesundheitsgefährdendes Verhalten zu Lasten der Prämienzahler unterbinden</w:t>
            </w:r>
          </w:p>
          <w:p w14:paraId="0DB54645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Ip. Bircher. Rapports sexuels non protégés des personnes séropositives. Stopper les comportements totalement irresponsables et dangereux pour la santé aux frais des payeurs de primes</w:t>
            </w:r>
          </w:p>
          <w:p w14:paraId="7E558C78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Bircher. Sesso non protetto delle persone positive all'HIV. Impedire comportamenti sconsiderati e pericolosi per la salute a carico dei cittadini che pagano i premi</w:t>
            </w:r>
          </w:p>
          <w:p w14:paraId="32FADBC5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CCDD7ED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FE18440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99B6D54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0ABE26CE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BE366E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DEFA35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D5AA211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69082F01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A00287B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lastRenderedPageBreak/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4B288CD8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BFA7DC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23.4482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3B8F505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99C8899" w14:textId="77777777" w:rsidR="00D47639" w:rsidRDefault="004D2E20" w:rsidP="00180E48">
            <w:pPr>
              <w:rPr>
                <w:lang w:val="en-US"/>
              </w:rPr>
            </w:pPr>
            <w:hyperlink r:id="rId178">
              <w:r w:rsidR="00D47639">
                <w:rPr>
                  <w:rStyle w:val="Hyperlink"/>
                </w:rPr>
                <w:t>DE</w:t>
              </w:r>
            </w:hyperlink>
          </w:p>
          <w:p w14:paraId="65312FDE" w14:textId="77777777" w:rsidR="00D47639" w:rsidRDefault="004D2E20" w:rsidP="00180E48">
            <w:pPr>
              <w:rPr>
                <w:lang w:val="en-US"/>
              </w:rPr>
            </w:pPr>
            <w:hyperlink r:id="rId179">
              <w:r w:rsidR="00D47639">
                <w:rPr>
                  <w:rStyle w:val="Hyperlink"/>
                </w:rPr>
                <w:t>FR</w:t>
              </w:r>
            </w:hyperlink>
          </w:p>
          <w:p w14:paraId="2B065322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CB00004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Töngi. Wie gefährlich sind übermässige Ammoniak- und Stickstoffemissionen für die Gesundheit?</w:t>
            </w:r>
          </w:p>
          <w:p w14:paraId="76FD69EC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Töngi. A quel point des quantités excessives d'ammoniac et d'azote sont-elles dangereuses pour la santé?</w:t>
            </w:r>
          </w:p>
          <w:p w14:paraId="72D58615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Töngi. Quanto sono pericolose per la salute emissioni eccessive di azoto e ammoniaca?</w:t>
            </w:r>
          </w:p>
          <w:p w14:paraId="0485BD82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9C3CAAB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742BC92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2648D43A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3028ED5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42E7273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4E95CED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79EBDF3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0FE9E28E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AA51BC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D47639" w14:paraId="29155D46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DB0209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23.4487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8DF572A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B1FA81F" w14:textId="77777777" w:rsidR="00D47639" w:rsidRDefault="004D2E20" w:rsidP="00180E48">
            <w:pPr>
              <w:rPr>
                <w:lang w:val="en-US"/>
              </w:rPr>
            </w:pPr>
            <w:hyperlink r:id="rId181">
              <w:r w:rsidR="00D47639">
                <w:rPr>
                  <w:rStyle w:val="Hyperlink"/>
                </w:rPr>
                <w:t>DE</w:t>
              </w:r>
            </w:hyperlink>
          </w:p>
          <w:p w14:paraId="18817A24" w14:textId="77777777" w:rsidR="00D47639" w:rsidRDefault="004D2E20" w:rsidP="00180E48">
            <w:pPr>
              <w:rPr>
                <w:lang w:val="en-US"/>
              </w:rPr>
            </w:pPr>
            <w:hyperlink r:id="rId182">
              <w:r w:rsidR="00D47639">
                <w:rPr>
                  <w:rStyle w:val="Hyperlink"/>
                </w:rPr>
                <w:t>FR</w:t>
              </w:r>
            </w:hyperlink>
          </w:p>
          <w:p w14:paraId="3A37787E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D164333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Marchesi. Erfüllt der Eidgenössische Preisüberwacher seinen Auftrag?</w:t>
            </w:r>
          </w:p>
          <w:p w14:paraId="5A1CFC07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Marchesi. Le Surveillant des prix respecte-t-il son mandat?</w:t>
            </w:r>
          </w:p>
          <w:p w14:paraId="24FD862A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Marchesi. Il sorvegliante federale dei prezzi rispetta il suo mandato?</w:t>
            </w:r>
          </w:p>
          <w:p w14:paraId="2D10C922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800E8F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5F5BD0B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F62381F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60FD109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7D2FC9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431212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BD15EA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3A2A3C09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14E04A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  <w:tr w:rsidR="008D479E" w:rsidRPr="004D2E20" w14:paraId="54703950" w14:textId="77777777" w:rsidTr="008D479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33A821C5" w14:textId="77777777" w:rsidR="008D479E" w:rsidRDefault="008D479E" w:rsidP="008D479E">
            <w:pPr>
              <w:rPr>
                <w:lang w:val="de-CH"/>
              </w:rPr>
            </w:pPr>
            <w:r>
              <w:rPr>
                <w:lang w:val="de-CH"/>
              </w:rPr>
              <w:t>23.4495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42451A7" w14:textId="77777777" w:rsidR="008D479E" w:rsidRDefault="008D479E" w:rsidP="008D479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05D5604" w14:textId="77777777" w:rsidR="008D479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4" w:history="1">
              <w:r w:rsidR="008D479E" w:rsidRPr="00604779">
                <w:rPr>
                  <w:rStyle w:val="Hyperlink"/>
                  <w:lang w:val="en-US"/>
                </w:rPr>
                <w:t>DE</w:t>
              </w:r>
            </w:hyperlink>
          </w:p>
          <w:p w14:paraId="67B98741" w14:textId="77777777" w:rsidR="008D479E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5" w:history="1">
              <w:r w:rsidR="008D479E" w:rsidRPr="00604779">
                <w:rPr>
                  <w:rStyle w:val="Hyperlink"/>
                  <w:lang w:val="en-US"/>
                </w:rPr>
                <w:t>FR</w:t>
              </w:r>
            </w:hyperlink>
          </w:p>
          <w:p w14:paraId="5386C478" w14:textId="77777777" w:rsidR="008D479E" w:rsidRPr="00DB041B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6" w:history="1">
              <w:r w:rsidR="008D479E" w:rsidRPr="00604779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742C1318" w14:textId="77777777" w:rsidR="008D479E" w:rsidRDefault="00604779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604779">
              <w:rPr>
                <w:noProof/>
                <w:lang w:val="de-CH"/>
              </w:rPr>
              <w:t>Ip. Rechsteiner Thomas. Revision VAG. Ungewollte Ausdehnung des Vermittlerbegriffs auf Innendienstmitarbeitende</w:t>
            </w:r>
          </w:p>
          <w:p w14:paraId="59E58850" w14:textId="77777777" w:rsidR="00604779" w:rsidRDefault="00604779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BF0199">
              <w:rPr>
                <w:noProof/>
              </w:rPr>
              <w:t xml:space="preserve">Ip. Rechsteiner Thomas. </w:t>
            </w:r>
            <w:r w:rsidRPr="00604779">
              <w:rPr>
                <w:noProof/>
              </w:rPr>
              <w:t>Révision de la loi sur la surveillance des assurances. Extension malvenue de la définition d'intermédiaire d'assurance pour inclure les collaborateurs des services internes</w:t>
            </w:r>
          </w:p>
          <w:p w14:paraId="55AB43FF" w14:textId="77777777" w:rsidR="00604779" w:rsidRDefault="00604779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604779">
              <w:rPr>
                <w:noProof/>
                <w:lang w:val="de-CH"/>
              </w:rPr>
              <w:t xml:space="preserve">Ip. Rechsteiner Thomas. </w:t>
            </w:r>
            <w:r w:rsidRPr="00BF0199">
              <w:rPr>
                <w:noProof/>
                <w:lang w:val="de-CH"/>
              </w:rPr>
              <w:t xml:space="preserve">Revisione della LSA. </w:t>
            </w:r>
            <w:r w:rsidRPr="00604779">
              <w:rPr>
                <w:noProof/>
                <w:lang w:val="it-CH"/>
              </w:rPr>
              <w:t>Estensione involontaria della definizione di intermediario ai collaboratori dei servizi interni</w:t>
            </w:r>
          </w:p>
          <w:p w14:paraId="265C6CCC" w14:textId="77777777" w:rsidR="00604779" w:rsidRPr="00604779" w:rsidRDefault="00604779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2C69BCF" w14:textId="77777777" w:rsidR="008D479E" w:rsidRPr="00C86194" w:rsidRDefault="008D479E" w:rsidP="008D479E">
            <w:pPr>
              <w:rPr>
                <w:lang w:val="it-CH"/>
              </w:rPr>
            </w:pPr>
          </w:p>
          <w:p w14:paraId="58543BE6" w14:textId="77777777" w:rsidR="00C86194" w:rsidRPr="00C86194" w:rsidRDefault="00C86194" w:rsidP="008D479E">
            <w:pPr>
              <w:rPr>
                <w:lang w:val="it-CH"/>
              </w:rPr>
            </w:pPr>
          </w:p>
          <w:p w14:paraId="328ACF61" w14:textId="77777777" w:rsidR="00C86194" w:rsidRPr="00604779" w:rsidRDefault="00C86194" w:rsidP="008D479E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2429A80" w14:textId="77777777" w:rsidR="008D479E" w:rsidRPr="00604779" w:rsidRDefault="008D479E" w:rsidP="008D479E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02DE74F" w14:textId="77777777" w:rsidR="00604779" w:rsidRPr="00604779" w:rsidRDefault="00604779" w:rsidP="00604779">
            <w:pPr>
              <w:rPr>
                <w:lang w:val="it-CH"/>
              </w:rPr>
            </w:pPr>
            <w:proofErr w:type="spellStart"/>
            <w:r w:rsidRPr="00604779">
              <w:rPr>
                <w:lang w:val="it-CH"/>
              </w:rPr>
              <w:t>Nicht</w:t>
            </w:r>
            <w:proofErr w:type="spellEnd"/>
            <w:r w:rsidRPr="00604779">
              <w:rPr>
                <w:lang w:val="it-CH"/>
              </w:rPr>
              <w:t xml:space="preserve"> </w:t>
            </w:r>
            <w:proofErr w:type="spellStart"/>
            <w:r w:rsidRPr="00604779">
              <w:rPr>
                <w:lang w:val="it-CH"/>
              </w:rPr>
              <w:t>Befriedigt</w:t>
            </w:r>
            <w:proofErr w:type="spellEnd"/>
          </w:p>
          <w:p w14:paraId="1C0F8E21" w14:textId="77777777" w:rsidR="00604779" w:rsidRPr="00604779" w:rsidRDefault="00604779" w:rsidP="00604779">
            <w:pPr>
              <w:rPr>
                <w:lang w:val="it-CH"/>
              </w:rPr>
            </w:pPr>
            <w:r w:rsidRPr="00604779">
              <w:rPr>
                <w:lang w:val="it-CH"/>
              </w:rPr>
              <w:t xml:space="preserve">Non </w:t>
            </w:r>
            <w:proofErr w:type="spellStart"/>
            <w:r w:rsidRPr="00604779">
              <w:rPr>
                <w:lang w:val="it-CH"/>
              </w:rPr>
              <w:t>satisfait</w:t>
            </w:r>
            <w:proofErr w:type="spellEnd"/>
          </w:p>
          <w:p w14:paraId="1BCC45F5" w14:textId="77777777" w:rsidR="00604779" w:rsidRPr="00604779" w:rsidRDefault="00604779" w:rsidP="00604779">
            <w:pPr>
              <w:rPr>
                <w:lang w:val="it-CH"/>
              </w:rPr>
            </w:pPr>
            <w:r w:rsidRPr="00604779">
              <w:rPr>
                <w:lang w:val="it-CH"/>
              </w:rPr>
              <w:t>Non soddisfatto</w:t>
            </w:r>
          </w:p>
          <w:p w14:paraId="06A483CD" w14:textId="77777777" w:rsidR="00604779" w:rsidRPr="00604779" w:rsidRDefault="00604779" w:rsidP="00604779">
            <w:pPr>
              <w:rPr>
                <w:lang w:val="it-CH"/>
              </w:rPr>
            </w:pPr>
          </w:p>
          <w:p w14:paraId="706100FF" w14:textId="77777777" w:rsidR="008D479E" w:rsidRPr="00604779" w:rsidRDefault="00604779" w:rsidP="00604779">
            <w:pPr>
              <w:rPr>
                <w:lang w:val="it-CH"/>
              </w:rPr>
            </w:pPr>
            <w:proofErr w:type="spellStart"/>
            <w:r w:rsidRPr="00604779">
              <w:rPr>
                <w:lang w:val="it-CH"/>
              </w:rPr>
              <w:t>Diss</w:t>
            </w:r>
            <w:proofErr w:type="spellEnd"/>
            <w:r w:rsidRPr="00604779">
              <w:rPr>
                <w:lang w:val="it-CH"/>
              </w:rPr>
              <w:t xml:space="preserve">.: </w:t>
            </w:r>
            <w:proofErr w:type="spellStart"/>
            <w:r w:rsidRPr="00604779">
              <w:rPr>
                <w:lang w:val="it-CH"/>
              </w:rPr>
              <w:t>Nein</w:t>
            </w:r>
            <w:proofErr w:type="spellEnd"/>
            <w:r w:rsidRPr="00604779">
              <w:rPr>
                <w:lang w:val="it-CH"/>
              </w:rPr>
              <w:t>/Non/No</w:t>
            </w:r>
          </w:p>
        </w:tc>
      </w:tr>
      <w:tr w:rsidR="007F3376" w:rsidRPr="004D2E20" w14:paraId="275FBBD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70538382" w14:textId="77777777" w:rsidR="007F3376" w:rsidRDefault="007F3376" w:rsidP="005F4590">
            <w:pPr>
              <w:rPr>
                <w:lang w:val="de-CH"/>
              </w:rPr>
            </w:pPr>
            <w:r>
              <w:rPr>
                <w:lang w:val="de-CH"/>
              </w:rPr>
              <w:t>23.4496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4EE8FD13" w14:textId="77777777" w:rsidR="007F3376" w:rsidRDefault="007F3376" w:rsidP="005F459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B419CA4" w14:textId="77777777" w:rsidR="007F3376" w:rsidRPr="00604779" w:rsidRDefault="004D2E20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7" w:history="1">
              <w:r w:rsidR="007F3376" w:rsidRPr="00604779">
                <w:rPr>
                  <w:rStyle w:val="Hyperlink"/>
                  <w:lang w:val="de-CH"/>
                </w:rPr>
                <w:t>DE</w:t>
              </w:r>
            </w:hyperlink>
          </w:p>
          <w:p w14:paraId="7F231824" w14:textId="77777777" w:rsidR="007F3376" w:rsidRDefault="004D2E20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8" w:history="1">
              <w:r w:rsidR="007F3376" w:rsidRPr="00536BEC">
                <w:rPr>
                  <w:rStyle w:val="Hyperlink"/>
                  <w:lang w:val="en-US"/>
                </w:rPr>
                <w:t>FR</w:t>
              </w:r>
            </w:hyperlink>
          </w:p>
          <w:p w14:paraId="006211BF" w14:textId="77777777" w:rsidR="007F3376" w:rsidRPr="00DB041B" w:rsidRDefault="004D2E20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9" w:history="1">
              <w:r w:rsidR="007F3376" w:rsidRPr="00536BEC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4D4F78D2" w14:textId="77777777" w:rsidR="007F3376" w:rsidRDefault="007F3376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7F3376">
              <w:rPr>
                <w:noProof/>
                <w:lang w:val="de-CH"/>
              </w:rPr>
              <w:t>Ip. Vincenz. Wann werden Schadenskostensätze aktualisiert?</w:t>
            </w:r>
          </w:p>
          <w:p w14:paraId="7CDADF1D" w14:textId="77777777" w:rsidR="007F3376" w:rsidRDefault="007F3376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7F3376">
              <w:rPr>
                <w:noProof/>
              </w:rPr>
              <w:t>Ip. Vincenz. Quand les coûts des dommages seront-ils actualisés?</w:t>
            </w:r>
          </w:p>
          <w:p w14:paraId="73AE470E" w14:textId="77777777" w:rsidR="007F3376" w:rsidRPr="007F3376" w:rsidRDefault="007F3376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7F3376">
              <w:rPr>
                <w:noProof/>
                <w:lang w:val="it-CH"/>
              </w:rPr>
              <w:t>Ip. Vincenz. Quando verranno aggiornate le stime dei costi per danni?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FE8D719" w14:textId="77777777" w:rsidR="007F3376" w:rsidRPr="00C86194" w:rsidRDefault="007F3376" w:rsidP="005F4590">
            <w:pPr>
              <w:rPr>
                <w:lang w:val="it-CH"/>
              </w:rPr>
            </w:pPr>
          </w:p>
          <w:p w14:paraId="2290D365" w14:textId="77777777" w:rsidR="00C86194" w:rsidRPr="00C86194" w:rsidRDefault="00C86194" w:rsidP="005F4590">
            <w:pPr>
              <w:rPr>
                <w:lang w:val="it-CH"/>
              </w:rPr>
            </w:pPr>
          </w:p>
          <w:p w14:paraId="290A802A" w14:textId="77777777" w:rsidR="00C86194" w:rsidRPr="007F3376" w:rsidRDefault="00C86194" w:rsidP="005F4590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2E3A71F" w14:textId="77777777" w:rsidR="007F3376" w:rsidRPr="007F3376" w:rsidRDefault="007F3376" w:rsidP="005F4590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28F1E43" w14:textId="77777777" w:rsidR="007F3376" w:rsidRDefault="007F3376" w:rsidP="007F337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788CD8E" w14:textId="77777777" w:rsidR="007F3376" w:rsidRDefault="007F3376" w:rsidP="007F33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6427291" w14:textId="77777777" w:rsidR="007F3376" w:rsidRDefault="007F3376" w:rsidP="007F3376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5E31DE12" w14:textId="77777777" w:rsidR="007F3376" w:rsidRDefault="007F3376" w:rsidP="007F337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A2137A0" w14:textId="77777777" w:rsidR="007F3376" w:rsidRPr="007F3376" w:rsidRDefault="007F3376" w:rsidP="007F3376">
            <w:pPr>
              <w:rPr>
                <w:lang w:val="it-CH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09001FA9" w14:textId="77777777" w:rsidTr="00180E48">
        <w:trPr>
          <w:cantSplit/>
          <w:trHeight w:val="972"/>
        </w:trPr>
        <w:tc>
          <w:tcPr>
            <w:tcW w:w="515" w:type="pct"/>
          </w:tcPr>
          <w:p w14:paraId="1EB6AC62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23.4498</w:t>
            </w:r>
          </w:p>
        </w:tc>
        <w:tc>
          <w:tcPr>
            <w:tcW w:w="441" w:type="pct"/>
          </w:tcPr>
          <w:p w14:paraId="60FFEDB0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54E5AB8" w14:textId="77777777" w:rsidR="00D47639" w:rsidRDefault="004D2E20" w:rsidP="00180E48">
            <w:pPr>
              <w:rPr>
                <w:lang w:val="en-US"/>
              </w:rPr>
            </w:pPr>
            <w:hyperlink r:id="rId190">
              <w:r w:rsidR="00D47639">
                <w:rPr>
                  <w:rStyle w:val="Hyperlink"/>
                </w:rPr>
                <w:t>DE</w:t>
              </w:r>
            </w:hyperlink>
          </w:p>
          <w:p w14:paraId="39FB2042" w14:textId="77777777" w:rsidR="00D47639" w:rsidRDefault="004D2E20" w:rsidP="00180E48">
            <w:pPr>
              <w:rPr>
                <w:lang w:val="en-US"/>
              </w:rPr>
            </w:pPr>
            <w:hyperlink r:id="rId191">
              <w:r w:rsidR="00D47639">
                <w:rPr>
                  <w:rStyle w:val="Hyperlink"/>
                </w:rPr>
                <w:t>FR</w:t>
              </w:r>
            </w:hyperlink>
          </w:p>
          <w:p w14:paraId="72114E87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1CFE86FC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Prelicz-Huber. Bidisziplinäre Gutachten. Ist die Wahrscheinlichkeit, zu einem Gutachter oder einer Gutachterin zugeteilt zu werden, doch unterschiedlich hoch?</w:t>
            </w:r>
          </w:p>
          <w:p w14:paraId="6B8D216C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Prelicz-Huber. Expertises bidisciplinaires. N’y a-t-il pas une probabilité plus élevée d'être examiné par tel expert plutôt que par tel autre?</w:t>
            </w:r>
          </w:p>
          <w:p w14:paraId="20482F10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Prelicz-Huber. Perizie bidisciplinari. Non si hanno più probabilità di essere attribuiti a un perito piuttosto che a un altro?</w:t>
            </w:r>
          </w:p>
          <w:p w14:paraId="0C4231FC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62845AB9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0A9964AB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9B7B875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582C2D28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31CD2A67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6E0873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EAFFBA3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1055479A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2A898F1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1C4D9EBD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4CB3C2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23.4502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3CFB95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3067DF9" w14:textId="77777777" w:rsidR="00D47639" w:rsidRDefault="004D2E20" w:rsidP="00180E48">
            <w:pPr>
              <w:rPr>
                <w:lang w:val="en-US"/>
              </w:rPr>
            </w:pPr>
            <w:hyperlink r:id="rId193">
              <w:r w:rsidR="00D47639">
                <w:rPr>
                  <w:rStyle w:val="Hyperlink"/>
                </w:rPr>
                <w:t>DE</w:t>
              </w:r>
            </w:hyperlink>
          </w:p>
          <w:p w14:paraId="1B1B8FDA" w14:textId="77777777" w:rsidR="00D47639" w:rsidRDefault="004D2E20" w:rsidP="00180E48">
            <w:pPr>
              <w:rPr>
                <w:lang w:val="en-US"/>
              </w:rPr>
            </w:pPr>
            <w:hyperlink r:id="rId194">
              <w:r w:rsidR="00D47639">
                <w:rPr>
                  <w:rStyle w:val="Hyperlink"/>
                </w:rPr>
                <w:t>FR</w:t>
              </w:r>
            </w:hyperlink>
          </w:p>
          <w:p w14:paraId="0B6A623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0B474894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Christ. Berücksichtigung des Kinder- und Jugendschutzes bei der bevorstehenden Plattformregulierung</w:t>
            </w:r>
          </w:p>
          <w:p w14:paraId="48B812C2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Christ. Réglementer les plateformes pour protéger les enfants et les jeunes</w:t>
            </w:r>
          </w:p>
          <w:p w14:paraId="58B470C5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Christ. Considerazione della protezione dei bambini e dei minori nell'imminente regolamento delle piattaforme</w:t>
            </w:r>
          </w:p>
          <w:p w14:paraId="1D571CAC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1F3A390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6AD6A42D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7653C85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11CFA2FF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5ACBA9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E7F4EA2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64F86887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Soddisfatto</w:t>
            </w:r>
          </w:p>
          <w:p w14:paraId="28CEEE6B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59D3D83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13BC5061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8CF6B76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23.4503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85A6D8C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40299257" w14:textId="77777777" w:rsidR="00D47639" w:rsidRDefault="004D2E20" w:rsidP="00180E48">
            <w:pPr>
              <w:rPr>
                <w:lang w:val="en-US"/>
              </w:rPr>
            </w:pPr>
            <w:hyperlink r:id="rId196">
              <w:r w:rsidR="00D47639">
                <w:rPr>
                  <w:rStyle w:val="Hyperlink"/>
                </w:rPr>
                <w:t>DE</w:t>
              </w:r>
            </w:hyperlink>
          </w:p>
          <w:p w14:paraId="15DFDE76" w14:textId="77777777" w:rsidR="00D47639" w:rsidRDefault="004D2E20" w:rsidP="00180E48">
            <w:pPr>
              <w:rPr>
                <w:lang w:val="en-US"/>
              </w:rPr>
            </w:pPr>
            <w:hyperlink r:id="rId197">
              <w:r w:rsidR="00D47639">
                <w:rPr>
                  <w:rStyle w:val="Hyperlink"/>
                </w:rPr>
                <w:t>FR</w:t>
              </w:r>
            </w:hyperlink>
          </w:p>
          <w:p w14:paraId="486619F3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9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FFE6B41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Ruch. F-35. Militärflugplatz Payerne und Einhaltung des Verfahrens</w:t>
            </w:r>
          </w:p>
          <w:p w14:paraId="2E654646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Ruch. F-35. Base aérienne de Payerne et respect des procédures</w:t>
            </w:r>
          </w:p>
          <w:p w14:paraId="7E45C4F7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Ruch. F-35. Base aerea di Payerne e rispetto delle procedure</w:t>
            </w:r>
          </w:p>
          <w:p w14:paraId="55A23A41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BA1B9A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65B7CE2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4ED29556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FB7D6A9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AB30A1B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1977943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B13D5CF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02FE3135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CB26AE9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:rsidRPr="004D2E20" w14:paraId="5424DE4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A645AA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23.4514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6F6821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9E9D339" w14:textId="77777777" w:rsidR="00D47639" w:rsidRDefault="004D2E20" w:rsidP="00180E48">
            <w:pPr>
              <w:rPr>
                <w:lang w:val="en-US"/>
              </w:rPr>
            </w:pPr>
            <w:hyperlink r:id="rId199">
              <w:r w:rsidR="00D47639">
                <w:rPr>
                  <w:rStyle w:val="Hyperlink"/>
                </w:rPr>
                <w:t>DE</w:t>
              </w:r>
            </w:hyperlink>
          </w:p>
          <w:p w14:paraId="0A58F8E4" w14:textId="77777777" w:rsidR="00D47639" w:rsidRDefault="004D2E20" w:rsidP="00180E48">
            <w:pPr>
              <w:rPr>
                <w:lang w:val="en-US"/>
              </w:rPr>
            </w:pPr>
            <w:hyperlink r:id="rId200">
              <w:r w:rsidR="00D47639">
                <w:rPr>
                  <w:rStyle w:val="Hyperlink"/>
                </w:rPr>
                <w:t>FR</w:t>
              </w:r>
            </w:hyperlink>
          </w:p>
          <w:p w14:paraId="12510BBD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3BFB05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Fehlmann Rielle. Warnhinweise zu Snus. Warum akzeptiert der Bund Verstösse?</w:t>
            </w:r>
          </w:p>
          <w:p w14:paraId="7A19D2D8" w14:textId="77777777" w:rsidR="00D47639" w:rsidRPr="00732485" w:rsidRDefault="00D47639" w:rsidP="00180E48">
            <w:pPr>
              <w:rPr>
                <w:noProof/>
              </w:rPr>
            </w:pPr>
            <w:r>
              <w:rPr>
                <w:noProof/>
                <w:lang w:val="fr-CH"/>
              </w:rPr>
              <w:t>Ip. Fehlmann Rielle. Mises en garde concernant le snus. Pourquoi la Confédération accepte-t-elle des infractions?</w:t>
            </w:r>
          </w:p>
          <w:p w14:paraId="4BBA951D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Fehlmann Rielle. Avvertenze sullo snus. Perché la Confederazione tollera infrazioni?</w:t>
            </w:r>
          </w:p>
          <w:p w14:paraId="4FF7620F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079C23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3A1BF5D2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5DB24437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AEFE466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019DE8C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B7B4AE4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3F50936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A6F31F6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6DC7FF0" w14:textId="77777777" w:rsidR="00D47639" w:rsidRDefault="00D47639" w:rsidP="00180E48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Nein</w:t>
            </w:r>
            <w:proofErr w:type="spellEnd"/>
            <w:r w:rsidRPr="00732485">
              <w:rPr>
                <w:lang w:val="it-CH"/>
              </w:rPr>
              <w:t>/Non/No</w:t>
            </w:r>
          </w:p>
        </w:tc>
      </w:tr>
      <w:tr w:rsidR="00D47639" w14:paraId="5186A295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570E7B9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23.4536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7765D13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2DD9CF0" w14:textId="77777777" w:rsidR="00D47639" w:rsidRDefault="004D2E20" w:rsidP="00180E48">
            <w:pPr>
              <w:rPr>
                <w:lang w:val="en-US"/>
              </w:rPr>
            </w:pPr>
            <w:hyperlink r:id="rId202">
              <w:r w:rsidR="00D47639">
                <w:rPr>
                  <w:rStyle w:val="Hyperlink"/>
                </w:rPr>
                <w:t>DE</w:t>
              </w:r>
            </w:hyperlink>
          </w:p>
          <w:p w14:paraId="5ADA608D" w14:textId="77777777" w:rsidR="00D47639" w:rsidRDefault="004D2E20" w:rsidP="00180E48">
            <w:pPr>
              <w:rPr>
                <w:lang w:val="en-US"/>
              </w:rPr>
            </w:pPr>
            <w:hyperlink r:id="rId203">
              <w:r w:rsidR="00D47639">
                <w:rPr>
                  <w:rStyle w:val="Hyperlink"/>
                </w:rPr>
                <w:t>FR</w:t>
              </w:r>
            </w:hyperlink>
          </w:p>
          <w:p w14:paraId="06B6F85D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462B3EB" w14:textId="77777777" w:rsidR="00D47639" w:rsidRDefault="00D47639" w:rsidP="00180E4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Meier Andreas. Versorgungssicherheit im Winter. Welche Faktoren werden berücksichtigt?</w:t>
            </w:r>
          </w:p>
          <w:p w14:paraId="499D17AF" w14:textId="77777777" w:rsidR="00D47639" w:rsidRPr="00732485" w:rsidRDefault="00D47639" w:rsidP="00180E48">
            <w:pPr>
              <w:rPr>
                <w:noProof/>
              </w:rPr>
            </w:pPr>
            <w:r w:rsidRPr="00732485">
              <w:rPr>
                <w:noProof/>
                <w:lang w:val="de-CH"/>
              </w:rPr>
              <w:t xml:space="preserve">Ip. Meier Andreas. </w:t>
            </w:r>
            <w:r>
              <w:rPr>
                <w:noProof/>
                <w:lang w:val="fr-CH"/>
              </w:rPr>
              <w:t>Sécurité de l'approvisionnement en hiver. Quels sont les facteurs pris en compte?</w:t>
            </w:r>
          </w:p>
          <w:p w14:paraId="2AA28232" w14:textId="77777777" w:rsidR="00D47639" w:rsidRDefault="00D47639" w:rsidP="00180E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Meier Andreas. Sicurezza dell'approvvigionamento invernale. Quali fattori sono presi in considerazione?</w:t>
            </w:r>
          </w:p>
          <w:p w14:paraId="3769880A" w14:textId="77777777" w:rsidR="00D47639" w:rsidRPr="00FE0953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694B33C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71ACE933" w14:textId="77777777" w:rsidR="00D47639" w:rsidRPr="00732485" w:rsidRDefault="00D47639" w:rsidP="00180E48">
            <w:pPr>
              <w:rPr>
                <w:lang w:val="it-CH"/>
              </w:rPr>
            </w:pPr>
          </w:p>
          <w:p w14:paraId="117B32A8" w14:textId="77777777" w:rsidR="00D47639" w:rsidRPr="00732485" w:rsidRDefault="00D47639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3E530483" w14:textId="77777777" w:rsidR="00D47639" w:rsidRPr="00732485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1E0F93F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EC6AFB0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74EEFEB" w14:textId="77777777" w:rsidR="00D47639" w:rsidRDefault="00D47639" w:rsidP="00180E48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A56E350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25B3ED8" w14:textId="77777777" w:rsidR="00D47639" w:rsidRDefault="00D47639" w:rsidP="00180E48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Nein</w:t>
            </w:r>
            <w:proofErr w:type="spellEnd"/>
            <w:r>
              <w:rPr>
                <w:lang w:val="fr-CH"/>
              </w:rPr>
              <w:t>/Non/No</w:t>
            </w:r>
          </w:p>
        </w:tc>
      </w:tr>
    </w:tbl>
    <w:p w14:paraId="35181E39" w14:textId="77777777" w:rsidR="00732485" w:rsidRPr="0087390A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794C405A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p w14:paraId="7D4DC01E" w14:textId="77777777" w:rsidR="00BA3593" w:rsidRPr="00180E48" w:rsidRDefault="00BA3593">
      <w:pPr>
        <w:rPr>
          <w:b/>
          <w:sz w:val="20"/>
          <w:szCs w:val="20"/>
          <w:lang w:val="it-CH" w:eastAsia="de-DE"/>
        </w:rPr>
      </w:pPr>
      <w:r w:rsidRPr="00180E48">
        <w:rPr>
          <w:sz w:val="20"/>
          <w:lang w:val="it-CH"/>
        </w:rPr>
        <w:br w:type="page"/>
      </w:r>
    </w:p>
    <w:p w14:paraId="2AD02FD1" w14:textId="77777777" w:rsidR="003743E9" w:rsidRPr="002337E6" w:rsidRDefault="002337E6" w:rsidP="0002060C">
      <w:pPr>
        <w:pStyle w:val="berschrift1"/>
        <w:keepNext/>
        <w:tabs>
          <w:tab w:val="left" w:pos="284"/>
        </w:tabs>
        <w:spacing w:before="0" w:after="0"/>
        <w:rPr>
          <w:sz w:val="20"/>
          <w:lang w:val="de-CH"/>
        </w:rPr>
      </w:pPr>
      <w:r w:rsidRPr="002337E6">
        <w:rPr>
          <w:sz w:val="20"/>
          <w:lang w:val="de-CH"/>
        </w:rPr>
        <w:lastRenderedPageBreak/>
        <w:t>b</w:t>
      </w:r>
      <w:r w:rsidR="003743E9" w:rsidRPr="002337E6">
        <w:rPr>
          <w:sz w:val="20"/>
          <w:lang w:val="de-CH"/>
        </w:rPr>
        <w:t>:</w:t>
      </w:r>
      <w:r w:rsidR="003743E9" w:rsidRPr="002337E6">
        <w:rPr>
          <w:sz w:val="20"/>
          <w:lang w:val="de-CH"/>
        </w:rPr>
        <w:tab/>
      </w:r>
      <w:r w:rsidRPr="0002060C">
        <w:rPr>
          <w:b w:val="0"/>
          <w:sz w:val="20"/>
          <w:lang w:val="de-CH"/>
        </w:rPr>
        <w:t xml:space="preserve">Die folgenden Interpellantinnen und Interpellanten </w:t>
      </w:r>
      <w:r w:rsidRPr="0002060C">
        <w:rPr>
          <w:sz w:val="20"/>
          <w:lang w:val="de-CH"/>
        </w:rPr>
        <w:t>verlangen eine Diskussion</w:t>
      </w:r>
      <w:r w:rsidRPr="0002060C">
        <w:rPr>
          <w:b w:val="0"/>
          <w:sz w:val="20"/>
          <w:lang w:val="de-CH"/>
        </w:rPr>
        <w:t>:</w:t>
      </w:r>
    </w:p>
    <w:p w14:paraId="0FC73494" w14:textId="77777777" w:rsidR="003743E9" w:rsidRPr="002337E6" w:rsidRDefault="003743E9" w:rsidP="002337E6">
      <w:pPr>
        <w:tabs>
          <w:tab w:val="left" w:pos="284"/>
        </w:tabs>
        <w:rPr>
          <w:sz w:val="20"/>
          <w:szCs w:val="20"/>
        </w:rPr>
      </w:pPr>
      <w:r w:rsidRPr="002337E6">
        <w:rPr>
          <w:sz w:val="20"/>
          <w:szCs w:val="20"/>
          <w:lang w:val="de-CH"/>
        </w:rPr>
        <w:tab/>
      </w:r>
      <w:r w:rsidR="002337E6" w:rsidRPr="002337E6">
        <w:rPr>
          <w:sz w:val="20"/>
          <w:szCs w:val="20"/>
        </w:rPr>
        <w:t xml:space="preserve">Les auteurs d’interpellation ci-après </w:t>
      </w:r>
      <w:r w:rsidR="002337E6" w:rsidRPr="002337E6">
        <w:rPr>
          <w:b/>
          <w:sz w:val="20"/>
          <w:szCs w:val="20"/>
        </w:rPr>
        <w:t>demandent une discussion</w:t>
      </w:r>
      <w:r w:rsidR="002337E6" w:rsidRPr="002337E6">
        <w:rPr>
          <w:sz w:val="20"/>
          <w:szCs w:val="20"/>
        </w:rPr>
        <w:t>:</w:t>
      </w:r>
    </w:p>
    <w:p w14:paraId="6838C876" w14:textId="77777777" w:rsidR="003743E9" w:rsidRPr="002337E6" w:rsidRDefault="003743E9" w:rsidP="002337E6">
      <w:pPr>
        <w:tabs>
          <w:tab w:val="left" w:pos="284"/>
        </w:tabs>
        <w:rPr>
          <w:sz w:val="20"/>
          <w:szCs w:val="20"/>
          <w:lang w:val="it-CH"/>
        </w:rPr>
      </w:pPr>
      <w:r w:rsidRPr="002337E6">
        <w:rPr>
          <w:sz w:val="20"/>
          <w:szCs w:val="20"/>
        </w:rPr>
        <w:tab/>
      </w:r>
      <w:r w:rsidR="002337E6" w:rsidRPr="002337E6">
        <w:rPr>
          <w:sz w:val="20"/>
          <w:szCs w:val="20"/>
          <w:lang w:val="it-CH"/>
        </w:rPr>
        <w:t xml:space="preserve">Gli autori delle seguenti interpellanze </w:t>
      </w:r>
      <w:r w:rsidR="002337E6" w:rsidRPr="002337E6">
        <w:rPr>
          <w:b/>
          <w:sz w:val="20"/>
          <w:szCs w:val="20"/>
          <w:lang w:val="it-CH"/>
        </w:rPr>
        <w:t>chiedono la discussione</w:t>
      </w:r>
      <w:r w:rsidR="002337E6" w:rsidRPr="002337E6">
        <w:rPr>
          <w:sz w:val="20"/>
          <w:szCs w:val="20"/>
          <w:lang w:val="it-CH"/>
        </w:rPr>
        <w:t>:</w:t>
      </w:r>
    </w:p>
    <w:p w14:paraId="656F47A2" w14:textId="77777777" w:rsidR="003743E9" w:rsidRPr="002337E6" w:rsidRDefault="003743E9" w:rsidP="003743E9">
      <w:pPr>
        <w:rPr>
          <w:lang w:val="it-CH"/>
        </w:rPr>
      </w:pPr>
    </w:p>
    <w:p w14:paraId="791BF9D9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231451" w14:paraId="1A18750A" w14:textId="77777777" w:rsidTr="00231451">
        <w:trPr>
          <w:cantSplit/>
          <w:trHeight w:val="972"/>
        </w:trPr>
        <w:tc>
          <w:tcPr>
            <w:tcW w:w="515" w:type="pct"/>
          </w:tcPr>
          <w:p w14:paraId="414CFE88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41CD7542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02183441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75995BD4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41" w:type="pct"/>
          </w:tcPr>
          <w:p w14:paraId="1764D965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Erstrat</w:t>
            </w:r>
            <w:proofErr w:type="spellEnd"/>
          </w:p>
          <w:p w14:paraId="12F4A82C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4EE46777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2B622503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94" w:type="pct"/>
          </w:tcPr>
          <w:p w14:paraId="6F32A354" w14:textId="77777777" w:rsidR="00231451" w:rsidRPr="002908EC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545" w:type="pct"/>
          </w:tcPr>
          <w:p w14:paraId="04B0B30C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B041B">
              <w:rPr>
                <w:b/>
                <w:lang w:val="fr-CH"/>
              </w:rPr>
              <w:t>Geschäftstitel</w:t>
            </w:r>
            <w:proofErr w:type="spellEnd"/>
          </w:p>
          <w:p w14:paraId="09D18BA2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B041B">
              <w:rPr>
                <w:lang w:val="fr-CH"/>
              </w:rPr>
              <w:t>Titre de l’objet</w:t>
            </w:r>
          </w:p>
          <w:p w14:paraId="46E68923" w14:textId="77777777" w:rsidR="00231451" w:rsidRPr="00DB041B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DB041B">
              <w:rPr>
                <w:lang w:val="fr-CH"/>
              </w:rPr>
              <w:t>Titolo</w:t>
            </w:r>
            <w:proofErr w:type="spellEnd"/>
            <w:r w:rsidRPr="00DB041B">
              <w:rPr>
                <w:lang w:val="fr-CH"/>
              </w:rPr>
              <w:t xml:space="preserve"> </w:t>
            </w:r>
            <w:proofErr w:type="spellStart"/>
            <w:r w:rsidRPr="00DB041B">
              <w:rPr>
                <w:lang w:val="fr-CH"/>
              </w:rPr>
              <w:t>dell’oggetto</w:t>
            </w:r>
            <w:proofErr w:type="spellEnd"/>
          </w:p>
          <w:p w14:paraId="1527E1E7" w14:textId="77777777" w:rsidR="00231451" w:rsidRPr="00DB041B" w:rsidRDefault="00231451" w:rsidP="005F4590">
            <w:pPr>
              <w:rPr>
                <w:lang w:val="fr-CH"/>
              </w:rPr>
            </w:pPr>
          </w:p>
        </w:tc>
        <w:tc>
          <w:tcPr>
            <w:tcW w:w="736" w:type="pct"/>
          </w:tcPr>
          <w:p w14:paraId="36121AC2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Antrag</w:t>
            </w:r>
            <w:r>
              <w:rPr>
                <w:b/>
                <w:lang w:val="de-CH"/>
              </w:rPr>
              <w:br/>
            </w:r>
            <w:proofErr w:type="spellStart"/>
            <w:r>
              <w:rPr>
                <w:b/>
                <w:lang w:val="de-CH"/>
              </w:rPr>
              <w:t>BR</w:t>
            </w:r>
            <w:proofErr w:type="spellEnd"/>
            <w:r>
              <w:rPr>
                <w:b/>
                <w:lang w:val="de-CH"/>
              </w:rPr>
              <w:t xml:space="preserve"> / Behörde</w:t>
            </w:r>
          </w:p>
          <w:p w14:paraId="6F995506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0566C3">
              <w:rPr>
                <w:lang w:val="de-CH"/>
              </w:rPr>
              <w:t>Proposition</w:t>
            </w:r>
            <w:r>
              <w:rPr>
                <w:lang w:val="de-CH"/>
              </w:rPr>
              <w:br/>
            </w:r>
            <w:r w:rsidRPr="000566C3">
              <w:rPr>
                <w:lang w:val="de-CH"/>
              </w:rPr>
              <w:t xml:space="preserve">CF / </w:t>
            </w:r>
            <w:proofErr w:type="spellStart"/>
            <w:r w:rsidRPr="000566C3">
              <w:rPr>
                <w:lang w:val="de-CH"/>
              </w:rPr>
              <w:t>Autorité</w:t>
            </w:r>
            <w:proofErr w:type="spellEnd"/>
          </w:p>
          <w:p w14:paraId="685FAB22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8C6897">
              <w:rPr>
                <w:lang w:val="fr-CH"/>
              </w:rPr>
              <w:t>Proposta</w:t>
            </w:r>
            <w:proofErr w:type="spellEnd"/>
            <w:r>
              <w:rPr>
                <w:lang w:val="fr-CH"/>
              </w:rPr>
              <w:br/>
            </w:r>
            <w:proofErr w:type="spellStart"/>
            <w:r w:rsidRPr="008C6897">
              <w:rPr>
                <w:lang w:val="fr-CH"/>
              </w:rPr>
              <w:t>CF</w:t>
            </w:r>
            <w:proofErr w:type="spellEnd"/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</w:p>
          <w:p w14:paraId="39351D2E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45AD41C8" w14:textId="77777777" w:rsidR="00231451" w:rsidRPr="00831BFA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31BFA">
              <w:rPr>
                <w:b/>
                <w:lang w:val="de-CH"/>
              </w:rPr>
              <w:t>Bekämpft</w:t>
            </w:r>
          </w:p>
          <w:p w14:paraId="22C167DB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0566C3">
              <w:rPr>
                <w:lang w:val="de-CH"/>
              </w:rPr>
              <w:t>Combattu</w:t>
            </w:r>
            <w:proofErr w:type="spellEnd"/>
          </w:p>
          <w:p w14:paraId="70B9F9FF" w14:textId="77777777" w:rsidR="00231451" w:rsidRPr="000566C3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 w:rsidRPr="00C77D54">
              <w:rPr>
                <w:lang w:val="de-CH"/>
              </w:rPr>
              <w:t>Combattuto</w:t>
            </w:r>
            <w:proofErr w:type="spellEnd"/>
          </w:p>
          <w:p w14:paraId="29B8A9BE" w14:textId="77777777" w:rsidR="00231451" w:rsidRPr="008C6897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08" w:type="pct"/>
          </w:tcPr>
          <w:p w14:paraId="2C54AC7A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Stellungnahme</w:t>
            </w:r>
            <w:r>
              <w:rPr>
                <w:b/>
                <w:lang w:val="de-CH"/>
              </w:rPr>
              <w:br/>
              <w:t>Urheber/in</w:t>
            </w:r>
          </w:p>
          <w:p w14:paraId="47697E9D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 xml:space="preserve">Prise de </w:t>
            </w:r>
            <w:proofErr w:type="spellStart"/>
            <w:r>
              <w:rPr>
                <w:lang w:val="de-CH"/>
              </w:rPr>
              <w:t>position</w:t>
            </w:r>
            <w:proofErr w:type="spellEnd"/>
            <w:r>
              <w:rPr>
                <w:lang w:val="de-CH"/>
              </w:rPr>
              <w:br/>
              <w:t xml:space="preserve">de </w:t>
            </w:r>
            <w:proofErr w:type="spellStart"/>
            <w:r>
              <w:rPr>
                <w:lang w:val="de-CH"/>
              </w:rPr>
              <w:t>l’auteur</w:t>
            </w:r>
            <w:proofErr w:type="spellEnd"/>
          </w:p>
          <w:p w14:paraId="352B3303" w14:textId="77777777" w:rsidR="00231451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Dichiarazione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dell’autore</w:t>
            </w:r>
            <w:proofErr w:type="spellEnd"/>
          </w:p>
          <w:p w14:paraId="5550DC18" w14:textId="77777777" w:rsidR="00231451" w:rsidRPr="00C15524" w:rsidRDefault="00231451" w:rsidP="005F459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</w:tr>
    </w:tbl>
    <w:p w14:paraId="374EBED3" w14:textId="77777777" w:rsidR="00732485" w:rsidRDefault="00732485" w:rsidP="00100D1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2978"/>
        <w:gridCol w:w="1419"/>
        <w:gridCol w:w="1274"/>
        <w:gridCol w:w="1558"/>
      </w:tblGrid>
      <w:tr w:rsidR="008737E1" w:rsidRPr="008737E1" w14:paraId="26D1E85E" w14:textId="77777777" w:rsidTr="008D479E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2FB7559" w14:textId="77777777" w:rsidR="008737E1" w:rsidRDefault="008737E1" w:rsidP="008D479E">
            <w:pPr>
              <w:rPr>
                <w:lang w:val="de-CH"/>
              </w:rPr>
            </w:pPr>
            <w:r>
              <w:rPr>
                <w:lang w:val="de-CH"/>
              </w:rPr>
              <w:t>23.4110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63D1C939" w14:textId="77777777" w:rsidR="008737E1" w:rsidRDefault="00B7280D" w:rsidP="008D479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2216D26" w14:textId="77777777" w:rsidR="008737E1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5" w:history="1">
              <w:r w:rsidR="008737E1" w:rsidRPr="008737E1">
                <w:rPr>
                  <w:rStyle w:val="Hyperlink"/>
                  <w:lang w:val="en-US"/>
                </w:rPr>
                <w:t>DE</w:t>
              </w:r>
            </w:hyperlink>
          </w:p>
          <w:p w14:paraId="5764EB53" w14:textId="77777777" w:rsidR="008737E1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6" w:history="1">
              <w:r w:rsidR="008737E1" w:rsidRPr="008737E1">
                <w:rPr>
                  <w:rStyle w:val="Hyperlink"/>
                  <w:lang w:val="en-US"/>
                </w:rPr>
                <w:t>FR</w:t>
              </w:r>
            </w:hyperlink>
          </w:p>
          <w:p w14:paraId="55A4A28D" w14:textId="77777777" w:rsidR="008737E1" w:rsidRPr="00DB041B" w:rsidRDefault="004D2E20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07" w:history="1">
              <w:r w:rsidR="008737E1" w:rsidRPr="008737E1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7FCCC12" w14:textId="77777777" w:rsidR="008737E1" w:rsidRDefault="008737E1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8737E1">
              <w:rPr>
                <w:noProof/>
                <w:lang w:val="de-CH"/>
              </w:rPr>
              <w:t>Ip. Bertschy. Zulassungsstau beim BLV</w:t>
            </w:r>
          </w:p>
          <w:p w14:paraId="282DA801" w14:textId="77777777" w:rsidR="008737E1" w:rsidRDefault="008737E1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BF0199">
              <w:rPr>
                <w:noProof/>
                <w:lang w:val="de-CH"/>
              </w:rPr>
              <w:t xml:space="preserve">Ip. Bertschy. </w:t>
            </w:r>
            <w:r w:rsidRPr="008737E1">
              <w:rPr>
                <w:noProof/>
              </w:rPr>
              <w:t>Accumulation des demandes d'homologation à l'OSAV</w:t>
            </w:r>
          </w:p>
          <w:p w14:paraId="7A93038E" w14:textId="77777777" w:rsidR="008737E1" w:rsidRDefault="008737E1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8737E1">
              <w:rPr>
                <w:noProof/>
                <w:lang w:val="it-CH"/>
              </w:rPr>
              <w:t>Ip. Bertschy. Prodotti fitosanitari. Ritardi nelle omologazioni all'USAV</w:t>
            </w:r>
          </w:p>
          <w:p w14:paraId="74FC4C94" w14:textId="77777777" w:rsidR="008737E1" w:rsidRPr="008737E1" w:rsidRDefault="008737E1" w:rsidP="008D47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E12BC7C" w14:textId="77777777" w:rsidR="008737E1" w:rsidRPr="00C86194" w:rsidRDefault="008737E1" w:rsidP="008D479E">
            <w:pPr>
              <w:rPr>
                <w:lang w:val="it-CH"/>
              </w:rPr>
            </w:pPr>
          </w:p>
          <w:p w14:paraId="7FD5981E" w14:textId="77777777" w:rsidR="00C86194" w:rsidRPr="00C86194" w:rsidRDefault="00C86194" w:rsidP="008D479E">
            <w:pPr>
              <w:rPr>
                <w:lang w:val="it-CH"/>
              </w:rPr>
            </w:pPr>
          </w:p>
          <w:p w14:paraId="4039A425" w14:textId="77777777" w:rsidR="00C86194" w:rsidRPr="008737E1" w:rsidRDefault="00C86194" w:rsidP="008D479E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E5AF2FC" w14:textId="77777777" w:rsidR="008737E1" w:rsidRPr="008737E1" w:rsidRDefault="008737E1" w:rsidP="008D479E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2289BB2" w14:textId="77777777" w:rsidR="008737E1" w:rsidRPr="008737E1" w:rsidRDefault="008737E1" w:rsidP="008737E1">
            <w:pPr>
              <w:rPr>
                <w:lang w:val="it-CH"/>
              </w:rPr>
            </w:pPr>
            <w:proofErr w:type="spellStart"/>
            <w:r w:rsidRPr="008737E1">
              <w:rPr>
                <w:lang w:val="it-CH"/>
              </w:rPr>
              <w:t>Teilweise</w:t>
            </w:r>
            <w:proofErr w:type="spellEnd"/>
            <w:r w:rsidRPr="008737E1">
              <w:rPr>
                <w:lang w:val="it-CH"/>
              </w:rPr>
              <w:t xml:space="preserve"> </w:t>
            </w:r>
            <w:proofErr w:type="spellStart"/>
            <w:r w:rsidRPr="008737E1">
              <w:rPr>
                <w:lang w:val="it-CH"/>
              </w:rPr>
              <w:t>Befriedigt</w:t>
            </w:r>
            <w:proofErr w:type="spellEnd"/>
          </w:p>
          <w:p w14:paraId="6AE9AFBD" w14:textId="77777777" w:rsidR="008737E1" w:rsidRPr="008737E1" w:rsidRDefault="008737E1" w:rsidP="008737E1">
            <w:pPr>
              <w:rPr>
                <w:lang w:val="it-CH"/>
              </w:rPr>
            </w:pPr>
            <w:proofErr w:type="spellStart"/>
            <w:r w:rsidRPr="008737E1">
              <w:rPr>
                <w:lang w:val="it-CH"/>
              </w:rPr>
              <w:t>Partiellement</w:t>
            </w:r>
            <w:proofErr w:type="spellEnd"/>
            <w:r w:rsidRPr="008737E1">
              <w:rPr>
                <w:lang w:val="it-CH"/>
              </w:rPr>
              <w:t xml:space="preserve"> </w:t>
            </w:r>
            <w:proofErr w:type="spellStart"/>
            <w:r w:rsidRPr="008737E1">
              <w:rPr>
                <w:lang w:val="it-CH"/>
              </w:rPr>
              <w:t>satisfait</w:t>
            </w:r>
            <w:proofErr w:type="spellEnd"/>
          </w:p>
          <w:p w14:paraId="2207C8B8" w14:textId="77777777" w:rsidR="008737E1" w:rsidRPr="008737E1" w:rsidRDefault="008737E1" w:rsidP="008737E1">
            <w:pPr>
              <w:rPr>
                <w:lang w:val="it-CH"/>
              </w:rPr>
            </w:pPr>
            <w:r w:rsidRPr="008737E1">
              <w:rPr>
                <w:lang w:val="it-CH"/>
              </w:rPr>
              <w:t>In parte soddisfatto</w:t>
            </w:r>
          </w:p>
          <w:p w14:paraId="1FAC0A58" w14:textId="77777777" w:rsidR="008737E1" w:rsidRPr="008737E1" w:rsidRDefault="008737E1" w:rsidP="008737E1">
            <w:pPr>
              <w:rPr>
                <w:lang w:val="it-CH"/>
              </w:rPr>
            </w:pPr>
          </w:p>
          <w:p w14:paraId="2615A118" w14:textId="77777777" w:rsidR="008737E1" w:rsidRPr="008737E1" w:rsidRDefault="008737E1" w:rsidP="008737E1">
            <w:pPr>
              <w:rPr>
                <w:lang w:val="it-CH"/>
              </w:rPr>
            </w:pPr>
            <w:proofErr w:type="spellStart"/>
            <w:r w:rsidRPr="008737E1">
              <w:rPr>
                <w:lang w:val="it-CH"/>
              </w:rPr>
              <w:t>Diss</w:t>
            </w:r>
            <w:proofErr w:type="spellEnd"/>
            <w:r w:rsidRPr="008737E1">
              <w:rPr>
                <w:lang w:val="it-CH"/>
              </w:rPr>
              <w:t xml:space="preserve">.: </w:t>
            </w:r>
            <w:proofErr w:type="spellStart"/>
            <w:r w:rsidRPr="008737E1">
              <w:rPr>
                <w:lang w:val="it-CH"/>
              </w:rPr>
              <w:t>Ja</w:t>
            </w:r>
            <w:proofErr w:type="spellEnd"/>
            <w:r w:rsidRPr="008737E1">
              <w:rPr>
                <w:lang w:val="it-CH"/>
              </w:rPr>
              <w:t>/</w:t>
            </w:r>
            <w:proofErr w:type="spellStart"/>
            <w:r w:rsidRPr="008737E1">
              <w:rPr>
                <w:lang w:val="it-CH"/>
              </w:rPr>
              <w:t>Oui</w:t>
            </w:r>
            <w:proofErr w:type="spellEnd"/>
            <w:r w:rsidRPr="008737E1">
              <w:rPr>
                <w:lang w:val="it-CH"/>
              </w:rPr>
              <w:t>/Sì</w:t>
            </w:r>
          </w:p>
        </w:tc>
      </w:tr>
      <w:tr w:rsidR="00D47639" w:rsidRPr="004D2E20" w14:paraId="437293C5" w14:textId="77777777" w:rsidTr="0023145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DCC1F0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23.4161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ACF81A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5AD8DEE" w14:textId="77777777" w:rsidR="00D47639" w:rsidRDefault="004D2E20">
            <w:pPr>
              <w:rPr>
                <w:lang w:val="en-US"/>
              </w:rPr>
            </w:pPr>
            <w:hyperlink r:id="rId208">
              <w:r w:rsidR="00D47639">
                <w:rPr>
                  <w:rStyle w:val="Hyperlink"/>
                </w:rPr>
                <w:t>DE</w:t>
              </w:r>
            </w:hyperlink>
          </w:p>
          <w:p w14:paraId="6E2AA805" w14:textId="77777777" w:rsidR="00D47639" w:rsidRDefault="004D2E20">
            <w:pPr>
              <w:rPr>
                <w:lang w:val="en-US"/>
              </w:rPr>
            </w:pPr>
            <w:hyperlink r:id="rId209">
              <w:r w:rsidR="00D47639">
                <w:rPr>
                  <w:rStyle w:val="Hyperlink"/>
                </w:rPr>
                <w:t>FR</w:t>
              </w:r>
            </w:hyperlink>
          </w:p>
          <w:p w14:paraId="757CA95F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4A7A8E88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de Courten. Bund stellt private Haus- und Wohneigentümer an den CO2-Pranger</w:t>
            </w:r>
          </w:p>
          <w:p w14:paraId="5ABADC55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de Courten. La Confédération cloue au pilori du CO2 les propriétaires de maisons et d'appartements</w:t>
            </w:r>
          </w:p>
          <w:p w14:paraId="4DA39C6B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de Courten. La Confederazione mette i proprietari di abitazioni private alla gogna del CO2</w:t>
            </w:r>
          </w:p>
          <w:p w14:paraId="18B49229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257E7D7" w14:textId="77777777" w:rsidR="00D47639" w:rsidRPr="00732485" w:rsidRDefault="00D47639">
            <w:pPr>
              <w:rPr>
                <w:lang w:val="it-CH"/>
              </w:rPr>
            </w:pPr>
          </w:p>
          <w:p w14:paraId="6165FEBE" w14:textId="77777777" w:rsidR="00D47639" w:rsidRPr="00732485" w:rsidRDefault="00D47639">
            <w:pPr>
              <w:rPr>
                <w:lang w:val="it-CH"/>
              </w:rPr>
            </w:pPr>
          </w:p>
          <w:p w14:paraId="20EA9E7C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63CEBE41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D65C132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3B15F2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69B1ECD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7F95F96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4D4D16A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6EADA090" w14:textId="77777777" w:rsidTr="00231451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D9BB241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23.4211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912183D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4638D7F1" w14:textId="77777777" w:rsidR="00D47639" w:rsidRDefault="004D2E20">
            <w:pPr>
              <w:rPr>
                <w:lang w:val="en-US"/>
              </w:rPr>
            </w:pPr>
            <w:hyperlink r:id="rId211">
              <w:r w:rsidR="00D47639">
                <w:rPr>
                  <w:rStyle w:val="Hyperlink"/>
                </w:rPr>
                <w:t>DE</w:t>
              </w:r>
            </w:hyperlink>
          </w:p>
          <w:p w14:paraId="0DC11517" w14:textId="77777777" w:rsidR="00D47639" w:rsidRDefault="004D2E20">
            <w:pPr>
              <w:rPr>
                <w:lang w:val="en-US"/>
              </w:rPr>
            </w:pPr>
            <w:hyperlink r:id="rId212">
              <w:r w:rsidR="00D47639">
                <w:rPr>
                  <w:rStyle w:val="Hyperlink"/>
                </w:rPr>
                <w:t>FR</w:t>
              </w:r>
            </w:hyperlink>
          </w:p>
          <w:p w14:paraId="4352D358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B82B574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Müller Leo. Weiterentwicklung der Anerkennung von Herdenschutzhunden</w:t>
            </w:r>
          </w:p>
          <w:p w14:paraId="4077FEDA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Müller Leo. Mieux reconnaître l'utilité des chiens de protection des troupeaux</w:t>
            </w:r>
          </w:p>
          <w:p w14:paraId="5678D79F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Müller Leo. Ulteriore sviluppo del riconoscimento dei cani da protezione delle greggi</w:t>
            </w:r>
          </w:p>
          <w:p w14:paraId="74F4D436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6F7E1992" w14:textId="77777777" w:rsidR="00D47639" w:rsidRPr="00732485" w:rsidRDefault="00D47639">
            <w:pPr>
              <w:rPr>
                <w:lang w:val="it-CH"/>
              </w:rPr>
            </w:pPr>
          </w:p>
          <w:p w14:paraId="53A7DCEA" w14:textId="77777777" w:rsidR="00D47639" w:rsidRPr="00732485" w:rsidRDefault="00D47639">
            <w:pPr>
              <w:rPr>
                <w:lang w:val="it-CH"/>
              </w:rPr>
            </w:pPr>
          </w:p>
          <w:p w14:paraId="69D2E5FB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ACDBA61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174002B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A373ECB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470F565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C830313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919D281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28159655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15F59E57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23.4357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AC823FC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B192CC0" w14:textId="77777777" w:rsidR="00D47639" w:rsidRDefault="004D2E20">
            <w:pPr>
              <w:rPr>
                <w:lang w:val="en-US"/>
              </w:rPr>
            </w:pPr>
            <w:hyperlink r:id="rId214">
              <w:r w:rsidR="00D47639">
                <w:rPr>
                  <w:rStyle w:val="Hyperlink"/>
                </w:rPr>
                <w:t>DE</w:t>
              </w:r>
            </w:hyperlink>
          </w:p>
          <w:p w14:paraId="4FD6900D" w14:textId="77777777" w:rsidR="00D47639" w:rsidRDefault="004D2E20">
            <w:pPr>
              <w:rPr>
                <w:lang w:val="en-US"/>
              </w:rPr>
            </w:pPr>
            <w:hyperlink r:id="rId215">
              <w:r w:rsidR="00D47639">
                <w:rPr>
                  <w:rStyle w:val="Hyperlink"/>
                </w:rPr>
                <w:t>FR</w:t>
              </w:r>
            </w:hyperlink>
          </w:p>
          <w:p w14:paraId="75611571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28807E46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Wyss. Unterbringung von Kindern und Jugendlichen in Gefängnissen aufgrund Platzmangels</w:t>
            </w:r>
          </w:p>
          <w:p w14:paraId="6478FE65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Wyss. Enfants et jeunes placés en prison à cause du manque de places en institution</w:t>
            </w:r>
          </w:p>
          <w:p w14:paraId="10C46706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Wyss. Bambini e giovani collocati in prigione a causa della penuria di posti negli istituti</w:t>
            </w:r>
          </w:p>
          <w:p w14:paraId="59B10E18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876A268" w14:textId="77777777" w:rsidR="00D47639" w:rsidRPr="00732485" w:rsidRDefault="00D47639">
            <w:pPr>
              <w:rPr>
                <w:lang w:val="it-CH"/>
              </w:rPr>
            </w:pPr>
          </w:p>
          <w:p w14:paraId="7A415B00" w14:textId="77777777" w:rsidR="00D47639" w:rsidRPr="00732485" w:rsidRDefault="00D47639">
            <w:pPr>
              <w:rPr>
                <w:lang w:val="it-CH"/>
              </w:rPr>
            </w:pPr>
          </w:p>
          <w:p w14:paraId="384D0C81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EE5944A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4876DC82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2F64A5C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0D8F6AD1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2017AA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DCBA214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0BA28115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5F351624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23.4362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29F4610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34F8545" w14:textId="77777777" w:rsidR="00D47639" w:rsidRDefault="004D2E20">
            <w:pPr>
              <w:rPr>
                <w:lang w:val="en-US"/>
              </w:rPr>
            </w:pPr>
            <w:hyperlink r:id="rId217">
              <w:r w:rsidR="00D47639">
                <w:rPr>
                  <w:rStyle w:val="Hyperlink"/>
                </w:rPr>
                <w:t>DE</w:t>
              </w:r>
            </w:hyperlink>
          </w:p>
          <w:p w14:paraId="1CB8570D" w14:textId="77777777" w:rsidR="00D47639" w:rsidRDefault="004D2E20">
            <w:pPr>
              <w:rPr>
                <w:lang w:val="en-US"/>
              </w:rPr>
            </w:pPr>
            <w:hyperlink r:id="rId218">
              <w:r w:rsidR="00D47639">
                <w:rPr>
                  <w:rStyle w:val="Hyperlink"/>
                </w:rPr>
                <w:t>FR</w:t>
              </w:r>
            </w:hyperlink>
          </w:p>
          <w:p w14:paraId="66F03CEE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295E5193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Töngi. Haushaltsabgabe senken ohne Anpassung der Konzession. </w:t>
            </w:r>
            <w:r w:rsidRPr="00732485">
              <w:rPr>
                <w:noProof/>
              </w:rPr>
              <w:t>Prioritäten richtig gesetzt?</w:t>
            </w:r>
          </w:p>
          <w:p w14:paraId="226C4973" w14:textId="77777777" w:rsidR="00D47639" w:rsidRPr="00732485" w:rsidRDefault="00D47639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 Töngi. Réduire la redevance des ménages sans adapter les concessions. Les priorités sont-elles les bonnes?</w:t>
            </w:r>
          </w:p>
          <w:p w14:paraId="2F4A7A79" w14:textId="77777777" w:rsidR="00D47639" w:rsidRDefault="00D47639">
            <w:pPr>
              <w:rPr>
                <w:noProof/>
                <w:lang w:val="it-IT"/>
              </w:rPr>
            </w:pPr>
            <w:r w:rsidRPr="00732485">
              <w:rPr>
                <w:noProof/>
                <w:lang w:val="fr-CH"/>
              </w:rPr>
              <w:t xml:space="preserve">Ip. Töngi. Ridurre il canone a carico delle economie domestiche senza adeguare la concessione. </w:t>
            </w:r>
            <w:r>
              <w:rPr>
                <w:noProof/>
                <w:lang w:val="it-IT"/>
              </w:rPr>
              <w:t>Le priorità sono state definite correttamente?</w:t>
            </w:r>
          </w:p>
          <w:p w14:paraId="5749488D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17125D6" w14:textId="77777777" w:rsidR="00D47639" w:rsidRDefault="00D47639">
            <w:pPr>
              <w:rPr>
                <w:lang w:val="de-CH"/>
              </w:rPr>
            </w:pPr>
          </w:p>
          <w:p w14:paraId="5CC549B3" w14:textId="77777777" w:rsidR="00D47639" w:rsidRDefault="00D47639">
            <w:pPr>
              <w:rPr>
                <w:lang w:val="de-CH"/>
              </w:rPr>
            </w:pPr>
          </w:p>
          <w:p w14:paraId="17A93265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0FF026A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20C7F69" w14:textId="77777777" w:rsidR="00D47639" w:rsidRDefault="00D47639" w:rsidP="00DE0722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1480D65C" w14:textId="77777777" w:rsidR="00D47639" w:rsidRDefault="00D47639" w:rsidP="00DE072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DAC3A86" w14:textId="77777777" w:rsidR="00D47639" w:rsidRDefault="00D47639" w:rsidP="00DE0722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34DFBE0" w14:textId="77777777" w:rsidR="00D47639" w:rsidRDefault="00D47639" w:rsidP="00DE072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C48802" w14:textId="77777777" w:rsidR="00D47639" w:rsidRDefault="00D47639" w:rsidP="00DE0722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72D9C312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43EB9A0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23.4373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5641567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0B95E803" w14:textId="77777777" w:rsidR="00D47639" w:rsidRDefault="004D2E20">
            <w:pPr>
              <w:rPr>
                <w:lang w:val="en-US"/>
              </w:rPr>
            </w:pPr>
            <w:hyperlink r:id="rId220">
              <w:r w:rsidR="00D47639">
                <w:rPr>
                  <w:rStyle w:val="Hyperlink"/>
                </w:rPr>
                <w:t>DE</w:t>
              </w:r>
            </w:hyperlink>
          </w:p>
          <w:p w14:paraId="10F27B88" w14:textId="77777777" w:rsidR="00D47639" w:rsidRDefault="004D2E20">
            <w:pPr>
              <w:rPr>
                <w:lang w:val="en-US"/>
              </w:rPr>
            </w:pPr>
            <w:hyperlink r:id="rId221">
              <w:r w:rsidR="00D47639">
                <w:rPr>
                  <w:rStyle w:val="Hyperlink"/>
                </w:rPr>
                <w:t>FR</w:t>
              </w:r>
            </w:hyperlink>
          </w:p>
          <w:p w14:paraId="4179CBF9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892F8CE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Wyss. Finanzielle Transparenz im VBS bei der Bildung neuer Organisationseinheiten</w:t>
            </w:r>
          </w:p>
          <w:p w14:paraId="395FDF83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Wyss. Transparence financière lors la création de nouvelles unités au DDPS</w:t>
            </w:r>
          </w:p>
          <w:p w14:paraId="2E0E74FD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Wyss. DDPS: trasparenza finanziaria nell’istituzione delle nuove unità organizzative</w:t>
            </w:r>
          </w:p>
          <w:p w14:paraId="7BAAE3ED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5F6E904" w14:textId="77777777" w:rsidR="00D47639" w:rsidRPr="00732485" w:rsidRDefault="00D47639">
            <w:pPr>
              <w:rPr>
                <w:lang w:val="it-CH"/>
              </w:rPr>
            </w:pPr>
          </w:p>
          <w:p w14:paraId="4C562A46" w14:textId="77777777" w:rsidR="00D47639" w:rsidRPr="00732485" w:rsidRDefault="00D47639">
            <w:pPr>
              <w:rPr>
                <w:lang w:val="it-CH"/>
              </w:rPr>
            </w:pPr>
          </w:p>
          <w:p w14:paraId="20A0A7E2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E554485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8327DBB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40E397E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0C03FFC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5A637CA3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5B16E1B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2D26C54D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271D6B66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23.4386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2EADE43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0193313" w14:textId="77777777" w:rsidR="00D47639" w:rsidRDefault="004D2E20">
            <w:pPr>
              <w:rPr>
                <w:lang w:val="en-US"/>
              </w:rPr>
            </w:pPr>
            <w:hyperlink r:id="rId223">
              <w:r w:rsidR="00D47639">
                <w:rPr>
                  <w:rStyle w:val="Hyperlink"/>
                </w:rPr>
                <w:t>DE</w:t>
              </w:r>
            </w:hyperlink>
          </w:p>
          <w:p w14:paraId="41C94DF9" w14:textId="77777777" w:rsidR="00D47639" w:rsidRDefault="004D2E20">
            <w:pPr>
              <w:rPr>
                <w:lang w:val="en-US"/>
              </w:rPr>
            </w:pPr>
            <w:hyperlink r:id="rId224">
              <w:r w:rsidR="00D47639">
                <w:rPr>
                  <w:rStyle w:val="Hyperlink"/>
                </w:rPr>
                <w:t>FR</w:t>
              </w:r>
            </w:hyperlink>
          </w:p>
          <w:p w14:paraId="62C11CC7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579D789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Addor. Inzest härter bestrafen?</w:t>
            </w:r>
          </w:p>
          <w:p w14:paraId="4E4E630F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Addor. Punir plus sévèrement l'inceste?</w:t>
            </w:r>
          </w:p>
          <w:p w14:paraId="303B0A72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Addor. Punire più severamente l'incesto?</w:t>
            </w:r>
          </w:p>
          <w:p w14:paraId="640C82A4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EFCB581" w14:textId="77777777" w:rsidR="00D47639" w:rsidRPr="00732485" w:rsidRDefault="00D47639">
            <w:pPr>
              <w:rPr>
                <w:lang w:val="it-CH"/>
              </w:rPr>
            </w:pPr>
          </w:p>
          <w:p w14:paraId="4FCBED3B" w14:textId="77777777" w:rsidR="00D47639" w:rsidRPr="00732485" w:rsidRDefault="00D47639">
            <w:pPr>
              <w:rPr>
                <w:lang w:val="it-CH"/>
              </w:rPr>
            </w:pPr>
          </w:p>
          <w:p w14:paraId="5D58C254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3123FED0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CF3336D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908A97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4C5A6EBB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456EBB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9E18B5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13BE0B48" w14:textId="77777777">
        <w:trPr>
          <w:cantSplit/>
          <w:trHeight w:val="972"/>
        </w:trPr>
        <w:tc>
          <w:tcPr>
            <w:tcW w:w="515" w:type="pct"/>
          </w:tcPr>
          <w:p w14:paraId="436BE3E1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23.4399</w:t>
            </w:r>
          </w:p>
        </w:tc>
        <w:tc>
          <w:tcPr>
            <w:tcW w:w="441" w:type="pct"/>
          </w:tcPr>
          <w:p w14:paraId="1D11FE77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565BD8E5" w14:textId="77777777" w:rsidR="00D47639" w:rsidRDefault="004D2E20">
            <w:pPr>
              <w:rPr>
                <w:lang w:val="en-US"/>
              </w:rPr>
            </w:pPr>
            <w:hyperlink r:id="rId226">
              <w:r w:rsidR="00D47639">
                <w:rPr>
                  <w:rStyle w:val="Hyperlink"/>
                </w:rPr>
                <w:t>DE</w:t>
              </w:r>
            </w:hyperlink>
          </w:p>
          <w:p w14:paraId="1C9CB5D7" w14:textId="77777777" w:rsidR="00D47639" w:rsidRDefault="004D2E20">
            <w:pPr>
              <w:rPr>
                <w:lang w:val="en-US"/>
              </w:rPr>
            </w:pPr>
            <w:hyperlink r:id="rId227">
              <w:r w:rsidR="00D47639">
                <w:rPr>
                  <w:rStyle w:val="Hyperlink"/>
                </w:rPr>
                <w:t>FR</w:t>
              </w:r>
            </w:hyperlink>
          </w:p>
          <w:p w14:paraId="42F8BB1E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2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5B2F48B6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Roduit. Mangel an ärztlichem Nachwuchs in der Schweiz. Ein aktuelles Thema</w:t>
            </w:r>
          </w:p>
          <w:p w14:paraId="40054DA7" w14:textId="77777777" w:rsidR="00D47639" w:rsidRPr="00732485" w:rsidRDefault="00D47639">
            <w:pPr>
              <w:rPr>
                <w:noProof/>
              </w:rPr>
            </w:pPr>
            <w:r w:rsidRPr="00732485">
              <w:rPr>
                <w:noProof/>
                <w:lang w:val="de-CH"/>
              </w:rPr>
              <w:t xml:space="preserve">Ip. Roduit. </w:t>
            </w:r>
            <w:r>
              <w:rPr>
                <w:noProof/>
                <w:lang w:val="fr-CH"/>
              </w:rPr>
              <w:t>Le problème de la relève des médecins en Suisse. Un sujet d'actualité</w:t>
            </w:r>
          </w:p>
          <w:p w14:paraId="2680C9D9" w14:textId="77777777" w:rsidR="00D47639" w:rsidRDefault="00D47639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lastRenderedPageBreak/>
              <w:t xml:space="preserve">Ip. Roduit. </w:t>
            </w:r>
            <w:r>
              <w:rPr>
                <w:noProof/>
                <w:lang w:val="it-IT"/>
              </w:rPr>
              <w:t>Ricambio generazionale dei medici in Svizzera. Un argomento di attualità</w:t>
            </w:r>
          </w:p>
          <w:p w14:paraId="35CC5CEE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7C15DACB" w14:textId="77777777" w:rsidR="00D47639" w:rsidRDefault="00D47639">
            <w:pPr>
              <w:rPr>
                <w:lang w:val="de-CH"/>
              </w:rPr>
            </w:pPr>
          </w:p>
          <w:p w14:paraId="6D7790C2" w14:textId="77777777" w:rsidR="00D47639" w:rsidRDefault="00D47639">
            <w:pPr>
              <w:rPr>
                <w:lang w:val="de-CH"/>
              </w:rPr>
            </w:pPr>
          </w:p>
          <w:p w14:paraId="1EF95BCA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</w:tcPr>
          <w:p w14:paraId="5F430ADB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</w:tcPr>
          <w:p w14:paraId="2A044F6C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267B03D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EE0CB02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0D8E41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BB256F0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19CEBD10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7CC397AD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23.4404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69ED5D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67E54AC" w14:textId="77777777" w:rsidR="00D47639" w:rsidRDefault="004D2E20">
            <w:pPr>
              <w:rPr>
                <w:lang w:val="en-US"/>
              </w:rPr>
            </w:pPr>
            <w:hyperlink r:id="rId229">
              <w:r w:rsidR="00D47639">
                <w:rPr>
                  <w:rStyle w:val="Hyperlink"/>
                </w:rPr>
                <w:t>DE</w:t>
              </w:r>
            </w:hyperlink>
          </w:p>
          <w:p w14:paraId="778333E8" w14:textId="77777777" w:rsidR="00D47639" w:rsidRDefault="004D2E20">
            <w:pPr>
              <w:rPr>
                <w:lang w:val="en-US"/>
              </w:rPr>
            </w:pPr>
            <w:hyperlink r:id="rId230">
              <w:r w:rsidR="00D47639">
                <w:rPr>
                  <w:rStyle w:val="Hyperlink"/>
                </w:rPr>
                <w:t>FR</w:t>
              </w:r>
            </w:hyperlink>
          </w:p>
          <w:p w14:paraId="7F6B3AEC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FC06273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Hässig Patrick. Ungleichbehandlung bei der autonomen Leistungserbringung in der Pflege. Wird bereits die erste Etappe der Pflegeinitiative nicht ernst genommen?</w:t>
            </w:r>
          </w:p>
          <w:p w14:paraId="228DB337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Hässig Patrick. Inégalité de traitement dans la fourniture autonome de prestations. La première étape de l'initiative sur les soins infirmiers est-elle déjà prise à la légère?</w:t>
            </w:r>
          </w:p>
          <w:p w14:paraId="31210BDD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Hässig Patrick. Disparità di trattamento nella fornitura autonoma di prestazioni di cura. L'attuazione dell'iniziativa sulle cure infermieristiche non viene presa sul serio già alla sua prima tappa?</w:t>
            </w:r>
          </w:p>
          <w:p w14:paraId="5BD0F0AE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9AE236A" w14:textId="77777777" w:rsidR="00D47639" w:rsidRPr="00732485" w:rsidRDefault="00D47639">
            <w:pPr>
              <w:rPr>
                <w:lang w:val="it-CH"/>
              </w:rPr>
            </w:pPr>
          </w:p>
          <w:p w14:paraId="2891A267" w14:textId="77777777" w:rsidR="00D47639" w:rsidRPr="00732485" w:rsidRDefault="00D47639">
            <w:pPr>
              <w:rPr>
                <w:lang w:val="it-CH"/>
              </w:rPr>
            </w:pPr>
          </w:p>
          <w:p w14:paraId="76101DDC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35675F5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6F82DB8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9FEAD07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A40E6CC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66E2E052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8C49D2E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1847400C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B37D000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23.4412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7336AE4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A986CF8" w14:textId="77777777" w:rsidR="00D47639" w:rsidRDefault="004D2E20">
            <w:pPr>
              <w:rPr>
                <w:lang w:val="en-US"/>
              </w:rPr>
            </w:pPr>
            <w:hyperlink r:id="rId232">
              <w:r w:rsidR="00D47639">
                <w:rPr>
                  <w:rStyle w:val="Hyperlink"/>
                </w:rPr>
                <w:t>DE</w:t>
              </w:r>
            </w:hyperlink>
          </w:p>
          <w:p w14:paraId="34992C27" w14:textId="77777777" w:rsidR="00D47639" w:rsidRDefault="004D2E20">
            <w:pPr>
              <w:rPr>
                <w:lang w:val="en-US"/>
              </w:rPr>
            </w:pPr>
            <w:hyperlink r:id="rId233">
              <w:r w:rsidR="00D47639">
                <w:rPr>
                  <w:rStyle w:val="Hyperlink"/>
                </w:rPr>
                <w:t>FR</w:t>
              </w:r>
            </w:hyperlink>
          </w:p>
          <w:p w14:paraId="733FA7A3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C0EFF64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Munz. Datenbasis für Wolfsrisse und Herdenschutzmassnahmen</w:t>
            </w:r>
          </w:p>
          <w:p w14:paraId="16687DD1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Munz. Données sur les attaques de loups et les mesures de protection des troupeaux</w:t>
            </w:r>
          </w:p>
          <w:p w14:paraId="41AF705A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Munz. Base di dati sulle predazioni e misure per la protezione del bestiame</w:t>
            </w:r>
          </w:p>
          <w:p w14:paraId="0275F3BB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021407E8" w14:textId="77777777" w:rsidR="00D47639" w:rsidRPr="00732485" w:rsidRDefault="00D47639">
            <w:pPr>
              <w:rPr>
                <w:lang w:val="it-CH"/>
              </w:rPr>
            </w:pPr>
          </w:p>
          <w:p w14:paraId="558000E3" w14:textId="77777777" w:rsidR="00D47639" w:rsidRPr="00732485" w:rsidRDefault="00D47639">
            <w:pPr>
              <w:rPr>
                <w:lang w:val="it-CH"/>
              </w:rPr>
            </w:pPr>
          </w:p>
          <w:p w14:paraId="2AAED862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0AFE439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46D31029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A1FCA3D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09E5BBB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631D90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160591A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201E58D9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070BABF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23.4416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FB8CF34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FF20955" w14:textId="77777777" w:rsidR="00D47639" w:rsidRDefault="004D2E20">
            <w:pPr>
              <w:rPr>
                <w:lang w:val="en-US"/>
              </w:rPr>
            </w:pPr>
            <w:hyperlink r:id="rId235">
              <w:r w:rsidR="00D47639">
                <w:rPr>
                  <w:rStyle w:val="Hyperlink"/>
                </w:rPr>
                <w:t>DE</w:t>
              </w:r>
            </w:hyperlink>
          </w:p>
          <w:p w14:paraId="335CE89B" w14:textId="77777777" w:rsidR="00D47639" w:rsidRDefault="004D2E20">
            <w:pPr>
              <w:rPr>
                <w:lang w:val="en-US"/>
              </w:rPr>
            </w:pPr>
            <w:hyperlink r:id="rId236">
              <w:r w:rsidR="00D47639">
                <w:rPr>
                  <w:rStyle w:val="Hyperlink"/>
                </w:rPr>
                <w:t>FR</w:t>
              </w:r>
            </w:hyperlink>
          </w:p>
          <w:p w14:paraId="0E545D5A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3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58DED68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Maitre. Debitkarten. Überhöhte Gebühren für den Kleinhandel - Verfahren vor der Weko</w:t>
            </w:r>
          </w:p>
          <w:p w14:paraId="40D992F6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Maitre. Cartes de débit. Frais excessifs pour les petits commerçants - procédure à la Comco</w:t>
            </w:r>
          </w:p>
          <w:p w14:paraId="75E7BB95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Maitre. Commissioni per le carte di debito troppo elevate per i piccoli commercianti. Procedura presso la Comco</w:t>
            </w:r>
          </w:p>
          <w:p w14:paraId="561449A0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3595AC3" w14:textId="77777777" w:rsidR="00D47639" w:rsidRDefault="00D47639">
            <w:pPr>
              <w:rPr>
                <w:lang w:val="de-CH"/>
              </w:rPr>
            </w:pPr>
          </w:p>
          <w:p w14:paraId="75FBCA4C" w14:textId="77777777" w:rsidR="00D47639" w:rsidRDefault="00D47639">
            <w:pPr>
              <w:rPr>
                <w:lang w:val="de-CH"/>
              </w:rPr>
            </w:pPr>
          </w:p>
          <w:p w14:paraId="578CAF2F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B29755E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0886214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5B27655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166BC48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2D51C03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446EDD2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7E6CE660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47434237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23.4417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A50197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6DEDA9C4" w14:textId="77777777" w:rsidR="00D47639" w:rsidRDefault="004D2E20">
            <w:pPr>
              <w:rPr>
                <w:lang w:val="en-US"/>
              </w:rPr>
            </w:pPr>
            <w:hyperlink r:id="rId238">
              <w:r w:rsidR="00D47639">
                <w:rPr>
                  <w:rStyle w:val="Hyperlink"/>
                </w:rPr>
                <w:t>DE</w:t>
              </w:r>
            </w:hyperlink>
          </w:p>
          <w:p w14:paraId="5196C59B" w14:textId="77777777" w:rsidR="00D47639" w:rsidRDefault="004D2E20">
            <w:pPr>
              <w:rPr>
                <w:lang w:val="en-US"/>
              </w:rPr>
            </w:pPr>
            <w:hyperlink r:id="rId239">
              <w:r w:rsidR="00D47639">
                <w:rPr>
                  <w:rStyle w:val="Hyperlink"/>
                </w:rPr>
                <w:t>FR</w:t>
              </w:r>
            </w:hyperlink>
          </w:p>
          <w:p w14:paraId="20279976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A3708A7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Friedl Claudia. Ausbauschritt Nationalstrassen 2023. Wusste der Bundesrat von den enormen baulichen Problemen in St.Gallen?</w:t>
            </w:r>
          </w:p>
          <w:p w14:paraId="1C53BEC5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Friedl Claudia. Etape d'aménagement des routes nationales 2023. Le Conseil fédéral était-il au fait des énormes problèmes de construction à Saint-Gall?</w:t>
            </w:r>
          </w:p>
          <w:p w14:paraId="53CA45B6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Friedl Claudia. Fase di potenziamento 2023 strade nazionali. Il Consiglio federale era a conoscenza degli enormi problemi costruttivi a San Gallo?</w:t>
            </w:r>
          </w:p>
          <w:p w14:paraId="11E12F29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6DAFBC9" w14:textId="77777777" w:rsidR="00D47639" w:rsidRPr="00732485" w:rsidRDefault="00D47639">
            <w:pPr>
              <w:rPr>
                <w:lang w:val="it-CH"/>
              </w:rPr>
            </w:pPr>
          </w:p>
          <w:p w14:paraId="19F9F0DD" w14:textId="77777777" w:rsidR="00D47639" w:rsidRPr="00732485" w:rsidRDefault="00D47639">
            <w:pPr>
              <w:rPr>
                <w:lang w:val="it-CH"/>
              </w:rPr>
            </w:pPr>
          </w:p>
          <w:p w14:paraId="249A1385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45EBA8DD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7CB9EE10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3EEDC78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D8C966C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5739B3B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16F2CA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14:paraId="3BD9880C" w14:textId="77777777" w:rsidTr="005F4590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32CEFD84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23.4429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9E0888B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5E3234C" w14:textId="77777777" w:rsidR="00D47639" w:rsidRDefault="004D2E20">
            <w:pPr>
              <w:rPr>
                <w:lang w:val="en-US"/>
              </w:rPr>
            </w:pPr>
            <w:hyperlink r:id="rId241">
              <w:r w:rsidR="00D47639">
                <w:rPr>
                  <w:rStyle w:val="Hyperlink"/>
                </w:rPr>
                <w:t>DE</w:t>
              </w:r>
            </w:hyperlink>
          </w:p>
          <w:p w14:paraId="35CDFC8B" w14:textId="77777777" w:rsidR="00D47639" w:rsidRDefault="004D2E20">
            <w:pPr>
              <w:rPr>
                <w:lang w:val="en-US"/>
              </w:rPr>
            </w:pPr>
            <w:hyperlink r:id="rId242">
              <w:r w:rsidR="00D47639">
                <w:rPr>
                  <w:rStyle w:val="Hyperlink"/>
                </w:rPr>
                <w:t>FR</w:t>
              </w:r>
            </w:hyperlink>
          </w:p>
          <w:p w14:paraId="3A5E237C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8840E5C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Tschopp. Demokratie und Datenschutz. Welches Recht gilt in Bezug auf die sehr grossen Online-Plattformen?</w:t>
            </w:r>
          </w:p>
          <w:p w14:paraId="0D27AFC0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Tschopp. Démocratie et protection des données. Quels droits face aux très grandes plateformes en ligne?</w:t>
            </w:r>
          </w:p>
          <w:p w14:paraId="468E0170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Tschopp. Democrazia e protezione dei dati. Quali diritti a fronte delle grandi piattaforme online?</w:t>
            </w:r>
          </w:p>
          <w:p w14:paraId="50D9F15D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540D6828" w14:textId="77777777" w:rsidR="00D47639" w:rsidRPr="00732485" w:rsidRDefault="00D47639">
            <w:pPr>
              <w:rPr>
                <w:lang w:val="it-CH"/>
              </w:rPr>
            </w:pPr>
          </w:p>
          <w:p w14:paraId="2161AB89" w14:textId="77777777" w:rsidR="00D47639" w:rsidRPr="00732485" w:rsidRDefault="00D47639">
            <w:pPr>
              <w:rPr>
                <w:lang w:val="it-CH"/>
              </w:rPr>
            </w:pPr>
          </w:p>
          <w:p w14:paraId="3AFE7AEA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FBE3C2C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01743AB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78BCF3D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99A2204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917B889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E0F4BBE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DE0722" w14:paraId="0827D58E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3450DE7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23.4442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B330CB8" w14:textId="77777777" w:rsidR="00D47639" w:rsidRDefault="00D47639" w:rsidP="00180E48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07BB25A" w14:textId="77777777" w:rsidR="00D47639" w:rsidRDefault="004D2E20" w:rsidP="00DE072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jc w:val="both"/>
              <w:rPr>
                <w:lang w:val="en-US"/>
              </w:rPr>
            </w:pPr>
            <w:hyperlink r:id="rId244" w:history="1">
              <w:r w:rsidR="00D47639" w:rsidRPr="00DE0722">
                <w:rPr>
                  <w:rStyle w:val="Hyperlink"/>
                  <w:lang w:val="en-US"/>
                </w:rPr>
                <w:t>DE</w:t>
              </w:r>
            </w:hyperlink>
          </w:p>
          <w:p w14:paraId="047619CA" w14:textId="77777777" w:rsidR="00D47639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5" w:history="1">
              <w:r w:rsidR="00D47639" w:rsidRPr="00DE0722">
                <w:rPr>
                  <w:rStyle w:val="Hyperlink"/>
                  <w:lang w:val="en-US"/>
                </w:rPr>
                <w:t>FR</w:t>
              </w:r>
            </w:hyperlink>
          </w:p>
          <w:p w14:paraId="41C80DDC" w14:textId="77777777" w:rsidR="00D47639" w:rsidRPr="00DB041B" w:rsidRDefault="004D2E20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6" w:history="1">
              <w:r w:rsidR="00D47639" w:rsidRPr="00DE0722">
                <w:rPr>
                  <w:rStyle w:val="Hyperlink"/>
                  <w:lang w:val="en-US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2C88298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DE0722">
              <w:rPr>
                <w:noProof/>
                <w:lang w:val="de-CH"/>
              </w:rPr>
              <w:t>Ip. Walder. Krieg im Sudan. Die Schweiz soll angesichts dieser schweren Krise Soforthilfe in der Höhe von mindestens 100 Millionen bereitstellen</w:t>
            </w:r>
          </w:p>
          <w:p w14:paraId="5146DA9C" w14:textId="77777777" w:rsidR="00D47639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DE0722">
              <w:rPr>
                <w:noProof/>
              </w:rPr>
              <w:t>Ip. Walder. Guerre au Soudan. La Suisse doit envisager une aide d'urgence d'au moins 100 millions pour faire face à cette crise majeure</w:t>
            </w:r>
          </w:p>
          <w:p w14:paraId="263D60E6" w14:textId="77777777" w:rsidR="00D47639" w:rsidRPr="00DE0722" w:rsidRDefault="00D47639" w:rsidP="00180E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DE0722">
              <w:rPr>
                <w:noProof/>
                <w:lang w:val="it-CH"/>
              </w:rPr>
              <w:t>Ip. Walder. Guerra in Sudan. La Svizzera deve prevedere l'invio di aiuti di emergenza per un importo di almeno 100 milioni di franchi per far fronte a questa grave crisi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BBB234F" w14:textId="77777777" w:rsidR="00D47639" w:rsidRPr="00C86194" w:rsidRDefault="00D47639" w:rsidP="00180E48">
            <w:pPr>
              <w:rPr>
                <w:lang w:val="it-CH"/>
              </w:rPr>
            </w:pPr>
          </w:p>
          <w:p w14:paraId="754659AC" w14:textId="77777777" w:rsidR="00C86194" w:rsidRPr="00C86194" w:rsidRDefault="00C86194" w:rsidP="00180E48">
            <w:pPr>
              <w:rPr>
                <w:lang w:val="it-CH"/>
              </w:rPr>
            </w:pPr>
          </w:p>
          <w:p w14:paraId="26EB22BB" w14:textId="77777777" w:rsidR="00C86194" w:rsidRPr="00DE0722" w:rsidRDefault="00C86194" w:rsidP="00180E48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5A03488" w14:textId="77777777" w:rsidR="00D47639" w:rsidRPr="00DE0722" w:rsidRDefault="00D47639" w:rsidP="00180E48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0E0BFBA8" w14:textId="77777777" w:rsidR="00D47639" w:rsidRDefault="00D47639" w:rsidP="00DE0722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CC222FC" w14:textId="77777777" w:rsidR="00D47639" w:rsidRDefault="00D47639" w:rsidP="00DE072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EC51E46" w14:textId="77777777" w:rsidR="00D47639" w:rsidRDefault="00D47639" w:rsidP="00DE0722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2B273FAB" w14:textId="77777777" w:rsidR="00D47639" w:rsidRDefault="00D47639" w:rsidP="00DE072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BC24D9A" w14:textId="77777777" w:rsidR="00D47639" w:rsidRPr="00DE0722" w:rsidRDefault="00D47639" w:rsidP="00DE0722">
            <w:pPr>
              <w:rPr>
                <w:lang w:val="it-CH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0D660E67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B385C6F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23.4459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C3F02D7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585CB6F7" w14:textId="77777777" w:rsidR="00D47639" w:rsidRDefault="004D2E20">
            <w:pPr>
              <w:rPr>
                <w:lang w:val="en-US"/>
              </w:rPr>
            </w:pPr>
            <w:hyperlink r:id="rId247">
              <w:r w:rsidR="00D47639">
                <w:rPr>
                  <w:rStyle w:val="Hyperlink"/>
                </w:rPr>
                <w:t>DE</w:t>
              </w:r>
            </w:hyperlink>
          </w:p>
          <w:p w14:paraId="77E3F8CB" w14:textId="77777777" w:rsidR="00D47639" w:rsidRDefault="004D2E20">
            <w:pPr>
              <w:rPr>
                <w:lang w:val="en-US"/>
              </w:rPr>
            </w:pPr>
            <w:hyperlink r:id="rId248">
              <w:r w:rsidR="00D47639">
                <w:rPr>
                  <w:rStyle w:val="Hyperlink"/>
                </w:rPr>
                <w:t>FR</w:t>
              </w:r>
            </w:hyperlink>
          </w:p>
          <w:p w14:paraId="7FCC867E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4508EA0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Schlatter. Neue Entwaldungsverordnung in der EU. Wann kommuniziert der Bundesrat zum weiteren Vorgehen?</w:t>
            </w:r>
          </w:p>
          <w:p w14:paraId="017C7DE6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lastRenderedPageBreak/>
              <w:t>Ip. Schlatter. Nouveau règlement sur la déforestation dans l'UE. Quand le Conseil fédéral communiquera-t-il sur la suite des opérations?</w:t>
            </w:r>
          </w:p>
          <w:p w14:paraId="1FF69801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Schlatter. Nuovo regolamento europeo sulla deforestazione. Quando il Consiglio federale comunicherà i dettagli sul seguito della procedura?</w:t>
            </w:r>
          </w:p>
          <w:p w14:paraId="523221B9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6844A6DC" w14:textId="77777777" w:rsidR="00D47639" w:rsidRPr="00732485" w:rsidRDefault="00D47639">
            <w:pPr>
              <w:rPr>
                <w:lang w:val="it-CH"/>
              </w:rPr>
            </w:pPr>
          </w:p>
          <w:p w14:paraId="2CC2369E" w14:textId="77777777" w:rsidR="00D47639" w:rsidRPr="00732485" w:rsidRDefault="00D47639">
            <w:pPr>
              <w:rPr>
                <w:lang w:val="it-CH"/>
              </w:rPr>
            </w:pPr>
          </w:p>
          <w:p w14:paraId="31B60612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2F139CA2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E6CC041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D18497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7C646FF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C9E8166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7D6FAF2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lastRenderedPageBreak/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4D05A618" w14:textId="77777777" w:rsidTr="005F4590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1F433BE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23.4467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15D75B0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2978D54E" w14:textId="77777777" w:rsidR="00D47639" w:rsidRDefault="004D2E20">
            <w:pPr>
              <w:rPr>
                <w:lang w:val="en-US"/>
              </w:rPr>
            </w:pPr>
            <w:hyperlink r:id="rId250">
              <w:r w:rsidR="00D47639">
                <w:rPr>
                  <w:rStyle w:val="Hyperlink"/>
                </w:rPr>
                <w:t>DE</w:t>
              </w:r>
            </w:hyperlink>
          </w:p>
          <w:p w14:paraId="1B9BC843" w14:textId="77777777" w:rsidR="00D47639" w:rsidRDefault="004D2E20">
            <w:pPr>
              <w:rPr>
                <w:lang w:val="en-US"/>
              </w:rPr>
            </w:pPr>
            <w:hyperlink r:id="rId251">
              <w:r w:rsidR="00D47639">
                <w:rPr>
                  <w:rStyle w:val="Hyperlink"/>
                </w:rPr>
                <w:t>FR</w:t>
              </w:r>
            </w:hyperlink>
          </w:p>
          <w:p w14:paraId="425E6B49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3B46AB28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Molina. Waffenembargo, Ende der Rüstungskooperation und Sanktionen im Zusammenhang mit den im Gazakrieg involvierten Staaten</w:t>
            </w:r>
          </w:p>
          <w:p w14:paraId="2120FCFE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Molina. Décréter un embargo sur les livraisons d'armes, mettre fin à la coopération en matière d'armement et prononcer des sanctions contre les Etats impliqués dans la guerre de Gaza</w:t>
            </w:r>
          </w:p>
          <w:p w14:paraId="09965F7D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Molina. Embargo sulle armi, fine della cooperazione in materia di armamenti e sanzioni in relazione con il coinvolgimento nel conflitto di Gaza</w:t>
            </w:r>
          </w:p>
          <w:p w14:paraId="68D9EF43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BBCC7AB" w14:textId="77777777" w:rsidR="00D47639" w:rsidRPr="00732485" w:rsidRDefault="00D47639">
            <w:pPr>
              <w:rPr>
                <w:lang w:val="it-CH"/>
              </w:rPr>
            </w:pPr>
          </w:p>
          <w:p w14:paraId="644494EE" w14:textId="77777777" w:rsidR="00D47639" w:rsidRPr="00732485" w:rsidRDefault="00D47639">
            <w:pPr>
              <w:rPr>
                <w:lang w:val="it-CH"/>
              </w:rPr>
            </w:pPr>
          </w:p>
          <w:p w14:paraId="361255F0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877AC1B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2212726F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8BCD215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ED44D97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1B16B26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3E689414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34A08C36" w14:textId="77777777" w:rsidTr="000535AD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6CC1D6F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23.4479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36078F3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70CFD8A" w14:textId="77777777" w:rsidR="00D47639" w:rsidRDefault="004D2E20">
            <w:pPr>
              <w:rPr>
                <w:lang w:val="en-US"/>
              </w:rPr>
            </w:pPr>
            <w:hyperlink r:id="rId253">
              <w:r w:rsidR="00D47639">
                <w:rPr>
                  <w:rStyle w:val="Hyperlink"/>
                </w:rPr>
                <w:t>DE</w:t>
              </w:r>
            </w:hyperlink>
          </w:p>
          <w:p w14:paraId="186742E5" w14:textId="77777777" w:rsidR="00D47639" w:rsidRDefault="004D2E20">
            <w:pPr>
              <w:rPr>
                <w:lang w:val="en-US"/>
              </w:rPr>
            </w:pPr>
            <w:hyperlink r:id="rId254">
              <w:r w:rsidR="00D47639">
                <w:rPr>
                  <w:rStyle w:val="Hyperlink"/>
                </w:rPr>
                <w:t>FR</w:t>
              </w:r>
            </w:hyperlink>
          </w:p>
          <w:p w14:paraId="4C7E01AA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1912B29F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Addor. In der amerikanischen Armee wurde die Covid-Impfpflicht aufgehoben. </w:t>
            </w:r>
            <w:r w:rsidRPr="00732485">
              <w:rPr>
                <w:noProof/>
              </w:rPr>
              <w:t>Weshalb nicht in unserer Armee?</w:t>
            </w:r>
          </w:p>
          <w:p w14:paraId="7D5B4BC2" w14:textId="77777777" w:rsidR="00D47639" w:rsidRPr="00732485" w:rsidRDefault="00D47639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Addor. L'obligation de vaccination COVID levée dans l'armée américaine. </w:t>
            </w:r>
            <w:r w:rsidRPr="00732485">
              <w:rPr>
                <w:noProof/>
                <w:lang w:val="it-CH"/>
              </w:rPr>
              <w:t>Pourquoi pas dans notre armée?</w:t>
            </w:r>
          </w:p>
          <w:p w14:paraId="3276550D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Addor. Obbligo di vaccinazione anti-COVID-19 abolito nell'esercito americano. Per quale motivo nel nostro esercito no?</w:t>
            </w:r>
          </w:p>
          <w:p w14:paraId="00A9AC11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83AC193" w14:textId="77777777" w:rsidR="00D47639" w:rsidRDefault="00D47639">
            <w:pPr>
              <w:rPr>
                <w:lang w:val="de-CH"/>
              </w:rPr>
            </w:pPr>
          </w:p>
          <w:p w14:paraId="5120DD20" w14:textId="77777777" w:rsidR="00D47639" w:rsidRDefault="00D47639">
            <w:pPr>
              <w:rPr>
                <w:lang w:val="de-CH"/>
              </w:rPr>
            </w:pPr>
          </w:p>
          <w:p w14:paraId="74CFE6DB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6D859FD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1501379F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ABF9A23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3892694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4F99CAE4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A095F79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017647AD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E2FB2A3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23.4483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6E4C17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0DF29E2" w14:textId="77777777" w:rsidR="00D47639" w:rsidRDefault="004D2E20">
            <w:pPr>
              <w:rPr>
                <w:lang w:val="en-US"/>
              </w:rPr>
            </w:pPr>
            <w:hyperlink r:id="rId256">
              <w:r w:rsidR="00D47639">
                <w:rPr>
                  <w:rStyle w:val="Hyperlink"/>
                </w:rPr>
                <w:t>DE</w:t>
              </w:r>
            </w:hyperlink>
          </w:p>
          <w:p w14:paraId="2C567E4C" w14:textId="77777777" w:rsidR="00D47639" w:rsidRDefault="004D2E20">
            <w:pPr>
              <w:rPr>
                <w:lang w:val="en-US"/>
              </w:rPr>
            </w:pPr>
            <w:hyperlink r:id="rId257">
              <w:r w:rsidR="00D47639">
                <w:rPr>
                  <w:rStyle w:val="Hyperlink"/>
                </w:rPr>
                <w:t>FR</w:t>
              </w:r>
            </w:hyperlink>
          </w:p>
          <w:p w14:paraId="0D37F01F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5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360385D1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Munz. Die Änderungen der Jagdverordnung verstossen gegen die Verfassung, das Gesetz und die Berner Konvention</w:t>
            </w:r>
          </w:p>
          <w:p w14:paraId="40317160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Munz. Les modifications de l'ordonnance sur la chasse vont à l'encontre de la Constitution, de la loi et de la Déclaration de Berne</w:t>
            </w:r>
          </w:p>
          <w:p w14:paraId="43D75088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Munz. Le modifiche all'ordinanza sulla caccia violano la Costituzione, la legge e la Convenzione di Berna</w:t>
            </w:r>
          </w:p>
          <w:p w14:paraId="36395762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50DA2C9B" w14:textId="77777777" w:rsidR="00D47639" w:rsidRPr="00732485" w:rsidRDefault="00D47639">
            <w:pPr>
              <w:rPr>
                <w:lang w:val="it-CH"/>
              </w:rPr>
            </w:pPr>
          </w:p>
          <w:p w14:paraId="5CEE26A0" w14:textId="77777777" w:rsidR="00D47639" w:rsidRPr="00732485" w:rsidRDefault="00D47639">
            <w:pPr>
              <w:rPr>
                <w:lang w:val="it-CH"/>
              </w:rPr>
            </w:pPr>
          </w:p>
          <w:p w14:paraId="374CACAE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13895FE9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831392D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336B2A6C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147381E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440AA4C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0FD1DF75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:rsidRPr="004D2E20" w14:paraId="12C443D8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31A865DB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23.4493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4584A45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A25F186" w14:textId="77777777" w:rsidR="00D47639" w:rsidRDefault="004D2E20">
            <w:pPr>
              <w:rPr>
                <w:lang w:val="en-US"/>
              </w:rPr>
            </w:pPr>
            <w:hyperlink r:id="rId259">
              <w:r w:rsidR="00D47639">
                <w:rPr>
                  <w:rStyle w:val="Hyperlink"/>
                </w:rPr>
                <w:t>DE</w:t>
              </w:r>
            </w:hyperlink>
          </w:p>
          <w:p w14:paraId="4CAF8991" w14:textId="77777777" w:rsidR="00D47639" w:rsidRDefault="004D2E20">
            <w:pPr>
              <w:rPr>
                <w:lang w:val="en-US"/>
              </w:rPr>
            </w:pPr>
            <w:hyperlink r:id="rId260">
              <w:r w:rsidR="00D47639">
                <w:rPr>
                  <w:rStyle w:val="Hyperlink"/>
                </w:rPr>
                <w:t>FR</w:t>
              </w:r>
            </w:hyperlink>
          </w:p>
          <w:p w14:paraId="053D66C8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1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1F9CB7BD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Tschopp. Wie kann man einen starken öffentlichen Verkehr sicherstellen, wenn man in Bergregionen Schalter abbaut?</w:t>
            </w:r>
          </w:p>
          <w:p w14:paraId="5A418029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Tschopp. Comment assurer des transports publics forts en supprimant des guichets dans les régions de montagne?</w:t>
            </w:r>
          </w:p>
          <w:p w14:paraId="1DDE8F12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Tschopp. Come possiamo garantire un sistema di trasporti pubblici forte se eliminiamo gli sportelli nelle regioni di montagna?</w:t>
            </w:r>
          </w:p>
          <w:p w14:paraId="7E2367C6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F5106A6" w14:textId="77777777" w:rsidR="00D47639" w:rsidRPr="00732485" w:rsidRDefault="00D47639">
            <w:pPr>
              <w:rPr>
                <w:lang w:val="it-CH"/>
              </w:rPr>
            </w:pPr>
          </w:p>
          <w:p w14:paraId="5278E18D" w14:textId="77777777" w:rsidR="00D47639" w:rsidRPr="00732485" w:rsidRDefault="00D47639">
            <w:pPr>
              <w:rPr>
                <w:lang w:val="it-CH"/>
              </w:rPr>
            </w:pPr>
          </w:p>
          <w:p w14:paraId="0271B07F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5E8CBC8B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582A1A7B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6246C66F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03783CA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7CC7B2B2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141F6076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1CB0E4C2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E6B790F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23.4494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4C0FE1C8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18558B61" w14:textId="77777777" w:rsidR="00D47639" w:rsidRDefault="004D2E20">
            <w:pPr>
              <w:rPr>
                <w:lang w:val="en-US"/>
              </w:rPr>
            </w:pPr>
            <w:hyperlink r:id="rId262">
              <w:r w:rsidR="00D47639">
                <w:rPr>
                  <w:rStyle w:val="Hyperlink"/>
                </w:rPr>
                <w:t>DE</w:t>
              </w:r>
            </w:hyperlink>
          </w:p>
          <w:p w14:paraId="24D0B3EC" w14:textId="77777777" w:rsidR="00D47639" w:rsidRDefault="004D2E20">
            <w:pPr>
              <w:rPr>
                <w:lang w:val="en-US"/>
              </w:rPr>
            </w:pPr>
            <w:hyperlink r:id="rId263">
              <w:r w:rsidR="00D47639">
                <w:rPr>
                  <w:rStyle w:val="Hyperlink"/>
                </w:rPr>
                <w:t>FR</w:t>
              </w:r>
            </w:hyperlink>
          </w:p>
          <w:p w14:paraId="75933A99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4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2C3C05EE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Clivaz Christophe. Biodiversitätsschädigende Wirkungen der Neuen Regionalpolitik. </w:t>
            </w:r>
            <w:r w:rsidRPr="00732485">
              <w:rPr>
                <w:noProof/>
              </w:rPr>
              <w:t>Wie plant das zuständige Bundesamt vorzugehen?</w:t>
            </w:r>
          </w:p>
          <w:p w14:paraId="15BC492A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Clivaz Christophe. Effet néfaste de la nouvelle politique régionale sur la biodiversité. Comment l'office fédéral compétent procède-t-il?</w:t>
            </w:r>
          </w:p>
          <w:p w14:paraId="734F9198" w14:textId="77777777" w:rsidR="00D47639" w:rsidRDefault="00D47639">
            <w:pPr>
              <w:rPr>
                <w:noProof/>
                <w:lang w:val="it-IT"/>
              </w:rPr>
            </w:pPr>
            <w:r w:rsidRPr="00732485">
              <w:rPr>
                <w:noProof/>
              </w:rPr>
              <w:t xml:space="preserve">Ip. Clivaz Christophe. </w:t>
            </w:r>
            <w:r>
              <w:rPr>
                <w:noProof/>
                <w:lang w:val="it-IT"/>
              </w:rPr>
              <w:t>Effetti nefasti della nuova politica regionale sulla biodiversità. Cosa conta di fare l'ufficio federale competente?</w:t>
            </w:r>
          </w:p>
          <w:p w14:paraId="4E915D0B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39AB4D55" w14:textId="77777777" w:rsidR="00D47639" w:rsidRDefault="00D47639">
            <w:pPr>
              <w:rPr>
                <w:lang w:val="de-CH"/>
              </w:rPr>
            </w:pPr>
          </w:p>
          <w:p w14:paraId="7BC283A7" w14:textId="77777777" w:rsidR="00D47639" w:rsidRDefault="00D47639">
            <w:pPr>
              <w:rPr>
                <w:lang w:val="de-CH"/>
              </w:rPr>
            </w:pPr>
          </w:p>
          <w:p w14:paraId="70418C56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1DB1A406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2EE397F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48208345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258C882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310DFEB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96B1927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7A4BE331" w14:textId="77777777" w:rsidTr="000535AD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4944960E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23.4497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73D7E0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D190F23" w14:textId="77777777" w:rsidR="00D47639" w:rsidRDefault="004D2E20">
            <w:pPr>
              <w:rPr>
                <w:lang w:val="en-US"/>
              </w:rPr>
            </w:pPr>
            <w:hyperlink r:id="rId265">
              <w:r w:rsidR="00D47639">
                <w:rPr>
                  <w:rStyle w:val="Hyperlink"/>
                </w:rPr>
                <w:t>DE</w:t>
              </w:r>
            </w:hyperlink>
          </w:p>
          <w:p w14:paraId="056692D3" w14:textId="77777777" w:rsidR="00D47639" w:rsidRDefault="004D2E20">
            <w:pPr>
              <w:rPr>
                <w:lang w:val="en-US"/>
              </w:rPr>
            </w:pPr>
            <w:hyperlink r:id="rId266">
              <w:r w:rsidR="00D47639">
                <w:rPr>
                  <w:rStyle w:val="Hyperlink"/>
                </w:rPr>
                <w:t>FR</w:t>
              </w:r>
            </w:hyperlink>
          </w:p>
          <w:p w14:paraId="4B1B6BB6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67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60014C2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Töngi. Parteipolitische Ausgewogenheit. Wie weit rechts liegt der Schwerpunkt des Bundesrates?</w:t>
            </w:r>
          </w:p>
          <w:p w14:paraId="7C29490A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Töngi. Représentation équitable des partis. Où se trouve le juste milieu pour le Conseil fédéral?</w:t>
            </w:r>
          </w:p>
          <w:p w14:paraId="56E3FA7E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>Ip. Töngi. Equilibrio partitico. Quanto tende a destra l'orientamento del Consiglio federale?</w:t>
            </w:r>
          </w:p>
          <w:p w14:paraId="030DA957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E2621DB" w14:textId="77777777" w:rsidR="00D47639" w:rsidRPr="00732485" w:rsidRDefault="00D47639">
            <w:pPr>
              <w:rPr>
                <w:lang w:val="it-CH"/>
              </w:rPr>
            </w:pPr>
          </w:p>
          <w:p w14:paraId="57EDB1B1" w14:textId="77777777" w:rsidR="00D47639" w:rsidRPr="00732485" w:rsidRDefault="00D47639">
            <w:pPr>
              <w:rPr>
                <w:lang w:val="it-CH"/>
              </w:rPr>
            </w:pPr>
          </w:p>
          <w:p w14:paraId="54C6A9B1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6468D5B2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4DB0B2C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24853FB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2BCA721E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1088A9A4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65E0C0A8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04829EBE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4C57B9CC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23.4500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C7FAFA2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2981C29A" w14:textId="77777777" w:rsidR="00D47639" w:rsidRDefault="004D2E20">
            <w:pPr>
              <w:rPr>
                <w:lang w:val="en-US"/>
              </w:rPr>
            </w:pPr>
            <w:hyperlink r:id="rId268">
              <w:r w:rsidR="00D47639">
                <w:rPr>
                  <w:rStyle w:val="Hyperlink"/>
                </w:rPr>
                <w:t>DE</w:t>
              </w:r>
            </w:hyperlink>
          </w:p>
          <w:p w14:paraId="7213653C" w14:textId="77777777" w:rsidR="00D47639" w:rsidRDefault="004D2E20">
            <w:pPr>
              <w:rPr>
                <w:lang w:val="en-US"/>
              </w:rPr>
            </w:pPr>
            <w:hyperlink r:id="rId269">
              <w:r w:rsidR="00D47639">
                <w:rPr>
                  <w:rStyle w:val="Hyperlink"/>
                </w:rPr>
                <w:t>FR</w:t>
              </w:r>
            </w:hyperlink>
          </w:p>
          <w:p w14:paraId="6D1FA016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0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714D5E68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de-CH"/>
              </w:rPr>
              <w:t xml:space="preserve">Ip. Fehlmann Rielle. Werbespots für E-Zigaretten auf Schweizer Fernsehsendern! </w:t>
            </w:r>
            <w:r w:rsidRPr="00732485">
              <w:rPr>
                <w:noProof/>
              </w:rPr>
              <w:t>Wie kann das sein?</w:t>
            </w:r>
          </w:p>
          <w:p w14:paraId="402BA3B5" w14:textId="77777777" w:rsidR="00D47639" w:rsidRPr="00732485" w:rsidRDefault="00D47639">
            <w:pPr>
              <w:rPr>
                <w:noProof/>
                <w:lang w:val="it-CH"/>
              </w:rPr>
            </w:pPr>
            <w:r>
              <w:rPr>
                <w:noProof/>
                <w:lang w:val="fr-CH"/>
              </w:rPr>
              <w:t xml:space="preserve">Ip. Fehlmann Rielle. Des spots publicitaires pour les e-cigarettes sur les chaînes de télévision suisses! </w:t>
            </w:r>
            <w:r w:rsidRPr="00732485">
              <w:rPr>
                <w:noProof/>
                <w:lang w:val="it-CH"/>
              </w:rPr>
              <w:t>Comment est-ce possible?</w:t>
            </w:r>
          </w:p>
          <w:p w14:paraId="65342E31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Fehlmann Rielle. Pubblicità per le sigarette elettroniche sui canali televisivi svizzeri. Ma com'è possibile?</w:t>
            </w:r>
          </w:p>
          <w:p w14:paraId="1DDD0D08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4449AFB7" w14:textId="77777777" w:rsidR="00D47639" w:rsidRDefault="00D47639">
            <w:pPr>
              <w:rPr>
                <w:lang w:val="de-CH"/>
              </w:rPr>
            </w:pPr>
          </w:p>
          <w:p w14:paraId="59E6E814" w14:textId="77777777" w:rsidR="00D47639" w:rsidRDefault="00D47639">
            <w:pPr>
              <w:rPr>
                <w:lang w:val="de-CH"/>
              </w:rPr>
            </w:pPr>
          </w:p>
          <w:p w14:paraId="0A6236FD" w14:textId="77777777" w:rsidR="00D47639" w:rsidRDefault="00D47639">
            <w:pPr>
              <w:rPr>
                <w:b/>
                <w:lang w:val="de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4E434B7" w14:textId="77777777" w:rsidR="00D47639" w:rsidRDefault="00D47639">
            <w:pPr>
              <w:rPr>
                <w:lang w:val="de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71C74225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441746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E1BBA6E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68CC097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6931B13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14:paraId="6FE6FE7D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21095CC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23.4504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714F847B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29A4691" w14:textId="77777777" w:rsidR="00D47639" w:rsidRDefault="004D2E20">
            <w:pPr>
              <w:rPr>
                <w:lang w:val="en-US"/>
              </w:rPr>
            </w:pPr>
            <w:hyperlink r:id="rId271">
              <w:r w:rsidR="00D47639">
                <w:rPr>
                  <w:rStyle w:val="Hyperlink"/>
                </w:rPr>
                <w:t>DE</w:t>
              </w:r>
            </w:hyperlink>
          </w:p>
          <w:p w14:paraId="4391E119" w14:textId="77777777" w:rsidR="00D47639" w:rsidRDefault="004D2E20">
            <w:pPr>
              <w:rPr>
                <w:lang w:val="en-US"/>
              </w:rPr>
            </w:pPr>
            <w:hyperlink r:id="rId272">
              <w:r w:rsidR="00D47639">
                <w:rPr>
                  <w:rStyle w:val="Hyperlink"/>
                </w:rPr>
                <w:t>FR</w:t>
              </w:r>
            </w:hyperlink>
          </w:p>
          <w:p w14:paraId="4E754D4E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3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05237F48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Müller-Altermatt. Teilnahme der Schweiz an der EU-Mission in Armenien als Beitrag zur Friedenssicherung im Südkaukasus</w:t>
            </w:r>
          </w:p>
          <w:p w14:paraId="3DD6ADBF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Müller-Altermatt. Contribuer au maintien de la paix dans le Caucase du Sud par une participation de la Suisse à la mission de l’UE en Arménie</w:t>
            </w:r>
          </w:p>
          <w:p w14:paraId="6FD441E4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Müller-Altermatt. Partecipazione della Svizzera alla missione dell’UE in Armenia come contributo al mantenimento della pace nel Caucaso meridionale</w:t>
            </w:r>
          </w:p>
          <w:p w14:paraId="3CF0A8F0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78DC23F" w14:textId="77777777" w:rsidR="00D47639" w:rsidRPr="00732485" w:rsidRDefault="00D47639">
            <w:pPr>
              <w:rPr>
                <w:lang w:val="it-CH"/>
              </w:rPr>
            </w:pPr>
          </w:p>
          <w:p w14:paraId="1461DA88" w14:textId="77777777" w:rsidR="00D47639" w:rsidRPr="00732485" w:rsidRDefault="00D47639">
            <w:pPr>
              <w:rPr>
                <w:lang w:val="it-CH"/>
              </w:rPr>
            </w:pPr>
          </w:p>
          <w:p w14:paraId="09095FC3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47AB72D6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17616206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DFA3156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24369B6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7F3B512A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1A5C799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:rsidRPr="004D2E20" w14:paraId="517560E8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</w:tcBorders>
          </w:tcPr>
          <w:p w14:paraId="0BBDED4F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23.4506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1045B8C2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5DCDA1C6" w14:textId="77777777" w:rsidR="00D47639" w:rsidRDefault="004D2E20">
            <w:pPr>
              <w:rPr>
                <w:lang w:val="en-US"/>
              </w:rPr>
            </w:pPr>
            <w:hyperlink r:id="rId274">
              <w:r w:rsidR="00D47639">
                <w:rPr>
                  <w:rStyle w:val="Hyperlink"/>
                </w:rPr>
                <w:t>DE</w:t>
              </w:r>
            </w:hyperlink>
          </w:p>
          <w:p w14:paraId="34C404B8" w14:textId="77777777" w:rsidR="00D47639" w:rsidRDefault="004D2E20">
            <w:pPr>
              <w:rPr>
                <w:lang w:val="en-US"/>
              </w:rPr>
            </w:pPr>
            <w:hyperlink r:id="rId275">
              <w:r w:rsidR="00D47639">
                <w:rPr>
                  <w:rStyle w:val="Hyperlink"/>
                </w:rPr>
                <w:t>FR</w:t>
              </w:r>
            </w:hyperlink>
          </w:p>
          <w:p w14:paraId="5EF5CDE0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6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16E7EBB6" w14:textId="77777777" w:rsidR="00D47639" w:rsidRPr="00732485" w:rsidRDefault="00D47639">
            <w:pPr>
              <w:rPr>
                <w:noProof/>
              </w:rPr>
            </w:pPr>
            <w:r w:rsidRPr="00732485">
              <w:rPr>
                <w:noProof/>
              </w:rPr>
              <w:t>Ip. Weichelt. Register Palliative Care</w:t>
            </w:r>
          </w:p>
          <w:p w14:paraId="5A4A56B8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Weichelt. Un registre pour les soins palliatifs</w:t>
            </w:r>
          </w:p>
          <w:p w14:paraId="70EDB41F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Weichelt. Registro delle cure palliative</w:t>
            </w:r>
          </w:p>
          <w:p w14:paraId="6A23FCF3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01ABE181" w14:textId="77777777" w:rsidR="00D47639" w:rsidRPr="00732485" w:rsidRDefault="00D47639">
            <w:pPr>
              <w:rPr>
                <w:lang w:val="it-CH"/>
              </w:rPr>
            </w:pPr>
          </w:p>
          <w:p w14:paraId="39F6C291" w14:textId="77777777" w:rsidR="00D47639" w:rsidRPr="00732485" w:rsidRDefault="00D47639">
            <w:pPr>
              <w:rPr>
                <w:lang w:val="it-CH"/>
              </w:rPr>
            </w:pPr>
          </w:p>
          <w:p w14:paraId="4A931110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0702823C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064AEF19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Nicht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3C34783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 xml:space="preserve">Non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759B0D41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Non soddisfatto</w:t>
            </w:r>
          </w:p>
          <w:p w14:paraId="58587E4F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55F274BD" w14:textId="77777777" w:rsidR="00D47639" w:rsidRDefault="00D47639">
            <w:pPr>
              <w:rPr>
                <w:lang w:val="it-IT"/>
              </w:rPr>
            </w:pPr>
            <w:proofErr w:type="spellStart"/>
            <w:r w:rsidRPr="00732485">
              <w:rPr>
                <w:lang w:val="it-CH"/>
              </w:rPr>
              <w:t>Diss</w:t>
            </w:r>
            <w:proofErr w:type="spellEnd"/>
            <w:r w:rsidRPr="00732485">
              <w:rPr>
                <w:lang w:val="it-CH"/>
              </w:rPr>
              <w:t xml:space="preserve">.: </w:t>
            </w:r>
            <w:proofErr w:type="spellStart"/>
            <w:r w:rsidRPr="00732485">
              <w:rPr>
                <w:lang w:val="it-CH"/>
              </w:rPr>
              <w:t>Ja</w:t>
            </w:r>
            <w:proofErr w:type="spellEnd"/>
            <w:r w:rsidRPr="00732485">
              <w:rPr>
                <w:lang w:val="it-CH"/>
              </w:rPr>
              <w:t>/</w:t>
            </w:r>
            <w:proofErr w:type="spellStart"/>
            <w:r w:rsidRPr="00732485">
              <w:rPr>
                <w:lang w:val="it-CH"/>
              </w:rPr>
              <w:t>Oui</w:t>
            </w:r>
            <w:proofErr w:type="spellEnd"/>
            <w:r w:rsidRPr="00732485">
              <w:rPr>
                <w:lang w:val="it-CH"/>
              </w:rPr>
              <w:t>/Sì</w:t>
            </w:r>
          </w:p>
        </w:tc>
      </w:tr>
      <w:tr w:rsidR="00D47639" w14:paraId="4F819B69" w14:textId="77777777">
        <w:trPr>
          <w:cantSplit/>
          <w:trHeight w:val="972"/>
        </w:trPr>
        <w:tc>
          <w:tcPr>
            <w:tcW w:w="515" w:type="pct"/>
          </w:tcPr>
          <w:p w14:paraId="1F1393DA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23.4507</w:t>
            </w:r>
          </w:p>
        </w:tc>
        <w:tc>
          <w:tcPr>
            <w:tcW w:w="441" w:type="pct"/>
          </w:tcPr>
          <w:p w14:paraId="4D1BD76E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</w:tcPr>
          <w:p w14:paraId="40246A82" w14:textId="77777777" w:rsidR="00D47639" w:rsidRDefault="004D2E20">
            <w:pPr>
              <w:rPr>
                <w:lang w:val="en-US"/>
              </w:rPr>
            </w:pPr>
            <w:hyperlink r:id="rId277">
              <w:r w:rsidR="00D47639">
                <w:rPr>
                  <w:rStyle w:val="Hyperlink"/>
                </w:rPr>
                <w:t>DE</w:t>
              </w:r>
            </w:hyperlink>
          </w:p>
          <w:p w14:paraId="5016C502" w14:textId="77777777" w:rsidR="00D47639" w:rsidRDefault="004D2E20">
            <w:pPr>
              <w:rPr>
                <w:lang w:val="en-US"/>
              </w:rPr>
            </w:pPr>
            <w:hyperlink r:id="rId278">
              <w:r w:rsidR="00D47639">
                <w:rPr>
                  <w:rStyle w:val="Hyperlink"/>
                </w:rPr>
                <w:t>FR</w:t>
              </w:r>
            </w:hyperlink>
          </w:p>
          <w:p w14:paraId="1490B805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9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</w:tcPr>
          <w:p w14:paraId="0EF04693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Suter. Nationale Aufklärungskampagne über die Wichtigkeit von gesunder Innenraumluft</w:t>
            </w:r>
          </w:p>
          <w:p w14:paraId="32D03611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Suter. Campagne d’information nationale sur l’importance d’un air sain dans les espaces intérieurs</w:t>
            </w:r>
          </w:p>
          <w:p w14:paraId="78B6FAA5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Suter. Campagna nazionale di informazione sull’importanza della salubrità dell’aria ambiente</w:t>
            </w:r>
          </w:p>
          <w:p w14:paraId="1EBA8F4B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</w:tcPr>
          <w:p w14:paraId="7617F3C1" w14:textId="77777777" w:rsidR="00D47639" w:rsidRPr="00732485" w:rsidRDefault="00D47639">
            <w:pPr>
              <w:rPr>
                <w:lang w:val="it-CH"/>
              </w:rPr>
            </w:pPr>
          </w:p>
          <w:p w14:paraId="0FEF2635" w14:textId="77777777" w:rsidR="00D47639" w:rsidRPr="00732485" w:rsidRDefault="00D47639">
            <w:pPr>
              <w:rPr>
                <w:lang w:val="it-CH"/>
              </w:rPr>
            </w:pPr>
          </w:p>
          <w:p w14:paraId="649972BA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</w:tcPr>
          <w:p w14:paraId="6DD3419A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</w:tcPr>
          <w:p w14:paraId="5C88B0B2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02EF9155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BA7163D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40CEA06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E7A93B6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14:paraId="3658A82E" w14:textId="77777777" w:rsidTr="000535AD">
        <w:trPr>
          <w:cantSplit/>
          <w:trHeight w:val="972"/>
        </w:trPr>
        <w:tc>
          <w:tcPr>
            <w:tcW w:w="515" w:type="pct"/>
            <w:tcBorders>
              <w:bottom w:val="single" w:sz="4" w:space="0" w:color="auto"/>
            </w:tcBorders>
          </w:tcPr>
          <w:p w14:paraId="3A33F35F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23.4508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60C5063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174CDBD" w14:textId="77777777" w:rsidR="00D47639" w:rsidRDefault="004D2E20">
            <w:pPr>
              <w:rPr>
                <w:lang w:val="en-US"/>
              </w:rPr>
            </w:pPr>
            <w:hyperlink r:id="rId280">
              <w:r w:rsidR="00D47639">
                <w:rPr>
                  <w:rStyle w:val="Hyperlink"/>
                </w:rPr>
                <w:t>DE</w:t>
              </w:r>
            </w:hyperlink>
          </w:p>
          <w:p w14:paraId="0905BB88" w14:textId="77777777" w:rsidR="00D47639" w:rsidRDefault="004D2E20">
            <w:pPr>
              <w:rPr>
                <w:lang w:val="en-US"/>
              </w:rPr>
            </w:pPr>
            <w:hyperlink r:id="rId281">
              <w:r w:rsidR="00D47639">
                <w:rPr>
                  <w:rStyle w:val="Hyperlink"/>
                </w:rPr>
                <w:t>FR</w:t>
              </w:r>
            </w:hyperlink>
          </w:p>
          <w:p w14:paraId="3BF80B27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2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5D09A3B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Suter. Auf dem Papier vermögend, in der Realität arm. Verlust des Anspruchs auf Ergänzungsleistungen trotz blockierter Erbschaft</w:t>
            </w:r>
          </w:p>
          <w:p w14:paraId="1EB992B7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Suter. Fortunés uniquement sur le papier. Perte du droit aux prestations complémentaires lorsqu'une succession est bloquée</w:t>
            </w:r>
          </w:p>
          <w:p w14:paraId="503E42AF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Suter. Sulla carta ricchi, ma in realtà poveri. Perdita del diritto alle prestazioni complementari nonostante un'eredità bloccata</w:t>
            </w:r>
          </w:p>
          <w:p w14:paraId="7F9102FF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92CDF27" w14:textId="77777777" w:rsidR="00D47639" w:rsidRPr="00732485" w:rsidRDefault="00D47639">
            <w:pPr>
              <w:rPr>
                <w:lang w:val="it-CH"/>
              </w:rPr>
            </w:pPr>
          </w:p>
          <w:p w14:paraId="4979D85F" w14:textId="77777777" w:rsidR="00D47639" w:rsidRPr="00732485" w:rsidRDefault="00D47639">
            <w:pPr>
              <w:rPr>
                <w:lang w:val="it-CH"/>
              </w:rPr>
            </w:pPr>
          </w:p>
          <w:p w14:paraId="626EA26E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495A41B5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6979E3D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19E49B4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507E3311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1479E14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22C3386E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14:paraId="75BA94F9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238CCD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8175608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124C4967" w14:textId="77777777" w:rsidR="00D47639" w:rsidRDefault="004D2E20">
            <w:pPr>
              <w:rPr>
                <w:lang w:val="en-US"/>
              </w:rPr>
            </w:pPr>
            <w:hyperlink r:id="rId283">
              <w:r w:rsidR="00D47639">
                <w:rPr>
                  <w:rStyle w:val="Hyperlink"/>
                </w:rPr>
                <w:t>DE</w:t>
              </w:r>
            </w:hyperlink>
          </w:p>
          <w:p w14:paraId="13A8AC64" w14:textId="77777777" w:rsidR="00D47639" w:rsidRDefault="004D2E20">
            <w:pPr>
              <w:rPr>
                <w:lang w:val="en-US"/>
              </w:rPr>
            </w:pPr>
            <w:hyperlink r:id="rId284">
              <w:r w:rsidR="00D47639">
                <w:rPr>
                  <w:rStyle w:val="Hyperlink"/>
                </w:rPr>
                <w:t>FR</w:t>
              </w:r>
            </w:hyperlink>
          </w:p>
          <w:p w14:paraId="48EA461A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5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5E90421D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Clivaz Christophe. Wo steht der Bund beim Solarexpress?</w:t>
            </w:r>
          </w:p>
          <w:p w14:paraId="5F45373D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Clivaz Christophe. Où en est la Confédération sur la loi "Solar-Express"?</w:t>
            </w:r>
          </w:p>
          <w:p w14:paraId="7D64FDCB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Clivaz Christophe. A che punto è l'offensiva solare della Confederazione?</w:t>
            </w:r>
          </w:p>
          <w:p w14:paraId="26693E66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2E8B8707" w14:textId="77777777" w:rsidR="00D47639" w:rsidRPr="00732485" w:rsidRDefault="00D47639">
            <w:pPr>
              <w:rPr>
                <w:lang w:val="it-CH"/>
              </w:rPr>
            </w:pPr>
          </w:p>
          <w:p w14:paraId="39C7E552" w14:textId="77777777" w:rsidR="00D47639" w:rsidRPr="00732485" w:rsidRDefault="00D47639">
            <w:pPr>
              <w:rPr>
                <w:lang w:val="it-CH"/>
              </w:rPr>
            </w:pPr>
          </w:p>
          <w:p w14:paraId="44B54318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8DBD46B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247111DF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20C75B60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1B0930AB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A9CCBD7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7C44C806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  <w:tr w:rsidR="00D47639" w14:paraId="112888F6" w14:textId="77777777" w:rsidTr="000535AD">
        <w:trPr>
          <w:cantSplit/>
          <w:trHeight w:val="97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1F20BF9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23.4511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DC1F826" w14:textId="77777777" w:rsidR="00D47639" w:rsidRDefault="00D4763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</w:tcPr>
          <w:p w14:paraId="65596F1E" w14:textId="77777777" w:rsidR="00D47639" w:rsidRDefault="004D2E20">
            <w:pPr>
              <w:rPr>
                <w:lang w:val="en-US"/>
              </w:rPr>
            </w:pPr>
            <w:hyperlink r:id="rId286">
              <w:r w:rsidR="00D47639">
                <w:rPr>
                  <w:rStyle w:val="Hyperlink"/>
                </w:rPr>
                <w:t>DE</w:t>
              </w:r>
            </w:hyperlink>
          </w:p>
          <w:p w14:paraId="3308BD46" w14:textId="77777777" w:rsidR="00D47639" w:rsidRDefault="004D2E20">
            <w:pPr>
              <w:rPr>
                <w:lang w:val="en-US"/>
              </w:rPr>
            </w:pPr>
            <w:hyperlink r:id="rId287">
              <w:r w:rsidR="00D47639">
                <w:rPr>
                  <w:rStyle w:val="Hyperlink"/>
                </w:rPr>
                <w:t>FR</w:t>
              </w:r>
            </w:hyperlink>
          </w:p>
          <w:p w14:paraId="7151E511" w14:textId="77777777" w:rsidR="00D47639" w:rsidRPr="00DB041B" w:rsidRDefault="004D2E20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88">
              <w:r w:rsidR="00D47639">
                <w:rPr>
                  <w:rStyle w:val="Hyperlink"/>
                </w:rPr>
                <w:t>IT</w:t>
              </w:r>
            </w:hyperlink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</w:tcPr>
          <w:p w14:paraId="6DCDB7AE" w14:textId="77777777" w:rsidR="00D47639" w:rsidRDefault="00D47639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 Clivaz Christophe. Herdenschutz in Sömmerungsgebieten</w:t>
            </w:r>
          </w:p>
          <w:p w14:paraId="080C8DD1" w14:textId="77777777" w:rsidR="00D47639" w:rsidRPr="00732485" w:rsidRDefault="00D47639">
            <w:pPr>
              <w:rPr>
                <w:noProof/>
              </w:rPr>
            </w:pPr>
            <w:r>
              <w:rPr>
                <w:noProof/>
                <w:lang w:val="fr-CH"/>
              </w:rPr>
              <w:t>Ip. Clivaz Christophe. Protection des troupeaux dans les régions d’estivage</w:t>
            </w:r>
          </w:p>
          <w:p w14:paraId="64A94B4A" w14:textId="77777777" w:rsidR="00D47639" w:rsidRDefault="00D47639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 Clivaz Christophe. Protezione delle greggi nelle regioni d'estivazione</w:t>
            </w:r>
          </w:p>
          <w:p w14:paraId="4DBA30D8" w14:textId="77777777" w:rsidR="00D47639" w:rsidRPr="00FE0953" w:rsidRDefault="00D47639" w:rsidP="00FE095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7AF0BBF0" w14:textId="77777777" w:rsidR="00D47639" w:rsidRPr="00732485" w:rsidRDefault="00D47639">
            <w:pPr>
              <w:rPr>
                <w:lang w:val="it-CH"/>
              </w:rPr>
            </w:pPr>
          </w:p>
          <w:p w14:paraId="0066CE7E" w14:textId="77777777" w:rsidR="00D47639" w:rsidRPr="00732485" w:rsidRDefault="00D47639">
            <w:pPr>
              <w:rPr>
                <w:lang w:val="it-CH"/>
              </w:rPr>
            </w:pPr>
          </w:p>
          <w:p w14:paraId="030C6542" w14:textId="77777777" w:rsidR="00D47639" w:rsidRPr="00732485" w:rsidRDefault="00D47639">
            <w:pPr>
              <w:rPr>
                <w:b/>
                <w:lang w:val="it-CH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0D955246" w14:textId="77777777" w:rsidR="00D47639" w:rsidRPr="00732485" w:rsidRDefault="00D47639">
            <w:pPr>
              <w:rPr>
                <w:lang w:val="it-CH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3481F93F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Teilweise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Befriedigt</w:t>
            </w:r>
            <w:proofErr w:type="spellEnd"/>
          </w:p>
          <w:p w14:paraId="7943B7D1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Partiellement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satisfait</w:t>
            </w:r>
            <w:proofErr w:type="spellEnd"/>
          </w:p>
          <w:p w14:paraId="35EFD1E3" w14:textId="77777777" w:rsidR="00D47639" w:rsidRDefault="00D47639">
            <w:pPr>
              <w:rPr>
                <w:lang w:val="it-IT"/>
              </w:rPr>
            </w:pPr>
            <w:r>
              <w:rPr>
                <w:lang w:val="it-IT"/>
              </w:rPr>
              <w:t>In parte soddisfatto</w:t>
            </w:r>
          </w:p>
          <w:p w14:paraId="4C53C48F" w14:textId="77777777" w:rsidR="00D47639" w:rsidRDefault="00D47639" w:rsidP="00100D1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  <w:p w14:paraId="44A88CA6" w14:textId="77777777" w:rsidR="00D47639" w:rsidRDefault="00D47639">
            <w:pPr>
              <w:rPr>
                <w:lang w:val="it-IT"/>
              </w:rPr>
            </w:pPr>
            <w:proofErr w:type="spellStart"/>
            <w:r>
              <w:rPr>
                <w:lang w:val="fr-CH"/>
              </w:rPr>
              <w:t>Diss</w:t>
            </w:r>
            <w:proofErr w:type="spellEnd"/>
            <w:r>
              <w:rPr>
                <w:lang w:val="fr-CH"/>
              </w:rPr>
              <w:t xml:space="preserve">.: </w:t>
            </w:r>
            <w:proofErr w:type="spellStart"/>
            <w:r>
              <w:rPr>
                <w:lang w:val="fr-CH"/>
              </w:rPr>
              <w:t>Ja</w:t>
            </w:r>
            <w:proofErr w:type="spellEnd"/>
            <w:r>
              <w:rPr>
                <w:lang w:val="fr-CH"/>
              </w:rPr>
              <w:t>/Oui/</w:t>
            </w:r>
            <w:proofErr w:type="spellStart"/>
            <w:r>
              <w:rPr>
                <w:lang w:val="fr-CH"/>
              </w:rPr>
              <w:t>Sì</w:t>
            </w:r>
            <w:proofErr w:type="spellEnd"/>
          </w:p>
        </w:tc>
      </w:tr>
    </w:tbl>
    <w:p w14:paraId="5B1AF1E0" w14:textId="77777777" w:rsidR="002C759A" w:rsidRPr="00DE0722" w:rsidRDefault="002C759A" w:rsidP="00100D16">
      <w:pPr>
        <w:rPr>
          <w:lang w:val="it-CH"/>
        </w:rPr>
      </w:pPr>
    </w:p>
    <w:sectPr w:rsidR="002C759A" w:rsidRPr="00DE0722" w:rsidSect="007E3A7A">
      <w:headerReference w:type="even" r:id="rId289"/>
      <w:headerReference w:type="default" r:id="rId290"/>
      <w:footerReference w:type="default" r:id="rId291"/>
      <w:headerReference w:type="first" r:id="rId29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C80A" w14:textId="77777777" w:rsidR="008D479E" w:rsidRDefault="008D479E">
      <w:r>
        <w:separator/>
      </w:r>
    </w:p>
  </w:endnote>
  <w:endnote w:type="continuationSeparator" w:id="0">
    <w:p w14:paraId="46508793" w14:textId="77777777" w:rsidR="008D479E" w:rsidRDefault="008D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7F3E" w14:textId="4A9C9440" w:rsidR="008D479E" w:rsidRDefault="008D479E" w:rsidP="004225AF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D2E2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D2E20" w:rsidRPr="004D2E20">
      <w:rPr>
        <w:bCs/>
        <w:noProof/>
        <w:lang w:val="de-DE"/>
      </w:rPr>
      <w:t>23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CE797" w14:textId="77777777" w:rsidR="008D479E" w:rsidRDefault="008D479E">
      <w:r>
        <w:separator/>
      </w:r>
    </w:p>
  </w:footnote>
  <w:footnote w:type="continuationSeparator" w:id="0">
    <w:p w14:paraId="3F3D03C5" w14:textId="77777777" w:rsidR="008D479E" w:rsidRDefault="008D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B929" w14:textId="77777777" w:rsidR="008D479E" w:rsidRDefault="008D479E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7D21551" w14:textId="77777777" w:rsidR="008D479E" w:rsidRDefault="008D479E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07E0" w14:textId="77777777" w:rsidR="008D479E" w:rsidRDefault="008D479E" w:rsidP="00E324DF">
    <w:pPr>
      <w:pStyle w:val="Kopfzeile"/>
      <w:tabs>
        <w:tab w:val="clear" w:pos="4320"/>
        <w:tab w:val="clear" w:pos="8640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765"/>
      <w:gridCol w:w="2338"/>
      <w:gridCol w:w="4819"/>
    </w:tblGrid>
    <w:tr w:rsidR="008D479E" w:rsidRPr="004D2E20" w14:paraId="1927F083" w14:textId="77777777">
      <w:tc>
        <w:tcPr>
          <w:tcW w:w="6096" w:type="dxa"/>
          <w:gridSpan w:val="3"/>
        </w:tcPr>
        <w:p w14:paraId="4A726719" w14:textId="77777777" w:rsidR="008D479E" w:rsidRPr="00054832" w:rsidRDefault="008D479E" w:rsidP="004225AF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21EA086B" w14:textId="77777777" w:rsidR="008D479E" w:rsidRPr="00054832" w:rsidRDefault="008D479E" w:rsidP="004225AF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A51BEA6" w14:textId="77777777" w:rsidR="008D479E" w:rsidRPr="00054832" w:rsidRDefault="008D479E" w:rsidP="004225AF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1D0BAE9D" w14:textId="77777777" w:rsidR="008D479E" w:rsidRPr="00054832" w:rsidRDefault="008D479E" w:rsidP="004225AF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64367B60" w14:textId="77777777" w:rsidR="008D479E" w:rsidRPr="00054832" w:rsidRDefault="008D479E" w:rsidP="004225AF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8D479E" w14:paraId="2334824E" w14:textId="77777777" w:rsidTr="004D2E20">
      <w:tc>
        <w:tcPr>
          <w:tcW w:w="993" w:type="dxa"/>
        </w:tcPr>
        <w:p w14:paraId="2C4294E1" w14:textId="77777777" w:rsidR="008D479E" w:rsidRPr="00556ED8" w:rsidRDefault="008D479E" w:rsidP="004225AF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1E983C7" wp14:editId="06714CA7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</w:tcPr>
        <w:p w14:paraId="11563390" w14:textId="77777777" w:rsidR="008D479E" w:rsidRPr="00556ED8" w:rsidRDefault="008D479E" w:rsidP="004225AF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3965099" wp14:editId="789EE4AE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04DB27" w14:textId="77777777" w:rsidR="008D479E" w:rsidRPr="00556ED8" w:rsidRDefault="008D479E" w:rsidP="004225AF">
          <w:pPr>
            <w:pStyle w:val="Default"/>
            <w:rPr>
              <w:sz w:val="18"/>
              <w:szCs w:val="18"/>
            </w:rPr>
          </w:pPr>
        </w:p>
      </w:tc>
      <w:tc>
        <w:tcPr>
          <w:tcW w:w="7157" w:type="dxa"/>
          <w:gridSpan w:val="2"/>
        </w:tcPr>
        <w:p w14:paraId="5C5837B7" w14:textId="77777777" w:rsidR="003743E9" w:rsidRDefault="008D479E" w:rsidP="004225AF">
          <w:pPr>
            <w:pStyle w:val="Empfaenger"/>
            <w:rPr>
              <w:noProof/>
              <w:sz w:val="22"/>
              <w:szCs w:val="22"/>
              <w:lang w:val="de-CH"/>
            </w:rPr>
          </w:pPr>
          <w:r w:rsidRPr="003743E9">
            <w:rPr>
              <w:noProof/>
              <w:sz w:val="22"/>
              <w:szCs w:val="22"/>
              <w:lang w:val="de-CH"/>
            </w:rPr>
            <w:t>Ergänzung zur Tagesordnung</w:t>
          </w:r>
        </w:p>
        <w:p w14:paraId="3F5E4B6F" w14:textId="77777777" w:rsidR="003743E9" w:rsidRDefault="003743E9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3743E9">
            <w:rPr>
              <w:noProof/>
              <w:sz w:val="22"/>
              <w:szCs w:val="22"/>
              <w:lang w:val="de-CH"/>
            </w:rPr>
            <w:t xml:space="preserve">vom Freitag, 15. </w:t>
          </w:r>
          <w:r>
            <w:rPr>
              <w:noProof/>
              <w:sz w:val="22"/>
              <w:szCs w:val="22"/>
              <w:lang w:val="fr-CH"/>
            </w:rPr>
            <w:t>März 2024</w:t>
          </w:r>
        </w:p>
        <w:p w14:paraId="1F80C701" w14:textId="77777777" w:rsidR="003743E9" w:rsidRPr="00556ED8" w:rsidRDefault="003743E9" w:rsidP="003743E9">
          <w:pPr>
            <w:pStyle w:val="Empfaenger"/>
            <w:spacing w:line="240" w:lineRule="exact"/>
            <w:rPr>
              <w:sz w:val="22"/>
              <w:szCs w:val="22"/>
              <w:lang w:val="fr-CH"/>
            </w:rPr>
          </w:pPr>
        </w:p>
        <w:p w14:paraId="2A5F377F" w14:textId="77777777" w:rsidR="003743E9" w:rsidRDefault="008D479E" w:rsidP="004225AF">
          <w:pPr>
            <w:pStyle w:val="Empfaenger"/>
            <w:rPr>
              <w:noProof/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  <w:r w:rsidR="003743E9">
            <w:rPr>
              <w:noProof/>
              <w:sz w:val="22"/>
              <w:szCs w:val="22"/>
              <w:lang w:val="fr-CH"/>
            </w:rPr>
            <w:t xml:space="preserve"> </w:t>
          </w:r>
        </w:p>
        <w:p w14:paraId="21E0DD94" w14:textId="77777777" w:rsidR="008D479E" w:rsidRPr="004D2E20" w:rsidRDefault="003743E9" w:rsidP="004225AF">
          <w:pPr>
            <w:pStyle w:val="Empfaenger"/>
            <w:rPr>
              <w:noProof/>
              <w:sz w:val="22"/>
              <w:szCs w:val="22"/>
              <w:lang w:val="fr-FR"/>
            </w:rPr>
          </w:pPr>
          <w:r w:rsidRPr="004D2E20">
            <w:rPr>
              <w:noProof/>
              <w:sz w:val="22"/>
              <w:szCs w:val="22"/>
              <w:lang w:val="fr-FR"/>
            </w:rPr>
            <w:t>du vendredi 15 mars 2024</w:t>
          </w:r>
        </w:p>
        <w:p w14:paraId="4AA13375" w14:textId="77777777" w:rsidR="003743E9" w:rsidRPr="004D2E20" w:rsidRDefault="003743E9" w:rsidP="003743E9">
          <w:pPr>
            <w:pStyle w:val="Empfaenger"/>
            <w:spacing w:line="240" w:lineRule="exact"/>
            <w:rPr>
              <w:sz w:val="22"/>
              <w:szCs w:val="22"/>
              <w:lang w:val="fr-FR"/>
            </w:rPr>
          </w:pPr>
        </w:p>
        <w:p w14:paraId="253FEE4A" w14:textId="77777777" w:rsidR="003743E9" w:rsidRDefault="008D479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0A55E1B" w14:textId="77777777" w:rsidR="008D479E" w:rsidRPr="00556ED8" w:rsidRDefault="003743E9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3743E9">
            <w:rPr>
              <w:noProof/>
              <w:sz w:val="22"/>
              <w:szCs w:val="22"/>
              <w:lang w:val="it-IT"/>
            </w:rPr>
            <w:t>di venerdì 15 marzo 2024</w:t>
          </w:r>
        </w:p>
        <w:p w14:paraId="031807C1" w14:textId="77777777" w:rsidR="008D479E" w:rsidRDefault="008D479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BEE37B3" w14:textId="77777777" w:rsidR="003743E9" w:rsidRPr="00556ED8" w:rsidRDefault="003743E9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CDBBDE7" w14:textId="77777777" w:rsidR="008D479E" w:rsidRDefault="008D479E" w:rsidP="004225AF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510F24D" w14:textId="77777777" w:rsidR="008D479E" w:rsidRPr="00C77D54" w:rsidRDefault="008D479E" w:rsidP="004225AF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62C5454" w14:textId="77777777" w:rsidR="008D479E" w:rsidRDefault="008D479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7DAC0AFB" w14:textId="77777777" w:rsidR="008D479E" w:rsidRDefault="008D479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4C2E31AC" w14:textId="77777777" w:rsidR="008D479E" w:rsidRDefault="008D479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3077B69D" w14:textId="77777777" w:rsidR="008D479E" w:rsidRPr="004225AF" w:rsidRDefault="008D479E" w:rsidP="004225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76E4"/>
    <w:multiLevelType w:val="hybridMultilevel"/>
    <w:tmpl w:val="59EC2E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5904"/>
    <w:rsid w:val="000162AF"/>
    <w:rsid w:val="0001651C"/>
    <w:rsid w:val="00017161"/>
    <w:rsid w:val="0002060C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35AD"/>
    <w:rsid w:val="0005621A"/>
    <w:rsid w:val="000566C3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197"/>
    <w:rsid w:val="00073A2B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4FA1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08D8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0D16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3CF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0D64"/>
    <w:rsid w:val="00180E48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C11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4C41"/>
    <w:rsid w:val="00225744"/>
    <w:rsid w:val="00225BB0"/>
    <w:rsid w:val="00225FFA"/>
    <w:rsid w:val="00226682"/>
    <w:rsid w:val="0022747C"/>
    <w:rsid w:val="00230E0D"/>
    <w:rsid w:val="00231451"/>
    <w:rsid w:val="002320D1"/>
    <w:rsid w:val="00232364"/>
    <w:rsid w:val="00232596"/>
    <w:rsid w:val="00232B9D"/>
    <w:rsid w:val="002337E6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5FD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59A"/>
    <w:rsid w:val="002C7620"/>
    <w:rsid w:val="002D030E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684B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3E9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5AE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5AF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E20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6BEC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BE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4590"/>
    <w:rsid w:val="005F558C"/>
    <w:rsid w:val="005F77C6"/>
    <w:rsid w:val="0060051C"/>
    <w:rsid w:val="00601DFA"/>
    <w:rsid w:val="00601F58"/>
    <w:rsid w:val="00603FC1"/>
    <w:rsid w:val="00604779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6FB0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4F4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2485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03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CA1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A7A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3376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BFA"/>
    <w:rsid w:val="00831D43"/>
    <w:rsid w:val="00832736"/>
    <w:rsid w:val="0083323C"/>
    <w:rsid w:val="00833CD2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3D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37E1"/>
    <w:rsid w:val="0087390A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E13"/>
    <w:rsid w:val="008C3FBF"/>
    <w:rsid w:val="008C6897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479E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2187"/>
    <w:rsid w:val="009C4335"/>
    <w:rsid w:val="009C4583"/>
    <w:rsid w:val="009C4EA8"/>
    <w:rsid w:val="009C6148"/>
    <w:rsid w:val="009D04FE"/>
    <w:rsid w:val="009D0A34"/>
    <w:rsid w:val="009D1564"/>
    <w:rsid w:val="009D1728"/>
    <w:rsid w:val="009D265C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416F"/>
    <w:rsid w:val="00A05B50"/>
    <w:rsid w:val="00A06212"/>
    <w:rsid w:val="00A071F6"/>
    <w:rsid w:val="00A0742D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1DB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C0A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3F9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6BCE"/>
    <w:rsid w:val="00B574DE"/>
    <w:rsid w:val="00B6097C"/>
    <w:rsid w:val="00B62846"/>
    <w:rsid w:val="00B631B6"/>
    <w:rsid w:val="00B63750"/>
    <w:rsid w:val="00B63A4F"/>
    <w:rsid w:val="00B6431A"/>
    <w:rsid w:val="00B64FB8"/>
    <w:rsid w:val="00B6609B"/>
    <w:rsid w:val="00B71A74"/>
    <w:rsid w:val="00B72724"/>
    <w:rsid w:val="00B7280D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59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199"/>
    <w:rsid w:val="00BF0BE2"/>
    <w:rsid w:val="00BF0EA7"/>
    <w:rsid w:val="00BF15FF"/>
    <w:rsid w:val="00BF1C74"/>
    <w:rsid w:val="00BF37A0"/>
    <w:rsid w:val="00BF4793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F0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1D2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D54"/>
    <w:rsid w:val="00C80EAC"/>
    <w:rsid w:val="00C82E9D"/>
    <w:rsid w:val="00C83C6B"/>
    <w:rsid w:val="00C84720"/>
    <w:rsid w:val="00C8544F"/>
    <w:rsid w:val="00C86194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2D01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639"/>
    <w:rsid w:val="00D47F72"/>
    <w:rsid w:val="00D51357"/>
    <w:rsid w:val="00D52199"/>
    <w:rsid w:val="00D52302"/>
    <w:rsid w:val="00D52B4A"/>
    <w:rsid w:val="00D53034"/>
    <w:rsid w:val="00D5500A"/>
    <w:rsid w:val="00D56D1A"/>
    <w:rsid w:val="00D5706A"/>
    <w:rsid w:val="00D57676"/>
    <w:rsid w:val="00D57D47"/>
    <w:rsid w:val="00D57FBB"/>
    <w:rsid w:val="00D604B1"/>
    <w:rsid w:val="00D614C4"/>
    <w:rsid w:val="00D61F15"/>
    <w:rsid w:val="00D63995"/>
    <w:rsid w:val="00D63E4A"/>
    <w:rsid w:val="00D661CA"/>
    <w:rsid w:val="00D66574"/>
    <w:rsid w:val="00D666AF"/>
    <w:rsid w:val="00D66C4F"/>
    <w:rsid w:val="00D71FBE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41B"/>
    <w:rsid w:val="00DB0587"/>
    <w:rsid w:val="00DB17F2"/>
    <w:rsid w:val="00DB357C"/>
    <w:rsid w:val="00DB4AF1"/>
    <w:rsid w:val="00DB54C8"/>
    <w:rsid w:val="00DB5D99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0722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3973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4DF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5AE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5016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912"/>
    <w:rsid w:val="00EF7A23"/>
    <w:rsid w:val="00F00B5A"/>
    <w:rsid w:val="00F00EDD"/>
    <w:rsid w:val="00F017C4"/>
    <w:rsid w:val="00F02038"/>
    <w:rsid w:val="00F022A0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57C90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53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408A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D9A364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37E1"/>
    <w:rPr>
      <w:rFonts w:ascii="Arial" w:hAnsi="Arial"/>
      <w:sz w:val="18"/>
      <w:szCs w:val="18"/>
      <w:lang w:val="fr-FR" w:eastAsia="fr-FR"/>
    </w:rPr>
  </w:style>
  <w:style w:type="paragraph" w:styleId="berschrift1">
    <w:name w:val="heading 1"/>
    <w:basedOn w:val="Standard"/>
    <w:next w:val="Standard"/>
    <w:link w:val="berschrift1Zchn"/>
    <w:qFormat/>
    <w:rsid w:val="00732485"/>
    <w:pPr>
      <w:spacing w:before="240" w:after="120"/>
      <w:outlineLvl w:val="0"/>
    </w:pPr>
    <w:rPr>
      <w:b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F33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B041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732485"/>
    <w:rPr>
      <w:rFonts w:ascii="Arial" w:hAnsi="Arial"/>
      <w:b/>
      <w:sz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7F33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34405" TargetMode="External"/><Relationship Id="rId21" Type="http://schemas.openxmlformats.org/officeDocument/2006/relationships/hyperlink" Target="https://www.parlament.ch/it/ratsbetrieb/suche-curia-vista/geschaeft?AffairId=20234486" TargetMode="External"/><Relationship Id="rId42" Type="http://schemas.openxmlformats.org/officeDocument/2006/relationships/hyperlink" Target="https://www.parlament.ch/it/ratsbetrieb/suche-curia-vista/geschaeft?AffairId=20234027" TargetMode="External"/><Relationship Id="rId63" Type="http://schemas.openxmlformats.org/officeDocument/2006/relationships/hyperlink" Target="https://www.parlament.ch/it/ratsbetrieb/suche-curia-vista/geschaeft?AffairId=20234354" TargetMode="External"/><Relationship Id="rId84" Type="http://schemas.openxmlformats.org/officeDocument/2006/relationships/hyperlink" Target="https://www.parlament.ch/it/ratsbetrieb/suche-curia-vista/geschaeft?AffairId=20234368" TargetMode="External"/><Relationship Id="rId138" Type="http://schemas.openxmlformats.org/officeDocument/2006/relationships/hyperlink" Target="https://www.parlament.ch/it/ratsbetrieb/suche-curia-vista/geschaeft?AffairId=20234424" TargetMode="External"/><Relationship Id="rId159" Type="http://schemas.openxmlformats.org/officeDocument/2006/relationships/hyperlink" Target="https://www.parlament.ch/it/ratsbetrieb/suche-curia-vista/geschaeft?AffairId=20234445" TargetMode="External"/><Relationship Id="rId170" Type="http://schemas.openxmlformats.org/officeDocument/2006/relationships/hyperlink" Target="https://www.parlament.ch/fr/ratsbetrieb/suche-curia-vista/geschaeft?AffairId=20234461" TargetMode="External"/><Relationship Id="rId191" Type="http://schemas.openxmlformats.org/officeDocument/2006/relationships/hyperlink" Target="https://www.parlament.ch/fr/ratsbetrieb/suche-curia-vista/geschaeft?AffairId=20234498" TargetMode="External"/><Relationship Id="rId205" Type="http://schemas.openxmlformats.org/officeDocument/2006/relationships/hyperlink" Target="https://www.parlament.ch/de/ratsbetrieb/suche-curia-vista/geschaeft?AffairId=20234110" TargetMode="External"/><Relationship Id="rId226" Type="http://schemas.openxmlformats.org/officeDocument/2006/relationships/hyperlink" Target="https://www.parlament.ch/de/ratsbetrieb/suche-curia-vista/geschaeft?AffairId=20234399" TargetMode="External"/><Relationship Id="rId247" Type="http://schemas.openxmlformats.org/officeDocument/2006/relationships/hyperlink" Target="https://www.parlament.ch/de/ratsbetrieb/suche-curia-vista/geschaeft?AffairId=20234459" TargetMode="External"/><Relationship Id="rId107" Type="http://schemas.openxmlformats.org/officeDocument/2006/relationships/hyperlink" Target="https://www.parlament.ch/fr/ratsbetrieb/suche-curia-vista/geschaeft?AffairId=20234391" TargetMode="External"/><Relationship Id="rId268" Type="http://schemas.openxmlformats.org/officeDocument/2006/relationships/hyperlink" Target="https://www.parlament.ch/de/ratsbetrieb/suche-curia-vista/geschaeft?AffairId=20234500" TargetMode="External"/><Relationship Id="rId289" Type="http://schemas.openxmlformats.org/officeDocument/2006/relationships/header" Target="header1.xm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33753" TargetMode="External"/><Relationship Id="rId53" Type="http://schemas.openxmlformats.org/officeDocument/2006/relationships/hyperlink" Target="https://www.parlament.ch/fr/ratsbetrieb/suche-curia-vista/geschaeft?AffairId=20234225" TargetMode="External"/><Relationship Id="rId74" Type="http://schemas.openxmlformats.org/officeDocument/2006/relationships/hyperlink" Target="https://www.parlament.ch/fr/ratsbetrieb/suche-curia-vista/geschaeft?AffairId=20234363" TargetMode="External"/><Relationship Id="rId128" Type="http://schemas.openxmlformats.org/officeDocument/2006/relationships/hyperlink" Target="https://www.parlament.ch/fr/ratsbetrieb/suche-curia-vista/geschaeft?AffairId=20234418" TargetMode="External"/><Relationship Id="rId149" Type="http://schemas.openxmlformats.org/officeDocument/2006/relationships/hyperlink" Target="https://www.parlament.ch/fr/ratsbetrieb/suche-curia-vista/geschaeft?AffairId=20234428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34378" TargetMode="External"/><Relationship Id="rId160" Type="http://schemas.openxmlformats.org/officeDocument/2006/relationships/hyperlink" Target="https://www.parlament.ch/de/ratsbetrieb/suche-curia-vista/geschaeft?AffairId=20234449" TargetMode="External"/><Relationship Id="rId181" Type="http://schemas.openxmlformats.org/officeDocument/2006/relationships/hyperlink" Target="https://www.parlament.ch/de/ratsbetrieb/suche-curia-vista/geschaeft?AffairId=20234487" TargetMode="External"/><Relationship Id="rId216" Type="http://schemas.openxmlformats.org/officeDocument/2006/relationships/hyperlink" Target="https://www.parlament.ch/it/ratsbetrieb/suche-curia-vista/geschaeft?AffairId=20234357" TargetMode="External"/><Relationship Id="rId237" Type="http://schemas.openxmlformats.org/officeDocument/2006/relationships/hyperlink" Target="https://www.parlament.ch/it/ratsbetrieb/suche-curia-vista/geschaeft?AffairId=20234416" TargetMode="External"/><Relationship Id="rId258" Type="http://schemas.openxmlformats.org/officeDocument/2006/relationships/hyperlink" Target="https://www.parlament.ch/it/ratsbetrieb/suche-curia-vista/geschaeft?AffairId=20234483" TargetMode="External"/><Relationship Id="rId279" Type="http://schemas.openxmlformats.org/officeDocument/2006/relationships/hyperlink" Target="https://www.parlament.ch/it/ratsbetrieb/suche-curia-vista/geschaeft?AffairId=20234507" TargetMode="External"/><Relationship Id="rId22" Type="http://schemas.openxmlformats.org/officeDocument/2006/relationships/hyperlink" Target="https://www.parlament.ch/de/ratsbetrieb/suche-curia-vista/geschaeft?AffairId=20234515" TargetMode="External"/><Relationship Id="rId43" Type="http://schemas.openxmlformats.org/officeDocument/2006/relationships/hyperlink" Target="https://www.parlament.ch/de/ratsbetrieb/suche-curia-vista/geschaeft?AffairId=20234030" TargetMode="External"/><Relationship Id="rId64" Type="http://schemas.openxmlformats.org/officeDocument/2006/relationships/hyperlink" Target="https://www.parlament.ch/de/ratsbetrieb/suche-curia-vista/geschaeft?AffairId=20234359" TargetMode="External"/><Relationship Id="rId118" Type="http://schemas.openxmlformats.org/officeDocument/2006/relationships/hyperlink" Target="https://www.parlament.ch/de/ratsbetrieb/suche-curia-vista/geschaeft?AffairId=20234407" TargetMode="External"/><Relationship Id="rId139" Type="http://schemas.openxmlformats.org/officeDocument/2006/relationships/hyperlink" Target="https://www.parlament.ch/de/ratsbetrieb/suche-curia-vista/geschaeft?AffairId=20234425" TargetMode="External"/><Relationship Id="rId290" Type="http://schemas.openxmlformats.org/officeDocument/2006/relationships/header" Target="header2.xml"/><Relationship Id="rId85" Type="http://schemas.openxmlformats.org/officeDocument/2006/relationships/hyperlink" Target="https://www.parlament.ch/de/ratsbetrieb/suche-curia-vista/geschaeft?AffairId=20234374" TargetMode="External"/><Relationship Id="rId150" Type="http://schemas.openxmlformats.org/officeDocument/2006/relationships/hyperlink" Target="https://www.parlament.ch/it/ratsbetrieb/suche-curia-vista/geschaeft?AffairId=20234428" TargetMode="External"/><Relationship Id="rId171" Type="http://schemas.openxmlformats.org/officeDocument/2006/relationships/hyperlink" Target="https://www.parlament.ch/it/ratsbetrieb/suche-curia-vista/geschaeft?AffairId=20234461" TargetMode="External"/><Relationship Id="rId192" Type="http://schemas.openxmlformats.org/officeDocument/2006/relationships/hyperlink" Target="https://www.parlament.ch/it/ratsbetrieb/suche-curia-vista/geschaeft?AffairId=20234498" TargetMode="External"/><Relationship Id="rId206" Type="http://schemas.openxmlformats.org/officeDocument/2006/relationships/hyperlink" Target="https://www.parlament.ch/fr/ratsbetrieb/suche-curia-vista/geschaeft?AffairId=20234110" TargetMode="External"/><Relationship Id="rId227" Type="http://schemas.openxmlformats.org/officeDocument/2006/relationships/hyperlink" Target="https://www.parlament.ch/fr/ratsbetrieb/suche-curia-vista/geschaeft?AffairId=20234399" TargetMode="External"/><Relationship Id="rId248" Type="http://schemas.openxmlformats.org/officeDocument/2006/relationships/hyperlink" Target="https://www.parlament.ch/fr/ratsbetrieb/suche-curia-vista/geschaeft?AffairId=20234459" TargetMode="External"/><Relationship Id="rId269" Type="http://schemas.openxmlformats.org/officeDocument/2006/relationships/hyperlink" Target="https://www.parlament.ch/fr/ratsbetrieb/suche-curia-vista/geschaeft?AffairId=20234500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parlament.ch/it/ratsbetrieb/suche-curia-vista/geschaeft?AffairId=20233753" TargetMode="External"/><Relationship Id="rId108" Type="http://schemas.openxmlformats.org/officeDocument/2006/relationships/hyperlink" Target="https://www.parlament.ch/it/ratsbetrieb/suche-curia-vista/geschaeft?AffairId=20234391" TargetMode="External"/><Relationship Id="rId129" Type="http://schemas.openxmlformats.org/officeDocument/2006/relationships/hyperlink" Target="https://www.parlament.ch/it/ratsbetrieb/suche-curia-vista/geschaeft?AffairId=20234418" TargetMode="External"/><Relationship Id="rId280" Type="http://schemas.openxmlformats.org/officeDocument/2006/relationships/hyperlink" Target="https://www.parlament.ch/de/ratsbetrieb/suche-curia-vista/geschaeft?AffairId=20234508" TargetMode="External"/><Relationship Id="rId54" Type="http://schemas.openxmlformats.org/officeDocument/2006/relationships/hyperlink" Target="https://www.parlament.ch/it/ratsbetrieb/suche-curia-vista/geschaeft?AffairId=20234225" TargetMode="External"/><Relationship Id="rId75" Type="http://schemas.openxmlformats.org/officeDocument/2006/relationships/hyperlink" Target="https://www.parlament.ch/it/ratsbetrieb/suche-curia-vista/geschaeft?AffairId=20234363" TargetMode="External"/><Relationship Id="rId96" Type="http://schemas.openxmlformats.org/officeDocument/2006/relationships/hyperlink" Target="https://www.parlament.ch/it/ratsbetrieb/suche-curia-vista/geschaeft?AffairId=20234378" TargetMode="External"/><Relationship Id="rId140" Type="http://schemas.openxmlformats.org/officeDocument/2006/relationships/hyperlink" Target="https://www.parlament.ch/fr/ratsbetrieb/suche-curia-vista/geschaeft?AffairId=20234425" TargetMode="External"/><Relationship Id="rId161" Type="http://schemas.openxmlformats.org/officeDocument/2006/relationships/hyperlink" Target="https://www.parlament.ch/fr/ratsbetrieb/suche-curia-vista/geschaeft?AffairId=20234449" TargetMode="External"/><Relationship Id="rId182" Type="http://schemas.openxmlformats.org/officeDocument/2006/relationships/hyperlink" Target="https://www.parlament.ch/fr/ratsbetrieb/suche-curia-vista/geschaeft?AffairId=20234487" TargetMode="External"/><Relationship Id="rId217" Type="http://schemas.openxmlformats.org/officeDocument/2006/relationships/hyperlink" Target="https://www.parlament.ch/de/ratsbetrieb/suche-curia-vista/geschaeft?AffairId=20234362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234417" TargetMode="External"/><Relationship Id="rId259" Type="http://schemas.openxmlformats.org/officeDocument/2006/relationships/hyperlink" Target="https://www.parlament.ch/de/ratsbetrieb/suche-curia-vista/geschaeft?AffairId=20234493" TargetMode="External"/><Relationship Id="rId23" Type="http://schemas.openxmlformats.org/officeDocument/2006/relationships/hyperlink" Target="https://www.parlament.ch/fr/ratsbetrieb/suche-curia-vista/geschaeft?AffairId=20234515" TargetMode="External"/><Relationship Id="rId119" Type="http://schemas.openxmlformats.org/officeDocument/2006/relationships/hyperlink" Target="https://www.parlament.ch/fr/ratsbetrieb/suche-curia-vista/geschaeft?AffairId=20234407" TargetMode="External"/><Relationship Id="rId270" Type="http://schemas.openxmlformats.org/officeDocument/2006/relationships/hyperlink" Target="https://www.parlament.ch/it/ratsbetrieb/suche-curia-vista/geschaeft?AffairId=20234500" TargetMode="External"/><Relationship Id="rId291" Type="http://schemas.openxmlformats.org/officeDocument/2006/relationships/footer" Target="footer1.xml"/><Relationship Id="rId44" Type="http://schemas.openxmlformats.org/officeDocument/2006/relationships/hyperlink" Target="https://www.parlament.ch/fr/ratsbetrieb/suche-curia-vista/geschaeft?AffairId=20234030" TargetMode="External"/><Relationship Id="rId65" Type="http://schemas.openxmlformats.org/officeDocument/2006/relationships/hyperlink" Target="https://www.parlament.ch/fr/ratsbetrieb/suche-curia-vista/geschaeft?AffairId=20234359" TargetMode="External"/><Relationship Id="rId86" Type="http://schemas.openxmlformats.org/officeDocument/2006/relationships/hyperlink" Target="https://www.parlament.ch/fr/ratsbetrieb/suche-curia-vista/geschaeft?AffairId=20234374" TargetMode="External"/><Relationship Id="rId130" Type="http://schemas.openxmlformats.org/officeDocument/2006/relationships/hyperlink" Target="https://www.parlament.ch/de/ratsbetrieb/suche-curia-vista/geschaeft?AffairId=20234420" TargetMode="External"/><Relationship Id="rId151" Type="http://schemas.openxmlformats.org/officeDocument/2006/relationships/hyperlink" Target="https://www.parlament.ch/de/ratsbetrieb/suche-curia-vista/geschaeft?AffairId=20234430" TargetMode="External"/><Relationship Id="rId172" Type="http://schemas.openxmlformats.org/officeDocument/2006/relationships/hyperlink" Target="https://www.parlament.ch/de/ratsbetrieb/suche-curia-vista/geschaeft?AffairId=20234466" TargetMode="External"/><Relationship Id="rId193" Type="http://schemas.openxmlformats.org/officeDocument/2006/relationships/hyperlink" Target="https://www.parlament.ch/de/ratsbetrieb/suche-curia-vista/geschaeft?AffairId=20234502" TargetMode="External"/><Relationship Id="rId207" Type="http://schemas.openxmlformats.org/officeDocument/2006/relationships/hyperlink" Target="https://www.parlament.ch/it/ratsbetrieb/suche-curia-vista/geschaeft?AffairId=20234110" TargetMode="External"/><Relationship Id="rId228" Type="http://schemas.openxmlformats.org/officeDocument/2006/relationships/hyperlink" Target="https://www.parlament.ch/it/ratsbetrieb/suche-curia-vista/geschaeft?AffairId=20234399" TargetMode="External"/><Relationship Id="rId249" Type="http://schemas.openxmlformats.org/officeDocument/2006/relationships/hyperlink" Target="https://www.parlament.ch/it/ratsbetrieb/suche-curia-vista/geschaeft?AffairId=20234459" TargetMode="External"/><Relationship Id="rId13" Type="http://schemas.openxmlformats.org/officeDocument/2006/relationships/hyperlink" Target="https://www.parlament.ch/de/ratsbetrieb/suche-curia-vista/geschaeft?AffairId=20234435" TargetMode="External"/><Relationship Id="rId109" Type="http://schemas.openxmlformats.org/officeDocument/2006/relationships/hyperlink" Target="https://www.parlament.ch/de/ratsbetrieb/suche-curia-vista/geschaeft?AffairId=20234393" TargetMode="External"/><Relationship Id="rId260" Type="http://schemas.openxmlformats.org/officeDocument/2006/relationships/hyperlink" Target="https://www.parlament.ch/fr/ratsbetrieb/suche-curia-vista/geschaeft?AffairId=20234493" TargetMode="External"/><Relationship Id="rId281" Type="http://schemas.openxmlformats.org/officeDocument/2006/relationships/hyperlink" Target="https://www.parlament.ch/fr/ratsbetrieb/suche-curia-vista/geschaeft?AffairId=20234508" TargetMode="External"/><Relationship Id="rId34" Type="http://schemas.openxmlformats.org/officeDocument/2006/relationships/hyperlink" Target="https://www.parlament.ch/de/ratsbetrieb/suche-curia-vista/geschaeft?AffairId=20233199" TargetMode="External"/><Relationship Id="rId50" Type="http://schemas.openxmlformats.org/officeDocument/2006/relationships/hyperlink" Target="https://www.parlament.ch/fr/ratsbetrieb/suche-curia-vista/geschaeft?AffairId=20234210" TargetMode="External"/><Relationship Id="rId55" Type="http://schemas.openxmlformats.org/officeDocument/2006/relationships/hyperlink" Target="https://www.parlament.ch/de/ratsbetrieb/suche-curia-vista/geschaeft?AffairId=20234293" TargetMode="External"/><Relationship Id="rId76" Type="http://schemas.openxmlformats.org/officeDocument/2006/relationships/hyperlink" Target="https://www.parlament.ch/de/ratsbetrieb/suche-curia-vista/geschaeft?AffairId=20234364" TargetMode="External"/><Relationship Id="rId97" Type="http://schemas.openxmlformats.org/officeDocument/2006/relationships/hyperlink" Target="https://www.parlament.ch/de/ratsbetrieb/suche-curia-vista/geschaeft?AffairId=20234384" TargetMode="External"/><Relationship Id="rId104" Type="http://schemas.openxmlformats.org/officeDocument/2006/relationships/hyperlink" Target="https://www.parlament.ch/fr/ratsbetrieb/suche-curia-vista/geschaeft?AffairId=20234387" TargetMode="External"/><Relationship Id="rId120" Type="http://schemas.openxmlformats.org/officeDocument/2006/relationships/hyperlink" Target="https://www.parlament.ch/it/ratsbetrieb/suche-curia-vista/geschaeft?AffairId=20234407" TargetMode="External"/><Relationship Id="rId125" Type="http://schemas.openxmlformats.org/officeDocument/2006/relationships/hyperlink" Target="https://www.parlament.ch/fr/ratsbetrieb/suche-curia-vista/geschaeft?AffairId=20234411" TargetMode="External"/><Relationship Id="rId141" Type="http://schemas.openxmlformats.org/officeDocument/2006/relationships/hyperlink" Target="https://www.parlament.ch/it/ratsbetrieb/suche-curia-vista/geschaeft?AffairId=20234425" TargetMode="External"/><Relationship Id="rId146" Type="http://schemas.openxmlformats.org/officeDocument/2006/relationships/hyperlink" Target="https://www.parlament.ch/fr/ratsbetrieb/suche-curia-vista/geschaeft?AffairId=20234427" TargetMode="External"/><Relationship Id="rId167" Type="http://schemas.openxmlformats.org/officeDocument/2006/relationships/hyperlink" Target="https://www.parlament.ch/fr/ratsbetrieb/suche-curia-vista/geschaeft?AffairId=20234458" TargetMode="External"/><Relationship Id="rId188" Type="http://schemas.openxmlformats.org/officeDocument/2006/relationships/hyperlink" Target="https://www.parlament.ch/fr/ratsbetrieb/suche-curia-vista/geschaeft?AffairId=20234496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4361" TargetMode="External"/><Relationship Id="rId92" Type="http://schemas.openxmlformats.org/officeDocument/2006/relationships/hyperlink" Target="https://www.parlament.ch/fr/ratsbetrieb/suche-curia-vista/geschaeft?AffairId=20234376" TargetMode="External"/><Relationship Id="rId162" Type="http://schemas.openxmlformats.org/officeDocument/2006/relationships/hyperlink" Target="https://www.parlament.ch/it/ratsbetrieb/suche-curia-vista/geschaeft?AffairId=20234449" TargetMode="External"/><Relationship Id="rId183" Type="http://schemas.openxmlformats.org/officeDocument/2006/relationships/hyperlink" Target="https://www.parlament.ch/it/ratsbetrieb/suche-curia-vista/geschaeft?AffairId=20234487" TargetMode="External"/><Relationship Id="rId213" Type="http://schemas.openxmlformats.org/officeDocument/2006/relationships/hyperlink" Target="https://www.parlament.ch/it/ratsbetrieb/suche-curia-vista/geschaeft?AffairId=20234211" TargetMode="External"/><Relationship Id="rId218" Type="http://schemas.openxmlformats.org/officeDocument/2006/relationships/hyperlink" Target="https://www.parlament.ch/fr/ratsbetrieb/suche-curia-vista/geschaeft?AffairId=20234362" TargetMode="External"/><Relationship Id="rId234" Type="http://schemas.openxmlformats.org/officeDocument/2006/relationships/hyperlink" Target="https://www.parlament.ch/it/ratsbetrieb/suche-curia-vista/geschaeft?AffairId=20234412" TargetMode="External"/><Relationship Id="rId239" Type="http://schemas.openxmlformats.org/officeDocument/2006/relationships/hyperlink" Target="https://www.parlament.ch/fr/ratsbetrieb/suche-curia-vista/geschaeft?AffairId=202344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33752" TargetMode="External"/><Relationship Id="rId250" Type="http://schemas.openxmlformats.org/officeDocument/2006/relationships/hyperlink" Target="https://www.parlament.ch/de/ratsbetrieb/suche-curia-vista/geschaeft?AffairId=20234467" TargetMode="External"/><Relationship Id="rId255" Type="http://schemas.openxmlformats.org/officeDocument/2006/relationships/hyperlink" Target="https://www.parlament.ch/it/ratsbetrieb/suche-curia-vista/geschaeft?AffairId=20234479" TargetMode="External"/><Relationship Id="rId271" Type="http://schemas.openxmlformats.org/officeDocument/2006/relationships/hyperlink" Target="https://www.parlament.ch/de/ratsbetrieb/suche-curia-vista/geschaeft?AffairId=20234504" TargetMode="External"/><Relationship Id="rId276" Type="http://schemas.openxmlformats.org/officeDocument/2006/relationships/hyperlink" Target="https://www.parlament.ch/it/ratsbetrieb/suche-curia-vista/geschaeft?AffairId=20234506" TargetMode="External"/><Relationship Id="rId292" Type="http://schemas.openxmlformats.org/officeDocument/2006/relationships/header" Target="header3.xml"/><Relationship Id="rId24" Type="http://schemas.openxmlformats.org/officeDocument/2006/relationships/hyperlink" Target="https://www.parlament.ch/it/ratsbetrieb/suche-curia-vista/geschaeft?AffairId=20234515" TargetMode="External"/><Relationship Id="rId40" Type="http://schemas.openxmlformats.org/officeDocument/2006/relationships/hyperlink" Target="https://www.parlament.ch/de/ratsbetrieb/suche-curia-vista/geschaeft?AffairId=20234027" TargetMode="External"/><Relationship Id="rId45" Type="http://schemas.openxmlformats.org/officeDocument/2006/relationships/hyperlink" Target="https://www.parlament.ch/it/ratsbetrieb/suche-curia-vista/geschaeft?AffairId=20234030" TargetMode="External"/><Relationship Id="rId66" Type="http://schemas.openxmlformats.org/officeDocument/2006/relationships/hyperlink" Target="https://www.parlament.ch/it/ratsbetrieb/suche-curia-vista/geschaeft?AffairId=20234359" TargetMode="External"/><Relationship Id="rId87" Type="http://schemas.openxmlformats.org/officeDocument/2006/relationships/hyperlink" Target="https://www.parlament.ch/it/ratsbetrieb/suche-curia-vista/geschaeft?AffairId=20234374" TargetMode="External"/><Relationship Id="rId110" Type="http://schemas.openxmlformats.org/officeDocument/2006/relationships/hyperlink" Target="https://www.parlament.ch/fr/ratsbetrieb/suche-curia-vista/geschaeft?AffairId=20234393" TargetMode="External"/><Relationship Id="rId115" Type="http://schemas.openxmlformats.org/officeDocument/2006/relationships/hyperlink" Target="https://www.parlament.ch/de/ratsbetrieb/suche-curia-vista/geschaeft?AffairId=20234405" TargetMode="External"/><Relationship Id="rId131" Type="http://schemas.openxmlformats.org/officeDocument/2006/relationships/hyperlink" Target="https://www.parlament.ch/fr/ratsbetrieb/suche-curia-vista/geschaeft?AffairId=20234420" TargetMode="External"/><Relationship Id="rId136" Type="http://schemas.openxmlformats.org/officeDocument/2006/relationships/hyperlink" Target="https://www.parlament.ch/de/ratsbetrieb/suche-curia-vista/geschaeft?AffairId=20234424" TargetMode="External"/><Relationship Id="rId157" Type="http://schemas.openxmlformats.org/officeDocument/2006/relationships/hyperlink" Target="https://www.parlament.ch/de/ratsbetrieb/suche-curia-vista/geschaeft?AffairId=20234445" TargetMode="External"/><Relationship Id="rId178" Type="http://schemas.openxmlformats.org/officeDocument/2006/relationships/hyperlink" Target="https://www.parlament.ch/de/ratsbetrieb/suche-curia-vista/geschaeft?AffairId=20234482" TargetMode="External"/><Relationship Id="rId61" Type="http://schemas.openxmlformats.org/officeDocument/2006/relationships/hyperlink" Target="https://www.parlament.ch/de/ratsbetrieb/suche-curia-vista/geschaeft?AffairId=20234354" TargetMode="External"/><Relationship Id="rId82" Type="http://schemas.openxmlformats.org/officeDocument/2006/relationships/hyperlink" Target="https://www.parlament.ch/de/ratsbetrieb/suche-curia-vista/geschaeft?AffairId=20234368" TargetMode="External"/><Relationship Id="rId152" Type="http://schemas.openxmlformats.org/officeDocument/2006/relationships/hyperlink" Target="https://www.parlament.ch/fr/ratsbetrieb/suche-curia-vista/geschaeft?AffairId=20234430" TargetMode="External"/><Relationship Id="rId173" Type="http://schemas.openxmlformats.org/officeDocument/2006/relationships/hyperlink" Target="https://www.parlament.ch/fr/ratsbetrieb/suche-curia-vista/geschaeft?AffairId=20234466" TargetMode="External"/><Relationship Id="rId194" Type="http://schemas.openxmlformats.org/officeDocument/2006/relationships/hyperlink" Target="https://www.parlament.ch/fr/ratsbetrieb/suche-curia-vista/geschaeft?AffairId=20234502" TargetMode="External"/><Relationship Id="rId199" Type="http://schemas.openxmlformats.org/officeDocument/2006/relationships/hyperlink" Target="https://www.parlament.ch/de/ratsbetrieb/suche-curia-vista/geschaeft?AffairId=20234514" TargetMode="External"/><Relationship Id="rId203" Type="http://schemas.openxmlformats.org/officeDocument/2006/relationships/hyperlink" Target="https://www.parlament.ch/fr/ratsbetrieb/suche-curia-vista/geschaeft?AffairId=20234536" TargetMode="External"/><Relationship Id="rId208" Type="http://schemas.openxmlformats.org/officeDocument/2006/relationships/hyperlink" Target="https://www.parlament.ch/de/ratsbetrieb/suche-curia-vista/geschaeft?AffairId=20234161" TargetMode="External"/><Relationship Id="rId229" Type="http://schemas.openxmlformats.org/officeDocument/2006/relationships/hyperlink" Target="https://www.parlament.ch/de/ratsbetrieb/suche-curia-vista/geschaeft?AffairId=20234404" TargetMode="External"/><Relationship Id="rId19" Type="http://schemas.openxmlformats.org/officeDocument/2006/relationships/hyperlink" Target="https://www.parlament.ch/de/ratsbetrieb/suche-curia-vista/geschaeft?AffairId=20234486" TargetMode="External"/><Relationship Id="rId224" Type="http://schemas.openxmlformats.org/officeDocument/2006/relationships/hyperlink" Target="https://www.parlament.ch/fr/ratsbetrieb/suche-curia-vista/geschaeft?AffairId=20234386" TargetMode="External"/><Relationship Id="rId240" Type="http://schemas.openxmlformats.org/officeDocument/2006/relationships/hyperlink" Target="https://www.parlament.ch/it/ratsbetrieb/suche-curia-vista/geschaeft?AffairId=20234417" TargetMode="External"/><Relationship Id="rId245" Type="http://schemas.openxmlformats.org/officeDocument/2006/relationships/hyperlink" Target="https://www.parlament.ch/fr/ratsbetrieb/suche-curia-vista/geschaeft?AffairId=20234442" TargetMode="External"/><Relationship Id="rId261" Type="http://schemas.openxmlformats.org/officeDocument/2006/relationships/hyperlink" Target="https://www.parlament.ch/it/ratsbetrieb/suche-curia-vista/geschaeft?AffairId=20234493" TargetMode="External"/><Relationship Id="rId266" Type="http://schemas.openxmlformats.org/officeDocument/2006/relationships/hyperlink" Target="https://www.parlament.ch/fr/ratsbetrieb/suche-curia-vista/geschaeft?AffairId=20234497" TargetMode="External"/><Relationship Id="rId287" Type="http://schemas.openxmlformats.org/officeDocument/2006/relationships/hyperlink" Target="https://www.parlament.ch/fr/ratsbetrieb/suche-curia-vista/geschaeft?AffairId=20234511" TargetMode="External"/><Relationship Id="rId14" Type="http://schemas.openxmlformats.org/officeDocument/2006/relationships/hyperlink" Target="https://www.parlament.ch/fr/ratsbetrieb/suche-curia-vista/geschaeft?AffairId=20234435" TargetMode="External"/><Relationship Id="rId30" Type="http://schemas.openxmlformats.org/officeDocument/2006/relationships/hyperlink" Target="https://www.parlament.ch/it/ratsbetrieb/suche-curia-vista/geschaeft?AffairId=20233752" TargetMode="External"/><Relationship Id="rId35" Type="http://schemas.openxmlformats.org/officeDocument/2006/relationships/hyperlink" Target="https://www.parlament.ch/fr/ratsbetrieb/suche-curia-vista/geschaeft?AffairId=20233199" TargetMode="External"/><Relationship Id="rId56" Type="http://schemas.openxmlformats.org/officeDocument/2006/relationships/hyperlink" Target="https://www.parlament.ch/fr/ratsbetrieb/suche-curia-vista/geschaeft?AffairId=20234293" TargetMode="External"/><Relationship Id="rId77" Type="http://schemas.openxmlformats.org/officeDocument/2006/relationships/hyperlink" Target="https://www.parlament.ch/fr/ratsbetrieb/suche-curia-vista/geschaeft?AffairId=20234364" TargetMode="External"/><Relationship Id="rId100" Type="http://schemas.openxmlformats.org/officeDocument/2006/relationships/hyperlink" Target="https://www.parlament.ch/de/ratsbetrieb/suche-curia-vista/geschaeft?AffairId=20234385" TargetMode="External"/><Relationship Id="rId105" Type="http://schemas.openxmlformats.org/officeDocument/2006/relationships/hyperlink" Target="https://www.parlament.ch/it/ratsbetrieb/suche-curia-vista/geschaeft?AffairId=20234387" TargetMode="External"/><Relationship Id="rId126" Type="http://schemas.openxmlformats.org/officeDocument/2006/relationships/hyperlink" Target="https://www.parlament.ch/it/ratsbetrieb/suche-curia-vista/geschaeft?AffairId=20234411" TargetMode="External"/><Relationship Id="rId147" Type="http://schemas.openxmlformats.org/officeDocument/2006/relationships/hyperlink" Target="https://www.parlament.ch/it/ratsbetrieb/suche-curia-vista/geschaeft?AffairId=20234427" TargetMode="External"/><Relationship Id="rId168" Type="http://schemas.openxmlformats.org/officeDocument/2006/relationships/hyperlink" Target="https://www.parlament.ch/it/ratsbetrieb/suche-curia-vista/geschaeft?AffairId=20234458" TargetMode="External"/><Relationship Id="rId282" Type="http://schemas.openxmlformats.org/officeDocument/2006/relationships/hyperlink" Target="https://www.parlament.ch/it/ratsbetrieb/suche-curia-vista/geschaeft?AffairId=20234508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4210" TargetMode="External"/><Relationship Id="rId72" Type="http://schemas.openxmlformats.org/officeDocument/2006/relationships/hyperlink" Target="https://www.parlament.ch/it/ratsbetrieb/suche-curia-vista/geschaeft?AffairId=20234361" TargetMode="External"/><Relationship Id="rId93" Type="http://schemas.openxmlformats.org/officeDocument/2006/relationships/hyperlink" Target="https://www.parlament.ch/it/ratsbetrieb/suche-curia-vista/geschaeft?AffairId=20234376" TargetMode="External"/><Relationship Id="rId98" Type="http://schemas.openxmlformats.org/officeDocument/2006/relationships/hyperlink" Target="https://www.parlament.ch/fr/ratsbetrieb/suche-curia-vista/geschaeft?AffairId=20234384" TargetMode="External"/><Relationship Id="rId121" Type="http://schemas.openxmlformats.org/officeDocument/2006/relationships/hyperlink" Target="https://www.parlament.ch/de/ratsbetrieb/suche-curia-vista/geschaeft?AffairId=20234410" TargetMode="External"/><Relationship Id="rId142" Type="http://schemas.openxmlformats.org/officeDocument/2006/relationships/hyperlink" Target="https://www.parlament.ch/de/ratsbetrieb/suche-curia-vista/geschaeft?AffairId=20234426" TargetMode="External"/><Relationship Id="rId163" Type="http://schemas.openxmlformats.org/officeDocument/2006/relationships/hyperlink" Target="https://www.parlament.ch/de/ratsbetrieb/suche-curia-vista/geschaeft?AffairId=20234456" TargetMode="External"/><Relationship Id="rId184" Type="http://schemas.openxmlformats.org/officeDocument/2006/relationships/hyperlink" Target="https://www.parlament.ch/de/ratsbetrieb/suche-curia-vista/geschaeft?AffairId=20234495" TargetMode="External"/><Relationship Id="rId189" Type="http://schemas.openxmlformats.org/officeDocument/2006/relationships/hyperlink" Target="https://www.parlament.ch/it/ratsbetrieb/suche-curia-vista/geschaeft?AffairId=20234496" TargetMode="External"/><Relationship Id="rId219" Type="http://schemas.openxmlformats.org/officeDocument/2006/relationships/hyperlink" Target="https://www.parlament.ch/it/ratsbetrieb/suche-curia-vista/geschaeft?AffairId=20234362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34357" TargetMode="External"/><Relationship Id="rId230" Type="http://schemas.openxmlformats.org/officeDocument/2006/relationships/hyperlink" Target="https://www.parlament.ch/fr/ratsbetrieb/suche-curia-vista/geschaeft?AffairId=20234404" TargetMode="External"/><Relationship Id="rId235" Type="http://schemas.openxmlformats.org/officeDocument/2006/relationships/hyperlink" Target="https://www.parlament.ch/de/ratsbetrieb/suche-curia-vista/geschaeft?AffairId=20234416" TargetMode="External"/><Relationship Id="rId251" Type="http://schemas.openxmlformats.org/officeDocument/2006/relationships/hyperlink" Target="https://www.parlament.ch/fr/ratsbetrieb/suche-curia-vista/geschaeft?AffairId=20234467" TargetMode="External"/><Relationship Id="rId256" Type="http://schemas.openxmlformats.org/officeDocument/2006/relationships/hyperlink" Target="https://www.parlament.ch/de/ratsbetrieb/suche-curia-vista/geschaeft?AffairId=20234483" TargetMode="External"/><Relationship Id="rId277" Type="http://schemas.openxmlformats.org/officeDocument/2006/relationships/hyperlink" Target="https://www.parlament.ch/de/ratsbetrieb/suche-curia-vista/geschaeft?AffairId=20234507" TargetMode="External"/><Relationship Id="rId25" Type="http://schemas.openxmlformats.org/officeDocument/2006/relationships/hyperlink" Target="https://www.parlament.ch/de/ratsbetrieb/suche-curia-vista/geschaeft?AffairId=20234527" TargetMode="External"/><Relationship Id="rId46" Type="http://schemas.openxmlformats.org/officeDocument/2006/relationships/hyperlink" Target="https://www.parlament.ch/de/ratsbetrieb/suche-curia-vista/geschaeft?AffairId=20234163" TargetMode="External"/><Relationship Id="rId67" Type="http://schemas.openxmlformats.org/officeDocument/2006/relationships/hyperlink" Target="https://www.parlament.ch/de/ratsbetrieb/suche-curia-vista/geschaeft?AffairId=20234360" TargetMode="External"/><Relationship Id="rId116" Type="http://schemas.openxmlformats.org/officeDocument/2006/relationships/hyperlink" Target="https://www.parlament.ch/fr/ratsbetrieb/suche-curia-vista/geschaeft?AffairId=20234405" TargetMode="External"/><Relationship Id="rId137" Type="http://schemas.openxmlformats.org/officeDocument/2006/relationships/hyperlink" Target="https://www.parlament.ch/fr/ratsbetrieb/suche-curia-vista/geschaeft?AffairId=20234424" TargetMode="External"/><Relationship Id="rId158" Type="http://schemas.openxmlformats.org/officeDocument/2006/relationships/hyperlink" Target="https://www.parlament.ch/fr/ratsbetrieb/suche-curia-vista/geschaeft?AffairId=20234445" TargetMode="External"/><Relationship Id="rId272" Type="http://schemas.openxmlformats.org/officeDocument/2006/relationships/hyperlink" Target="https://www.parlament.ch/fr/ratsbetrieb/suche-curia-vista/geschaeft?AffairId=20234504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34486" TargetMode="External"/><Relationship Id="rId41" Type="http://schemas.openxmlformats.org/officeDocument/2006/relationships/hyperlink" Target="https://www.parlament.ch/fr/ratsbetrieb/suche-curia-vista/geschaeft?AffairId=20234027" TargetMode="External"/><Relationship Id="rId62" Type="http://schemas.openxmlformats.org/officeDocument/2006/relationships/hyperlink" Target="https://www.parlament.ch/fr/ratsbetrieb/suche-curia-vista/geschaeft?AffairId=20234354" TargetMode="External"/><Relationship Id="rId83" Type="http://schemas.openxmlformats.org/officeDocument/2006/relationships/hyperlink" Target="https://www.parlament.ch/fr/ratsbetrieb/suche-curia-vista/geschaeft?AffairId=20234368" TargetMode="External"/><Relationship Id="rId88" Type="http://schemas.openxmlformats.org/officeDocument/2006/relationships/hyperlink" Target="https://www.parlament.ch/de/ratsbetrieb/suche-curia-vista/geschaeft?AffairId=20234375" TargetMode="External"/><Relationship Id="rId111" Type="http://schemas.openxmlformats.org/officeDocument/2006/relationships/hyperlink" Target="https://www.parlament.ch/it/ratsbetrieb/suche-curia-vista/geschaeft?AffairId=20234393" TargetMode="External"/><Relationship Id="rId132" Type="http://schemas.openxmlformats.org/officeDocument/2006/relationships/hyperlink" Target="https://www.parlament.ch/it/ratsbetrieb/suche-curia-vista/geschaeft?AffairId=20234420" TargetMode="External"/><Relationship Id="rId153" Type="http://schemas.openxmlformats.org/officeDocument/2006/relationships/hyperlink" Target="https://www.parlament.ch/it/ratsbetrieb/suche-curia-vista/geschaeft?AffairId=20234430" TargetMode="External"/><Relationship Id="rId174" Type="http://schemas.openxmlformats.org/officeDocument/2006/relationships/hyperlink" Target="https://www.parlament.ch/it/ratsbetrieb/suche-curia-vista/geschaeft?AffairId=20234466" TargetMode="External"/><Relationship Id="rId179" Type="http://schemas.openxmlformats.org/officeDocument/2006/relationships/hyperlink" Target="https://www.parlament.ch/fr/ratsbetrieb/suche-curia-vista/geschaeft?AffairId=20234482" TargetMode="External"/><Relationship Id="rId195" Type="http://schemas.openxmlformats.org/officeDocument/2006/relationships/hyperlink" Target="https://www.parlament.ch/it/ratsbetrieb/suche-curia-vista/geschaeft?AffairId=20234502" TargetMode="External"/><Relationship Id="rId209" Type="http://schemas.openxmlformats.org/officeDocument/2006/relationships/hyperlink" Target="https://www.parlament.ch/fr/ratsbetrieb/suche-curia-vista/geschaeft?AffairId=20234161" TargetMode="External"/><Relationship Id="rId190" Type="http://schemas.openxmlformats.org/officeDocument/2006/relationships/hyperlink" Target="https://www.parlament.ch/de/ratsbetrieb/suche-curia-vista/geschaeft?AffairId=20234498" TargetMode="External"/><Relationship Id="rId204" Type="http://schemas.openxmlformats.org/officeDocument/2006/relationships/hyperlink" Target="https://www.parlament.ch/it/ratsbetrieb/suche-curia-vista/geschaeft?AffairId=20234536" TargetMode="External"/><Relationship Id="rId220" Type="http://schemas.openxmlformats.org/officeDocument/2006/relationships/hyperlink" Target="https://www.parlament.ch/de/ratsbetrieb/suche-curia-vista/geschaeft?AffairId=20234373" TargetMode="External"/><Relationship Id="rId225" Type="http://schemas.openxmlformats.org/officeDocument/2006/relationships/hyperlink" Target="https://www.parlament.ch/it/ratsbetrieb/suche-curia-vista/geschaeft?AffairId=20234386" TargetMode="External"/><Relationship Id="rId241" Type="http://schemas.openxmlformats.org/officeDocument/2006/relationships/hyperlink" Target="https://www.parlament.ch/de/ratsbetrieb/suche-curia-vista/geschaeft?AffairId=20234429" TargetMode="External"/><Relationship Id="rId246" Type="http://schemas.openxmlformats.org/officeDocument/2006/relationships/hyperlink" Target="https://www.parlament.ch/it/ratsbetrieb/suche-curia-vista/geschaeft?AffairId=20234442" TargetMode="External"/><Relationship Id="rId267" Type="http://schemas.openxmlformats.org/officeDocument/2006/relationships/hyperlink" Target="https://www.parlament.ch/it/ratsbetrieb/suche-curia-vista/geschaeft?AffairId=20234497" TargetMode="External"/><Relationship Id="rId288" Type="http://schemas.openxmlformats.org/officeDocument/2006/relationships/hyperlink" Target="https://www.parlament.ch/it/ratsbetrieb/suche-curia-vista/geschaeft?AffairId=20234511" TargetMode="External"/><Relationship Id="rId15" Type="http://schemas.openxmlformats.org/officeDocument/2006/relationships/hyperlink" Target="https://www.parlament.ch/it/ratsbetrieb/suche-curia-vista/geschaeft?AffairId=20234435" TargetMode="External"/><Relationship Id="rId36" Type="http://schemas.openxmlformats.org/officeDocument/2006/relationships/hyperlink" Target="https://www.parlament.ch/it/ratsbetrieb/suche-curia-vista/geschaeft?AffairId=20233199" TargetMode="External"/><Relationship Id="rId57" Type="http://schemas.openxmlformats.org/officeDocument/2006/relationships/hyperlink" Target="https://www.parlament.ch/it/ratsbetrieb/suche-curia-vista/geschaeft?AffairId=20234293" TargetMode="External"/><Relationship Id="rId106" Type="http://schemas.openxmlformats.org/officeDocument/2006/relationships/hyperlink" Target="https://www.parlament.ch/de/ratsbetrieb/suche-curia-vista/geschaeft?AffairId=20234391" TargetMode="External"/><Relationship Id="rId127" Type="http://schemas.openxmlformats.org/officeDocument/2006/relationships/hyperlink" Target="https://www.parlament.ch/de/ratsbetrieb/suche-curia-vista/geschaeft?AffairId=20234418" TargetMode="External"/><Relationship Id="rId262" Type="http://schemas.openxmlformats.org/officeDocument/2006/relationships/hyperlink" Target="https://www.parlament.ch/de/ratsbetrieb/suche-curia-vista/geschaeft?AffairId=20234494" TargetMode="External"/><Relationship Id="rId283" Type="http://schemas.openxmlformats.org/officeDocument/2006/relationships/hyperlink" Target="https://www.parlament.ch/de/ratsbetrieb/suche-curia-vista/geschaeft?AffairId=2023451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753" TargetMode="External"/><Relationship Id="rId52" Type="http://schemas.openxmlformats.org/officeDocument/2006/relationships/hyperlink" Target="https://www.parlament.ch/de/ratsbetrieb/suche-curia-vista/geschaeft?AffairId=20234225" TargetMode="External"/><Relationship Id="rId73" Type="http://schemas.openxmlformats.org/officeDocument/2006/relationships/hyperlink" Target="https://www.parlament.ch/de/ratsbetrieb/suche-curia-vista/geschaeft?AffairId=20234363" TargetMode="External"/><Relationship Id="rId78" Type="http://schemas.openxmlformats.org/officeDocument/2006/relationships/hyperlink" Target="https://www.parlament.ch/it/ratsbetrieb/suche-curia-vista/geschaeft?AffairId=20234364" TargetMode="External"/><Relationship Id="rId94" Type="http://schemas.openxmlformats.org/officeDocument/2006/relationships/hyperlink" Target="https://www.parlament.ch/de/ratsbetrieb/suche-curia-vista/geschaeft?AffairId=20234378" TargetMode="External"/><Relationship Id="rId99" Type="http://schemas.openxmlformats.org/officeDocument/2006/relationships/hyperlink" Target="https://www.parlament.ch/it/ratsbetrieb/suche-curia-vista/geschaeft?AffairId=20234384" TargetMode="External"/><Relationship Id="rId101" Type="http://schemas.openxmlformats.org/officeDocument/2006/relationships/hyperlink" Target="https://www.parlament.ch/fr/ratsbetrieb/suche-curia-vista/geschaeft?AffairId=20234385" TargetMode="External"/><Relationship Id="rId122" Type="http://schemas.openxmlformats.org/officeDocument/2006/relationships/hyperlink" Target="https://www.parlament.ch/fr/ratsbetrieb/suche-curia-vista/geschaeft?AffairId=20234410" TargetMode="External"/><Relationship Id="rId143" Type="http://schemas.openxmlformats.org/officeDocument/2006/relationships/hyperlink" Target="https://www.parlament.ch/fr/ratsbetrieb/suche-curia-vista/geschaeft?AffairId=20234426" TargetMode="External"/><Relationship Id="rId148" Type="http://schemas.openxmlformats.org/officeDocument/2006/relationships/hyperlink" Target="https://www.parlament.ch/de/ratsbetrieb/suche-curia-vista/geschaeft?AffairId=20234428" TargetMode="External"/><Relationship Id="rId164" Type="http://schemas.openxmlformats.org/officeDocument/2006/relationships/hyperlink" Target="https://www.parlament.ch/fr/ratsbetrieb/suche-curia-vista/geschaeft?AffairId=20234456" TargetMode="External"/><Relationship Id="rId169" Type="http://schemas.openxmlformats.org/officeDocument/2006/relationships/hyperlink" Target="https://www.parlament.ch/de/ratsbetrieb/suche-curia-vista/geschaeft?AffairId=20234461" TargetMode="External"/><Relationship Id="rId185" Type="http://schemas.openxmlformats.org/officeDocument/2006/relationships/hyperlink" Target="https://www.parlament.ch/fr/ratsbetrieb/suche-curia-vista/geschaeft?AffairId=2023449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it/ratsbetrieb/suche-curia-vista/geschaeft?AffairId=20234482" TargetMode="External"/><Relationship Id="rId210" Type="http://schemas.openxmlformats.org/officeDocument/2006/relationships/hyperlink" Target="https://www.parlament.ch/it/ratsbetrieb/suche-curia-vista/geschaeft?AffairId=20234161" TargetMode="External"/><Relationship Id="rId215" Type="http://schemas.openxmlformats.org/officeDocument/2006/relationships/hyperlink" Target="https://www.parlament.ch/fr/ratsbetrieb/suche-curia-vista/geschaeft?AffairId=20234357" TargetMode="External"/><Relationship Id="rId236" Type="http://schemas.openxmlformats.org/officeDocument/2006/relationships/hyperlink" Target="https://www.parlament.ch/fr/ratsbetrieb/suche-curia-vista/geschaeft?AffairId=20234416" TargetMode="External"/><Relationship Id="rId257" Type="http://schemas.openxmlformats.org/officeDocument/2006/relationships/hyperlink" Target="https://www.parlament.ch/fr/ratsbetrieb/suche-curia-vista/geschaeft?AffairId=20234483" TargetMode="External"/><Relationship Id="rId278" Type="http://schemas.openxmlformats.org/officeDocument/2006/relationships/hyperlink" Target="https://www.parlament.ch/fr/ratsbetrieb/suche-curia-vista/geschaeft?AffairId=20234507" TargetMode="External"/><Relationship Id="rId26" Type="http://schemas.openxmlformats.org/officeDocument/2006/relationships/hyperlink" Target="https://www.parlament.ch/fr/ratsbetrieb/suche-curia-vista/geschaeft?AffairId=20234527" TargetMode="External"/><Relationship Id="rId231" Type="http://schemas.openxmlformats.org/officeDocument/2006/relationships/hyperlink" Target="https://www.parlament.ch/it/ratsbetrieb/suche-curia-vista/geschaeft?AffairId=20234404" TargetMode="External"/><Relationship Id="rId252" Type="http://schemas.openxmlformats.org/officeDocument/2006/relationships/hyperlink" Target="https://www.parlament.ch/it/ratsbetrieb/suche-curia-vista/geschaeft?AffairId=20234467" TargetMode="External"/><Relationship Id="rId273" Type="http://schemas.openxmlformats.org/officeDocument/2006/relationships/hyperlink" Target="https://www.parlament.ch/it/ratsbetrieb/suche-curia-vista/geschaeft?AffairId=20234504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www.parlament.ch/fr/ratsbetrieb/suche-curia-vista/geschaeft?AffairId=20234163" TargetMode="External"/><Relationship Id="rId68" Type="http://schemas.openxmlformats.org/officeDocument/2006/relationships/hyperlink" Target="https://www.parlament.ch/fr/ratsbetrieb/suche-curia-vista/geschaeft?AffairId=20234360" TargetMode="External"/><Relationship Id="rId89" Type="http://schemas.openxmlformats.org/officeDocument/2006/relationships/hyperlink" Target="https://www.parlament.ch/fr/ratsbetrieb/suche-curia-vista/geschaeft?AffairId=20234375" TargetMode="External"/><Relationship Id="rId112" Type="http://schemas.openxmlformats.org/officeDocument/2006/relationships/hyperlink" Target="https://www.parlament.ch/de/ratsbetrieb/suche-curia-vista/geschaeft?AffairId=20234395" TargetMode="External"/><Relationship Id="rId133" Type="http://schemas.openxmlformats.org/officeDocument/2006/relationships/hyperlink" Target="https://www.parlament.ch/de/ratsbetrieb/suche-curia-vista/geschaeft?AffairId=20234421" TargetMode="External"/><Relationship Id="rId154" Type="http://schemas.openxmlformats.org/officeDocument/2006/relationships/hyperlink" Target="https://www.parlament.ch/de/ratsbetrieb/suche-curia-vista/geschaeft?AffairId=20234441" TargetMode="External"/><Relationship Id="rId175" Type="http://schemas.openxmlformats.org/officeDocument/2006/relationships/hyperlink" Target="https://www.parlament.ch/de/ratsbetrieb/suche-curia-vista/geschaeft?AffairId=20234471" TargetMode="External"/><Relationship Id="rId196" Type="http://schemas.openxmlformats.org/officeDocument/2006/relationships/hyperlink" Target="https://www.parlament.ch/de/ratsbetrieb/suche-curia-vista/geschaeft?AffairId=20234503" TargetMode="External"/><Relationship Id="rId200" Type="http://schemas.openxmlformats.org/officeDocument/2006/relationships/hyperlink" Target="https://www.parlament.ch/fr/ratsbetrieb/suche-curia-vista/geschaeft?AffairId=20234514" TargetMode="External"/><Relationship Id="rId16" Type="http://schemas.openxmlformats.org/officeDocument/2006/relationships/hyperlink" Target="https://www.parlament.ch/de/ratsbetrieb/suche-curia-vista/geschaeft?AffairId=20234473" TargetMode="External"/><Relationship Id="rId221" Type="http://schemas.openxmlformats.org/officeDocument/2006/relationships/hyperlink" Target="https://www.parlament.ch/fr/ratsbetrieb/suche-curia-vista/geschaeft?AffairId=20234373" TargetMode="External"/><Relationship Id="rId242" Type="http://schemas.openxmlformats.org/officeDocument/2006/relationships/hyperlink" Target="https://www.parlament.ch/fr/ratsbetrieb/suche-curia-vista/geschaeft?AffairId=20234429" TargetMode="External"/><Relationship Id="rId263" Type="http://schemas.openxmlformats.org/officeDocument/2006/relationships/hyperlink" Target="https://www.parlament.ch/fr/ratsbetrieb/suche-curia-vista/geschaeft?AffairId=20234494" TargetMode="External"/><Relationship Id="rId284" Type="http://schemas.openxmlformats.org/officeDocument/2006/relationships/hyperlink" Target="https://www.parlament.ch/fr/ratsbetrieb/suche-curia-vista/geschaeft?AffairId=20234510" TargetMode="External"/><Relationship Id="rId37" Type="http://schemas.openxmlformats.org/officeDocument/2006/relationships/hyperlink" Target="https://www.parlament.ch/de/ratsbetrieb/suche-curia-vista/geschaeft?AffairId=20233514" TargetMode="External"/><Relationship Id="rId58" Type="http://schemas.openxmlformats.org/officeDocument/2006/relationships/hyperlink" Target="https://www.parlament.ch/de/ratsbetrieb/suche-curia-vista/geschaeft?AffairId=20234353" TargetMode="External"/><Relationship Id="rId79" Type="http://schemas.openxmlformats.org/officeDocument/2006/relationships/hyperlink" Target="https://www.parlament.ch/de/ratsbetrieb/suche-curia-vista/geschaeft?AffairId=20234367" TargetMode="External"/><Relationship Id="rId102" Type="http://schemas.openxmlformats.org/officeDocument/2006/relationships/hyperlink" Target="https://www.parlament.ch/it/ratsbetrieb/suche-curia-vista/geschaeft?AffairId=20234385" TargetMode="External"/><Relationship Id="rId123" Type="http://schemas.openxmlformats.org/officeDocument/2006/relationships/hyperlink" Target="https://www.parlament.ch/it/ratsbetrieb/suche-curia-vista/geschaeft?AffairId=20234410" TargetMode="External"/><Relationship Id="rId144" Type="http://schemas.openxmlformats.org/officeDocument/2006/relationships/hyperlink" Target="https://www.parlament.ch/it/ratsbetrieb/suche-curia-vista/geschaeft?AffairId=20234426" TargetMode="External"/><Relationship Id="rId90" Type="http://schemas.openxmlformats.org/officeDocument/2006/relationships/hyperlink" Target="https://www.parlament.ch/it/ratsbetrieb/suche-curia-vista/geschaeft?AffairId=20234375" TargetMode="External"/><Relationship Id="rId165" Type="http://schemas.openxmlformats.org/officeDocument/2006/relationships/hyperlink" Target="https://www.parlament.ch/it/ratsbetrieb/suche-curia-vista/geschaeft?AffairId=20234456" TargetMode="External"/><Relationship Id="rId186" Type="http://schemas.openxmlformats.org/officeDocument/2006/relationships/hyperlink" Target="https://www.parlament.ch/it/ratsbetrieb/suche-curia-vista/geschaeft?AffairId=20234495" TargetMode="External"/><Relationship Id="rId211" Type="http://schemas.openxmlformats.org/officeDocument/2006/relationships/hyperlink" Target="https://www.parlament.ch/de/ratsbetrieb/suche-curia-vista/geschaeft?AffairId=20234211" TargetMode="External"/><Relationship Id="rId232" Type="http://schemas.openxmlformats.org/officeDocument/2006/relationships/hyperlink" Target="https://www.parlament.ch/de/ratsbetrieb/suche-curia-vista/geschaeft?AffairId=20234412" TargetMode="External"/><Relationship Id="rId253" Type="http://schemas.openxmlformats.org/officeDocument/2006/relationships/hyperlink" Target="https://www.parlament.ch/de/ratsbetrieb/suche-curia-vista/geschaeft?AffairId=20234479" TargetMode="External"/><Relationship Id="rId274" Type="http://schemas.openxmlformats.org/officeDocument/2006/relationships/hyperlink" Target="https://www.parlament.ch/de/ratsbetrieb/suche-curia-vista/geschaeft?AffairId=20234506" TargetMode="External"/><Relationship Id="rId27" Type="http://schemas.openxmlformats.org/officeDocument/2006/relationships/hyperlink" Target="https://www.parlament.ch/it/ratsbetrieb/suche-curia-vista/geschaeft?AffairId=20234527" TargetMode="External"/><Relationship Id="rId48" Type="http://schemas.openxmlformats.org/officeDocument/2006/relationships/hyperlink" Target="https://www.parlament.ch/it/ratsbetrieb/suche-curia-vista/geschaeft?AffairId=20234163" TargetMode="External"/><Relationship Id="rId69" Type="http://schemas.openxmlformats.org/officeDocument/2006/relationships/hyperlink" Target="https://www.parlament.ch/it/ratsbetrieb/suche-curia-vista/geschaeft?AffairId=20234360" TargetMode="External"/><Relationship Id="rId113" Type="http://schemas.openxmlformats.org/officeDocument/2006/relationships/hyperlink" Target="https://www.parlament.ch/fr/ratsbetrieb/suche-curia-vista/geschaeft?AffairId=20234395" TargetMode="External"/><Relationship Id="rId134" Type="http://schemas.openxmlformats.org/officeDocument/2006/relationships/hyperlink" Target="https://www.parlament.ch/fr/ratsbetrieb/suche-curia-vista/geschaeft?AffairId=20234421" TargetMode="External"/><Relationship Id="rId80" Type="http://schemas.openxmlformats.org/officeDocument/2006/relationships/hyperlink" Target="https://www.parlament.ch/fr/ratsbetrieb/suche-curia-vista/geschaeft?AffairId=20234367" TargetMode="External"/><Relationship Id="rId155" Type="http://schemas.openxmlformats.org/officeDocument/2006/relationships/hyperlink" Target="https://www.parlament.ch/fr/ratsbetrieb/suche-curia-vista/geschaeft?AffairId=20234441" TargetMode="External"/><Relationship Id="rId176" Type="http://schemas.openxmlformats.org/officeDocument/2006/relationships/hyperlink" Target="https://www.parlament.ch/fr/ratsbetrieb/suche-curia-vista/geschaeft?AffairId=20234471" TargetMode="External"/><Relationship Id="rId197" Type="http://schemas.openxmlformats.org/officeDocument/2006/relationships/hyperlink" Target="https://www.parlament.ch/fr/ratsbetrieb/suche-curia-vista/geschaeft?AffairId=20234503" TargetMode="External"/><Relationship Id="rId201" Type="http://schemas.openxmlformats.org/officeDocument/2006/relationships/hyperlink" Target="https://www.parlament.ch/it/ratsbetrieb/suche-curia-vista/geschaeft?AffairId=20234514" TargetMode="External"/><Relationship Id="rId222" Type="http://schemas.openxmlformats.org/officeDocument/2006/relationships/hyperlink" Target="https://www.parlament.ch/it/ratsbetrieb/suche-curia-vista/geschaeft?AffairId=20234373" TargetMode="External"/><Relationship Id="rId243" Type="http://schemas.openxmlformats.org/officeDocument/2006/relationships/hyperlink" Target="https://www.parlament.ch/it/ratsbetrieb/suche-curia-vista/geschaeft?AffairId=20234429" TargetMode="External"/><Relationship Id="rId264" Type="http://schemas.openxmlformats.org/officeDocument/2006/relationships/hyperlink" Target="https://www.parlament.ch/it/ratsbetrieb/suche-curia-vista/geschaeft?AffairId=20234494" TargetMode="External"/><Relationship Id="rId285" Type="http://schemas.openxmlformats.org/officeDocument/2006/relationships/hyperlink" Target="https://www.parlament.ch/it/ratsbetrieb/suche-curia-vista/geschaeft?AffairId=20234510" TargetMode="External"/><Relationship Id="rId17" Type="http://schemas.openxmlformats.org/officeDocument/2006/relationships/hyperlink" Target="https://www.parlament.ch/fr/ratsbetrieb/suche-curia-vista/geschaeft?AffairId=20234473" TargetMode="External"/><Relationship Id="rId38" Type="http://schemas.openxmlformats.org/officeDocument/2006/relationships/hyperlink" Target="https://www.parlament.ch/fr/ratsbetrieb/suche-curia-vista/geschaeft?AffairId=20233514" TargetMode="External"/><Relationship Id="rId59" Type="http://schemas.openxmlformats.org/officeDocument/2006/relationships/hyperlink" Target="https://www.parlament.ch/fr/ratsbetrieb/suche-curia-vista/geschaeft?AffairId=20234353" TargetMode="External"/><Relationship Id="rId103" Type="http://schemas.openxmlformats.org/officeDocument/2006/relationships/hyperlink" Target="https://www.parlament.ch/de/ratsbetrieb/suche-curia-vista/geschaeft?AffairId=20234387" TargetMode="External"/><Relationship Id="rId124" Type="http://schemas.openxmlformats.org/officeDocument/2006/relationships/hyperlink" Target="https://www.parlament.ch/de/ratsbetrieb/suche-curia-vista/geschaeft?AffairId=20234411" TargetMode="External"/><Relationship Id="rId70" Type="http://schemas.openxmlformats.org/officeDocument/2006/relationships/hyperlink" Target="https://www.parlament.ch/de/ratsbetrieb/suche-curia-vista/geschaeft?AffairId=20234361" TargetMode="External"/><Relationship Id="rId91" Type="http://schemas.openxmlformats.org/officeDocument/2006/relationships/hyperlink" Target="https://www.parlament.ch/de/ratsbetrieb/suche-curia-vista/geschaeft?AffairId=20234376" TargetMode="External"/><Relationship Id="rId145" Type="http://schemas.openxmlformats.org/officeDocument/2006/relationships/hyperlink" Target="https://www.parlament.ch/de/ratsbetrieb/suche-curia-vista/geschaeft?AffairId=20234427" TargetMode="External"/><Relationship Id="rId166" Type="http://schemas.openxmlformats.org/officeDocument/2006/relationships/hyperlink" Target="https://www.parlament.ch/de/ratsbetrieb/suche-curia-vista/geschaeft?AffairId=20234458" TargetMode="External"/><Relationship Id="rId187" Type="http://schemas.openxmlformats.org/officeDocument/2006/relationships/hyperlink" Target="https://www.parlament.ch/de/ratsbetrieb/suche-curia-vista/geschaeft?AffairId=2023449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fr/ratsbetrieb/suche-curia-vista/geschaeft?AffairId=20234211" TargetMode="External"/><Relationship Id="rId233" Type="http://schemas.openxmlformats.org/officeDocument/2006/relationships/hyperlink" Target="https://www.parlament.ch/fr/ratsbetrieb/suche-curia-vista/geschaeft?AffairId=20234412" TargetMode="External"/><Relationship Id="rId254" Type="http://schemas.openxmlformats.org/officeDocument/2006/relationships/hyperlink" Target="https://www.parlament.ch/fr/ratsbetrieb/suche-curia-vista/geschaeft?AffairId=20234479" TargetMode="External"/><Relationship Id="rId28" Type="http://schemas.openxmlformats.org/officeDocument/2006/relationships/hyperlink" Target="https://www.parlament.ch/de/ratsbetrieb/suche-curia-vista/geschaeft?AffairId=20233752" TargetMode="External"/><Relationship Id="rId49" Type="http://schemas.openxmlformats.org/officeDocument/2006/relationships/hyperlink" Target="https://www.parlament.ch/de/ratsbetrieb/suche-curia-vista/geschaeft?AffairId=20234210" TargetMode="External"/><Relationship Id="rId114" Type="http://schemas.openxmlformats.org/officeDocument/2006/relationships/hyperlink" Target="https://www.parlament.ch/it/ratsbetrieb/suche-curia-vista/geschaeft?AffairId=20234395" TargetMode="External"/><Relationship Id="rId275" Type="http://schemas.openxmlformats.org/officeDocument/2006/relationships/hyperlink" Target="https://www.parlament.ch/fr/ratsbetrieb/suche-curia-vista/geschaeft?AffairId=20234506" TargetMode="External"/><Relationship Id="rId60" Type="http://schemas.openxmlformats.org/officeDocument/2006/relationships/hyperlink" Target="https://www.parlament.ch/it/ratsbetrieb/suche-curia-vista/geschaeft?AffairId=20234353" TargetMode="External"/><Relationship Id="rId81" Type="http://schemas.openxmlformats.org/officeDocument/2006/relationships/hyperlink" Target="https://www.parlament.ch/it/ratsbetrieb/suche-curia-vista/geschaeft?AffairId=20234367" TargetMode="External"/><Relationship Id="rId135" Type="http://schemas.openxmlformats.org/officeDocument/2006/relationships/hyperlink" Target="https://www.parlament.ch/it/ratsbetrieb/suche-curia-vista/geschaeft?AffairId=20234421" TargetMode="External"/><Relationship Id="rId156" Type="http://schemas.openxmlformats.org/officeDocument/2006/relationships/hyperlink" Target="https://www.parlament.ch/it/ratsbetrieb/suche-curia-vista/geschaeft?AffairId=20234441" TargetMode="External"/><Relationship Id="rId177" Type="http://schemas.openxmlformats.org/officeDocument/2006/relationships/hyperlink" Target="https://www.parlament.ch/it/ratsbetrieb/suche-curia-vista/geschaeft?AffairId=20234471" TargetMode="External"/><Relationship Id="rId198" Type="http://schemas.openxmlformats.org/officeDocument/2006/relationships/hyperlink" Target="https://www.parlament.ch/it/ratsbetrieb/suche-curia-vista/geschaeft?AffairId=20234503" TargetMode="External"/><Relationship Id="rId202" Type="http://schemas.openxmlformats.org/officeDocument/2006/relationships/hyperlink" Target="https://www.parlament.ch/de/ratsbetrieb/suche-curia-vista/geschaeft?AffairId=20234536" TargetMode="External"/><Relationship Id="rId223" Type="http://schemas.openxmlformats.org/officeDocument/2006/relationships/hyperlink" Target="https://www.parlament.ch/de/ratsbetrieb/suche-curia-vista/geschaeft?AffairId=20234386" TargetMode="External"/><Relationship Id="rId244" Type="http://schemas.openxmlformats.org/officeDocument/2006/relationships/hyperlink" Target="https://www.parlament.ch/de/ratsbetrieb/suche-curia-vista/geschaeft?AffairId=20234442" TargetMode="External"/><Relationship Id="rId18" Type="http://schemas.openxmlformats.org/officeDocument/2006/relationships/hyperlink" Target="https://www.parlament.ch/it/ratsbetrieb/suche-curia-vista/geschaeft?AffairId=20234473" TargetMode="External"/><Relationship Id="rId39" Type="http://schemas.openxmlformats.org/officeDocument/2006/relationships/hyperlink" Target="https://www.parlament.ch/it/ratsbetrieb/suche-curia-vista/geschaeft?AffairId=20233514" TargetMode="External"/><Relationship Id="rId265" Type="http://schemas.openxmlformats.org/officeDocument/2006/relationships/hyperlink" Target="https://www.parlament.ch/de/ratsbetrieb/suche-curia-vista/geschaeft?AffairId=20234497" TargetMode="External"/><Relationship Id="rId286" Type="http://schemas.openxmlformats.org/officeDocument/2006/relationships/hyperlink" Target="https://www.parlament.ch/de/ratsbetrieb/suche-curia-vista/geschaeft?AffairId=2023451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2024-03-12T23:00:00+00:00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835368-1994-4168-8DE9-CA3E583BDDD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5B0D06-D5C9-4F47-B431-9AE097F272FD}"/>
</file>

<file path=customXml/itemProps4.xml><?xml version="1.0" encoding="utf-8"?>
<ds:datastoreItem xmlns:ds="http://schemas.openxmlformats.org/officeDocument/2006/customXml" ds:itemID="{CA67F98E-BD20-41C7-BD7A-F983CA8DA3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8A09DA-A9D6-4621-B2FA-9F5C8F0844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22341E-55A4-4DE1-883A-A816AE47167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5443</Words>
  <Characters>63435</Characters>
  <Application>Microsoft Office Word</Application>
  <DocSecurity>0</DocSecurity>
  <Lines>528</Lines>
  <Paragraphs>137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Report Vorlage</vt:lpstr>
      <vt:lpstr>Sessionsplanung - Vorlage Ergänzung zur Tagesordnung</vt:lpstr>
      <vt:lpstr>1</vt:lpstr>
    </vt:vector>
  </TitlesOfParts>
  <Company>Parlamentsdienste</Company>
  <LinksUpToDate>false</LinksUpToDate>
  <CharactersWithSpaces>68741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Zülli Margaret</dc:creator>
  <cp:keywords/>
  <dc:description/>
  <cp:lastModifiedBy>Brügger Karin PARL INT</cp:lastModifiedBy>
  <cp:revision>5</cp:revision>
  <cp:lastPrinted>2024-03-13T09:58:00Z</cp:lastPrinted>
  <dcterms:created xsi:type="dcterms:W3CDTF">2024-03-13T10:16:00Z</dcterms:created>
  <dcterms:modified xsi:type="dcterms:W3CDTF">2024-03-13T12:30:00Z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81bd22d0-cdb4-4b4c-a0b8-917d89e314cd</vt:lpwstr>
  </property>
</Properties>
</file>