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907F4" w14:textId="77777777" w:rsidR="00976B30" w:rsidRPr="00600C30" w:rsidRDefault="00976B30" w:rsidP="003D20A9">
      <w:bookmarkStart w:id="0" w:name="90361d63-fa85-4ab1-864a-aefc0090b002"/>
      <w:bookmarkEnd w:id="0"/>
    </w:p>
    <w:p w14:paraId="40D2F195" w14:textId="557CC45B" w:rsidR="003D20A9" w:rsidRPr="00707D06" w:rsidRDefault="003D20A9" w:rsidP="003D20A9">
      <w:pPr>
        <w:shd w:val="clear" w:color="auto" w:fill="FFFFFF"/>
        <w:rPr>
          <w:rFonts w:cs="Arial"/>
          <w:lang w:val="it-CH"/>
        </w:rPr>
      </w:pPr>
      <w:r w:rsidRPr="00707D06">
        <w:rPr>
          <w:rFonts w:cs="Arial"/>
          <w:lang w:val="it-CH"/>
        </w:rPr>
        <w:t xml:space="preserve">Stand / état / stato: </w:t>
      </w:r>
      <w:r w:rsidR="00CF7109">
        <w:rPr>
          <w:rFonts w:cs="Arial"/>
          <w:lang w:val="it-CH"/>
        </w:rPr>
        <w:t>12.06</w:t>
      </w:r>
      <w:r w:rsidRPr="00707D06">
        <w:rPr>
          <w:rFonts w:cs="Arial"/>
          <w:lang w:val="it-CH"/>
        </w:rPr>
        <w:t>.2024</w:t>
      </w:r>
    </w:p>
    <w:p w14:paraId="778AC814" w14:textId="77777777" w:rsidR="003D20A9" w:rsidRPr="00707D06" w:rsidRDefault="003D20A9" w:rsidP="003D20A9">
      <w:pPr>
        <w:rPr>
          <w:lang w:val="it-CH"/>
        </w:rPr>
      </w:pPr>
    </w:p>
    <w:p w14:paraId="222A9723" w14:textId="77777777" w:rsidR="00600C30" w:rsidRPr="00707D06" w:rsidRDefault="00600C30" w:rsidP="003D20A9">
      <w:pPr>
        <w:rPr>
          <w:lang w:val="it-CH"/>
        </w:rPr>
      </w:pPr>
    </w:p>
    <w:p w14:paraId="56F4D488" w14:textId="77777777" w:rsidR="003D20A9" w:rsidRPr="00707D06" w:rsidRDefault="003D20A9" w:rsidP="003D20A9">
      <w:pPr>
        <w:rPr>
          <w:lang w:val="it-CH"/>
        </w:rPr>
      </w:pPr>
    </w:p>
    <w:p w14:paraId="098A55CD" w14:textId="77777777" w:rsidR="00676570" w:rsidRPr="00707D06" w:rsidRDefault="00676570" w:rsidP="003D20A9">
      <w:pPr>
        <w:rPr>
          <w:b/>
          <w:sz w:val="22"/>
          <w:szCs w:val="22"/>
          <w:lang w:val="it-CH"/>
        </w:rPr>
      </w:pPr>
      <w:r w:rsidRPr="00707D06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707D06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1B0A5EA2" w14:textId="77777777" w:rsidR="00676570" w:rsidRPr="00707D06" w:rsidRDefault="00FC22ED" w:rsidP="003D20A9">
      <w:pPr>
        <w:rPr>
          <w:b/>
          <w:sz w:val="22"/>
          <w:szCs w:val="22"/>
          <w:lang w:val="it-CH"/>
        </w:rPr>
      </w:pPr>
      <w:r w:rsidRPr="00707D06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707D06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707D06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77DD396D" w14:textId="77777777" w:rsidR="00676570" w:rsidRPr="00707D06" w:rsidRDefault="00FC22ED" w:rsidP="003D20A9">
      <w:pPr>
        <w:rPr>
          <w:b/>
          <w:sz w:val="22"/>
          <w:szCs w:val="22"/>
          <w:lang w:val="it-CH"/>
        </w:rPr>
      </w:pPr>
      <w:r w:rsidRPr="00707D06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707D06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707D06">
        <w:rPr>
          <w:rFonts w:eastAsia="Arial" w:cs="Arial"/>
          <w:b/>
          <w:sz w:val="22"/>
          <w:szCs w:val="22"/>
          <w:lang w:val="it-CH"/>
        </w:rPr>
        <w:t>categoria IV</w:t>
      </w:r>
    </w:p>
    <w:p w14:paraId="7CF0FCDC" w14:textId="77777777" w:rsidR="007948BD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44218446" w14:textId="77777777" w:rsidR="00E6448E" w:rsidRPr="00DE173F" w:rsidRDefault="00E6448E" w:rsidP="00E6448E">
      <w:pPr>
        <w:rPr>
          <w:lang w:val="fr-CH" w:eastAsia="fr-FR"/>
        </w:rPr>
      </w:pPr>
      <w:r w:rsidRPr="00DE173F">
        <w:rPr>
          <w:rFonts w:eastAsia="Arial" w:cs="Arial"/>
          <w:b/>
          <w:sz w:val="20"/>
          <w:lang w:val="fr-CH" w:eastAsia="fr-FR"/>
        </w:rPr>
        <w:t>Departement des Innern</w:t>
      </w:r>
    </w:p>
    <w:p w14:paraId="54DC511D" w14:textId="77777777" w:rsidR="00E6448E" w:rsidRPr="00DE173F" w:rsidRDefault="00E6448E" w:rsidP="00E6448E">
      <w:pPr>
        <w:rPr>
          <w:lang w:val="fr-FR" w:eastAsia="fr-FR"/>
        </w:rPr>
      </w:pPr>
      <w:r w:rsidRPr="00DE173F">
        <w:rPr>
          <w:rFonts w:eastAsia="Arial" w:cs="Arial"/>
          <w:b/>
          <w:sz w:val="20"/>
          <w:lang w:val="fr-FR" w:eastAsia="fr-FR"/>
        </w:rPr>
        <w:t>Département de l'intérieur</w:t>
      </w:r>
    </w:p>
    <w:p w14:paraId="23209DA7" w14:textId="77777777" w:rsidR="00E6448E" w:rsidRPr="00DE173F" w:rsidRDefault="00E6448E" w:rsidP="00E6448E">
      <w:pPr>
        <w:rPr>
          <w:lang w:val="fr-FR" w:eastAsia="fr-FR"/>
        </w:rPr>
      </w:pPr>
      <w:r w:rsidRPr="00DE173F">
        <w:rPr>
          <w:rFonts w:eastAsia="Arial" w:cs="Arial"/>
          <w:b/>
          <w:sz w:val="20"/>
          <w:lang w:val="fr-FR" w:eastAsia="fr-FR"/>
        </w:rPr>
        <w:t>Dipartimento dell'interno</w:t>
      </w:r>
    </w:p>
    <w:p w14:paraId="354CDA86" w14:textId="77777777" w:rsidR="007948BD" w:rsidRDefault="007948BD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de-DE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E6448E" w:rsidRPr="00B448EF" w14:paraId="66EB5679" w14:textId="77777777" w:rsidTr="0021624E">
        <w:trPr>
          <w:trHeight w:val="1132"/>
        </w:trPr>
        <w:tc>
          <w:tcPr>
            <w:tcW w:w="455" w:type="pct"/>
          </w:tcPr>
          <w:p w14:paraId="60680BC3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129823D1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71A2B295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09A9FE09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59835524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1E6636EC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5255C457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3F5A17D2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7E50A170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764E30D5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30B451FE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10BA456F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550663BA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712CBD72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5C6CA750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4F5B8D4A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064838F0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1BBCF5A1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3B27DBEF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032D2D61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773295A3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6AA37F48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1D56E1AC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291C4845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3D0D4F2A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42A2DEC4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7D48DD3E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6F5C7DC5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4A51DE49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41C969C4" w14:textId="77777777" w:rsidR="00E6448E" w:rsidRPr="00B448EF" w:rsidRDefault="00E6448E" w:rsidP="0021624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6D614ABA" w14:textId="77777777" w:rsidR="00E6448E" w:rsidRPr="00E6448E" w:rsidRDefault="00E6448E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de-DE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641C7D3B" w14:textId="77777777" w:rsidTr="006E75D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1B14E8" w14:textId="77777777" w:rsidR="00377D62" w:rsidRDefault="00491899">
            <w:r>
              <w:t>22.3815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FDDBAE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E15C0F" w14:textId="77777777" w:rsidR="00377D62" w:rsidRDefault="00CF7109">
            <w:pPr>
              <w:rPr>
                <w:color w:val="0000FF"/>
                <w:u w:val="single"/>
              </w:rPr>
            </w:pPr>
            <w:hyperlink r:id="rId13">
              <w:r w:rsidR="00491899">
                <w:rPr>
                  <w:rStyle w:val="Lienhypertexte"/>
                </w:rPr>
                <w:t>DE</w:t>
              </w:r>
            </w:hyperlink>
          </w:p>
          <w:p w14:paraId="6095679D" w14:textId="77777777" w:rsidR="00377D62" w:rsidRDefault="00CF7109">
            <w:pPr>
              <w:rPr>
                <w:color w:val="0000FF"/>
                <w:u w:val="single"/>
              </w:rPr>
            </w:pPr>
            <w:hyperlink r:id="rId14">
              <w:r w:rsidR="00491899">
                <w:rPr>
                  <w:rStyle w:val="Lienhypertexte"/>
                </w:rPr>
                <w:t>FR</w:t>
              </w:r>
            </w:hyperlink>
          </w:p>
          <w:p w14:paraId="5EB4ECC4" w14:textId="77777777" w:rsidR="00377D62" w:rsidRDefault="00CF7109">
            <w:hyperlink r:id="rId1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EC14BC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Suter. </w:t>
            </w:r>
          </w:p>
          <w:p w14:paraId="44E461F7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Rechtsgrundlagen mit der Behindertenrechtskonvention harmonisieren</w:t>
            </w:r>
          </w:p>
          <w:p w14:paraId="088F0944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Harmoniser les bases légales avec la Convention relative aux droits des personnes handicapées</w:t>
            </w:r>
          </w:p>
          <w:p w14:paraId="72632295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Armonizzare le basi legali con la Convenzione sui diritti delle persone con disabilità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32A6C3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3471C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FD276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DD3A9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5BABC09" w14:textId="77777777" w:rsidTr="006E75D0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767FDA" w14:textId="77777777" w:rsidR="00377D62" w:rsidRDefault="00491899">
            <w:r>
              <w:t>22.3841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13D1C5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634AE9" w14:textId="77777777" w:rsidR="00377D62" w:rsidRDefault="00CF7109">
            <w:pPr>
              <w:rPr>
                <w:color w:val="0000FF"/>
                <w:u w:val="single"/>
              </w:rPr>
            </w:pPr>
            <w:hyperlink r:id="rId16">
              <w:r w:rsidR="00491899">
                <w:rPr>
                  <w:rStyle w:val="Lienhypertexte"/>
                </w:rPr>
                <w:t>DE</w:t>
              </w:r>
            </w:hyperlink>
          </w:p>
          <w:p w14:paraId="133D860B" w14:textId="77777777" w:rsidR="00377D62" w:rsidRDefault="00CF7109">
            <w:pPr>
              <w:rPr>
                <w:color w:val="0000FF"/>
                <w:u w:val="single"/>
              </w:rPr>
            </w:pPr>
            <w:hyperlink r:id="rId17">
              <w:r w:rsidR="00491899">
                <w:rPr>
                  <w:rStyle w:val="Lienhypertexte"/>
                </w:rPr>
                <w:t>FR</w:t>
              </w:r>
            </w:hyperlink>
          </w:p>
          <w:p w14:paraId="3A4C0CB8" w14:textId="77777777" w:rsidR="00377D62" w:rsidRDefault="00CF7109">
            <w:hyperlink r:id="rId1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90B594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G. </w:t>
            </w:r>
          </w:p>
          <w:p w14:paraId="5492B439" w14:textId="77777777" w:rsidR="00377D62" w:rsidRPr="00F55342" w:rsidRDefault="0049189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Innovationen finanzieren und fördern. </w:t>
            </w:r>
            <w:r w:rsidRPr="00F55342">
              <w:rPr>
                <w:rFonts w:eastAsia="Arial" w:cs="Arial"/>
                <w:lang w:val="fr-FR"/>
              </w:rPr>
              <w:t>Vorsorgekapital nachhaltig nutzen</w:t>
            </w:r>
          </w:p>
          <w:p w14:paraId="1B18D729" w14:textId="77777777" w:rsidR="0021624E" w:rsidRDefault="0021624E">
            <w:pPr>
              <w:rPr>
                <w:rFonts w:eastAsia="Arial" w:cs="Arial"/>
                <w:lang w:val="fr-FR"/>
              </w:rPr>
            </w:pPr>
            <w:r w:rsidRPr="0021624E">
              <w:rPr>
                <w:rFonts w:eastAsia="Arial" w:cs="Arial"/>
                <w:lang w:val="fr-FR"/>
              </w:rPr>
              <w:t>Utiliser durablement le capital de prévoyance pour financer et promouvoir l'innovation</w:t>
            </w:r>
          </w:p>
          <w:p w14:paraId="2302FB51" w14:textId="77777777" w:rsidR="0021624E" w:rsidRPr="0021624E" w:rsidRDefault="0021624E">
            <w:pPr>
              <w:rPr>
                <w:rFonts w:eastAsia="Arial" w:cs="Arial"/>
                <w:lang w:val="it-CH"/>
              </w:rPr>
            </w:pPr>
            <w:r w:rsidRPr="0021624E">
              <w:rPr>
                <w:rFonts w:eastAsia="Arial" w:cs="Arial"/>
                <w:lang w:val="it-CH"/>
              </w:rPr>
              <w:lastRenderedPageBreak/>
              <w:t>Finanziare e promuovere innovazioni. Utilizzare il capitale di previdenza in modo sostenibile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70077A" w14:textId="77777777" w:rsidR="00377D62" w:rsidRPr="0041388D" w:rsidRDefault="00491899">
            <w:r w:rsidRPr="0041388D">
              <w:lastRenderedPageBreak/>
              <w:t>Ryser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DB9DE0" w14:textId="77777777" w:rsidR="00377D62" w:rsidRPr="0041388D" w:rsidRDefault="00491899">
            <w:pPr>
              <w:rPr>
                <w:sz w:val="22"/>
                <w:szCs w:val="22"/>
              </w:rPr>
            </w:pPr>
            <w:r w:rsidRPr="0041388D">
              <w:rPr>
                <w:sz w:val="22"/>
                <w:szCs w:val="22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4469F3" w14:textId="77777777" w:rsidR="00377D62" w:rsidRPr="0041388D" w:rsidRDefault="00491899">
            <w:pPr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A1655F" w14:textId="77777777" w:rsidR="00377D62" w:rsidRPr="0041388D" w:rsidRDefault="00377D62"/>
        </w:tc>
      </w:tr>
      <w:tr w:rsidR="00377D62" w14:paraId="30269FC9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CC8CE6" w14:textId="77777777" w:rsidR="00377D62" w:rsidRDefault="00491899">
            <w:r>
              <w:t>22.3930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460F20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BF019D" w14:textId="77777777" w:rsidR="00377D62" w:rsidRDefault="00CF7109">
            <w:pPr>
              <w:rPr>
                <w:color w:val="0000FF"/>
                <w:u w:val="single"/>
              </w:rPr>
            </w:pPr>
            <w:hyperlink r:id="rId19">
              <w:r w:rsidR="00491899">
                <w:rPr>
                  <w:rStyle w:val="Lienhypertexte"/>
                </w:rPr>
                <w:t>DE</w:t>
              </w:r>
            </w:hyperlink>
          </w:p>
          <w:p w14:paraId="71ADA658" w14:textId="77777777" w:rsidR="00377D62" w:rsidRDefault="00CF7109">
            <w:pPr>
              <w:rPr>
                <w:color w:val="0000FF"/>
                <w:u w:val="single"/>
              </w:rPr>
            </w:pPr>
            <w:hyperlink r:id="rId20">
              <w:r w:rsidR="00491899">
                <w:rPr>
                  <w:rStyle w:val="Lienhypertexte"/>
                </w:rPr>
                <w:t>FR</w:t>
              </w:r>
            </w:hyperlink>
          </w:p>
          <w:p w14:paraId="2DD374A8" w14:textId="77777777" w:rsidR="00377D62" w:rsidRDefault="00CF7109">
            <w:hyperlink r:id="rId2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2F2015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Feller. </w:t>
            </w:r>
          </w:p>
          <w:p w14:paraId="3EEE914F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gesamten Kapitalmarkterträge der Krankenversicherer für die Prämiensenkung verwenden</w:t>
            </w:r>
          </w:p>
          <w:p w14:paraId="614948B5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Affecter la totalité des revenus du capital placé sur les marchés financiers par les assureurs-maladie à la réduction des primes</w:t>
            </w:r>
          </w:p>
          <w:p w14:paraId="53772CC2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Utilizzare la totalità dei redditi da capitale investiti sui mercati finanziari dagli assicuratori-malattie per la riduzione dei premi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FCE2A0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8EC6EE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7251C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B83DC5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CEDC7D5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54CCA71A" w14:textId="77777777" w:rsidR="00377D62" w:rsidRDefault="00491899">
            <w:r>
              <w:t>22.3941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4A337C6B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3438E4E5" w14:textId="77777777" w:rsidR="00377D62" w:rsidRDefault="00CF7109">
            <w:pPr>
              <w:rPr>
                <w:color w:val="0000FF"/>
                <w:u w:val="single"/>
              </w:rPr>
            </w:pPr>
            <w:hyperlink r:id="rId22">
              <w:r w:rsidR="00491899">
                <w:rPr>
                  <w:rStyle w:val="Lienhypertexte"/>
                </w:rPr>
                <w:t>DE</w:t>
              </w:r>
            </w:hyperlink>
          </w:p>
          <w:p w14:paraId="05B1FEBC" w14:textId="77777777" w:rsidR="00377D62" w:rsidRDefault="00CF7109">
            <w:pPr>
              <w:rPr>
                <w:color w:val="0000FF"/>
                <w:u w:val="single"/>
              </w:rPr>
            </w:pPr>
            <w:hyperlink r:id="rId23">
              <w:r w:rsidR="00491899">
                <w:rPr>
                  <w:rStyle w:val="Lienhypertexte"/>
                </w:rPr>
                <w:t>FR</w:t>
              </w:r>
            </w:hyperlink>
          </w:p>
          <w:p w14:paraId="18862819" w14:textId="77777777" w:rsidR="00377D62" w:rsidRDefault="00CF7109">
            <w:hyperlink r:id="rId2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6DBD0A97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Gafner. </w:t>
            </w:r>
          </w:p>
          <w:p w14:paraId="084C35F3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Rekordhohe Übersterblichkeit aufklären. Einsetzung einer ausserparlamentarischen Untersuchungskommission</w:t>
            </w:r>
          </w:p>
          <w:p w14:paraId="6EBE5EC0" w14:textId="77777777" w:rsidR="0021624E" w:rsidRPr="00F55342" w:rsidRDefault="0021624E">
            <w:pPr>
              <w:rPr>
                <w:lang w:val="it-CH"/>
              </w:rPr>
            </w:pPr>
            <w:r w:rsidRPr="00F55342">
              <w:t xml:space="preserve">Surmortalité record. </w:t>
            </w:r>
            <w:r w:rsidRPr="00F55342">
              <w:rPr>
                <w:lang w:val="it-CH"/>
              </w:rPr>
              <w:t>Institution d'une commission d'enquête extraparlementaire</w:t>
            </w:r>
          </w:p>
          <w:p w14:paraId="1845E3CA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Istituire una commissione extraparlamentare d'inchiesta indipendente per fare luce sulla sovramortalità record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C406F8F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5F049D1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4F0C250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FF60A17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10237F9A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0918080E" w14:textId="77777777" w:rsidR="00377D62" w:rsidRDefault="00491899">
            <w:r>
              <w:t>22.4013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79F9B41C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B7F8AC2" w14:textId="77777777" w:rsidR="00377D62" w:rsidRDefault="00CF7109">
            <w:pPr>
              <w:rPr>
                <w:color w:val="0000FF"/>
                <w:u w:val="single"/>
              </w:rPr>
            </w:pPr>
            <w:hyperlink r:id="rId25">
              <w:r w:rsidR="00491899">
                <w:rPr>
                  <w:rStyle w:val="Lienhypertexte"/>
                </w:rPr>
                <w:t>DE</w:t>
              </w:r>
            </w:hyperlink>
          </w:p>
          <w:p w14:paraId="66FB2697" w14:textId="77777777" w:rsidR="00377D62" w:rsidRDefault="00CF7109">
            <w:pPr>
              <w:rPr>
                <w:color w:val="0000FF"/>
                <w:u w:val="single"/>
              </w:rPr>
            </w:pPr>
            <w:hyperlink r:id="rId26">
              <w:r w:rsidR="00491899">
                <w:rPr>
                  <w:rStyle w:val="Lienhypertexte"/>
                </w:rPr>
                <w:t>FR</w:t>
              </w:r>
            </w:hyperlink>
          </w:p>
          <w:p w14:paraId="4C046145" w14:textId="77777777" w:rsidR="00377D62" w:rsidRDefault="00CF7109">
            <w:hyperlink r:id="rId2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5F147BEA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Wyss. </w:t>
            </w:r>
          </w:p>
          <w:p w14:paraId="2FE2B6C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Vaterschaftsurlaub soll bei neonatalem Tod nicht erlöschen</w:t>
            </w:r>
          </w:p>
          <w:p w14:paraId="278A7996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Le droit au congé de paternité ne doit pas s'éteindre en cas de décès néonatal</w:t>
            </w:r>
          </w:p>
          <w:p w14:paraId="0667370D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Il diritto al congedo di paternità non deve estinguersi in caso di morte neonatale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0B7B31B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625EF44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6FCEA0C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64FB1A0E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C8D8210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CE2FBBB" w14:textId="77777777" w:rsidR="00377D62" w:rsidRDefault="00491899">
            <w:r>
              <w:t>22.4086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6AE00508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2F2DE46A" w14:textId="77777777" w:rsidR="00377D62" w:rsidRDefault="00CF7109">
            <w:pPr>
              <w:rPr>
                <w:color w:val="0000FF"/>
                <w:u w:val="single"/>
              </w:rPr>
            </w:pPr>
            <w:hyperlink r:id="rId28">
              <w:r w:rsidR="00491899">
                <w:rPr>
                  <w:rStyle w:val="Lienhypertexte"/>
                </w:rPr>
                <w:t>DE</w:t>
              </w:r>
            </w:hyperlink>
          </w:p>
          <w:p w14:paraId="0EA08E8D" w14:textId="77777777" w:rsidR="00377D62" w:rsidRDefault="00CF7109">
            <w:pPr>
              <w:rPr>
                <w:color w:val="0000FF"/>
                <w:u w:val="single"/>
              </w:rPr>
            </w:pPr>
            <w:hyperlink r:id="rId29">
              <w:r w:rsidR="00491899">
                <w:rPr>
                  <w:rStyle w:val="Lienhypertexte"/>
                </w:rPr>
                <w:t>FR</w:t>
              </w:r>
            </w:hyperlink>
          </w:p>
          <w:p w14:paraId="40897B1C" w14:textId="77777777" w:rsidR="00377D62" w:rsidRDefault="00CF7109">
            <w:hyperlink r:id="rId3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7544AA60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Gysin Greta. </w:t>
            </w:r>
          </w:p>
          <w:p w14:paraId="66491078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Studie über die Kosten von geschlechtsspezifischer Gewalt</w:t>
            </w:r>
          </w:p>
          <w:p w14:paraId="1C09C581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Étude sur le coût des actes de violence fondés sur le genre</w:t>
            </w:r>
          </w:p>
          <w:p w14:paraId="3DEAADA5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Studio sui costi della violenza di genere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6F146D3A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7DAF458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480C194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13317CCD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29EB2BD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C3857E" w14:textId="77777777" w:rsidR="00377D62" w:rsidRDefault="00491899">
            <w:r>
              <w:t>22.4104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E4F8FB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309696" w14:textId="77777777" w:rsidR="00377D62" w:rsidRDefault="00CF7109">
            <w:pPr>
              <w:rPr>
                <w:color w:val="0000FF"/>
                <w:u w:val="single"/>
              </w:rPr>
            </w:pPr>
            <w:hyperlink r:id="rId31">
              <w:r w:rsidR="00491899">
                <w:rPr>
                  <w:rStyle w:val="Lienhypertexte"/>
                </w:rPr>
                <w:t>DE</w:t>
              </w:r>
            </w:hyperlink>
          </w:p>
          <w:p w14:paraId="580DFDCA" w14:textId="77777777" w:rsidR="00377D62" w:rsidRDefault="00CF7109">
            <w:pPr>
              <w:rPr>
                <w:color w:val="0000FF"/>
                <w:u w:val="single"/>
              </w:rPr>
            </w:pPr>
            <w:hyperlink r:id="rId32">
              <w:r w:rsidR="00491899">
                <w:rPr>
                  <w:rStyle w:val="Lienhypertexte"/>
                </w:rPr>
                <w:t>FR</w:t>
              </w:r>
            </w:hyperlink>
          </w:p>
          <w:p w14:paraId="2BCE0D9E" w14:textId="77777777" w:rsidR="00377D62" w:rsidRDefault="00CF7109">
            <w:hyperlink r:id="rId3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ED3B12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Gysi Barbara. </w:t>
            </w:r>
          </w:p>
          <w:p w14:paraId="19FFDEC2" w14:textId="77777777" w:rsidR="00377D62" w:rsidRPr="00F55342" w:rsidRDefault="00491899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Selbstvertretung stärken. </w:t>
            </w:r>
            <w:r w:rsidRPr="00F55342">
              <w:rPr>
                <w:rFonts w:eastAsia="Arial" w:cs="Arial"/>
                <w:lang w:val="fr-FR"/>
              </w:rPr>
              <w:t>Mittelvergabe an Behindertenorganisationen anpassen</w:t>
            </w:r>
          </w:p>
          <w:p w14:paraId="08117B51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Adapter l'allocation de fonds aux organisations de personnes handicapées pour renforcer l'auto représentation</w:t>
            </w:r>
          </w:p>
          <w:p w14:paraId="21B486CE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Adeguare i sussidi alle organizzazioni private d'aiuto ai disabili per rafforzare l'autorappresentanza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43F0A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1330EF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49138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7FA9B7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8E54BD2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3BCDD0" w14:textId="77777777" w:rsidR="00377D62" w:rsidRDefault="00491899">
            <w:r>
              <w:t>22.4111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534D2C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C47C0E" w14:textId="77777777" w:rsidR="00377D62" w:rsidRDefault="00CF7109">
            <w:pPr>
              <w:rPr>
                <w:color w:val="0000FF"/>
                <w:u w:val="single"/>
              </w:rPr>
            </w:pPr>
            <w:hyperlink r:id="rId34">
              <w:r w:rsidR="00491899">
                <w:rPr>
                  <w:rStyle w:val="Lienhypertexte"/>
                </w:rPr>
                <w:t>DE</w:t>
              </w:r>
            </w:hyperlink>
          </w:p>
          <w:p w14:paraId="24D81495" w14:textId="77777777" w:rsidR="00377D62" w:rsidRDefault="00CF7109">
            <w:pPr>
              <w:rPr>
                <w:color w:val="0000FF"/>
                <w:u w:val="single"/>
              </w:rPr>
            </w:pPr>
            <w:hyperlink r:id="rId35">
              <w:r w:rsidR="00491899">
                <w:rPr>
                  <w:rStyle w:val="Lienhypertexte"/>
                </w:rPr>
                <w:t>FR</w:t>
              </w:r>
            </w:hyperlink>
          </w:p>
          <w:p w14:paraId="109A5666" w14:textId="77777777" w:rsidR="00377D62" w:rsidRDefault="00CF7109">
            <w:hyperlink r:id="rId3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F1385C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6448E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Geissbühler</w:t>
            </w:r>
            <w:r w:rsidR="00E6448E">
              <w:rPr>
                <w:rFonts w:eastAsia="Arial" w:cs="Arial"/>
              </w:rPr>
              <w:t>) Bircher</w:t>
            </w:r>
            <w:r>
              <w:rPr>
                <w:rFonts w:eastAsia="Arial" w:cs="Arial"/>
              </w:rPr>
              <w:t xml:space="preserve">. </w:t>
            </w:r>
          </w:p>
          <w:p w14:paraId="400BE8D4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Weniger Bürokratie in den Pflegeberufen</w:t>
            </w:r>
          </w:p>
          <w:p w14:paraId="23EFEAD4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Moins de bureaucratie dans les professions des soins</w:t>
            </w:r>
          </w:p>
          <w:p w14:paraId="46108A60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Meno burocrazia nelle professioni di cura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996A08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8570A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3E7B0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035BCB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F271139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9A7F4B" w14:textId="77777777" w:rsidR="00377D62" w:rsidRDefault="00491899">
            <w:r>
              <w:t>22.4184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124F71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7E6ACE" w14:textId="77777777" w:rsidR="00377D62" w:rsidRDefault="00CF7109">
            <w:pPr>
              <w:rPr>
                <w:color w:val="0000FF"/>
                <w:u w:val="single"/>
              </w:rPr>
            </w:pPr>
            <w:hyperlink r:id="rId37">
              <w:r w:rsidR="00491899">
                <w:rPr>
                  <w:rStyle w:val="Lienhypertexte"/>
                </w:rPr>
                <w:t>DE</w:t>
              </w:r>
            </w:hyperlink>
          </w:p>
          <w:p w14:paraId="0ED448FD" w14:textId="77777777" w:rsidR="00377D62" w:rsidRDefault="00CF7109">
            <w:pPr>
              <w:rPr>
                <w:color w:val="0000FF"/>
                <w:u w:val="single"/>
              </w:rPr>
            </w:pPr>
            <w:hyperlink r:id="rId38">
              <w:r w:rsidR="00491899">
                <w:rPr>
                  <w:rStyle w:val="Lienhypertexte"/>
                </w:rPr>
                <w:t>FR</w:t>
              </w:r>
            </w:hyperlink>
          </w:p>
          <w:p w14:paraId="0100D7D3" w14:textId="77777777" w:rsidR="00377D62" w:rsidRDefault="00CF7109">
            <w:hyperlink r:id="rId3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6458D3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6448E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Schneider Meret</w:t>
            </w:r>
            <w:r w:rsidR="00E6448E">
              <w:rPr>
                <w:rFonts w:eastAsia="Arial" w:cs="Arial"/>
              </w:rPr>
              <w:t>) Kälin</w:t>
            </w:r>
            <w:r>
              <w:rPr>
                <w:rFonts w:eastAsia="Arial" w:cs="Arial"/>
              </w:rPr>
              <w:t xml:space="preserve">. </w:t>
            </w:r>
          </w:p>
          <w:p w14:paraId="5CB05FB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Schärfere Einfuhrbestimmungen für Teile bedrohter Tierarten beispielsweise als Jagdtrophäen</w:t>
            </w:r>
          </w:p>
          <w:p w14:paraId="75548BEA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lastRenderedPageBreak/>
              <w:t>Espèces menacées. Durcir les conditions d'importation des trophées de chasse</w:t>
            </w:r>
          </w:p>
          <w:p w14:paraId="47887A68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Introdurre disposizioni più severe per l'importazione di parti di specie animali minacciate come trofei di caccia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CCBEEC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C5471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4511A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2F46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261E2418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CC9093" w14:textId="77777777" w:rsidR="00377D62" w:rsidRDefault="00491899">
            <w:r>
              <w:t>22.4196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D31B36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C7CF38" w14:textId="77777777" w:rsidR="00377D62" w:rsidRDefault="00CF7109">
            <w:pPr>
              <w:rPr>
                <w:color w:val="0000FF"/>
                <w:u w:val="single"/>
              </w:rPr>
            </w:pPr>
            <w:hyperlink r:id="rId40">
              <w:r w:rsidR="00491899">
                <w:rPr>
                  <w:rStyle w:val="Lienhypertexte"/>
                </w:rPr>
                <w:t>DE</w:t>
              </w:r>
            </w:hyperlink>
          </w:p>
          <w:p w14:paraId="4F6560B3" w14:textId="77777777" w:rsidR="00377D62" w:rsidRDefault="00CF7109">
            <w:pPr>
              <w:rPr>
                <w:color w:val="0000FF"/>
                <w:u w:val="single"/>
              </w:rPr>
            </w:pPr>
            <w:hyperlink r:id="rId41">
              <w:r w:rsidR="00491899">
                <w:rPr>
                  <w:rStyle w:val="Lienhypertexte"/>
                </w:rPr>
                <w:t>FR</w:t>
              </w:r>
            </w:hyperlink>
          </w:p>
          <w:p w14:paraId="7F3B8632" w14:textId="77777777" w:rsidR="00377D62" w:rsidRDefault="00CF7109">
            <w:hyperlink r:id="rId4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981DD5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Badertscher. </w:t>
            </w:r>
          </w:p>
          <w:p w14:paraId="4BBD3CFC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Ausweitung der Deklaration von Palmöl auf Kosmetik, Reinigungs- und Waschmittel</w:t>
            </w:r>
          </w:p>
          <w:p w14:paraId="35D969C3" w14:textId="77777777" w:rsidR="0021624E" w:rsidRDefault="00F55342">
            <w:pPr>
              <w:rPr>
                <w:lang w:val="fr-FR"/>
              </w:rPr>
            </w:pPr>
            <w:r w:rsidRPr="00F55342">
              <w:rPr>
                <w:lang w:val="fr-FR"/>
              </w:rPr>
              <w:t>Extension de la déclaration de l'huile de palme aux cosmétiques, aux produits d'entretien et aux détergents</w:t>
            </w:r>
          </w:p>
          <w:p w14:paraId="70BB2BFD" w14:textId="77777777" w:rsidR="00F55342" w:rsidRPr="00F55342" w:rsidRDefault="00F55342">
            <w:pPr>
              <w:rPr>
                <w:lang w:val="it-CH"/>
              </w:rPr>
            </w:pPr>
            <w:r w:rsidRPr="00F55342">
              <w:rPr>
                <w:lang w:val="it-CH"/>
              </w:rPr>
              <w:t>Estendere la dichiarazione dell'olio di palma a cosmetici, detergenti e detersivi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93740E" w14:textId="77777777" w:rsidR="00377D62" w:rsidRPr="00F55342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D833B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44221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DD5BF8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1A704874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D5B6EE1" w14:textId="77777777" w:rsidR="00377D62" w:rsidRDefault="00491899">
            <w:r>
              <w:t>22.4199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67B9967C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55CF10DA" w14:textId="77777777" w:rsidR="00377D62" w:rsidRDefault="00CF7109">
            <w:pPr>
              <w:rPr>
                <w:color w:val="0000FF"/>
                <w:u w:val="single"/>
              </w:rPr>
            </w:pPr>
            <w:hyperlink r:id="rId43">
              <w:r w:rsidR="00491899">
                <w:rPr>
                  <w:rStyle w:val="Lienhypertexte"/>
                </w:rPr>
                <w:t>DE</w:t>
              </w:r>
            </w:hyperlink>
          </w:p>
          <w:p w14:paraId="03C65410" w14:textId="77777777" w:rsidR="00377D62" w:rsidRDefault="00CF7109">
            <w:pPr>
              <w:rPr>
                <w:color w:val="0000FF"/>
                <w:u w:val="single"/>
              </w:rPr>
            </w:pPr>
            <w:hyperlink r:id="rId44">
              <w:r w:rsidR="00491899">
                <w:rPr>
                  <w:rStyle w:val="Lienhypertexte"/>
                </w:rPr>
                <w:t>FR</w:t>
              </w:r>
            </w:hyperlink>
          </w:p>
          <w:p w14:paraId="6A93AD9F" w14:textId="77777777" w:rsidR="00377D62" w:rsidRDefault="00CF7109">
            <w:hyperlink r:id="rId4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3E78955D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Sollberger. </w:t>
            </w:r>
          </w:p>
          <w:p w14:paraId="3306DA24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Anpassung der Bauarbeitenverordnung hinsichtlich der Notwendigkeit zur Einreichung eines Gesundheits- und Sicherheitsschutzkonzeptes</w:t>
            </w:r>
          </w:p>
          <w:p w14:paraId="28EB6A40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Ordonnance sur les travaux de construction. Adapter à la pratique la nécessité de soumettre un plan de sécurité et de protection de la santé</w:t>
            </w:r>
          </w:p>
          <w:p w14:paraId="6A57E48D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Modifica dell'ordinanza sui lavori di costruzione riguardo alla necessità di presentare un piano di sicurezza e di protezione della salute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8E7E41E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0327262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0FEF2BB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656CCFE4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5ECA7D22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60984FD3" w14:textId="77777777" w:rsidR="00377D62" w:rsidRDefault="00491899">
            <w:r>
              <w:t>22.4245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4E3B28A5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4E93175C" w14:textId="77777777" w:rsidR="00377D62" w:rsidRDefault="00CF7109">
            <w:pPr>
              <w:rPr>
                <w:color w:val="0000FF"/>
                <w:u w:val="single"/>
              </w:rPr>
            </w:pPr>
            <w:hyperlink r:id="rId46">
              <w:r w:rsidR="00491899">
                <w:rPr>
                  <w:rStyle w:val="Lienhypertexte"/>
                </w:rPr>
                <w:t>DE</w:t>
              </w:r>
            </w:hyperlink>
          </w:p>
          <w:p w14:paraId="7BF400F4" w14:textId="77777777" w:rsidR="00377D62" w:rsidRDefault="00CF7109">
            <w:pPr>
              <w:rPr>
                <w:color w:val="0000FF"/>
                <w:u w:val="single"/>
              </w:rPr>
            </w:pPr>
            <w:hyperlink r:id="rId47">
              <w:r w:rsidR="00491899">
                <w:rPr>
                  <w:rStyle w:val="Lienhypertexte"/>
                </w:rPr>
                <w:t>FR</w:t>
              </w:r>
            </w:hyperlink>
          </w:p>
          <w:p w14:paraId="5AD59D5B" w14:textId="77777777" w:rsidR="00377D62" w:rsidRDefault="00CF7109">
            <w:hyperlink r:id="rId4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50028AB1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E6448E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Humbel</w:t>
            </w:r>
            <w:r w:rsidR="00E6448E">
              <w:rPr>
                <w:rFonts w:eastAsia="Arial" w:cs="Arial"/>
              </w:rPr>
              <w:t>) Rechsteiner Thomas</w:t>
            </w:r>
            <w:r>
              <w:rPr>
                <w:rFonts w:eastAsia="Arial" w:cs="Arial"/>
              </w:rPr>
              <w:t xml:space="preserve">. </w:t>
            </w:r>
          </w:p>
          <w:p w14:paraId="0C8F91F4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Medikamentenverschwendung stoppen</w:t>
            </w:r>
          </w:p>
          <w:p w14:paraId="7ADEF575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Halte au gaspillage des médicaments!</w:t>
            </w:r>
          </w:p>
          <w:p w14:paraId="567B9611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Fermare lo spreco di medicamenti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5E390116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4BEB8CF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268B059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3E625E5A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95AD6F1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192F6469" w14:textId="77777777" w:rsidR="00377D62" w:rsidRDefault="00491899">
            <w:r>
              <w:t>22.4357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4A2BC891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0CBA33E7" w14:textId="77777777" w:rsidR="00377D62" w:rsidRDefault="00CF7109">
            <w:pPr>
              <w:rPr>
                <w:color w:val="0000FF"/>
                <w:u w:val="single"/>
              </w:rPr>
            </w:pPr>
            <w:hyperlink r:id="rId49">
              <w:r w:rsidR="00491899">
                <w:rPr>
                  <w:rStyle w:val="Lienhypertexte"/>
                </w:rPr>
                <w:t>DE</w:t>
              </w:r>
            </w:hyperlink>
          </w:p>
          <w:p w14:paraId="5E65D47F" w14:textId="77777777" w:rsidR="00377D62" w:rsidRDefault="00CF7109">
            <w:pPr>
              <w:rPr>
                <w:color w:val="0000FF"/>
                <w:u w:val="single"/>
              </w:rPr>
            </w:pPr>
            <w:hyperlink r:id="rId50">
              <w:r w:rsidR="00491899">
                <w:rPr>
                  <w:rStyle w:val="Lienhypertexte"/>
                </w:rPr>
                <w:t>FR</w:t>
              </w:r>
            </w:hyperlink>
          </w:p>
          <w:p w14:paraId="0395F318" w14:textId="77777777" w:rsidR="00377D62" w:rsidRDefault="00CF7109">
            <w:hyperlink r:id="rId5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2A9B82DD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Nicolet. </w:t>
            </w:r>
          </w:p>
          <w:p w14:paraId="2AF81308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KVG. Stärkung der Grundversorgung dank eines besseren Angebots an Hausärztinnen und Hausärzten</w:t>
            </w:r>
          </w:p>
          <w:p w14:paraId="09FEDCF8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LAMal. Renforcer la couverture de base avec une meilleure offre de médecins de famille</w:t>
            </w:r>
          </w:p>
          <w:p w14:paraId="116FDF60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LAMal. Rafforzare la copertura di base migliorando l'offerta di medici di famiglia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0BD93215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2662F8B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3DEB667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0AC66D46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D2339EC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F4C474" w14:textId="77777777" w:rsidR="00377D62" w:rsidRDefault="00491899">
            <w:r>
              <w:t>22.4385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215501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C6F06A" w14:textId="77777777" w:rsidR="00377D62" w:rsidRDefault="00CF7109">
            <w:pPr>
              <w:rPr>
                <w:color w:val="0000FF"/>
                <w:u w:val="single"/>
              </w:rPr>
            </w:pPr>
            <w:hyperlink r:id="rId52">
              <w:r w:rsidR="00491899">
                <w:rPr>
                  <w:rStyle w:val="Lienhypertexte"/>
                </w:rPr>
                <w:t>DE</w:t>
              </w:r>
            </w:hyperlink>
          </w:p>
          <w:p w14:paraId="2D01DF50" w14:textId="77777777" w:rsidR="00377D62" w:rsidRDefault="00CF7109">
            <w:pPr>
              <w:rPr>
                <w:color w:val="0000FF"/>
                <w:u w:val="single"/>
              </w:rPr>
            </w:pPr>
            <w:hyperlink r:id="rId53">
              <w:r w:rsidR="00491899">
                <w:rPr>
                  <w:rStyle w:val="Lienhypertexte"/>
                </w:rPr>
                <w:t>FR</w:t>
              </w:r>
            </w:hyperlink>
          </w:p>
          <w:p w14:paraId="3BE0BA82" w14:textId="77777777" w:rsidR="00377D62" w:rsidRDefault="00CF7109">
            <w:hyperlink r:id="rId5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5FDAC7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Fehlmann Rielle. </w:t>
            </w:r>
          </w:p>
          <w:p w14:paraId="7358DE0E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Geistige Beeinträchtigung. Keine Sterilisation ohne Zustimmung der betroffenen Person</w:t>
            </w:r>
          </w:p>
          <w:p w14:paraId="334BB027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Handicap mental. Pas de stérilisation sans accord de la personne concernée</w:t>
            </w:r>
          </w:p>
          <w:p w14:paraId="79B1A5C0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Disabilità mentale. Nessuna sterilizzazione senza il consenso della persona interessata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30B1EF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26E8F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C49FC7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3270EE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052ACA0" w14:textId="77777777" w:rsidTr="006E75D0">
        <w:tblPrEx>
          <w:shd w:val="clear" w:color="auto" w:fill="auto"/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71D5F3" w14:textId="77777777" w:rsidR="00377D62" w:rsidRDefault="00491899">
            <w:r>
              <w:t>22.4393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297C22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8BE850" w14:textId="77777777" w:rsidR="00377D62" w:rsidRDefault="00CF7109">
            <w:pPr>
              <w:rPr>
                <w:color w:val="0000FF"/>
                <w:u w:val="single"/>
              </w:rPr>
            </w:pPr>
            <w:hyperlink r:id="rId55">
              <w:r w:rsidR="00491899">
                <w:rPr>
                  <w:rStyle w:val="Lienhypertexte"/>
                </w:rPr>
                <w:t>DE</w:t>
              </w:r>
            </w:hyperlink>
          </w:p>
          <w:p w14:paraId="0D5C153D" w14:textId="77777777" w:rsidR="00377D62" w:rsidRDefault="00CF7109">
            <w:pPr>
              <w:rPr>
                <w:color w:val="0000FF"/>
                <w:u w:val="single"/>
              </w:rPr>
            </w:pPr>
            <w:hyperlink r:id="rId56">
              <w:r w:rsidR="00491899">
                <w:rPr>
                  <w:rStyle w:val="Lienhypertexte"/>
                </w:rPr>
                <w:t>FR</w:t>
              </w:r>
            </w:hyperlink>
          </w:p>
          <w:p w14:paraId="20A78646" w14:textId="77777777" w:rsidR="00377D62" w:rsidRDefault="00CF7109">
            <w:hyperlink r:id="rId5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D6FF59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E6448E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Feri Yvonne</w:t>
            </w:r>
            <w:r w:rsidR="00E6448E">
              <w:rPr>
                <w:rFonts w:eastAsia="Arial" w:cs="Arial"/>
              </w:rPr>
              <w:t>) Funiciello</w:t>
            </w:r>
            <w:r>
              <w:rPr>
                <w:rFonts w:eastAsia="Arial" w:cs="Arial"/>
              </w:rPr>
              <w:t xml:space="preserve">. </w:t>
            </w:r>
          </w:p>
          <w:p w14:paraId="340EE3F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Sexuelle Gesundheit von Sexarbeitenden in der Schweiz</w:t>
            </w:r>
          </w:p>
          <w:p w14:paraId="3A4BF3B0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Santé sexuelle des travailleurs du sexe en Suisse</w:t>
            </w:r>
          </w:p>
          <w:p w14:paraId="0ED07DEF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Salute sessuale delle persone attive nell'industria del sesso in Svizzera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7BE8E0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A1DC4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8C4FD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E06A16" w14:textId="77777777" w:rsidR="00377D62" w:rsidRDefault="00377D62">
            <w:pPr>
              <w:rPr>
                <w:lang w:val="it-IT"/>
              </w:rPr>
            </w:pPr>
          </w:p>
        </w:tc>
      </w:tr>
    </w:tbl>
    <w:p w14:paraId="2E7F859C" w14:textId="2AEFD95B" w:rsidR="00943463" w:rsidRDefault="00943463"/>
    <w:p w14:paraId="4E723E0B" w14:textId="569E431A" w:rsidR="00943463" w:rsidRDefault="00943463"/>
    <w:p w14:paraId="1081335C" w14:textId="17557959" w:rsidR="00943463" w:rsidRDefault="00943463"/>
    <w:p w14:paraId="451D0E78" w14:textId="3D5BD5E0" w:rsidR="00943463" w:rsidRDefault="00943463"/>
    <w:p w14:paraId="6D0AD053" w14:textId="1C105BCB" w:rsidR="00943463" w:rsidRDefault="00943463"/>
    <w:tbl>
      <w:tblPr>
        <w:tblStyle w:val="Grilledutableau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9"/>
        <w:gridCol w:w="3546"/>
        <w:gridCol w:w="994"/>
        <w:gridCol w:w="1138"/>
        <w:gridCol w:w="10"/>
        <w:gridCol w:w="1117"/>
        <w:gridCol w:w="10"/>
        <w:gridCol w:w="1176"/>
      </w:tblGrid>
      <w:tr w:rsidR="00377D62" w14:paraId="7F4BEB3D" w14:textId="77777777" w:rsidTr="006E75D0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2EB55FC6" w14:textId="77777777" w:rsidR="00377D62" w:rsidRDefault="00491899">
            <w:r>
              <w:t>22.4394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7F280D43" w14:textId="77777777" w:rsidR="00377D62" w:rsidRDefault="00491899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3E91B77B" w14:textId="77777777" w:rsidR="00377D62" w:rsidRDefault="00CF7109">
            <w:pPr>
              <w:rPr>
                <w:color w:val="0000FF"/>
                <w:u w:val="single"/>
              </w:rPr>
            </w:pPr>
            <w:hyperlink r:id="rId58">
              <w:r w:rsidR="00491899">
                <w:rPr>
                  <w:rStyle w:val="Lienhypertexte"/>
                </w:rPr>
                <w:t>DE</w:t>
              </w:r>
            </w:hyperlink>
          </w:p>
          <w:p w14:paraId="7738B223" w14:textId="77777777" w:rsidR="00377D62" w:rsidRDefault="00CF7109">
            <w:pPr>
              <w:rPr>
                <w:color w:val="0000FF"/>
                <w:u w:val="single"/>
              </w:rPr>
            </w:pPr>
            <w:hyperlink r:id="rId59">
              <w:r w:rsidR="00491899">
                <w:rPr>
                  <w:rStyle w:val="Lienhypertexte"/>
                </w:rPr>
                <w:t>FR</w:t>
              </w:r>
            </w:hyperlink>
          </w:p>
          <w:p w14:paraId="5516DB5B" w14:textId="77777777" w:rsidR="00377D62" w:rsidRDefault="00CF7109">
            <w:hyperlink r:id="rId6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68EA0899" w14:textId="77777777" w:rsidR="0041388D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E6448E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Herzog Verena</w:t>
            </w:r>
            <w:r w:rsidR="00E6448E">
              <w:rPr>
                <w:rFonts w:eastAsia="Arial" w:cs="Arial"/>
              </w:rPr>
              <w:t>) Thalmann-Bieri</w:t>
            </w:r>
            <w:r>
              <w:rPr>
                <w:rFonts w:eastAsia="Arial" w:cs="Arial"/>
              </w:rPr>
              <w:t xml:space="preserve">. </w:t>
            </w:r>
          </w:p>
          <w:p w14:paraId="7558CDEA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Kostensenkung im Gesundheitswesen durch die Überprüfung des Leistungskatalogs in der Grundversicherung</w:t>
            </w:r>
          </w:p>
          <w:p w14:paraId="6AE07F45" w14:textId="77777777" w:rsidR="0021624E" w:rsidRDefault="0021624E">
            <w:pPr>
              <w:rPr>
                <w:lang w:val="fr-FR"/>
              </w:rPr>
            </w:pPr>
            <w:r w:rsidRPr="0021624E">
              <w:rPr>
                <w:lang w:val="fr-FR"/>
              </w:rPr>
              <w:t>Réduire les coûts du système de santé en procédant à un réexamen du catalogue des prestations de l'assurance de base</w:t>
            </w:r>
          </w:p>
          <w:p w14:paraId="417F5E3F" w14:textId="77777777" w:rsidR="0021624E" w:rsidRPr="0021624E" w:rsidRDefault="0021624E">
            <w:pPr>
              <w:rPr>
                <w:lang w:val="it-CH"/>
              </w:rPr>
            </w:pPr>
            <w:r w:rsidRPr="0021624E">
              <w:rPr>
                <w:lang w:val="it-CH"/>
              </w:rPr>
              <w:t>Ridurre i costi nel settore sanitario attraverso il riesame del catalogo delle prestazioni dell'assicurazione di base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E4F6B2E" w14:textId="77777777" w:rsidR="00377D62" w:rsidRPr="0021624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57CFAAD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gridSpan w:val="2"/>
            <w:shd w:val="clear" w:color="auto" w:fill="D9D9D9" w:themeFill="background1" w:themeFillShade="D9"/>
          </w:tcPr>
          <w:p w14:paraId="54D8C50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6" w:type="pct"/>
            <w:gridSpan w:val="2"/>
            <w:shd w:val="clear" w:color="auto" w:fill="D9D9D9" w:themeFill="background1" w:themeFillShade="D9"/>
          </w:tcPr>
          <w:p w14:paraId="1B0A903B" w14:textId="77777777" w:rsidR="00377D62" w:rsidRDefault="00377D62">
            <w:pPr>
              <w:rPr>
                <w:lang w:val="it-IT"/>
              </w:rPr>
            </w:pPr>
          </w:p>
        </w:tc>
      </w:tr>
      <w:tr w:rsidR="002E6C87" w14:paraId="0452C114" w14:textId="77777777" w:rsidTr="006E75D0">
        <w:tblPrEx>
          <w:tblBorders>
            <w:top w:val="none" w:sz="0" w:space="0" w:color="auto"/>
            <w:bottom w:val="none" w:sz="0" w:space="0" w:color="auto"/>
            <w:insideH w:val="single" w:sz="4" w:space="0" w:color="auto"/>
          </w:tblBorders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176922A7" w14:textId="77777777" w:rsidR="002E6C87" w:rsidRDefault="002E6C87" w:rsidP="00CD6AB2">
            <w:r>
              <w:t>22.4425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37630ED4" w14:textId="77777777" w:rsidR="002E6C87" w:rsidRDefault="002E6C87" w:rsidP="00CD6AB2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6E3CA14C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61">
              <w:r w:rsidR="002E6C87">
                <w:rPr>
                  <w:rStyle w:val="Lienhypertexte"/>
                </w:rPr>
                <w:t>DE</w:t>
              </w:r>
            </w:hyperlink>
          </w:p>
          <w:p w14:paraId="2704C8FD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62">
              <w:r w:rsidR="002E6C87">
                <w:rPr>
                  <w:rStyle w:val="Lienhypertexte"/>
                </w:rPr>
                <w:t>FR</w:t>
              </w:r>
            </w:hyperlink>
          </w:p>
          <w:p w14:paraId="7D9F466E" w14:textId="77777777" w:rsidR="002E6C87" w:rsidRDefault="00CF7109" w:rsidP="00CD6AB2">
            <w:hyperlink r:id="rId63">
              <w:r w:rsidR="002E6C87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2B640773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Wyss. </w:t>
            </w:r>
          </w:p>
          <w:p w14:paraId="5DB71F30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Waisenrente bei Praktika und anderen praktischen Tätigkeiten zur Aneignung von Branchenkenntnissen und Fertigkeiten ermöglichen</w:t>
            </w:r>
          </w:p>
          <w:p w14:paraId="6155AC83" w14:textId="77777777" w:rsidR="002E6C87" w:rsidRDefault="002E6C87" w:rsidP="00CD6AB2">
            <w:pPr>
              <w:rPr>
                <w:lang w:val="fr-FR"/>
              </w:rPr>
            </w:pPr>
            <w:r w:rsidRPr="002E6C87">
              <w:rPr>
                <w:lang w:val="fr-FR"/>
              </w:rPr>
              <w:t>Faire en sorte qu'une rente d'orphelin soit versée aux personnes qui effectuent un stage ou une autre activité pratique en vue d'acquérir des connaissances ou une expérience bien spécifique</w:t>
            </w:r>
          </w:p>
          <w:p w14:paraId="625DF6D3" w14:textId="410AB98E" w:rsidR="002E6C87" w:rsidRPr="002E6C87" w:rsidRDefault="002E6C87" w:rsidP="00CD6AB2">
            <w:pPr>
              <w:rPr>
                <w:lang w:val="it-CH"/>
              </w:rPr>
            </w:pPr>
            <w:r w:rsidRPr="002E6C87">
              <w:rPr>
                <w:lang w:val="it-CH"/>
              </w:rPr>
              <w:t>Consentire la riscossione della rendita per orfani in caso di stage e di altre attività pratiche per acquisire cognizioni e abilità specifiche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9D2E913" w14:textId="77777777" w:rsidR="002E6C87" w:rsidRPr="002E6C87" w:rsidRDefault="002E6C87" w:rsidP="00CD6AB2">
            <w:pPr>
              <w:rPr>
                <w:lang w:val="it-CH"/>
              </w:rPr>
            </w:pPr>
          </w:p>
        </w:tc>
        <w:tc>
          <w:tcPr>
            <w:tcW w:w="567" w:type="pct"/>
            <w:gridSpan w:val="2"/>
            <w:shd w:val="clear" w:color="auto" w:fill="D9D9D9" w:themeFill="background1" w:themeFillShade="D9"/>
          </w:tcPr>
          <w:p w14:paraId="3B445160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gridSpan w:val="2"/>
            <w:shd w:val="clear" w:color="auto" w:fill="D9D9D9" w:themeFill="background1" w:themeFillShade="D9"/>
          </w:tcPr>
          <w:p w14:paraId="46F290B0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62A58E58" w14:textId="77777777" w:rsidR="002E6C87" w:rsidRDefault="002E6C87" w:rsidP="00CD6AB2">
            <w:pPr>
              <w:rPr>
                <w:lang w:val="it-IT"/>
              </w:rPr>
            </w:pPr>
          </w:p>
        </w:tc>
      </w:tr>
      <w:tr w:rsidR="002E6C87" w14:paraId="57DE47EF" w14:textId="77777777" w:rsidTr="006E75D0">
        <w:tblPrEx>
          <w:tblBorders>
            <w:top w:val="none" w:sz="0" w:space="0" w:color="auto"/>
            <w:bottom w:val="none" w:sz="0" w:space="0" w:color="auto"/>
            <w:insideH w:val="single" w:sz="4" w:space="0" w:color="auto"/>
          </w:tblBorders>
        </w:tblPrEx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75C5E073" w14:textId="77777777" w:rsidR="002E6C87" w:rsidRDefault="002E6C87" w:rsidP="00CD6AB2">
            <w:r>
              <w:t>22.4434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434080DB" w14:textId="77777777" w:rsidR="002E6C87" w:rsidRDefault="002E6C87" w:rsidP="00CD6AB2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1C9C2CC0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64">
              <w:r w:rsidR="002E6C87">
                <w:rPr>
                  <w:rStyle w:val="Lienhypertexte"/>
                </w:rPr>
                <w:t>DE</w:t>
              </w:r>
            </w:hyperlink>
          </w:p>
          <w:p w14:paraId="2E6D7766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65">
              <w:r w:rsidR="002E6C87">
                <w:rPr>
                  <w:rStyle w:val="Lienhypertexte"/>
                </w:rPr>
                <w:t>FR</w:t>
              </w:r>
            </w:hyperlink>
          </w:p>
          <w:p w14:paraId="388A5FFE" w14:textId="77777777" w:rsidR="002E6C87" w:rsidRDefault="00CF7109" w:rsidP="00CD6AB2">
            <w:hyperlink r:id="rId66">
              <w:r w:rsidR="002E6C87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4F671AB1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Buffat. </w:t>
            </w:r>
          </w:p>
          <w:p w14:paraId="38E7277D" w14:textId="4DCD1338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KVG. Die Fortschritte in der Medizintechnik müssen der Bevölkerung zugutekommen, auch finanziell</w:t>
            </w:r>
          </w:p>
          <w:p w14:paraId="11C0A3CE" w14:textId="77777777" w:rsidR="002E6C87" w:rsidRDefault="002E6C87" w:rsidP="00CD6AB2">
            <w:pPr>
              <w:rPr>
                <w:lang w:val="fr-FR"/>
              </w:rPr>
            </w:pPr>
            <w:r w:rsidRPr="002E6C87">
              <w:rPr>
                <w:lang w:val="fr-FR"/>
              </w:rPr>
              <w:t>LAMal. Les progrès des techniques médicales doivent profiter à la population, aussi financièrement</w:t>
            </w:r>
          </w:p>
          <w:p w14:paraId="2F91683E" w14:textId="755D1D08" w:rsidR="002E6C87" w:rsidRPr="002E6C87" w:rsidRDefault="002E6C87" w:rsidP="00CD6AB2">
            <w:pPr>
              <w:rPr>
                <w:lang w:val="it-CH"/>
              </w:rPr>
            </w:pPr>
            <w:r w:rsidRPr="002E6C87">
              <w:rPr>
                <w:lang w:val="it-CH"/>
              </w:rPr>
              <w:t>LAMal. I progressi della tecnica medica devono giovare alla popolazione, anche sul piano finanziario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858EB9C" w14:textId="77777777" w:rsidR="002E6C87" w:rsidRPr="002E6C87" w:rsidRDefault="002E6C87" w:rsidP="00CD6AB2">
            <w:pPr>
              <w:rPr>
                <w:lang w:val="it-CH"/>
              </w:rPr>
            </w:pPr>
          </w:p>
        </w:tc>
        <w:tc>
          <w:tcPr>
            <w:tcW w:w="567" w:type="pct"/>
            <w:gridSpan w:val="2"/>
            <w:shd w:val="clear" w:color="auto" w:fill="D9D9D9" w:themeFill="background1" w:themeFillShade="D9"/>
          </w:tcPr>
          <w:p w14:paraId="0653BEC1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gridSpan w:val="2"/>
            <w:shd w:val="clear" w:color="auto" w:fill="D9D9D9" w:themeFill="background1" w:themeFillShade="D9"/>
          </w:tcPr>
          <w:p w14:paraId="55C9A7FC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343E5F64" w14:textId="77777777" w:rsidR="002E6C87" w:rsidRDefault="002E6C87" w:rsidP="00CD6AB2">
            <w:pPr>
              <w:rPr>
                <w:lang w:val="it-IT"/>
              </w:rPr>
            </w:pPr>
          </w:p>
        </w:tc>
      </w:tr>
      <w:tr w:rsidR="002E6C87" w14:paraId="0A6BD02B" w14:textId="77777777" w:rsidTr="00CF7109">
        <w:tblPrEx>
          <w:tblBorders>
            <w:top w:val="none" w:sz="0" w:space="0" w:color="auto"/>
            <w:bottom w:val="none" w:sz="0" w:space="0" w:color="auto"/>
            <w:insideH w:val="single" w:sz="4" w:space="0" w:color="auto"/>
          </w:tblBorders>
        </w:tblPrEx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7A760B" w14:textId="77777777" w:rsidR="002E6C87" w:rsidRDefault="002E6C87" w:rsidP="00CD6AB2">
            <w:r>
              <w:t>22.4435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0F2BC8" w14:textId="77777777" w:rsidR="002E6C87" w:rsidRDefault="002E6C87" w:rsidP="00CD6AB2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0F82CE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67">
              <w:r w:rsidR="002E6C87">
                <w:rPr>
                  <w:rStyle w:val="Lienhypertexte"/>
                </w:rPr>
                <w:t>DE</w:t>
              </w:r>
            </w:hyperlink>
          </w:p>
          <w:p w14:paraId="2119E8F0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68">
              <w:r w:rsidR="002E6C87">
                <w:rPr>
                  <w:rStyle w:val="Lienhypertexte"/>
                </w:rPr>
                <w:t>FR</w:t>
              </w:r>
            </w:hyperlink>
          </w:p>
          <w:p w14:paraId="7A09F954" w14:textId="77777777" w:rsidR="002E6C87" w:rsidRDefault="00CF7109" w:rsidP="00CD6AB2">
            <w:hyperlink r:id="rId69">
              <w:r w:rsidR="002E6C87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4BBACB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Buffat. </w:t>
            </w:r>
          </w:p>
          <w:p w14:paraId="680681C2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KVG. Schutz der Bevölkerung vor einer Prämienexplosion ohne Mehrwert</w:t>
            </w:r>
          </w:p>
          <w:p w14:paraId="5000D431" w14:textId="77777777" w:rsidR="002E6C87" w:rsidRDefault="002E6C87" w:rsidP="00CD6AB2">
            <w:pPr>
              <w:rPr>
                <w:lang w:val="fr-FR"/>
              </w:rPr>
            </w:pPr>
            <w:r w:rsidRPr="002E6C87">
              <w:rPr>
                <w:lang w:val="fr-FR"/>
              </w:rPr>
              <w:t>LAMal. Protéger la population d'une explosion des primes sans contrepartie</w:t>
            </w:r>
          </w:p>
          <w:p w14:paraId="6BAF09EB" w14:textId="5729CCA0" w:rsidR="002E6C87" w:rsidRPr="002E6C87" w:rsidRDefault="002E6C87" w:rsidP="00CD6AB2">
            <w:pPr>
              <w:rPr>
                <w:lang w:val="it-CH"/>
              </w:rPr>
            </w:pPr>
            <w:r w:rsidRPr="002E6C87">
              <w:rPr>
                <w:lang w:val="it-CH"/>
              </w:rPr>
              <w:t>LAMal. Proteggere la popolazione da un'esplosione dei premi senza contropartita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1C66B2" w14:textId="77777777" w:rsidR="002E6C87" w:rsidRPr="002E6C87" w:rsidRDefault="002E6C87" w:rsidP="00CD6AB2">
            <w:pPr>
              <w:rPr>
                <w:lang w:val="it-CH"/>
              </w:rPr>
            </w:pPr>
          </w:p>
        </w:tc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C8AEA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89FB17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727127" w14:textId="77777777" w:rsidR="002E6C87" w:rsidRDefault="002E6C87" w:rsidP="00CD6AB2">
            <w:pPr>
              <w:rPr>
                <w:lang w:val="it-IT"/>
              </w:rPr>
            </w:pPr>
          </w:p>
        </w:tc>
      </w:tr>
      <w:tr w:rsidR="002E6C87" w14:paraId="288E1F18" w14:textId="77777777" w:rsidTr="00CF7109">
        <w:tblPrEx>
          <w:tblBorders>
            <w:top w:val="none" w:sz="0" w:space="0" w:color="auto"/>
            <w:bottom w:val="none" w:sz="0" w:space="0" w:color="auto"/>
            <w:insideH w:val="single" w:sz="4" w:space="0" w:color="auto"/>
          </w:tblBorders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1DC3C8" w14:textId="77777777" w:rsidR="002E6C87" w:rsidRDefault="002E6C87" w:rsidP="00CD6AB2">
            <w:r>
              <w:t>22.4480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ECB868" w14:textId="77777777" w:rsidR="002E6C87" w:rsidRDefault="002E6C87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6B4513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70">
              <w:r w:rsidR="002E6C87">
                <w:rPr>
                  <w:rStyle w:val="Lienhypertexte"/>
                </w:rPr>
                <w:t>DE</w:t>
              </w:r>
            </w:hyperlink>
          </w:p>
          <w:p w14:paraId="7B45B4D4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71">
              <w:r w:rsidR="002E6C87">
                <w:rPr>
                  <w:rStyle w:val="Lienhypertexte"/>
                </w:rPr>
                <w:t>FR</w:t>
              </w:r>
            </w:hyperlink>
          </w:p>
          <w:p w14:paraId="3C371B6F" w14:textId="77777777" w:rsidR="002E6C87" w:rsidRDefault="00CF7109" w:rsidP="00CD6AB2">
            <w:hyperlink r:id="rId72">
              <w:r w:rsidR="002E6C87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E9526B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Gysi Barbara. </w:t>
            </w:r>
          </w:p>
          <w:p w14:paraId="3E86AF8E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Export von ausserordentlichen IV-Renten ermöglichen und Gerechtigkeit herstellen</w:t>
            </w:r>
          </w:p>
          <w:p w14:paraId="46F3A5BB" w14:textId="77777777" w:rsidR="002E6C87" w:rsidRPr="002E6C87" w:rsidRDefault="002E6C87" w:rsidP="00CD6AB2">
            <w:pPr>
              <w:rPr>
                <w:lang w:val="fr-FR"/>
              </w:rPr>
            </w:pPr>
            <w:r w:rsidRPr="002E6C87">
              <w:rPr>
                <w:lang w:val="fr-FR"/>
              </w:rPr>
              <w:t>Instaurer l'équité en permettant l'exportation des rentes d'invalidité extraordinaires</w:t>
            </w:r>
          </w:p>
          <w:p w14:paraId="292432E3" w14:textId="5703D13A" w:rsidR="002E6C87" w:rsidRPr="002E6C87" w:rsidRDefault="002E6C87" w:rsidP="00CD6AB2">
            <w:pPr>
              <w:rPr>
                <w:lang w:val="it-CH"/>
              </w:rPr>
            </w:pPr>
            <w:r w:rsidRPr="002E6C87">
              <w:rPr>
                <w:lang w:val="it-CH"/>
              </w:rPr>
              <w:t>Autorizzare l'esportazione delle rendite straordinarie dell'AI e porre fine a un'ingiustizia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C105D4" w14:textId="77777777" w:rsidR="002E6C87" w:rsidRPr="002E6C87" w:rsidRDefault="002E6C87" w:rsidP="00CD6AB2">
            <w:pPr>
              <w:rPr>
                <w:lang w:val="it-CH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098E47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A401CD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E5DE4D" w14:textId="77777777" w:rsidR="002E6C87" w:rsidRDefault="002E6C87" w:rsidP="00CD6AB2">
            <w:pPr>
              <w:rPr>
                <w:lang w:val="it-IT"/>
              </w:rPr>
            </w:pPr>
          </w:p>
        </w:tc>
      </w:tr>
    </w:tbl>
    <w:p w14:paraId="636F3532" w14:textId="3212D14E" w:rsidR="00AF39C0" w:rsidRDefault="00AF39C0"/>
    <w:p w14:paraId="16F46DE3" w14:textId="2F374A8E" w:rsidR="00AF39C0" w:rsidRDefault="00AF39C0"/>
    <w:p w14:paraId="7733E719" w14:textId="3AD51F24" w:rsidR="00AF39C0" w:rsidRDefault="00AF39C0"/>
    <w:p w14:paraId="1D1885D1" w14:textId="575081C4" w:rsidR="00AF39C0" w:rsidRDefault="00AF39C0"/>
    <w:p w14:paraId="468F2DF2" w14:textId="3D238CBC" w:rsidR="00AF39C0" w:rsidRDefault="00AF39C0"/>
    <w:p w14:paraId="17DAE4FC" w14:textId="6A4646D0" w:rsidR="00AF39C0" w:rsidRDefault="00AF39C0"/>
    <w:p w14:paraId="2517793F" w14:textId="6173279D" w:rsidR="00AF39C0" w:rsidRDefault="00AF39C0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9"/>
        <w:gridCol w:w="3546"/>
        <w:gridCol w:w="994"/>
        <w:gridCol w:w="1148"/>
        <w:gridCol w:w="1127"/>
        <w:gridCol w:w="1176"/>
      </w:tblGrid>
      <w:tr w:rsidR="002E6C87" w14:paraId="6777C941" w14:textId="77777777" w:rsidTr="00CF710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4B9D81" w14:textId="77777777" w:rsidR="002E6C87" w:rsidRDefault="002E6C87" w:rsidP="00CD6AB2">
            <w:r>
              <w:t>22.4484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E64A23" w14:textId="77777777" w:rsidR="002E6C87" w:rsidRDefault="002E6C87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6E653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73">
              <w:r w:rsidR="002E6C87">
                <w:rPr>
                  <w:rStyle w:val="Lienhypertexte"/>
                </w:rPr>
                <w:t>DE</w:t>
              </w:r>
            </w:hyperlink>
          </w:p>
          <w:p w14:paraId="5EAECE2D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74">
              <w:r w:rsidR="002E6C87">
                <w:rPr>
                  <w:rStyle w:val="Lienhypertexte"/>
                </w:rPr>
                <w:t>FR</w:t>
              </w:r>
            </w:hyperlink>
          </w:p>
          <w:p w14:paraId="73286DE2" w14:textId="77777777" w:rsidR="002E6C87" w:rsidRDefault="00CF7109" w:rsidP="00CD6AB2">
            <w:hyperlink r:id="rId75">
              <w:r w:rsidR="002E6C87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A430A8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Porchet. </w:t>
            </w:r>
          </w:p>
          <w:p w14:paraId="5592164C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Massnahmenpaket gegen strukturellen Rassismus. Licht auf die Politiken von gestern, für ein besseres Zusammenleben morgen</w:t>
            </w:r>
          </w:p>
          <w:p w14:paraId="137CEC46" w14:textId="77777777" w:rsidR="002E6C87" w:rsidRDefault="002E6C87" w:rsidP="00CD6AB2">
            <w:pPr>
              <w:rPr>
                <w:lang w:val="fr-FR"/>
              </w:rPr>
            </w:pPr>
            <w:r w:rsidRPr="002E6C87">
              <w:rPr>
                <w:lang w:val="fr-FR"/>
              </w:rPr>
              <w:t>Train de mesures contre le racisme systémique. Des mesures à prendre aujourd'hui, pour mieux vivre ensemble demain</w:t>
            </w:r>
          </w:p>
          <w:p w14:paraId="710C79A0" w14:textId="71499ADF" w:rsidR="002E6C87" w:rsidRPr="002E6C87" w:rsidRDefault="002E6C87" w:rsidP="00CD6AB2">
            <w:pPr>
              <w:rPr>
                <w:lang w:val="it-CH"/>
              </w:rPr>
            </w:pPr>
            <w:r w:rsidRPr="002E6C87">
              <w:rPr>
                <w:lang w:val="it-CH"/>
              </w:rPr>
              <w:t>Pacchetto di misure contro il razzismo sistemico da adottare oggi per convivere meglio domani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A2D927" w14:textId="77777777" w:rsidR="002E6C87" w:rsidRPr="002E6C87" w:rsidRDefault="002E6C87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71618B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B7EA11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9B361E" w14:textId="77777777" w:rsidR="002E6C87" w:rsidRDefault="002E6C87" w:rsidP="00CD6AB2">
            <w:pPr>
              <w:rPr>
                <w:lang w:val="it-IT"/>
              </w:rPr>
            </w:pPr>
          </w:p>
        </w:tc>
      </w:tr>
      <w:tr w:rsidR="002E6C87" w14:paraId="7EA25CC1" w14:textId="77777777" w:rsidTr="00CF7109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70B0D4" w14:textId="77777777" w:rsidR="002E6C87" w:rsidRDefault="002E6C87" w:rsidP="00CD6AB2">
            <w:r>
              <w:t>22.4505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3CBCA2" w14:textId="77777777" w:rsidR="002E6C87" w:rsidRDefault="002E6C87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1D8A5C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76">
              <w:r w:rsidR="002E6C87">
                <w:rPr>
                  <w:rStyle w:val="Lienhypertexte"/>
                </w:rPr>
                <w:t>DE</w:t>
              </w:r>
            </w:hyperlink>
          </w:p>
          <w:p w14:paraId="1451E0D6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77">
              <w:r w:rsidR="002E6C87">
                <w:rPr>
                  <w:rStyle w:val="Lienhypertexte"/>
                </w:rPr>
                <w:t>FR</w:t>
              </w:r>
            </w:hyperlink>
          </w:p>
          <w:p w14:paraId="242B3D7F" w14:textId="77777777" w:rsidR="002E6C87" w:rsidRDefault="00CF7109" w:rsidP="00CD6AB2">
            <w:hyperlink r:id="rId78">
              <w:r w:rsidR="002E6C87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728793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Müller-Altermatt. </w:t>
            </w:r>
          </w:p>
          <w:p w14:paraId="5B4BB59B" w14:textId="01B80A5F" w:rsidR="002E6C87" w:rsidRP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Datenlage zur Umsetzung der Kinderrechte verbessern</w:t>
            </w:r>
          </w:p>
          <w:p w14:paraId="63907806" w14:textId="77777777" w:rsidR="002E6C87" w:rsidRDefault="002E6C87" w:rsidP="00CD6AB2">
            <w:pPr>
              <w:rPr>
                <w:lang w:val="fr-FR"/>
              </w:rPr>
            </w:pPr>
            <w:r w:rsidRPr="002E6C87">
              <w:rPr>
                <w:lang w:val="fr-FR"/>
              </w:rPr>
              <w:t>Améliorer les données relatives à la mise en œuvre des droits de l'enfant</w:t>
            </w:r>
          </w:p>
          <w:p w14:paraId="29E2FD1E" w14:textId="1A168D75" w:rsidR="002E6C87" w:rsidRPr="002E6C87" w:rsidRDefault="002E6C87" w:rsidP="00CD6AB2">
            <w:pPr>
              <w:rPr>
                <w:lang w:val="it-CH"/>
              </w:rPr>
            </w:pPr>
            <w:r w:rsidRPr="002E6C87">
              <w:rPr>
                <w:lang w:val="it-CH"/>
              </w:rPr>
              <w:t>Migliorare i dati sull'attuazione dei diritti dei minori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15226C" w14:textId="77777777" w:rsidR="002E6C87" w:rsidRPr="002E6C87" w:rsidRDefault="002E6C87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D63764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17CCF8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1F3789" w14:textId="77777777" w:rsidR="002E6C87" w:rsidRDefault="002E6C87" w:rsidP="00CD6AB2">
            <w:pPr>
              <w:rPr>
                <w:lang w:val="it-IT"/>
              </w:rPr>
            </w:pPr>
          </w:p>
        </w:tc>
      </w:tr>
      <w:tr w:rsidR="002E6C87" w14:paraId="00DC03E8" w14:textId="77777777" w:rsidTr="00CF7109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35CD5E16" w14:textId="77777777" w:rsidR="002E6C87" w:rsidRDefault="002E6C87" w:rsidP="00CD6AB2">
            <w:r>
              <w:t>22.4509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229F4324" w14:textId="77777777" w:rsidR="002E6C87" w:rsidRDefault="002E6C87" w:rsidP="00CD6AB2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52DF8B0D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79">
              <w:r w:rsidR="002E6C87">
                <w:rPr>
                  <w:rStyle w:val="Lienhypertexte"/>
                </w:rPr>
                <w:t>DE</w:t>
              </w:r>
            </w:hyperlink>
          </w:p>
          <w:p w14:paraId="64E65CCB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80">
              <w:r w:rsidR="002E6C87">
                <w:rPr>
                  <w:rStyle w:val="Lienhypertexte"/>
                </w:rPr>
                <w:t>FR</w:t>
              </w:r>
            </w:hyperlink>
          </w:p>
          <w:p w14:paraId="7482C73D" w14:textId="77777777" w:rsidR="002E6C87" w:rsidRDefault="00CF7109" w:rsidP="00CD6AB2">
            <w:hyperlink r:id="rId81">
              <w:r w:rsidR="002E6C87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6F715ED0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Molina. </w:t>
            </w:r>
          </w:p>
          <w:p w14:paraId="7F304215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Verbesserungspotenzial bei den Bemühungen gegen die unterschätzte (weibliche) Volkskrankheit Migräne</w:t>
            </w:r>
          </w:p>
          <w:p w14:paraId="08FB316A" w14:textId="77777777" w:rsidR="002E6C87" w:rsidRDefault="002E6C87" w:rsidP="00CD6AB2">
            <w:pPr>
              <w:rPr>
                <w:lang w:val="fr-FR"/>
              </w:rPr>
            </w:pPr>
            <w:r w:rsidRPr="002E6C87">
              <w:rPr>
                <w:lang w:val="fr-FR"/>
              </w:rPr>
              <w:t>Potentiel d'amélioration de la lutte contre la migraine (féminine), fléau sous-estimé</w:t>
            </w:r>
          </w:p>
          <w:p w14:paraId="582253CA" w14:textId="1F2EA4CD" w:rsidR="002E6C87" w:rsidRPr="002E6C87" w:rsidRDefault="002E6C87" w:rsidP="00CD6AB2">
            <w:pPr>
              <w:rPr>
                <w:lang w:val="it-CH"/>
              </w:rPr>
            </w:pPr>
            <w:r w:rsidRPr="002E6C87">
              <w:rPr>
                <w:lang w:val="it-CH"/>
              </w:rPr>
              <w:t>Potenziale di miglioramento negli sforzi contro l'emicrania, malattia sottovalutata ma diffusa tra la popolazione (femminile)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37F54420" w14:textId="77777777" w:rsidR="002E6C87" w:rsidRPr="002E6C87" w:rsidRDefault="002E6C87" w:rsidP="00CD6AB2">
            <w:pPr>
              <w:rPr>
                <w:lang w:val="it-CH"/>
              </w:rPr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57434E00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4C142FB0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shd w:val="clear" w:color="auto" w:fill="D9D9D9" w:themeFill="background1" w:themeFillShade="D9"/>
          </w:tcPr>
          <w:p w14:paraId="3D765D09" w14:textId="77777777" w:rsidR="002E6C87" w:rsidRDefault="002E6C87" w:rsidP="00CD6AB2">
            <w:pPr>
              <w:rPr>
                <w:lang w:val="it-IT"/>
              </w:rPr>
            </w:pPr>
          </w:p>
        </w:tc>
      </w:tr>
      <w:tr w:rsidR="002E6C87" w14:paraId="16E193E7" w14:textId="77777777" w:rsidTr="00CF7109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8E8266" w14:textId="77777777" w:rsidR="002E6C87" w:rsidRDefault="002E6C87" w:rsidP="00CD6AB2">
            <w:r>
              <w:t>22.4532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2D2F7D" w14:textId="77777777" w:rsidR="002E6C87" w:rsidRDefault="002E6C87" w:rsidP="00CD6AB2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83A8BD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82">
              <w:r w:rsidR="002E6C87">
                <w:rPr>
                  <w:rStyle w:val="Lienhypertexte"/>
                </w:rPr>
                <w:t>DE</w:t>
              </w:r>
            </w:hyperlink>
          </w:p>
          <w:p w14:paraId="3AED200B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83">
              <w:r w:rsidR="002E6C87">
                <w:rPr>
                  <w:rStyle w:val="Lienhypertexte"/>
                </w:rPr>
                <w:t>FR</w:t>
              </w:r>
            </w:hyperlink>
          </w:p>
          <w:p w14:paraId="35F3277B" w14:textId="77777777" w:rsidR="002E6C87" w:rsidRDefault="00CF7109" w:rsidP="00CD6AB2">
            <w:hyperlink r:id="rId84">
              <w:r w:rsidR="002E6C87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8ED5B4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Fehlmann Rielle. </w:t>
            </w:r>
          </w:p>
          <w:p w14:paraId="5CF4B796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Prävention von nichtübertragbaren Krankheiten. Es ist nötig, mehr Mittel zur Verfügung zu stellen</w:t>
            </w:r>
          </w:p>
          <w:p w14:paraId="00B713CA" w14:textId="77777777" w:rsidR="002E6C87" w:rsidRDefault="002E6C87" w:rsidP="00CD6AB2">
            <w:pPr>
              <w:rPr>
                <w:lang w:val="fr-FR"/>
              </w:rPr>
            </w:pPr>
            <w:r w:rsidRPr="002E6C87">
              <w:rPr>
                <w:lang w:val="fr-FR"/>
              </w:rPr>
              <w:t>Prévention des maladies non transmissibles. Nécessité de donner plus de moyens</w:t>
            </w:r>
          </w:p>
          <w:p w14:paraId="4C3E5939" w14:textId="3FD5E7D9" w:rsidR="002E6C87" w:rsidRPr="002E6C87" w:rsidRDefault="002E6C87" w:rsidP="00CD6AB2">
            <w:pPr>
              <w:rPr>
                <w:lang w:val="fr-FR"/>
              </w:rPr>
            </w:pPr>
            <w:r w:rsidRPr="002E6C87">
              <w:rPr>
                <w:lang w:val="it-CH"/>
              </w:rPr>
              <w:t xml:space="preserve">Prevenzione delle malattie non trasmissibili. </w:t>
            </w:r>
            <w:r w:rsidRPr="002E6C87">
              <w:rPr>
                <w:lang w:val="fr-FR"/>
              </w:rPr>
              <w:t>Servono più risorse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1BAC0" w14:textId="77777777" w:rsidR="002E6C87" w:rsidRPr="002E6C87" w:rsidRDefault="002E6C87" w:rsidP="00CD6AB2">
            <w:pPr>
              <w:rPr>
                <w:lang w:val="fr-FR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95FF76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76360D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43E95" w14:textId="77777777" w:rsidR="002E6C87" w:rsidRDefault="002E6C87" w:rsidP="00CD6AB2">
            <w:pPr>
              <w:rPr>
                <w:lang w:val="it-IT"/>
              </w:rPr>
            </w:pPr>
          </w:p>
        </w:tc>
      </w:tr>
      <w:tr w:rsidR="002E6C87" w14:paraId="2336CA68" w14:textId="77777777" w:rsidTr="00CF710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F3BA1D" w14:textId="77777777" w:rsidR="002E6C87" w:rsidRDefault="002E6C87" w:rsidP="00CD6AB2">
            <w:r>
              <w:t>22.4579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37E964" w14:textId="77777777" w:rsidR="002E6C87" w:rsidRDefault="002E6C87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0168AA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85">
              <w:r w:rsidR="002E6C87">
                <w:rPr>
                  <w:rStyle w:val="Lienhypertexte"/>
                </w:rPr>
                <w:t>DE</w:t>
              </w:r>
            </w:hyperlink>
          </w:p>
          <w:p w14:paraId="4418F23D" w14:textId="77777777" w:rsidR="002E6C87" w:rsidRDefault="00CF7109" w:rsidP="00CD6AB2">
            <w:pPr>
              <w:rPr>
                <w:color w:val="0000FF"/>
                <w:u w:val="single"/>
              </w:rPr>
            </w:pPr>
            <w:hyperlink r:id="rId86">
              <w:r w:rsidR="002E6C87">
                <w:rPr>
                  <w:rStyle w:val="Lienhypertexte"/>
                </w:rPr>
                <w:t>FR</w:t>
              </w:r>
            </w:hyperlink>
          </w:p>
          <w:p w14:paraId="0C11D5A5" w14:textId="77777777" w:rsidR="002E6C87" w:rsidRDefault="00CF7109" w:rsidP="00CD6AB2">
            <w:hyperlink r:id="rId87">
              <w:r w:rsidR="002E6C87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CBF173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Bulliard. </w:t>
            </w:r>
          </w:p>
          <w:p w14:paraId="7F5F280E" w14:textId="77777777" w:rsidR="002E6C87" w:rsidRDefault="002E6C87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Eine effizientere Umsetzung der Energiewende mit aktuellen Daten im eidgenössischen Gebäude- und Wohnungsregister</w:t>
            </w:r>
          </w:p>
          <w:p w14:paraId="2F148EFD" w14:textId="77777777" w:rsidR="002E6C87" w:rsidRDefault="002E6C87" w:rsidP="00CD6AB2">
            <w:pPr>
              <w:rPr>
                <w:lang w:val="fr-FR"/>
              </w:rPr>
            </w:pPr>
            <w:r w:rsidRPr="002E6C87">
              <w:rPr>
                <w:lang w:val="fr-FR"/>
              </w:rPr>
              <w:t>Assurer la mise à jour permanente du Registre fédéral des bâtiments et des logements pour mettre en œuvre plus efficacement la transition énergétique</w:t>
            </w:r>
          </w:p>
          <w:p w14:paraId="233DD95C" w14:textId="1A6BBF96" w:rsidR="002E6C87" w:rsidRPr="002E6C87" w:rsidRDefault="002E6C87" w:rsidP="00CD6AB2">
            <w:pPr>
              <w:rPr>
                <w:lang w:val="it-CH"/>
              </w:rPr>
            </w:pPr>
            <w:r w:rsidRPr="002E6C87">
              <w:rPr>
                <w:lang w:val="it-CH"/>
              </w:rPr>
              <w:t>Attuare in modo più efficiente la transizione energetica tenendo aggiornati i dati nel Registro federale degli edifici e delle abitazioni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C85DAA" w14:textId="77777777" w:rsidR="002E6C87" w:rsidRPr="002E6C87" w:rsidRDefault="002E6C87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BE01ED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5C994B" w14:textId="77777777" w:rsidR="002E6C87" w:rsidRDefault="002E6C87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71B4EE" w14:textId="77777777" w:rsidR="002E6C87" w:rsidRDefault="002E6C87" w:rsidP="00CD6AB2">
            <w:pPr>
              <w:rPr>
                <w:lang w:val="it-IT"/>
              </w:rPr>
            </w:pPr>
          </w:p>
        </w:tc>
      </w:tr>
      <w:tr w:rsidR="00CD6AB2" w14:paraId="31FE0EC5" w14:textId="77777777" w:rsidTr="00CF7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9EF78FD" w14:textId="77777777" w:rsidR="00CD6AB2" w:rsidRDefault="00CD6AB2" w:rsidP="00CD6AB2">
            <w:r>
              <w:t>22.4583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301486A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34407CA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88">
              <w:r w:rsidR="00CD6AB2">
                <w:rPr>
                  <w:rStyle w:val="Lienhypertexte"/>
                </w:rPr>
                <w:t>DE</w:t>
              </w:r>
            </w:hyperlink>
          </w:p>
          <w:p w14:paraId="23EB9ED6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89">
              <w:r w:rsidR="00CD6AB2">
                <w:rPr>
                  <w:rStyle w:val="Lienhypertexte"/>
                </w:rPr>
                <w:t>FR</w:t>
              </w:r>
            </w:hyperlink>
          </w:p>
          <w:p w14:paraId="2139320A" w14:textId="77777777" w:rsidR="00CD6AB2" w:rsidRDefault="00CF7109" w:rsidP="00CD6AB2">
            <w:hyperlink r:id="rId90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C4F4073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Munz. </w:t>
            </w:r>
          </w:p>
          <w:p w14:paraId="6A6B38FE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Lebensmittelverluste vermeiden durch Mindesthaltbarkeitsdatum sowie Aufklärung der Bevölkerung</w:t>
            </w:r>
          </w:p>
          <w:p w14:paraId="2D8E9C3A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Prévenir le gaspillage alimentaire grâce à la date de durabilité minimale et à l'information de la population</w:t>
            </w:r>
          </w:p>
          <w:p w14:paraId="2A416940" w14:textId="4D616CAF" w:rsidR="00CD6AB2" w:rsidRPr="00CD6AB2" w:rsidRDefault="00CD6AB2" w:rsidP="00CD6AB2">
            <w:pPr>
              <w:rPr>
                <w:lang w:val="it-CH"/>
              </w:rPr>
            </w:pPr>
            <w:r w:rsidRPr="00CD6AB2">
              <w:rPr>
                <w:lang w:val="it-CH"/>
              </w:rPr>
              <w:lastRenderedPageBreak/>
              <w:t>Evitare gli sprechi alimentari grazie al termine minimo di conservazione e all'informazione della popolazione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6F77E5" w14:textId="77777777" w:rsidR="00CD6AB2" w:rsidRPr="00CD6AB2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1575626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E90ADFE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F6FE055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3190A662" w14:textId="77777777" w:rsidTr="00CF7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A897900" w14:textId="77777777" w:rsidR="00CD6AB2" w:rsidRDefault="00CD6AB2" w:rsidP="00CD6AB2">
            <w:r>
              <w:t>23.3044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6F3E240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53B5E6E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91">
              <w:r w:rsidR="00CD6AB2">
                <w:rPr>
                  <w:rStyle w:val="Lienhypertexte"/>
                </w:rPr>
                <w:t>DE</w:t>
              </w:r>
            </w:hyperlink>
          </w:p>
          <w:p w14:paraId="61A2901B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92">
              <w:r w:rsidR="00CD6AB2">
                <w:rPr>
                  <w:rStyle w:val="Lienhypertexte"/>
                </w:rPr>
                <w:t>FR</w:t>
              </w:r>
            </w:hyperlink>
          </w:p>
          <w:p w14:paraId="347F3619" w14:textId="77777777" w:rsidR="00CD6AB2" w:rsidRDefault="00CF7109" w:rsidP="00CD6AB2">
            <w:hyperlink r:id="rId93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6CC434B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Prelicz-Huber. </w:t>
            </w:r>
          </w:p>
          <w:p w14:paraId="219BA8E7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mehr Weitsicht in der obligatorischen Krankenpflegeversicherung</w:t>
            </w:r>
          </w:p>
          <w:p w14:paraId="0596009A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Davantage de clairvoyance dans l'assurance obligatoire des soins</w:t>
            </w:r>
          </w:p>
          <w:p w14:paraId="0F4B3234" w14:textId="1B62B04E" w:rsidR="00CD6AB2" w:rsidRP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Per un'AOMS meno miope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D1B58E" w14:textId="77777777" w:rsidR="00CD6AB2" w:rsidRPr="00CD6AB2" w:rsidRDefault="00CD6AB2" w:rsidP="00CD6AB2">
            <w:pPr>
              <w:rPr>
                <w:lang w:val="fr-FR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2ED90F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A49F16F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1C01920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3464CA44" w14:textId="77777777" w:rsidTr="00CF7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4BDB91" w14:textId="77777777" w:rsidR="00CD6AB2" w:rsidRDefault="00CD6AB2" w:rsidP="00CD6AB2">
            <w:r>
              <w:t>23.3051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32F49D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FDEE196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94">
              <w:r w:rsidR="00CD6AB2">
                <w:rPr>
                  <w:rStyle w:val="Lienhypertexte"/>
                </w:rPr>
                <w:t>DE</w:t>
              </w:r>
            </w:hyperlink>
          </w:p>
          <w:p w14:paraId="1480F3F6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95">
              <w:r w:rsidR="00CD6AB2">
                <w:rPr>
                  <w:rStyle w:val="Lienhypertexte"/>
                </w:rPr>
                <w:t>FR</w:t>
              </w:r>
            </w:hyperlink>
          </w:p>
          <w:p w14:paraId="321BEE3F" w14:textId="77777777" w:rsidR="00CD6AB2" w:rsidRDefault="00CF7109" w:rsidP="00CD6AB2">
            <w:hyperlink r:id="rId96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413677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Grüter. </w:t>
            </w:r>
          </w:p>
          <w:p w14:paraId="44687C4E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Gut sichtbare Kennzeichnung von Lebensmitteln, die Insekten und andere Kleintiere beinhalten</w:t>
            </w:r>
          </w:p>
          <w:p w14:paraId="4523F1D7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Pour un étiquetage bien visible des denrées alimentaires contenant des insectes</w:t>
            </w:r>
          </w:p>
          <w:p w14:paraId="748FC478" w14:textId="164B9E3E" w:rsidR="00CD6AB2" w:rsidRPr="00CD6AB2" w:rsidRDefault="00CD6AB2" w:rsidP="00CD6AB2">
            <w:pPr>
              <w:rPr>
                <w:lang w:val="it-CH"/>
              </w:rPr>
            </w:pPr>
            <w:r w:rsidRPr="00CD6AB2">
              <w:rPr>
                <w:lang w:val="it-CH"/>
              </w:rPr>
              <w:t>Caratterizzare in modo ben visibile le derrate alimentari contenenti insetti e altri piccoli animali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A712AC7" w14:textId="77777777" w:rsidR="00CD6AB2" w:rsidRPr="00CD6AB2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282DF71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C2F960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E58D26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4A8994C6" w14:textId="77777777" w:rsidTr="00CF7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9B055EB" w14:textId="77777777" w:rsidR="00CD6AB2" w:rsidRDefault="00CD6AB2" w:rsidP="00CD6AB2">
            <w:r>
              <w:t>23.3053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DCC93A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D207A07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97">
              <w:r w:rsidR="00CD6AB2">
                <w:rPr>
                  <w:rStyle w:val="Lienhypertexte"/>
                </w:rPr>
                <w:t>DE</w:t>
              </w:r>
            </w:hyperlink>
          </w:p>
          <w:p w14:paraId="41F65514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98">
              <w:r w:rsidR="00CD6AB2">
                <w:rPr>
                  <w:rStyle w:val="Lienhypertexte"/>
                </w:rPr>
                <w:t>FR</w:t>
              </w:r>
            </w:hyperlink>
          </w:p>
          <w:p w14:paraId="222AC7BE" w14:textId="77777777" w:rsidR="00CD6AB2" w:rsidRDefault="00CF7109" w:rsidP="00CD6AB2">
            <w:hyperlink r:id="rId99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FDCCA10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Fridez. </w:t>
            </w:r>
          </w:p>
          <w:p w14:paraId="46F1B30B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Reaktion auf den Mangel an Fachärztinnen und Fachärzten in einigen Randregionen der Schweiz</w:t>
            </w:r>
          </w:p>
          <w:p w14:paraId="0C29E374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Répondre au manque de médecins spécialistes dans certaines régions périphériques du pays</w:t>
            </w:r>
          </w:p>
          <w:p w14:paraId="5E3D97F1" w14:textId="24662D66" w:rsidR="00CD6AB2" w:rsidRPr="00CD6AB2" w:rsidRDefault="00CD6AB2" w:rsidP="00CD6AB2">
            <w:pPr>
              <w:rPr>
                <w:lang w:val="it-CH"/>
              </w:rPr>
            </w:pPr>
            <w:r w:rsidRPr="00CD6AB2">
              <w:rPr>
                <w:lang w:val="it-CH"/>
              </w:rPr>
              <w:t>Ovviare alla penuria di medici specialisti in alcune regioni periferiche del Paese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BFAE32C" w14:textId="77777777" w:rsidR="00CD6AB2" w:rsidRPr="00CD6AB2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2E9FB07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550390C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1A964B7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032515BA" w14:textId="77777777" w:rsidTr="00CF7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B1D5709" w14:textId="77777777" w:rsidR="00CD6AB2" w:rsidRDefault="00CD6AB2" w:rsidP="00CD6AB2">
            <w:r>
              <w:t>23.3062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FA0A559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F42032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00">
              <w:r w:rsidR="00CD6AB2">
                <w:rPr>
                  <w:rStyle w:val="Lienhypertexte"/>
                </w:rPr>
                <w:t>DE</w:t>
              </w:r>
            </w:hyperlink>
          </w:p>
          <w:p w14:paraId="10840857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01">
              <w:r w:rsidR="00CD6AB2">
                <w:rPr>
                  <w:rStyle w:val="Lienhypertexte"/>
                </w:rPr>
                <w:t>FR</w:t>
              </w:r>
            </w:hyperlink>
          </w:p>
          <w:p w14:paraId="3440B3D8" w14:textId="77777777" w:rsidR="00CD6AB2" w:rsidRDefault="00CF7109" w:rsidP="00CD6AB2">
            <w:hyperlink r:id="rId102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C68D9A7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Prelicz-Huber. </w:t>
            </w:r>
          </w:p>
          <w:p w14:paraId="217C1405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Informationskampagne gegen Armut aufgrund von unbezahlter Familienarbeit</w:t>
            </w:r>
          </w:p>
          <w:p w14:paraId="205C8A3D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Organiser une campagne d'information pour lutter contre la pauvreté découlant du travail familial non rémunéré</w:t>
            </w:r>
          </w:p>
          <w:p w14:paraId="31402ED3" w14:textId="3906C5DC" w:rsidR="00CD6AB2" w:rsidRPr="00CD6AB2" w:rsidRDefault="00CD6AB2" w:rsidP="00CD6AB2">
            <w:pPr>
              <w:rPr>
                <w:lang w:val="it-CH"/>
              </w:rPr>
            </w:pPr>
            <w:r w:rsidRPr="00CD6AB2">
              <w:rPr>
                <w:lang w:val="it-CH"/>
              </w:rPr>
              <w:t>Campagna d'informazione contro la povertà dovuta al lavoro familiare non retribuito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65127D4" w14:textId="77777777" w:rsidR="00CD6AB2" w:rsidRPr="00CD6AB2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27194F4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A6C438A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67B203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05B9E119" w14:textId="77777777" w:rsidTr="00CF7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0BF4521" w14:textId="77777777" w:rsidR="00CD6AB2" w:rsidRDefault="00CD6AB2" w:rsidP="00CD6AB2">
            <w:r>
              <w:t>23.3089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CBE48D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D0BAC5F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03">
              <w:r w:rsidR="00CD6AB2">
                <w:rPr>
                  <w:rStyle w:val="Lienhypertexte"/>
                </w:rPr>
                <w:t>DE</w:t>
              </w:r>
            </w:hyperlink>
          </w:p>
          <w:p w14:paraId="63E0865C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04">
              <w:r w:rsidR="00CD6AB2">
                <w:rPr>
                  <w:rStyle w:val="Lienhypertexte"/>
                </w:rPr>
                <w:t>FR</w:t>
              </w:r>
            </w:hyperlink>
          </w:p>
          <w:p w14:paraId="378F6D0F" w14:textId="77777777" w:rsidR="00CD6AB2" w:rsidRDefault="00CF7109" w:rsidP="00CD6AB2">
            <w:hyperlink r:id="rId105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B2E303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Fridez. </w:t>
            </w:r>
          </w:p>
          <w:p w14:paraId="3136CBAF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Wie steht es um die langfristige Finanzierung der Gesundheitskosten?</w:t>
            </w:r>
          </w:p>
          <w:p w14:paraId="775CF451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Quid du financement à long terme des coûts de la santé?</w:t>
            </w:r>
          </w:p>
          <w:p w14:paraId="1457B909" w14:textId="17BFE024" w:rsidR="00CD6AB2" w:rsidRPr="00CD6AB2" w:rsidRDefault="00CD6AB2" w:rsidP="00CD6AB2">
            <w:pPr>
              <w:rPr>
                <w:lang w:val="it-CH"/>
              </w:rPr>
            </w:pPr>
            <w:r w:rsidRPr="00CD6AB2">
              <w:rPr>
                <w:lang w:val="it-CH"/>
              </w:rPr>
              <w:t>Come finanziare i costi sanitari a lungo termine?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6246EB" w14:textId="77777777" w:rsidR="00CD6AB2" w:rsidRPr="00CD6AB2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476523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FFB94B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7745A53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063244A9" w14:textId="77777777" w:rsidTr="00CF7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FD1F60" w14:textId="77777777" w:rsidR="00CD6AB2" w:rsidRDefault="00CD6AB2" w:rsidP="00CD6AB2">
            <w:r>
              <w:t>23.3109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7A96E8D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A031EC5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06">
              <w:r w:rsidR="00CD6AB2">
                <w:rPr>
                  <w:rStyle w:val="Lienhypertexte"/>
                </w:rPr>
                <w:t>DE</w:t>
              </w:r>
            </w:hyperlink>
          </w:p>
          <w:p w14:paraId="24C035AC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07">
              <w:r w:rsidR="00CD6AB2">
                <w:rPr>
                  <w:rStyle w:val="Lienhypertexte"/>
                </w:rPr>
                <w:t>FR</w:t>
              </w:r>
            </w:hyperlink>
          </w:p>
          <w:p w14:paraId="7CD7D39C" w14:textId="77777777" w:rsidR="00CD6AB2" w:rsidRDefault="00CF7109" w:rsidP="00CD6AB2">
            <w:hyperlink r:id="rId108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8150130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Clivaz Christophe. </w:t>
            </w:r>
          </w:p>
          <w:p w14:paraId="72E71A07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 Verbot von elektronischen Einwegzigaretten (Puff Bars)</w:t>
            </w:r>
          </w:p>
          <w:p w14:paraId="293C5A81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Pour une interdiction des cigarettes électroniques à usage unique (puffs)</w:t>
            </w:r>
          </w:p>
          <w:p w14:paraId="7EDDF67D" w14:textId="766496F7" w:rsidR="00CD6AB2" w:rsidRPr="00CD6AB2" w:rsidRDefault="00CD6AB2" w:rsidP="00CD6AB2">
            <w:pPr>
              <w:rPr>
                <w:lang w:val="it-CH"/>
              </w:rPr>
            </w:pPr>
            <w:r w:rsidRPr="00CD6AB2">
              <w:rPr>
                <w:lang w:val="it-CH"/>
              </w:rPr>
              <w:t>Vietare le sigarette elettroniche monouso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460C21" w14:textId="77777777" w:rsidR="00CD6AB2" w:rsidRPr="00CD6AB2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E4C0510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56AFDB2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93690F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64E434EB" w14:textId="77777777" w:rsidTr="00CF71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80C390" w14:textId="77777777" w:rsidR="00CD6AB2" w:rsidRDefault="00CD6AB2" w:rsidP="00CD6AB2">
            <w:r>
              <w:t>23.3135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DB3FAE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D26E448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09">
              <w:r w:rsidR="00CD6AB2">
                <w:rPr>
                  <w:rStyle w:val="Lienhypertexte"/>
                </w:rPr>
                <w:t>DE</w:t>
              </w:r>
            </w:hyperlink>
          </w:p>
          <w:p w14:paraId="78107179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10">
              <w:r w:rsidR="00CD6AB2">
                <w:rPr>
                  <w:rStyle w:val="Lienhypertexte"/>
                </w:rPr>
                <w:t>FR</w:t>
              </w:r>
            </w:hyperlink>
          </w:p>
          <w:p w14:paraId="29DE2E90" w14:textId="77777777" w:rsidR="00CD6AB2" w:rsidRDefault="00CF7109" w:rsidP="00CD6AB2">
            <w:hyperlink r:id="rId111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4349DF" w14:textId="3261B24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(Landolt) Wismer Priska. </w:t>
            </w:r>
          </w:p>
          <w:p w14:paraId="08B81FEB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Anpassung des BVG in Übereinstimmung mit den Schweizer Nachhaltigkeitszielen</w:t>
            </w:r>
          </w:p>
          <w:p w14:paraId="6D98B024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Aligner la LPP sur les objectifs suisses en matière de durabilité</w:t>
            </w:r>
          </w:p>
          <w:p w14:paraId="4BAD0AAD" w14:textId="35C13BF4" w:rsidR="00CD6AB2" w:rsidRPr="00CD6AB2" w:rsidRDefault="00CD6AB2" w:rsidP="00CD6AB2">
            <w:pPr>
              <w:rPr>
                <w:lang w:val="it-CH"/>
              </w:rPr>
            </w:pPr>
            <w:r w:rsidRPr="00CD6AB2">
              <w:rPr>
                <w:lang w:val="it-CH"/>
              </w:rPr>
              <w:t>Adeguare la LPP in funzione degli obiettivi di sostenibilità della Svizzera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7F69CF" w14:textId="77777777" w:rsidR="00CD6AB2" w:rsidRPr="00CD6AB2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B0B17AB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97E36C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FC7A15" w14:textId="77777777" w:rsidR="00CD6AB2" w:rsidRDefault="00CD6AB2" w:rsidP="00CD6AB2">
            <w:pPr>
              <w:rPr>
                <w:lang w:val="it-IT"/>
              </w:rPr>
            </w:pPr>
          </w:p>
        </w:tc>
      </w:tr>
    </w:tbl>
    <w:p w14:paraId="453F315B" w14:textId="764E0C21" w:rsidR="00133AA4" w:rsidRDefault="00133AA4"/>
    <w:p w14:paraId="2B343F6E" w14:textId="1731ED72" w:rsidR="00133AA4" w:rsidRDefault="00133AA4"/>
    <w:p w14:paraId="716EDAC5" w14:textId="286005D7" w:rsidR="00133AA4" w:rsidRDefault="00133AA4"/>
    <w:p w14:paraId="06CCCA12" w14:textId="3F084A53" w:rsidR="00133AA4" w:rsidRDefault="00133AA4"/>
    <w:p w14:paraId="3C183402" w14:textId="6F60B982" w:rsidR="00133AA4" w:rsidRDefault="00133AA4"/>
    <w:tbl>
      <w:tblPr>
        <w:tblStyle w:val="Grilledutableau"/>
        <w:tblW w:w="525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22"/>
        <w:gridCol w:w="640"/>
        <w:gridCol w:w="569"/>
        <w:gridCol w:w="3550"/>
        <w:gridCol w:w="995"/>
        <w:gridCol w:w="1149"/>
        <w:gridCol w:w="1129"/>
        <w:gridCol w:w="1177"/>
      </w:tblGrid>
      <w:tr w:rsidR="00CD6AB2" w14:paraId="011DBBD2" w14:textId="77777777" w:rsidTr="00CF7109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CF0B8A" w14:textId="77777777" w:rsidR="00CD6AB2" w:rsidRDefault="00CD6AB2" w:rsidP="00CD6AB2">
            <w:r>
              <w:t>23.3138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FA83C1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B9D35B2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12">
              <w:r w:rsidR="00CD6AB2">
                <w:rPr>
                  <w:rStyle w:val="Lienhypertexte"/>
                </w:rPr>
                <w:t>DE</w:t>
              </w:r>
            </w:hyperlink>
          </w:p>
          <w:p w14:paraId="29219215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13">
              <w:r w:rsidR="00CD6AB2">
                <w:rPr>
                  <w:rStyle w:val="Lienhypertexte"/>
                </w:rPr>
                <w:t>FR</w:t>
              </w:r>
            </w:hyperlink>
          </w:p>
          <w:p w14:paraId="07EDEDC0" w14:textId="77777777" w:rsidR="00CD6AB2" w:rsidRDefault="00CF7109" w:rsidP="00CD6AB2">
            <w:hyperlink r:id="rId114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4CA6B0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(Schläpfer) Glarner. </w:t>
            </w:r>
          </w:p>
          <w:p w14:paraId="2E512FAB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WHO-Pandemie-Vertrag vor das Parlament</w:t>
            </w:r>
          </w:p>
          <w:p w14:paraId="52D00456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Soumettre l'accord de l'OMS sur les pandémies au Parlement</w:t>
            </w:r>
          </w:p>
          <w:p w14:paraId="4DC6821E" w14:textId="11C0BBA4" w:rsidR="00CD6AB2" w:rsidRPr="00CD6AB2" w:rsidRDefault="00CD6AB2" w:rsidP="00CD6AB2">
            <w:pPr>
              <w:rPr>
                <w:lang w:val="it-CH"/>
              </w:rPr>
            </w:pPr>
            <w:r w:rsidRPr="00CD6AB2">
              <w:rPr>
                <w:lang w:val="it-CH"/>
              </w:rPr>
              <w:t>Sottoporre il trattato dell'OMS sulle pandemie al vaglio del Parlamento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7A888C" w14:textId="77777777" w:rsidR="00CD6AB2" w:rsidRPr="00CD6AB2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D53FEC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020B23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7225B7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2C8FF246" w14:textId="77777777" w:rsidTr="00CF7109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CBB0EB3" w14:textId="77777777" w:rsidR="00CD6AB2" w:rsidRDefault="00CD6AB2" w:rsidP="00CD6AB2">
            <w:r>
              <w:t>23.3178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2FD7B2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72B7FB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15">
              <w:r w:rsidR="00CD6AB2">
                <w:rPr>
                  <w:rStyle w:val="Lienhypertexte"/>
                </w:rPr>
                <w:t>DE</w:t>
              </w:r>
            </w:hyperlink>
          </w:p>
          <w:p w14:paraId="5108FCBD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16">
              <w:r w:rsidR="00CD6AB2">
                <w:rPr>
                  <w:rStyle w:val="Lienhypertexte"/>
                </w:rPr>
                <w:t>FR</w:t>
              </w:r>
            </w:hyperlink>
          </w:p>
          <w:p w14:paraId="60D4AF5B" w14:textId="77777777" w:rsidR="00CD6AB2" w:rsidRDefault="00CF7109" w:rsidP="00CD6AB2">
            <w:hyperlink r:id="rId117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E7A1EA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Dandrès. </w:t>
            </w:r>
          </w:p>
          <w:p w14:paraId="32D23EEC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Qualität der Betreuung von Personen, die bei Privatversicherungen gemäss UVG versichert sind</w:t>
            </w:r>
          </w:p>
          <w:p w14:paraId="33EDFAC3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Qualité de la prise en charge des assurés et assurées à la LAA par des assurances privées</w:t>
            </w:r>
          </w:p>
          <w:p w14:paraId="5A5827F3" w14:textId="4690A2AF" w:rsidR="00CD6AB2" w:rsidRPr="00CD6AB2" w:rsidRDefault="00CD6AB2" w:rsidP="00CD6AB2">
            <w:pPr>
              <w:rPr>
                <w:lang w:val="it-CH"/>
              </w:rPr>
            </w:pPr>
            <w:r w:rsidRPr="00CD6AB2">
              <w:rPr>
                <w:lang w:val="it-CH"/>
              </w:rPr>
              <w:t>Qualità della copertura assicurativa privata degli assicurati LAINF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0172B8" w14:textId="77777777" w:rsidR="00CD6AB2" w:rsidRPr="00CD6AB2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9A9D5C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  <w:bookmarkStart w:id="1" w:name="_GoBack"/>
            <w:bookmarkEnd w:id="1"/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93CC2E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00CF7ED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63F516A1" w14:textId="77777777" w:rsidTr="00CF7109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94E4398" w14:textId="77777777" w:rsidR="00CD6AB2" w:rsidRDefault="00CD6AB2" w:rsidP="00CD6AB2">
            <w:r>
              <w:t>23.3183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A83E1BB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0778FA8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18">
              <w:r w:rsidR="00CD6AB2">
                <w:rPr>
                  <w:rStyle w:val="Lienhypertexte"/>
                </w:rPr>
                <w:t>DE</w:t>
              </w:r>
            </w:hyperlink>
          </w:p>
          <w:p w14:paraId="35CF203C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19">
              <w:r w:rsidR="00CD6AB2">
                <w:rPr>
                  <w:rStyle w:val="Lienhypertexte"/>
                </w:rPr>
                <w:t>FR</w:t>
              </w:r>
            </w:hyperlink>
          </w:p>
          <w:p w14:paraId="66146F8B" w14:textId="77777777" w:rsidR="00CD6AB2" w:rsidRDefault="00CF7109" w:rsidP="00CD6AB2">
            <w:hyperlink r:id="rId120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4FB2CD3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Weichelt. </w:t>
            </w:r>
          </w:p>
          <w:p w14:paraId="75A95FF1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 gesunder Start ins Leben</w:t>
            </w:r>
          </w:p>
          <w:p w14:paraId="7BF4B240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Pour un bon départ dans la vie</w:t>
            </w:r>
          </w:p>
          <w:p w14:paraId="390807DB" w14:textId="40E1AA06" w:rsidR="00CD6AB2" w:rsidRPr="00CD6AB2" w:rsidRDefault="00CD6AB2" w:rsidP="00CD6AB2">
            <w:pPr>
              <w:rPr>
                <w:lang w:val="it-CH"/>
              </w:rPr>
            </w:pPr>
            <w:r w:rsidRPr="00CD6AB2">
              <w:rPr>
                <w:lang w:val="it-CH"/>
              </w:rPr>
              <w:t>Per una vita sana fin dalla nascita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2226AB" w14:textId="77777777" w:rsidR="00CD6AB2" w:rsidRPr="00CD6AB2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3213E3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531B3EB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D03104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315C9F4E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216D3" w14:textId="77777777" w:rsidR="00CD6AB2" w:rsidRDefault="00CD6AB2" w:rsidP="00CD6AB2">
            <w:r>
              <w:t>23.3187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26B8D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4E454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21">
              <w:r w:rsidR="00CD6AB2">
                <w:rPr>
                  <w:rStyle w:val="Lienhypertexte"/>
                </w:rPr>
                <w:t>DE</w:t>
              </w:r>
            </w:hyperlink>
          </w:p>
          <w:p w14:paraId="39F837C4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22">
              <w:r w:rsidR="00CD6AB2">
                <w:rPr>
                  <w:rStyle w:val="Lienhypertexte"/>
                </w:rPr>
                <w:t>FR</w:t>
              </w:r>
            </w:hyperlink>
          </w:p>
          <w:p w14:paraId="02803E76" w14:textId="77777777" w:rsidR="00CD6AB2" w:rsidRDefault="00CF7109" w:rsidP="00CD6AB2">
            <w:hyperlink r:id="rId123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55CF9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(Romano) Rechsteiner Thomas. </w:t>
            </w:r>
          </w:p>
          <w:p w14:paraId="37DA6C95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Gleiche Rechte bei der Witwen- und der Witwerrente. Das Urteil des EGMR legt eine Gesetzesänderung nahe</w:t>
            </w:r>
          </w:p>
          <w:p w14:paraId="2BDACC9B" w14:textId="77777777" w:rsidR="00CD6AB2" w:rsidRDefault="00CD6AB2" w:rsidP="00CD6AB2">
            <w:pPr>
              <w:rPr>
                <w:lang w:val="fr-FR"/>
              </w:rPr>
            </w:pPr>
            <w:r w:rsidRPr="00CD6AB2">
              <w:rPr>
                <w:lang w:val="fr-FR"/>
              </w:rPr>
              <w:t>Égalité des droits s'agissant de la rente de veuf ou de veuve. L'arrêt de la CEDH appelle une modification de la loi</w:t>
            </w:r>
          </w:p>
          <w:p w14:paraId="0CE8E9B2" w14:textId="14A442DB" w:rsidR="00CD6AB2" w:rsidRPr="00CD6AB2" w:rsidRDefault="00CD6AB2" w:rsidP="00CD6AB2">
            <w:pPr>
              <w:rPr>
                <w:lang w:val="it-CH"/>
              </w:rPr>
            </w:pPr>
            <w:r w:rsidRPr="00CD6AB2">
              <w:rPr>
                <w:lang w:val="it-CH"/>
              </w:rPr>
              <w:t>Parità di diritti nella rendita vedovile. La sentenza della CEDU suggerisce un cambiamento legislativo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A0750" w14:textId="77777777" w:rsidR="00CD6AB2" w:rsidRPr="00CD6AB2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77AFE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64540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EBA66D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2D9C10D3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848FB" w14:textId="77777777" w:rsidR="00CD6AB2" w:rsidRDefault="00CD6AB2" w:rsidP="00CD6AB2">
            <w:r>
              <w:t>23.3198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49043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F3453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24">
              <w:r w:rsidR="00CD6AB2">
                <w:rPr>
                  <w:rStyle w:val="Lienhypertexte"/>
                </w:rPr>
                <w:t>DE</w:t>
              </w:r>
            </w:hyperlink>
          </w:p>
          <w:p w14:paraId="40975A20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25">
              <w:r w:rsidR="00CD6AB2">
                <w:rPr>
                  <w:rStyle w:val="Lienhypertexte"/>
                </w:rPr>
                <w:t>FR</w:t>
              </w:r>
            </w:hyperlink>
          </w:p>
          <w:p w14:paraId="09694EC7" w14:textId="77777777" w:rsidR="00CD6AB2" w:rsidRDefault="00CF7109" w:rsidP="00CD6AB2">
            <w:hyperlink r:id="rId126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10C54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Prelicz-Huber. </w:t>
            </w:r>
          </w:p>
          <w:p w14:paraId="2F6F4B28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Sensibilisierungskampagne und Aus- und Weiterbildung zum Thema "Umwelt und Gesundheit"</w:t>
            </w:r>
          </w:p>
          <w:p w14:paraId="5BF0BA73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Campagne de sensibilisation et formation sur le thème "environnement et santé"</w:t>
            </w:r>
          </w:p>
          <w:p w14:paraId="27FFD0E8" w14:textId="1B97E8C5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Campagna di sensibilizzazione, formazione e perfezionamento sul tema "ambiente e salute"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E18FE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19166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4010D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9011A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2E49A83F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E38FB" w14:textId="77777777" w:rsidR="00CD6AB2" w:rsidRDefault="00CD6AB2" w:rsidP="00CD6AB2">
            <w:r>
              <w:t>23.3202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CD638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2DE70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27">
              <w:r w:rsidR="00CD6AB2">
                <w:rPr>
                  <w:rStyle w:val="Lienhypertexte"/>
                </w:rPr>
                <w:t>DE</w:t>
              </w:r>
            </w:hyperlink>
          </w:p>
          <w:p w14:paraId="302C3C17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28">
              <w:r w:rsidR="00CD6AB2">
                <w:rPr>
                  <w:rStyle w:val="Lienhypertexte"/>
                </w:rPr>
                <w:t>FR</w:t>
              </w:r>
            </w:hyperlink>
          </w:p>
          <w:p w14:paraId="2C0A0A2F" w14:textId="77777777" w:rsidR="00CD6AB2" w:rsidRDefault="00CF7109" w:rsidP="00CD6AB2">
            <w:hyperlink r:id="rId129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E6A8D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BB76E0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Fiala</w:t>
            </w:r>
            <w:r w:rsidR="00BB76E0">
              <w:rPr>
                <w:rFonts w:eastAsia="Arial" w:cs="Arial"/>
              </w:rPr>
              <w:t>) Dobler</w:t>
            </w:r>
            <w:r>
              <w:rPr>
                <w:rFonts w:eastAsia="Arial" w:cs="Arial"/>
              </w:rPr>
              <w:t xml:space="preserve">. </w:t>
            </w:r>
          </w:p>
          <w:p w14:paraId="224DF629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Notwendigkeit einer Vereinheitlichung der finanziellen Abgeltung der physischen Untersuchung und Konsultationen via Telemedizin</w:t>
            </w:r>
          </w:p>
          <w:p w14:paraId="708BAB5B" w14:textId="77777777" w:rsidR="00BB76E0" w:rsidRPr="00E2774E" w:rsidRDefault="00BB76E0" w:rsidP="00CD6AB2">
            <w:pPr>
              <w:rPr>
                <w:lang w:val="it-CH"/>
              </w:rPr>
            </w:pPr>
            <w:r w:rsidRPr="00BB76E0">
              <w:rPr>
                <w:lang w:val="fr-FR"/>
              </w:rPr>
              <w:t xml:space="preserve">Rémunération des examens physiques et des consultations par télémédecine. </w:t>
            </w:r>
            <w:r w:rsidRPr="00E2774E">
              <w:rPr>
                <w:lang w:val="it-CH"/>
              </w:rPr>
              <w:t>Nécessité d'une uniformisation</w:t>
            </w:r>
          </w:p>
          <w:p w14:paraId="18358006" w14:textId="4F9BD9FC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Uniformare la rimunerazione delle visite mediche in presenza e delle consultazioni mediante telemedicina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D1C94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E2EA8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0DB85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233CA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6A791B0F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846E3" w14:textId="77777777" w:rsidR="00CD6AB2" w:rsidRDefault="00CD6AB2" w:rsidP="00CD6AB2">
            <w:r>
              <w:t>23.3235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44FAD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17830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30">
              <w:r w:rsidR="00CD6AB2">
                <w:rPr>
                  <w:rStyle w:val="Lienhypertexte"/>
                </w:rPr>
                <w:t>DE</w:t>
              </w:r>
            </w:hyperlink>
          </w:p>
          <w:p w14:paraId="7AECA931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31">
              <w:r w:rsidR="00CD6AB2">
                <w:rPr>
                  <w:rStyle w:val="Lienhypertexte"/>
                </w:rPr>
                <w:t>FR</w:t>
              </w:r>
            </w:hyperlink>
          </w:p>
          <w:p w14:paraId="6423C23F" w14:textId="77777777" w:rsidR="00CD6AB2" w:rsidRDefault="00CF7109" w:rsidP="00CD6AB2">
            <w:hyperlink r:id="rId132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52AA7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Lohr. </w:t>
            </w:r>
          </w:p>
          <w:p w14:paraId="41B6A8FD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Beschleunigter Zugang zu Arzneimitteln zur Bekämpfung von übertragbaren Infektionskrankheiten</w:t>
            </w:r>
          </w:p>
          <w:p w14:paraId="12F8A055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Accès plus rapide aux médicaments pour lutter contre les maladies infectieuses transmissibles</w:t>
            </w:r>
          </w:p>
          <w:p w14:paraId="4ADFD80F" w14:textId="1CAC1E6E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lastRenderedPageBreak/>
              <w:t>Accelerare l'accesso ai farmaci contro le malattie infettive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083E1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00CB4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4378C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3CDC0" w14:textId="77777777" w:rsidR="00CD6AB2" w:rsidRDefault="00CD6AB2" w:rsidP="00CD6AB2">
            <w:pPr>
              <w:rPr>
                <w:lang w:val="it-IT"/>
              </w:rPr>
            </w:pPr>
          </w:p>
        </w:tc>
      </w:tr>
    </w:tbl>
    <w:p w14:paraId="49A4DA43" w14:textId="77777777" w:rsidR="00D71932" w:rsidRDefault="00D71932"/>
    <w:tbl>
      <w:tblPr>
        <w:tblStyle w:val="Grilledutableau"/>
        <w:tblW w:w="525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22"/>
        <w:gridCol w:w="640"/>
        <w:gridCol w:w="569"/>
        <w:gridCol w:w="3550"/>
        <w:gridCol w:w="995"/>
        <w:gridCol w:w="1149"/>
        <w:gridCol w:w="1129"/>
        <w:gridCol w:w="1177"/>
      </w:tblGrid>
      <w:tr w:rsidR="00CD6AB2" w14:paraId="0D1F31DA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00642" w14:textId="77777777" w:rsidR="00CD6AB2" w:rsidRDefault="00CD6AB2" w:rsidP="00CD6AB2">
            <w:r>
              <w:t>23.3242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CFCD3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C053E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33">
              <w:r w:rsidR="00CD6AB2">
                <w:rPr>
                  <w:rStyle w:val="Lienhypertexte"/>
                </w:rPr>
                <w:t>DE</w:t>
              </w:r>
            </w:hyperlink>
          </w:p>
          <w:p w14:paraId="2731E627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34">
              <w:r w:rsidR="00CD6AB2">
                <w:rPr>
                  <w:rStyle w:val="Lienhypertexte"/>
                </w:rPr>
                <w:t>FR</w:t>
              </w:r>
            </w:hyperlink>
          </w:p>
          <w:p w14:paraId="40573CB6" w14:textId="77777777" w:rsidR="00CD6AB2" w:rsidRDefault="00CF7109" w:rsidP="00CD6AB2">
            <w:hyperlink r:id="rId135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34740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BB76E0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Hurni</w:t>
            </w:r>
            <w:r w:rsidR="00BB76E0">
              <w:rPr>
                <w:rFonts w:eastAsia="Arial" w:cs="Arial"/>
              </w:rPr>
              <w:t>) Dandrès</w:t>
            </w:r>
            <w:r>
              <w:rPr>
                <w:rFonts w:eastAsia="Arial" w:cs="Arial"/>
              </w:rPr>
              <w:t xml:space="preserve">. </w:t>
            </w:r>
          </w:p>
          <w:p w14:paraId="72029648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Wie kann die Prävention von arbeitsbedingten Erkrankungen gestärkt werden?</w:t>
            </w:r>
          </w:p>
          <w:p w14:paraId="3EF9128A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Quelles pistes pour renforcer la prévention des maladies liées au travail?</w:t>
            </w:r>
          </w:p>
          <w:p w14:paraId="6DC0E416" w14:textId="68AAE7F0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Quali strategie per rafforzare la prevenzione delle malattie correlate al lavoro?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B1542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B42CC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E39F7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298DE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5147914D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82A54" w14:textId="77777777" w:rsidR="00CD6AB2" w:rsidRDefault="00CD6AB2" w:rsidP="00CD6AB2">
            <w:r>
              <w:t>23.3254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C84FD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69D09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36">
              <w:r w:rsidR="00CD6AB2">
                <w:rPr>
                  <w:rStyle w:val="Lienhypertexte"/>
                </w:rPr>
                <w:t>DE</w:t>
              </w:r>
            </w:hyperlink>
          </w:p>
          <w:p w14:paraId="2ED35C08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37">
              <w:r w:rsidR="00CD6AB2">
                <w:rPr>
                  <w:rStyle w:val="Lienhypertexte"/>
                </w:rPr>
                <w:t>FR</w:t>
              </w:r>
            </w:hyperlink>
          </w:p>
          <w:p w14:paraId="7D7E58D3" w14:textId="77777777" w:rsidR="00CD6AB2" w:rsidRDefault="00CF7109" w:rsidP="00CD6AB2">
            <w:hyperlink r:id="rId138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BEF3C" w14:textId="77777777" w:rsidR="00BB76E0" w:rsidRDefault="00CD6AB2" w:rsidP="00CD6AB2">
            <w:pPr>
              <w:rPr>
                <w:rFonts w:eastAsia="Arial" w:cs="Arial"/>
                <w:lang w:val="it-CH"/>
              </w:rPr>
            </w:pPr>
            <w:r w:rsidRPr="00BB76E0">
              <w:rPr>
                <w:rFonts w:eastAsia="Arial" w:cs="Arial"/>
                <w:lang w:val="it-CH"/>
              </w:rPr>
              <w:t xml:space="preserve">Po. </w:t>
            </w:r>
            <w:r w:rsidR="00BB76E0" w:rsidRPr="00BB76E0">
              <w:rPr>
                <w:rFonts w:eastAsia="Arial" w:cs="Arial"/>
                <w:lang w:val="it-CH"/>
              </w:rPr>
              <w:t>(</w:t>
            </w:r>
            <w:r w:rsidRPr="00BB76E0">
              <w:rPr>
                <w:rFonts w:eastAsia="Arial" w:cs="Arial"/>
                <w:lang w:val="it-CH"/>
              </w:rPr>
              <w:t>Feri Yvonne</w:t>
            </w:r>
            <w:r w:rsidR="00BB76E0" w:rsidRPr="00BB76E0">
              <w:rPr>
                <w:rFonts w:eastAsia="Arial" w:cs="Arial"/>
                <w:lang w:val="it-CH"/>
              </w:rPr>
              <w:t>) Gysi Barbara</w:t>
            </w:r>
            <w:r w:rsidRPr="00BB76E0">
              <w:rPr>
                <w:rFonts w:eastAsia="Arial" w:cs="Arial"/>
                <w:lang w:val="it-CH"/>
              </w:rPr>
              <w:t xml:space="preserve">. </w:t>
            </w:r>
          </w:p>
          <w:p w14:paraId="1416B45D" w14:textId="77777777" w:rsidR="00CD6AB2" w:rsidRPr="00E2774E" w:rsidRDefault="00CD6AB2" w:rsidP="00CD6AB2">
            <w:pPr>
              <w:rPr>
                <w:rFonts w:eastAsia="Arial" w:cs="Arial"/>
                <w:lang w:val="fr-FR"/>
              </w:rPr>
            </w:pPr>
            <w:r w:rsidRPr="00BB76E0">
              <w:rPr>
                <w:rFonts w:eastAsia="Arial" w:cs="Arial"/>
                <w:lang w:val="fr-FR"/>
              </w:rPr>
              <w:t xml:space="preserve">Myalgische Enzephalomyelitis/Chronic Fatigue Syndrome (ME/CFS). </w:t>
            </w:r>
            <w:r w:rsidRPr="00E2774E">
              <w:rPr>
                <w:rFonts w:eastAsia="Arial" w:cs="Arial"/>
                <w:lang w:val="fr-FR"/>
              </w:rPr>
              <w:t>Versorgungssituation</w:t>
            </w:r>
          </w:p>
          <w:p w14:paraId="08480227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Prise en charge du syndrome de fatigue chronique</w:t>
            </w:r>
          </w:p>
          <w:p w14:paraId="73228026" w14:textId="22BEB49C" w:rsidR="00BB76E0" w:rsidRPr="00BB76E0" w:rsidRDefault="00BB76E0" w:rsidP="00CD6AB2">
            <w:pPr>
              <w:rPr>
                <w:lang w:val="fr-FR"/>
              </w:rPr>
            </w:pPr>
            <w:r w:rsidRPr="00BB76E0">
              <w:rPr>
                <w:lang w:val="it-CH"/>
              </w:rPr>
              <w:t xml:space="preserve">Encefalomielite mialgica/Sindrome da stanchezza cronica (ME/CFS). </w:t>
            </w:r>
            <w:r w:rsidRPr="00BB76E0">
              <w:rPr>
                <w:lang w:val="fr-FR"/>
              </w:rPr>
              <w:t>Situazione dell'assistenza sanitaria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B286B" w14:textId="77777777" w:rsidR="00CD6AB2" w:rsidRPr="00BB76E0" w:rsidRDefault="00CD6AB2" w:rsidP="00CD6AB2">
            <w:pPr>
              <w:rPr>
                <w:lang w:val="fr-FR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A5908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6384F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B1593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45B6C949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E1C33" w14:textId="77777777" w:rsidR="00CD6AB2" w:rsidRDefault="00CD6AB2" w:rsidP="00CD6AB2">
            <w:r>
              <w:t>23.3279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CB993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82F92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39">
              <w:r w:rsidR="00CD6AB2">
                <w:rPr>
                  <w:rStyle w:val="Lienhypertexte"/>
                </w:rPr>
                <w:t>DE</w:t>
              </w:r>
            </w:hyperlink>
          </w:p>
          <w:p w14:paraId="2C25AE7C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40">
              <w:r w:rsidR="00CD6AB2">
                <w:rPr>
                  <w:rStyle w:val="Lienhypertexte"/>
                </w:rPr>
                <w:t>FR</w:t>
              </w:r>
            </w:hyperlink>
          </w:p>
          <w:p w14:paraId="3CA39899" w14:textId="77777777" w:rsidR="00CD6AB2" w:rsidRDefault="00CF7109" w:rsidP="00CD6AB2">
            <w:hyperlink r:id="rId141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88C55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7D4A9B37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Stabile Arbeitsverhältnisse sind notwendig für die Sicherheit der Patientinnen und Patienten und die Gesundheit des Pflegepersonals</w:t>
            </w:r>
          </w:p>
          <w:p w14:paraId="1D1C04A7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La stabilité de l'emploi est nécessaire à la sécurité des patientes et des patients et à la santé des soignantes et des soignants</w:t>
            </w:r>
          </w:p>
          <w:p w14:paraId="6B21FF58" w14:textId="1F30CA55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La stabilità lavorativa è necessaria per la sicurezza dei pazienti e la salute degli operatori sanitari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DC40A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66ADB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E2861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FDC64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6EB81DFE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4D129" w14:textId="77777777" w:rsidR="00CD6AB2" w:rsidRDefault="00CD6AB2" w:rsidP="00CD6AB2">
            <w:r>
              <w:t>23.3280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8CAFE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0357D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42">
              <w:r w:rsidR="00CD6AB2">
                <w:rPr>
                  <w:rStyle w:val="Lienhypertexte"/>
                </w:rPr>
                <w:t>DE</w:t>
              </w:r>
            </w:hyperlink>
          </w:p>
          <w:p w14:paraId="71D0AD43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43">
              <w:r w:rsidR="00CD6AB2">
                <w:rPr>
                  <w:rStyle w:val="Lienhypertexte"/>
                </w:rPr>
                <w:t>FR</w:t>
              </w:r>
            </w:hyperlink>
          </w:p>
          <w:p w14:paraId="6D93CDA9" w14:textId="77777777" w:rsidR="00CD6AB2" w:rsidRDefault="00CF7109" w:rsidP="00CD6AB2">
            <w:hyperlink r:id="rId144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9EACD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04D11B6C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das Recht jedes Mitglieds der Versichertengemeinschaft auf Mitsprache bei wichtigen Änderungen im Bereich der Sozialversicherungen</w:t>
            </w:r>
          </w:p>
          <w:p w14:paraId="42D5242E" w14:textId="77777777" w:rsidR="00BB76E0" w:rsidRP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Pour le droit de chaque membre de la communauté des assurées et des assurés à se prononcer sur les changements importants en matière d'assurances sociales</w:t>
            </w:r>
          </w:p>
          <w:p w14:paraId="5A45C301" w14:textId="5571ACE7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Per il diritto di ogni assicurato di esprimersi sui cambiamenti importanti in materia di assicurazioni sociali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6EBE2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413DE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B1287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28794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339F9FD2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38253" w14:textId="77777777" w:rsidR="00CD6AB2" w:rsidRDefault="00CD6AB2" w:rsidP="00CD6AB2">
            <w:r>
              <w:t>23.3282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B771B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0F30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45">
              <w:r w:rsidR="00CD6AB2">
                <w:rPr>
                  <w:rStyle w:val="Lienhypertexte"/>
                </w:rPr>
                <w:t>DE</w:t>
              </w:r>
            </w:hyperlink>
          </w:p>
          <w:p w14:paraId="0904901D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46">
              <w:r w:rsidR="00CD6AB2">
                <w:rPr>
                  <w:rStyle w:val="Lienhypertexte"/>
                </w:rPr>
                <w:t>FR</w:t>
              </w:r>
            </w:hyperlink>
          </w:p>
          <w:p w14:paraId="0F195CB0" w14:textId="77777777" w:rsidR="00CD6AB2" w:rsidRDefault="00CF7109" w:rsidP="00CD6AB2">
            <w:hyperlink r:id="rId147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EF168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51ACEE14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Versicherte haben das Recht auf eine korrekte Abklärung ihrer Fälle</w:t>
            </w:r>
          </w:p>
          <w:p w14:paraId="446C4E0D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Les assurées et les assurés ont le droit à une instruction correcte de leur dossier</w:t>
            </w:r>
          </w:p>
          <w:p w14:paraId="5B058F99" w14:textId="5751FC8D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Gli assicurati hanno diritto a un trattamento corretto del loro incarto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2BB3E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6317D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5348B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D91CF" w14:textId="77777777" w:rsidR="00CD6AB2" w:rsidRDefault="00CD6AB2" w:rsidP="00CD6AB2">
            <w:pPr>
              <w:rPr>
                <w:lang w:val="it-IT"/>
              </w:rPr>
            </w:pPr>
          </w:p>
        </w:tc>
      </w:tr>
    </w:tbl>
    <w:p w14:paraId="5171791B" w14:textId="0AAADCEF" w:rsidR="00133AA4" w:rsidRDefault="00133AA4"/>
    <w:p w14:paraId="57EA6C8E" w14:textId="027B6902" w:rsidR="00133AA4" w:rsidRDefault="00133AA4"/>
    <w:p w14:paraId="5378146B" w14:textId="3D19F3E4" w:rsidR="00133AA4" w:rsidRDefault="00133AA4"/>
    <w:p w14:paraId="27AE496C" w14:textId="239375A4" w:rsidR="00133AA4" w:rsidRDefault="00133AA4"/>
    <w:p w14:paraId="6B14EBB8" w14:textId="55A10D50" w:rsidR="00133AA4" w:rsidRDefault="00133AA4"/>
    <w:p w14:paraId="1E88954C" w14:textId="06A08471" w:rsidR="00133AA4" w:rsidRDefault="00133AA4"/>
    <w:p w14:paraId="57059F11" w14:textId="64113C18" w:rsidR="00133AA4" w:rsidRDefault="00133AA4"/>
    <w:p w14:paraId="043B5770" w14:textId="6A0F1FE7" w:rsidR="00133AA4" w:rsidRDefault="00133AA4"/>
    <w:p w14:paraId="6147CA7D" w14:textId="36D922CB" w:rsidR="00133AA4" w:rsidRDefault="00133AA4"/>
    <w:p w14:paraId="4318A881" w14:textId="5B4280D1" w:rsidR="00133AA4" w:rsidRDefault="00133AA4"/>
    <w:p w14:paraId="2154C34B" w14:textId="11FCDD84" w:rsidR="00133AA4" w:rsidRDefault="00133AA4"/>
    <w:tbl>
      <w:tblPr>
        <w:tblStyle w:val="Grilledutableau"/>
        <w:tblW w:w="5255" w:type="pct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40"/>
        <w:gridCol w:w="569"/>
        <w:gridCol w:w="3550"/>
        <w:gridCol w:w="995"/>
        <w:gridCol w:w="1149"/>
        <w:gridCol w:w="1129"/>
        <w:gridCol w:w="1177"/>
      </w:tblGrid>
      <w:tr w:rsidR="00CD6AB2" w14:paraId="73A00A8D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DC30B2A" w14:textId="77777777" w:rsidR="00CD6AB2" w:rsidRDefault="00CD6AB2" w:rsidP="00CD6AB2">
            <w:r>
              <w:t>23.3288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0E9015DD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8A37D53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48">
              <w:r w:rsidR="00CD6AB2">
                <w:rPr>
                  <w:rStyle w:val="Lienhypertexte"/>
                </w:rPr>
                <w:t>DE</w:t>
              </w:r>
            </w:hyperlink>
          </w:p>
          <w:p w14:paraId="430BC247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49">
              <w:r w:rsidR="00CD6AB2">
                <w:rPr>
                  <w:rStyle w:val="Lienhypertexte"/>
                </w:rPr>
                <w:t>FR</w:t>
              </w:r>
            </w:hyperlink>
          </w:p>
          <w:p w14:paraId="3528F190" w14:textId="77777777" w:rsidR="00CD6AB2" w:rsidRDefault="00CF7109" w:rsidP="00CD6AB2">
            <w:hyperlink r:id="rId150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73A3E9B7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Weichelt. </w:t>
            </w:r>
          </w:p>
          <w:p w14:paraId="6679648C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Fehlende Kohärenz in der Bundespolitik? Sektorielle Politik des Bundes versus die Ziele in der Gesundheitspolitik</w:t>
            </w:r>
          </w:p>
          <w:p w14:paraId="4D66DA1E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Manque de cohérence de la politique fédérale? Contradictions entre la politique sectorielle de la Confédération et les objectifs en matière de politique de santé</w:t>
            </w:r>
          </w:p>
          <w:p w14:paraId="7EC7FDFF" w14:textId="5B991886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Mancanza di coerenza nella politica federale? Politica settoriale della Confederazione in contraddizione con gli obiettivi di politica sanitaria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96813ED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08D14158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5EC48311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33E50290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1A8A1246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DC1C4EC" w14:textId="77777777" w:rsidR="00CD6AB2" w:rsidRDefault="00CD6AB2" w:rsidP="00CD6AB2">
            <w:r>
              <w:t>23.3319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6DAC7BC1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0D149C25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51">
              <w:r w:rsidR="00CD6AB2">
                <w:rPr>
                  <w:rStyle w:val="Lienhypertexte"/>
                </w:rPr>
                <w:t>DE</w:t>
              </w:r>
            </w:hyperlink>
          </w:p>
          <w:p w14:paraId="6AB6E2D3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52">
              <w:r w:rsidR="00CD6AB2">
                <w:rPr>
                  <w:rStyle w:val="Lienhypertexte"/>
                </w:rPr>
                <w:t>FR</w:t>
              </w:r>
            </w:hyperlink>
          </w:p>
          <w:p w14:paraId="05289904" w14:textId="77777777" w:rsidR="00CD6AB2" w:rsidRDefault="00CF7109" w:rsidP="00CD6AB2">
            <w:hyperlink r:id="rId153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1127A009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Porchet. </w:t>
            </w:r>
          </w:p>
          <w:p w14:paraId="096375BD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Auswirkung hochverarbeiteter Lebensmittel auf Gesundheit, Natur und Landwirtschaft</w:t>
            </w:r>
          </w:p>
          <w:p w14:paraId="32B6FCD5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Impact des aliments ultratransformés sur la santé, la nature et l'agriculture</w:t>
            </w:r>
          </w:p>
          <w:p w14:paraId="0182D233" w14:textId="55DA2703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Valutare l'impatto degli alimenti ultra-trasformati sulla salute, la natura e l'agricoltura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2C6944B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6733C9B3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48CDD62B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1B9E14A1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75AF0B02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DEBBA3B" w14:textId="77777777" w:rsidR="00CD6AB2" w:rsidRDefault="00CD6AB2" w:rsidP="00CD6AB2">
            <w:r>
              <w:t>23.3323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1754491F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1785DC04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54">
              <w:r w:rsidR="00CD6AB2">
                <w:rPr>
                  <w:rStyle w:val="Lienhypertexte"/>
                </w:rPr>
                <w:t>DE</w:t>
              </w:r>
            </w:hyperlink>
          </w:p>
          <w:p w14:paraId="0556504F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55">
              <w:r w:rsidR="00CD6AB2">
                <w:rPr>
                  <w:rStyle w:val="Lienhypertexte"/>
                </w:rPr>
                <w:t>FR</w:t>
              </w:r>
            </w:hyperlink>
          </w:p>
          <w:p w14:paraId="5B53ABC8" w14:textId="77777777" w:rsidR="00CD6AB2" w:rsidRDefault="00CF7109" w:rsidP="00CD6AB2">
            <w:hyperlink r:id="rId156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415B423A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BB76E0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Python</w:t>
            </w:r>
            <w:r w:rsidR="00BB76E0">
              <w:rPr>
                <w:rFonts w:eastAsia="Arial" w:cs="Arial"/>
              </w:rPr>
              <w:t>) Porchet</w:t>
            </w:r>
            <w:r>
              <w:rPr>
                <w:rFonts w:eastAsia="Arial" w:cs="Arial"/>
              </w:rPr>
              <w:t xml:space="preserve">. </w:t>
            </w:r>
          </w:p>
          <w:p w14:paraId="14A59902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Nichtübertragbare Krankheiten und Umwelt. Die Exposition gegenüber chemischen Schadstoffen ist in unserer nationalen Strategie zu berücksichtigen</w:t>
            </w:r>
          </w:p>
          <w:p w14:paraId="6D145418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Maladies non transmissibles et environnement. Pour une prise en compte de l'exposition aux polluants chimiques dans notre stratégie fédérale</w:t>
            </w:r>
          </w:p>
          <w:p w14:paraId="33F203A1" w14:textId="5EC4CBA6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Malattie non trasmissibili e ambiente. Tenere conto dell'esposizione agli inquinanti chimici nella nostra strategia federale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6820782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25670622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7C62FC26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7C7027AD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2291D482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74652F9" w14:textId="77777777" w:rsidR="00CD6AB2" w:rsidRDefault="00CD6AB2" w:rsidP="00CD6AB2">
            <w:r>
              <w:t>23.3329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3FE9EF0D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0C84A256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57">
              <w:r w:rsidR="00CD6AB2">
                <w:rPr>
                  <w:rStyle w:val="Lienhypertexte"/>
                </w:rPr>
                <w:t>DE</w:t>
              </w:r>
            </w:hyperlink>
          </w:p>
          <w:p w14:paraId="57548433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58">
              <w:r w:rsidR="00CD6AB2">
                <w:rPr>
                  <w:rStyle w:val="Lienhypertexte"/>
                </w:rPr>
                <w:t>FR</w:t>
              </w:r>
            </w:hyperlink>
          </w:p>
          <w:p w14:paraId="606072E4" w14:textId="77777777" w:rsidR="00CD6AB2" w:rsidRDefault="00CF7109" w:rsidP="00CD6AB2">
            <w:hyperlink r:id="rId159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4B73D754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Clivaz Christophe. </w:t>
            </w:r>
          </w:p>
          <w:p w14:paraId="64E8D81E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 nachhaltiges Gesundheitssystem</w:t>
            </w:r>
          </w:p>
          <w:p w14:paraId="722BD6F5" w14:textId="77777777" w:rsidR="00BB76E0" w:rsidRPr="00E2774E" w:rsidRDefault="00BB76E0" w:rsidP="00CD6AB2">
            <w:pPr>
              <w:rPr>
                <w:lang w:val="fr-FR"/>
              </w:rPr>
            </w:pPr>
            <w:r w:rsidRPr="00E2774E">
              <w:rPr>
                <w:lang w:val="fr-FR"/>
              </w:rPr>
              <w:t>Pour un système de santé durable</w:t>
            </w:r>
          </w:p>
          <w:p w14:paraId="6F2470EA" w14:textId="2EF5CFE7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Per un sistema sanitario sostenibile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40CA3E9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53F918DB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163B6307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7F52B25F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667EB0E8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4F924B94" w14:textId="77777777" w:rsidR="00CD6AB2" w:rsidRDefault="00CD6AB2" w:rsidP="00CD6AB2">
            <w:r>
              <w:t>23.3350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3A6A4A20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1AAA93E8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60">
              <w:r w:rsidR="00CD6AB2">
                <w:rPr>
                  <w:rStyle w:val="Lienhypertexte"/>
                </w:rPr>
                <w:t>DE</w:t>
              </w:r>
            </w:hyperlink>
          </w:p>
          <w:p w14:paraId="1CF8DC70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61">
              <w:r w:rsidR="00CD6AB2">
                <w:rPr>
                  <w:rStyle w:val="Lienhypertexte"/>
                </w:rPr>
                <w:t>FR</w:t>
              </w:r>
            </w:hyperlink>
          </w:p>
          <w:p w14:paraId="122D6E29" w14:textId="77777777" w:rsidR="00CD6AB2" w:rsidRDefault="00CF7109" w:rsidP="00CD6AB2">
            <w:hyperlink r:id="rId162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2FA999C5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Glarner. </w:t>
            </w:r>
          </w:p>
          <w:p w14:paraId="2D091E71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Sozialversicherungsabkommen mit der Dominikanischen Republik, den Philippinen, Thailand, Brasilien und der Türkei neu verhandeln</w:t>
            </w:r>
          </w:p>
          <w:p w14:paraId="121BE3FD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Renégocier les conventions de sécurité sociale passées avec la République dominicaine, les Philippines, la Thaïlande, le Brésil et la Turquie</w:t>
            </w:r>
          </w:p>
          <w:p w14:paraId="73E7DA95" w14:textId="475D706A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Rinegoziare le convenzioni di sicurezza sociale con la Repubblica dominicana, le Filippine, la Thailandia, il Brasile e la Turchia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20B96F1B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</w:tcPr>
          <w:p w14:paraId="04E824B8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58D56C60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14:paraId="0EAB8E4C" w14:textId="77777777" w:rsidR="00CD6AB2" w:rsidRDefault="00CD6AB2" w:rsidP="00CD6AB2">
            <w:pPr>
              <w:rPr>
                <w:lang w:val="it-IT"/>
              </w:rPr>
            </w:pPr>
          </w:p>
        </w:tc>
      </w:tr>
    </w:tbl>
    <w:p w14:paraId="460B75AE" w14:textId="2FEF249B" w:rsidR="00133AA4" w:rsidRDefault="00133AA4"/>
    <w:p w14:paraId="045C1379" w14:textId="5C903ED0" w:rsidR="00133AA4" w:rsidRDefault="00133AA4"/>
    <w:p w14:paraId="24C686C2" w14:textId="79D35912" w:rsidR="00133AA4" w:rsidRDefault="00133AA4"/>
    <w:p w14:paraId="3C0D0246" w14:textId="5AE97262" w:rsidR="00133AA4" w:rsidRDefault="00133AA4"/>
    <w:p w14:paraId="48D600C7" w14:textId="6BFE78BF" w:rsidR="00133AA4" w:rsidRDefault="00133AA4"/>
    <w:p w14:paraId="447B2DE4" w14:textId="77777777" w:rsidR="00D71932" w:rsidRDefault="00D71932"/>
    <w:p w14:paraId="1CBE5FED" w14:textId="3A843D85" w:rsidR="00133AA4" w:rsidRDefault="00133AA4"/>
    <w:p w14:paraId="7E38F174" w14:textId="58BA45FC" w:rsidR="00133AA4" w:rsidRDefault="00133AA4"/>
    <w:tbl>
      <w:tblPr>
        <w:tblStyle w:val="Grilledutableau"/>
        <w:tblW w:w="5255" w:type="pct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40"/>
        <w:gridCol w:w="569"/>
        <w:gridCol w:w="3550"/>
        <w:gridCol w:w="995"/>
        <w:gridCol w:w="1149"/>
        <w:gridCol w:w="1129"/>
        <w:gridCol w:w="1177"/>
      </w:tblGrid>
      <w:tr w:rsidR="00CD6AB2" w14:paraId="6943EC94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5559012" w14:textId="77777777" w:rsidR="00CD6AB2" w:rsidRDefault="00CD6AB2" w:rsidP="00CD6AB2">
            <w:r>
              <w:t>23.3351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5E84C992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735C75F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63">
              <w:r w:rsidR="00CD6AB2">
                <w:rPr>
                  <w:rStyle w:val="Lienhypertexte"/>
                </w:rPr>
                <w:t>DE</w:t>
              </w:r>
            </w:hyperlink>
          </w:p>
          <w:p w14:paraId="552E5F7A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64">
              <w:r w:rsidR="00CD6AB2">
                <w:rPr>
                  <w:rStyle w:val="Lienhypertexte"/>
                </w:rPr>
                <w:t>FR</w:t>
              </w:r>
            </w:hyperlink>
          </w:p>
          <w:p w14:paraId="6F11AE99" w14:textId="77777777" w:rsidR="00CD6AB2" w:rsidRDefault="00CF7109" w:rsidP="00CD6AB2">
            <w:hyperlink r:id="rId165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0F4F070B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Glarner. </w:t>
            </w:r>
          </w:p>
          <w:p w14:paraId="48CAABF1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Sozialversicherungsabkommen mit den Staaten des ehemaligen Jugoslawiens neu verhandeln</w:t>
            </w:r>
          </w:p>
          <w:p w14:paraId="63AF4625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Renégocier les conventions de sécurité sociale passées avec les États de l'ex-Yougoslavie</w:t>
            </w:r>
          </w:p>
          <w:p w14:paraId="14641746" w14:textId="20160BF4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Rinegoziare le convenzioni di sicurezza sociale con gli Stati dell'ex Jugoslavia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EDD9D4A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76E7F6F2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3BF9A4AA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732EE63F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213C8CE8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DD7E6F8" w14:textId="77777777" w:rsidR="00CD6AB2" w:rsidRDefault="00CD6AB2" w:rsidP="00CD6AB2">
            <w:r>
              <w:t>23.3366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0EC4A5F1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91ECD1E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66">
              <w:r w:rsidR="00CD6AB2">
                <w:rPr>
                  <w:rStyle w:val="Lienhypertexte"/>
                </w:rPr>
                <w:t>DE</w:t>
              </w:r>
            </w:hyperlink>
          </w:p>
          <w:p w14:paraId="1DAFC514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67">
              <w:r w:rsidR="00CD6AB2">
                <w:rPr>
                  <w:rStyle w:val="Lienhypertexte"/>
                </w:rPr>
                <w:t>FR</w:t>
              </w:r>
            </w:hyperlink>
          </w:p>
          <w:p w14:paraId="7B28472F" w14:textId="77777777" w:rsidR="00CD6AB2" w:rsidRDefault="00CF7109" w:rsidP="00CD6AB2">
            <w:hyperlink r:id="rId168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6F7BA03D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Bulliard. </w:t>
            </w:r>
          </w:p>
          <w:p w14:paraId="04D517CE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Nationale Strategie für Betreuung und Wohnen im Alter und bei Behinderung</w:t>
            </w:r>
          </w:p>
          <w:p w14:paraId="44AD0C2D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Stratégie nationale en matière d'accompagnement et de logement dans les domaines de la vieillesse et du handicap</w:t>
            </w:r>
          </w:p>
          <w:p w14:paraId="533FDBBF" w14:textId="0FDBAEB9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Strategia nazionale in materia di accompagnamento e alloggio negli ambiti della vecchiaia e della disabilità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53DE0A06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083367A4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371BC1CA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3EE6399A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5C2EF4C2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2AF67075" w14:textId="77777777" w:rsidR="00CD6AB2" w:rsidRDefault="00CD6AB2" w:rsidP="00CD6AB2">
            <w:r>
              <w:t>23.3384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4B44F99E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028F652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69">
              <w:r w:rsidR="00CD6AB2">
                <w:rPr>
                  <w:rStyle w:val="Lienhypertexte"/>
                </w:rPr>
                <w:t>DE</w:t>
              </w:r>
            </w:hyperlink>
          </w:p>
          <w:p w14:paraId="2E7E6C0D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70">
              <w:r w:rsidR="00CD6AB2">
                <w:rPr>
                  <w:rStyle w:val="Lienhypertexte"/>
                </w:rPr>
                <w:t>FR</w:t>
              </w:r>
            </w:hyperlink>
          </w:p>
          <w:p w14:paraId="4303F468" w14:textId="77777777" w:rsidR="00CD6AB2" w:rsidRDefault="00CF7109" w:rsidP="00CD6AB2">
            <w:hyperlink r:id="rId171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69C072EF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BB76E0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Herzog Verena</w:t>
            </w:r>
            <w:r w:rsidR="00BB76E0">
              <w:rPr>
                <w:rFonts w:eastAsia="Arial" w:cs="Arial"/>
              </w:rPr>
              <w:t>) Bircher</w:t>
            </w:r>
            <w:r>
              <w:rPr>
                <w:rFonts w:eastAsia="Arial" w:cs="Arial"/>
              </w:rPr>
              <w:t xml:space="preserve">. </w:t>
            </w:r>
          </w:p>
          <w:p w14:paraId="3A09B66F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Überdosierungen bei Psychopharmaka-Abgaben verhindern und die Medikationssicherheit in Alters- und Pflegeheimen fördern!</w:t>
            </w:r>
          </w:p>
          <w:p w14:paraId="5EF600FB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Empêcher le surdosage de médicaments psychotropes et promouvoir la sécurité de la médication dans les EMS</w:t>
            </w:r>
          </w:p>
          <w:p w14:paraId="09C410C7" w14:textId="2B169322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Impedire il sovradosaggio di psicofarmaci e promuovere la sicurezza dei trattamenti farmacologici nelle case di cura e per anziani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41C45159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23719FDF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590EEE00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2CCD547C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3E18E5BE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0709CE8" w14:textId="77777777" w:rsidR="00CD6AB2" w:rsidRDefault="00CD6AB2" w:rsidP="00CD6AB2">
            <w:r>
              <w:t>23.3390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14:paraId="4B402F5F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866271A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72">
              <w:r w:rsidR="00CD6AB2">
                <w:rPr>
                  <w:rStyle w:val="Lienhypertexte"/>
                </w:rPr>
                <w:t>DE</w:t>
              </w:r>
            </w:hyperlink>
          </w:p>
          <w:p w14:paraId="01F6F740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73">
              <w:r w:rsidR="00CD6AB2">
                <w:rPr>
                  <w:rStyle w:val="Lienhypertexte"/>
                </w:rPr>
                <w:t>FR</w:t>
              </w:r>
            </w:hyperlink>
          </w:p>
          <w:p w14:paraId="7A780DD1" w14:textId="77777777" w:rsidR="00CD6AB2" w:rsidRDefault="00CF7109" w:rsidP="00CD6AB2">
            <w:hyperlink r:id="rId174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</w:tcPr>
          <w:p w14:paraId="17D073A0" w14:textId="77777777" w:rsidR="00BB76E0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BB76E0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Wasserfallen Flavia</w:t>
            </w:r>
            <w:r w:rsidR="00BB76E0">
              <w:rPr>
                <w:rFonts w:eastAsia="Arial" w:cs="Arial"/>
              </w:rPr>
              <w:t>) Gysi Barbara</w:t>
            </w:r>
            <w:r>
              <w:rPr>
                <w:rFonts w:eastAsia="Arial" w:cs="Arial"/>
              </w:rPr>
              <w:t xml:space="preserve">. </w:t>
            </w:r>
          </w:p>
          <w:p w14:paraId="698E5EE7" w14:textId="77777777" w:rsidR="00CD6AB2" w:rsidRPr="00E2774E" w:rsidRDefault="00CD6AB2" w:rsidP="00CD6AB2">
            <w:pPr>
              <w:rPr>
                <w:rFonts w:eastAsia="Arial" w:cs="Arial"/>
              </w:rPr>
            </w:pPr>
            <w:r w:rsidRPr="00E2774E">
              <w:rPr>
                <w:rFonts w:eastAsia="Arial" w:cs="Arial"/>
              </w:rPr>
              <w:t>Einführung eines Patientenfonds</w:t>
            </w:r>
          </w:p>
          <w:p w14:paraId="4E1F1C77" w14:textId="77777777" w:rsidR="00BB76E0" w:rsidRDefault="00BB76E0" w:rsidP="00CD6AB2">
            <w:pPr>
              <w:rPr>
                <w:lang w:val="fr-FR"/>
              </w:rPr>
            </w:pPr>
            <w:r w:rsidRPr="00BB76E0">
              <w:rPr>
                <w:lang w:val="fr-FR"/>
              </w:rPr>
              <w:t>Création d'un fonds pour les patients</w:t>
            </w:r>
          </w:p>
          <w:p w14:paraId="6AB6F446" w14:textId="3E838336" w:rsidR="00BB76E0" w:rsidRPr="00BB76E0" w:rsidRDefault="00BB76E0" w:rsidP="00CD6AB2">
            <w:pPr>
              <w:rPr>
                <w:lang w:val="it-CH"/>
              </w:rPr>
            </w:pPr>
            <w:r w:rsidRPr="00BB76E0">
              <w:rPr>
                <w:lang w:val="it-CH"/>
              </w:rPr>
              <w:t>Introdurre un fondo per i pazienti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7C62130" w14:textId="77777777" w:rsidR="00CD6AB2" w:rsidRPr="00BB76E0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</w:tcPr>
          <w:p w14:paraId="56F3D64C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637113B9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14:paraId="040E928D" w14:textId="77777777" w:rsidR="00CD6AB2" w:rsidRDefault="00CD6AB2" w:rsidP="00CD6AB2">
            <w:pPr>
              <w:rPr>
                <w:lang w:val="it-IT"/>
              </w:rPr>
            </w:pPr>
          </w:p>
        </w:tc>
      </w:tr>
      <w:tr w:rsidR="00CD6AB2" w14:paraId="0E192F75" w14:textId="77777777" w:rsidTr="00D71932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5C327E8B" w14:textId="77777777" w:rsidR="00CD6AB2" w:rsidRDefault="00CD6AB2" w:rsidP="00CD6AB2">
            <w:r>
              <w:t>23.3394</w:t>
            </w:r>
          </w:p>
        </w:tc>
        <w:tc>
          <w:tcPr>
            <w:tcW w:w="316" w:type="pct"/>
            <w:tcBorders>
              <w:top w:val="single" w:sz="4" w:space="0" w:color="auto"/>
            </w:tcBorders>
          </w:tcPr>
          <w:p w14:paraId="182D7024" w14:textId="77777777" w:rsidR="00CD6AB2" w:rsidRDefault="00CD6AB2" w:rsidP="00CD6AB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233E029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75">
              <w:r w:rsidR="00CD6AB2">
                <w:rPr>
                  <w:rStyle w:val="Lienhypertexte"/>
                </w:rPr>
                <w:t>DE</w:t>
              </w:r>
            </w:hyperlink>
          </w:p>
          <w:p w14:paraId="3B2B3885" w14:textId="77777777" w:rsidR="00CD6AB2" w:rsidRDefault="00CF7109" w:rsidP="00CD6AB2">
            <w:pPr>
              <w:rPr>
                <w:color w:val="0000FF"/>
                <w:u w:val="single"/>
              </w:rPr>
            </w:pPr>
            <w:hyperlink r:id="rId176">
              <w:r w:rsidR="00CD6AB2">
                <w:rPr>
                  <w:rStyle w:val="Lienhypertexte"/>
                </w:rPr>
                <w:t>FR</w:t>
              </w:r>
            </w:hyperlink>
          </w:p>
          <w:p w14:paraId="042425EE" w14:textId="77777777" w:rsidR="00CD6AB2" w:rsidRDefault="00CF7109" w:rsidP="00CD6AB2">
            <w:hyperlink r:id="rId177">
              <w:r w:rsidR="00CD6A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</w:tcPr>
          <w:p w14:paraId="5B249610" w14:textId="77777777" w:rsidR="0005621C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Buffat. </w:t>
            </w:r>
          </w:p>
          <w:p w14:paraId="49BA74EF" w14:textId="77777777" w:rsidR="00CD6AB2" w:rsidRDefault="00CD6AB2" w:rsidP="00CD6AB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Aktionsplan "Mehr Qualität als Quantität" in der Pflege</w:t>
            </w:r>
          </w:p>
          <w:p w14:paraId="4E0F1234" w14:textId="77777777" w:rsidR="0005621C" w:rsidRDefault="0005621C" w:rsidP="00CD6AB2">
            <w:pPr>
              <w:rPr>
                <w:lang w:val="fr-FR"/>
              </w:rPr>
            </w:pPr>
            <w:r w:rsidRPr="0005621C">
              <w:rPr>
                <w:lang w:val="fr-FR"/>
              </w:rPr>
              <w:t>Plan d'action "La qualité plutôt que la quantité" dans les soins médicaux</w:t>
            </w:r>
          </w:p>
          <w:p w14:paraId="79CFC63E" w14:textId="1BA3A310" w:rsidR="0005621C" w:rsidRPr="0005621C" w:rsidRDefault="0005621C" w:rsidP="00CD6AB2">
            <w:pPr>
              <w:rPr>
                <w:lang w:val="it-CH"/>
              </w:rPr>
            </w:pPr>
            <w:r w:rsidRPr="0005621C">
              <w:rPr>
                <w:lang w:val="it-CH"/>
              </w:rPr>
              <w:t>Piano d'azione "Qualità piuttosto che quantità" nelle cure mediche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32F52DDD" w14:textId="77777777" w:rsidR="00CD6AB2" w:rsidRPr="0005621C" w:rsidRDefault="00CD6AB2" w:rsidP="00CD6AB2">
            <w:pPr>
              <w:rPr>
                <w:lang w:val="it-CH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</w:tcPr>
          <w:p w14:paraId="02ED3C26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62292E82" w14:textId="77777777" w:rsidR="00CD6AB2" w:rsidRDefault="00CD6AB2" w:rsidP="00CD6AB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14:paraId="60EA0D9D" w14:textId="77777777" w:rsidR="00CD6AB2" w:rsidRDefault="00CD6AB2" w:rsidP="00CD6AB2">
            <w:pPr>
              <w:rPr>
                <w:lang w:val="it-IT"/>
              </w:rPr>
            </w:pPr>
          </w:p>
        </w:tc>
      </w:tr>
    </w:tbl>
    <w:p w14:paraId="11CE9EFC" w14:textId="6955A6F2" w:rsidR="00DF3F60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p w14:paraId="15F27C04" w14:textId="63828E77" w:rsidR="00CD6AB2" w:rsidRDefault="00CD6AB2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en-US"/>
        </w:rPr>
      </w:pPr>
    </w:p>
    <w:sectPr w:rsidR="00CD6AB2" w:rsidSect="004B78CF">
      <w:headerReference w:type="even" r:id="rId178"/>
      <w:headerReference w:type="default" r:id="rId179"/>
      <w:footerReference w:type="default" r:id="rId180"/>
      <w:headerReference w:type="first" r:id="rId181"/>
      <w:footerReference w:type="first" r:id="rId18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9DE86" w14:textId="77777777" w:rsidR="00CD6AB2" w:rsidRDefault="00CD6AB2">
      <w:r>
        <w:separator/>
      </w:r>
    </w:p>
  </w:endnote>
  <w:endnote w:type="continuationSeparator" w:id="0">
    <w:p w14:paraId="77C06907" w14:textId="77777777" w:rsidR="00CD6AB2" w:rsidRDefault="00CD6AB2">
      <w:r>
        <w:continuationSeparator/>
      </w:r>
    </w:p>
  </w:endnote>
  <w:endnote w:type="continuationNotice" w:id="1">
    <w:p w14:paraId="70ABB23C" w14:textId="77777777" w:rsidR="00CD6AB2" w:rsidRDefault="00CD6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1DB17" w14:textId="667CDABC" w:rsidR="00CD6AB2" w:rsidRDefault="00CD6AB2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F7109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F7109" w:rsidRPr="00CF7109">
      <w:rPr>
        <w:bCs/>
        <w:noProof/>
        <w:lang w:val="de-DE"/>
      </w:rPr>
      <w:t>10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14369" w14:textId="77777777" w:rsidR="00CD6AB2" w:rsidRPr="00707D06" w:rsidRDefault="00CD6AB2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707D06">
      <w:rPr>
        <w:szCs w:val="18"/>
        <w:lang w:val="it-CH"/>
      </w:rPr>
      <w:t>*</w:t>
    </w:r>
    <w:r w:rsidRPr="00707D06">
      <w:rPr>
        <w:lang w:val="it-CH"/>
      </w:rPr>
      <w:tab/>
    </w:r>
    <w:r w:rsidRPr="00707D06">
      <w:rPr>
        <w:szCs w:val="18"/>
        <w:lang w:val="it-CH"/>
      </w:rPr>
      <w:t xml:space="preserve">Annahme / adoption / accogliere ++ </w:t>
    </w:r>
  </w:p>
  <w:p w14:paraId="5FF3E351" w14:textId="77777777" w:rsidR="00CD6AB2" w:rsidRPr="00707D06" w:rsidRDefault="00CD6AB2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707D06">
      <w:rPr>
        <w:szCs w:val="18"/>
        <w:lang w:val="it-CH"/>
      </w:rPr>
      <w:t xml:space="preserve">Annahme (teilweise) / adoption (partielle) / accogliere (in parte) + </w:t>
    </w:r>
  </w:p>
  <w:p w14:paraId="2A6481E7" w14:textId="77777777" w:rsidR="00CD6AB2" w:rsidRPr="00600C30" w:rsidRDefault="00CD6AB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707D06">
      <w:rPr>
        <w:szCs w:val="18"/>
        <w:lang w:val="it-CH"/>
      </w:rPr>
      <w:tab/>
    </w:r>
    <w:r w:rsidRPr="00600C30">
      <w:rPr>
        <w:szCs w:val="18"/>
      </w:rPr>
      <w:t xml:space="preserve">Ablehnung / rejet / respingere - </w:t>
    </w:r>
  </w:p>
  <w:p w14:paraId="6CD84ED6" w14:textId="77777777" w:rsidR="00CD6AB2" w:rsidRDefault="00CD6AB2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4155525E" w14:textId="40EFDD93" w:rsidR="00CD6AB2" w:rsidRDefault="00CD6AB2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4D143268" w14:textId="77777777" w:rsidR="006E75D0" w:rsidRDefault="006E75D0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1AB44332" w14:textId="77777777" w:rsidR="006E75D0" w:rsidRDefault="006E75D0" w:rsidP="006E75D0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3E59C96E" w14:textId="4188C90F" w:rsidR="00CD6AB2" w:rsidRDefault="00CD6AB2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2C5C" w14:textId="77777777" w:rsidR="00CD6AB2" w:rsidRDefault="00CD6AB2">
      <w:r>
        <w:separator/>
      </w:r>
    </w:p>
  </w:footnote>
  <w:footnote w:type="continuationSeparator" w:id="0">
    <w:p w14:paraId="72D15AAB" w14:textId="77777777" w:rsidR="00CD6AB2" w:rsidRDefault="00CD6AB2">
      <w:r>
        <w:continuationSeparator/>
      </w:r>
    </w:p>
  </w:footnote>
  <w:footnote w:type="continuationNotice" w:id="1">
    <w:p w14:paraId="0E90B90A" w14:textId="77777777" w:rsidR="00CD6AB2" w:rsidRDefault="00CD6A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DA907" w14:textId="77777777" w:rsidR="00CD6AB2" w:rsidRDefault="00CD6AB2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AA3A86" w14:textId="77777777" w:rsidR="00CD6AB2" w:rsidRDefault="00CD6AB2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CD6AB2" w:rsidRPr="00B448EF" w14:paraId="38CE6EE3" w14:textId="77777777" w:rsidTr="0021624E">
      <w:trPr>
        <w:trHeight w:val="1132"/>
      </w:trPr>
      <w:tc>
        <w:tcPr>
          <w:tcW w:w="455" w:type="pct"/>
        </w:tcPr>
        <w:p w14:paraId="4B6C056B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0A18C6E5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7392FDAE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691AE8C8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48612223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51677E9E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0A714E71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37DAECC3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64B9D904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48C76909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25155E68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3FD370FB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2DA225AD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408C252E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5B7B2C8D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1F690B12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1BDA6FF5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2605C93F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4706350D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542E1248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068036D7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7FC4920B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3323BC30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7CF75194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37019A4B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53890F14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4C145851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438D0467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13EEA941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45DFE12E" w14:textId="77777777" w:rsidR="00CD6AB2" w:rsidRPr="00B448EF" w:rsidRDefault="00CD6AB2" w:rsidP="00E6448E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6280D7C0" w14:textId="77777777" w:rsidR="00CD6AB2" w:rsidRDefault="00CD6AB2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CD6AB2" w:rsidRPr="00CF7109" w14:paraId="6E6D0CA1" w14:textId="77777777">
      <w:tc>
        <w:tcPr>
          <w:tcW w:w="6096" w:type="dxa"/>
          <w:gridSpan w:val="3"/>
        </w:tcPr>
        <w:p w14:paraId="1293B75B" w14:textId="77777777" w:rsidR="00CD6AB2" w:rsidRPr="00054832" w:rsidRDefault="00CD6AB2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47EDCEE9" w14:textId="77777777" w:rsidR="00CD6AB2" w:rsidRPr="00054832" w:rsidRDefault="00CD6AB2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0927AAF9" w14:textId="77777777" w:rsidR="00CD6AB2" w:rsidRPr="00054832" w:rsidRDefault="00CD6AB2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51D6BC44" w14:textId="77777777" w:rsidR="00CD6AB2" w:rsidRPr="00054832" w:rsidRDefault="00CD6AB2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3601642E" w14:textId="77777777" w:rsidR="00CD6AB2" w:rsidRPr="00054832" w:rsidRDefault="00CD6AB2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CD6AB2" w:rsidRPr="00CF7109" w14:paraId="13A550F1" w14:textId="77777777">
      <w:tc>
        <w:tcPr>
          <w:tcW w:w="993" w:type="dxa"/>
        </w:tcPr>
        <w:p w14:paraId="688A671C" w14:textId="77777777" w:rsidR="00CD6AB2" w:rsidRPr="00556ED8" w:rsidRDefault="00CD6AB2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12EF82D3" wp14:editId="097A9AAB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0A2894C" w14:textId="77777777" w:rsidR="00CD6AB2" w:rsidRPr="00556ED8" w:rsidRDefault="00CD6AB2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3F8C4692" wp14:editId="037C2E94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79E036" w14:textId="77777777" w:rsidR="00CD6AB2" w:rsidRPr="00556ED8" w:rsidRDefault="00CD6AB2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5C9B228D" w14:textId="77777777" w:rsidR="00CD6AB2" w:rsidRPr="00556ED8" w:rsidRDefault="00CD6AB2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46895822" w14:textId="77777777" w:rsidR="00CD6AB2" w:rsidRPr="00556ED8" w:rsidRDefault="00CD6AB2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E06F32F" w14:textId="77777777" w:rsidR="00CD6AB2" w:rsidRPr="00556ED8" w:rsidRDefault="00CD6AB2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0BAC1BF5" w14:textId="77777777" w:rsidR="00CD6AB2" w:rsidRPr="00556ED8" w:rsidRDefault="00CD6AB2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64B93D39" w14:textId="77777777" w:rsidR="00CD6AB2" w:rsidRDefault="00CD6AB2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316EAEE4" w14:textId="77777777" w:rsidR="00CD6AB2" w:rsidRPr="00297741" w:rsidRDefault="00CD6AB2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316408AA" w14:textId="77777777" w:rsidR="00CD6AB2" w:rsidRPr="00610DC6" w:rsidRDefault="00CD6AB2" w:rsidP="00943463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Sommersession 2024</w:t>
          </w:r>
        </w:p>
        <w:p w14:paraId="65AD251E" w14:textId="77777777" w:rsidR="00CD6AB2" w:rsidRPr="00610DC6" w:rsidRDefault="00CD6AB2" w:rsidP="00943463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Session d'été 2024</w:t>
          </w:r>
        </w:p>
        <w:p w14:paraId="21F6C9B8" w14:textId="3E75D50D" w:rsidR="00CD6AB2" w:rsidRPr="002E6C87" w:rsidRDefault="00CD6AB2" w:rsidP="00943463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Sessione estiva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481EF0C3" w14:textId="77777777" w:rsidR="00CD6AB2" w:rsidRPr="002E6C87" w:rsidRDefault="00CD6AB2" w:rsidP="00600C30">
    <w:pPr>
      <w:pStyle w:val="En-tte"/>
      <w:tabs>
        <w:tab w:val="clear" w:pos="4320"/>
        <w:tab w:val="clear" w:pos="8640"/>
        <w:tab w:val="left" w:pos="284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A467A"/>
    <w:multiLevelType w:val="multilevel"/>
    <w:tmpl w:val="D1984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081F"/>
    <w:multiLevelType w:val="multilevel"/>
    <w:tmpl w:val="9E06E3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E3148E"/>
    <w:multiLevelType w:val="multilevel"/>
    <w:tmpl w:val="73D4F46E"/>
    <w:lvl w:ilvl="0">
      <w:start w:val="1"/>
      <w:numFmt w:val="lowerLetter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EB55B5"/>
    <w:multiLevelType w:val="multilevel"/>
    <w:tmpl w:val="7B6A25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2AFB"/>
    <w:rsid w:val="0005621A"/>
    <w:rsid w:val="0005621C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A4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155A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24E"/>
    <w:rsid w:val="00216CFA"/>
    <w:rsid w:val="0021751A"/>
    <w:rsid w:val="00223F6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6C87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77D62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88D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1899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5D0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D06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14F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463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830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551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47F4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9C0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B76E0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8D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05D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D6AB2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109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1932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0DF0"/>
    <w:rsid w:val="00E22AA1"/>
    <w:rsid w:val="00E2401D"/>
    <w:rsid w:val="00E249B3"/>
    <w:rsid w:val="00E24DC2"/>
    <w:rsid w:val="00E2774E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48E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342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53239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E6448E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24013" TargetMode="External"/><Relationship Id="rId117" Type="http://schemas.openxmlformats.org/officeDocument/2006/relationships/hyperlink" Target="https://www.parlament.ch/it/ratsbetrieb/suche-curia-vista/geschaeft?AffairId=20233178" TargetMode="External"/><Relationship Id="rId21" Type="http://schemas.openxmlformats.org/officeDocument/2006/relationships/hyperlink" Target="https://www.parlament.ch/it/ratsbetrieb/suche-curia-vista/geschaeft?AffairId=20223930" TargetMode="External"/><Relationship Id="rId42" Type="http://schemas.openxmlformats.org/officeDocument/2006/relationships/hyperlink" Target="https://www.parlament.ch/it/ratsbetrieb/suche-curia-vista/geschaeft?AffairId=20224196" TargetMode="External"/><Relationship Id="rId47" Type="http://schemas.openxmlformats.org/officeDocument/2006/relationships/hyperlink" Target="https://www.parlament.ch/fr/ratsbetrieb/suche-curia-vista/geschaeft?AffairId=20224245" TargetMode="External"/><Relationship Id="rId63" Type="http://schemas.openxmlformats.org/officeDocument/2006/relationships/hyperlink" Target="https://www.parlament.ch/it/ratsbetrieb/suche-curia-vista/geschaeft?AffairId=20224425" TargetMode="External"/><Relationship Id="rId68" Type="http://schemas.openxmlformats.org/officeDocument/2006/relationships/hyperlink" Target="https://www.parlament.ch/fr/ratsbetrieb/suche-curia-vista/geschaeft?AffairId=20224435" TargetMode="External"/><Relationship Id="rId84" Type="http://schemas.openxmlformats.org/officeDocument/2006/relationships/hyperlink" Target="https://www.parlament.ch/it/ratsbetrieb/suche-curia-vista/geschaeft?AffairId=20224532" TargetMode="External"/><Relationship Id="rId89" Type="http://schemas.openxmlformats.org/officeDocument/2006/relationships/hyperlink" Target="https://www.parlament.ch/fr/ratsbetrieb/suche-curia-vista/geschaeft?AffairId=20224583" TargetMode="External"/><Relationship Id="rId112" Type="http://schemas.openxmlformats.org/officeDocument/2006/relationships/hyperlink" Target="https://www.parlament.ch/de/ratsbetrieb/suche-curia-vista/geschaeft?AffairId=20233138" TargetMode="External"/><Relationship Id="rId133" Type="http://schemas.openxmlformats.org/officeDocument/2006/relationships/hyperlink" Target="https://www.parlament.ch/de/ratsbetrieb/suche-curia-vista/geschaeft?AffairId=20233242" TargetMode="External"/><Relationship Id="rId138" Type="http://schemas.openxmlformats.org/officeDocument/2006/relationships/hyperlink" Target="https://www.parlament.ch/it/ratsbetrieb/suche-curia-vista/geschaeft?AffairId=20233254" TargetMode="External"/><Relationship Id="rId154" Type="http://schemas.openxmlformats.org/officeDocument/2006/relationships/hyperlink" Target="https://www.parlament.ch/de/ratsbetrieb/suche-curia-vista/geschaeft?AffairId=20233323" TargetMode="External"/><Relationship Id="rId159" Type="http://schemas.openxmlformats.org/officeDocument/2006/relationships/hyperlink" Target="https://www.parlament.ch/it/ratsbetrieb/suche-curia-vista/geschaeft?AffairId=20233329" TargetMode="External"/><Relationship Id="rId175" Type="http://schemas.openxmlformats.org/officeDocument/2006/relationships/hyperlink" Target="https://www.parlament.ch/de/ratsbetrieb/suche-curia-vista/geschaeft?AffairId=20233394" TargetMode="External"/><Relationship Id="rId170" Type="http://schemas.openxmlformats.org/officeDocument/2006/relationships/hyperlink" Target="https://www.parlament.ch/fr/ratsbetrieb/suche-curia-vista/geschaeft?AffairId=20233384" TargetMode="External"/><Relationship Id="rId16" Type="http://schemas.openxmlformats.org/officeDocument/2006/relationships/hyperlink" Target="https://www.parlament.ch/de/ratsbetrieb/suche-curia-vista/geschaeft?AffairId=20223841" TargetMode="External"/><Relationship Id="rId107" Type="http://schemas.openxmlformats.org/officeDocument/2006/relationships/hyperlink" Target="https://www.parlament.ch/fr/ratsbetrieb/suche-curia-vista/geschaeft?AffairId=20233109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24104" TargetMode="External"/><Relationship Id="rId37" Type="http://schemas.openxmlformats.org/officeDocument/2006/relationships/hyperlink" Target="https://www.parlament.ch/de/ratsbetrieb/suche-curia-vista/geschaeft?AffairId=20224184" TargetMode="External"/><Relationship Id="rId53" Type="http://schemas.openxmlformats.org/officeDocument/2006/relationships/hyperlink" Target="https://www.parlament.ch/fr/ratsbetrieb/suche-curia-vista/geschaeft?AffairId=20224385" TargetMode="External"/><Relationship Id="rId58" Type="http://schemas.openxmlformats.org/officeDocument/2006/relationships/hyperlink" Target="https://www.parlament.ch/de/ratsbetrieb/suche-curia-vista/geschaeft?AffairId=20224394" TargetMode="External"/><Relationship Id="rId74" Type="http://schemas.openxmlformats.org/officeDocument/2006/relationships/hyperlink" Target="https://www.parlament.ch/fr/ratsbetrieb/suche-curia-vista/geschaeft?AffairId=20224484" TargetMode="External"/><Relationship Id="rId79" Type="http://schemas.openxmlformats.org/officeDocument/2006/relationships/hyperlink" Target="https://www.parlament.ch/de/ratsbetrieb/suche-curia-vista/geschaeft?AffairId=20224509" TargetMode="External"/><Relationship Id="rId102" Type="http://schemas.openxmlformats.org/officeDocument/2006/relationships/hyperlink" Target="https://www.parlament.ch/it/ratsbetrieb/suche-curia-vista/geschaeft?AffairId=20233062" TargetMode="External"/><Relationship Id="rId123" Type="http://schemas.openxmlformats.org/officeDocument/2006/relationships/hyperlink" Target="https://www.parlament.ch/it/ratsbetrieb/suche-curia-vista/geschaeft?AffairId=20233187" TargetMode="External"/><Relationship Id="rId128" Type="http://schemas.openxmlformats.org/officeDocument/2006/relationships/hyperlink" Target="https://www.parlament.ch/fr/ratsbetrieb/suche-curia-vista/geschaeft?AffairId=20233202" TargetMode="External"/><Relationship Id="rId144" Type="http://schemas.openxmlformats.org/officeDocument/2006/relationships/hyperlink" Target="https://www.parlament.ch/it/ratsbetrieb/suche-curia-vista/geschaeft?AffairId=20233280" TargetMode="External"/><Relationship Id="rId149" Type="http://schemas.openxmlformats.org/officeDocument/2006/relationships/hyperlink" Target="https://www.parlament.ch/fr/ratsbetrieb/suche-curia-vista/geschaeft?AffairId=20233288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24583" TargetMode="External"/><Relationship Id="rId95" Type="http://schemas.openxmlformats.org/officeDocument/2006/relationships/hyperlink" Target="https://www.parlament.ch/fr/ratsbetrieb/suche-curia-vista/geschaeft?AffairId=20233051" TargetMode="External"/><Relationship Id="rId160" Type="http://schemas.openxmlformats.org/officeDocument/2006/relationships/hyperlink" Target="https://www.parlament.ch/de/ratsbetrieb/suche-curia-vista/geschaeft?AffairId=20233350" TargetMode="External"/><Relationship Id="rId165" Type="http://schemas.openxmlformats.org/officeDocument/2006/relationships/hyperlink" Target="https://www.parlament.ch/it/ratsbetrieb/suche-curia-vista/geschaeft?AffairId=20233351" TargetMode="External"/><Relationship Id="rId181" Type="http://schemas.openxmlformats.org/officeDocument/2006/relationships/header" Target="header3.xml"/><Relationship Id="rId22" Type="http://schemas.openxmlformats.org/officeDocument/2006/relationships/hyperlink" Target="https://www.parlament.ch/de/ratsbetrieb/suche-curia-vista/geschaeft?AffairId=20223941" TargetMode="External"/><Relationship Id="rId27" Type="http://schemas.openxmlformats.org/officeDocument/2006/relationships/hyperlink" Target="https://www.parlament.ch/it/ratsbetrieb/suche-curia-vista/geschaeft?AffairId=20224013" TargetMode="External"/><Relationship Id="rId43" Type="http://schemas.openxmlformats.org/officeDocument/2006/relationships/hyperlink" Target="https://www.parlament.ch/de/ratsbetrieb/suche-curia-vista/geschaeft?AffairId=20224199" TargetMode="External"/><Relationship Id="rId48" Type="http://schemas.openxmlformats.org/officeDocument/2006/relationships/hyperlink" Target="https://www.parlament.ch/it/ratsbetrieb/suche-curia-vista/geschaeft?AffairId=20224245" TargetMode="External"/><Relationship Id="rId64" Type="http://schemas.openxmlformats.org/officeDocument/2006/relationships/hyperlink" Target="https://www.parlament.ch/de/ratsbetrieb/suche-curia-vista/geschaeft?AffairId=20224434" TargetMode="External"/><Relationship Id="rId69" Type="http://schemas.openxmlformats.org/officeDocument/2006/relationships/hyperlink" Target="https://www.parlament.ch/it/ratsbetrieb/suche-curia-vista/geschaeft?AffairId=20224435" TargetMode="External"/><Relationship Id="rId113" Type="http://schemas.openxmlformats.org/officeDocument/2006/relationships/hyperlink" Target="https://www.parlament.ch/fr/ratsbetrieb/suche-curia-vista/geschaeft?AffairId=20233138" TargetMode="External"/><Relationship Id="rId118" Type="http://schemas.openxmlformats.org/officeDocument/2006/relationships/hyperlink" Target="https://www.parlament.ch/de/ratsbetrieb/suche-curia-vista/geschaeft?AffairId=20233183" TargetMode="External"/><Relationship Id="rId134" Type="http://schemas.openxmlformats.org/officeDocument/2006/relationships/hyperlink" Target="https://www.parlament.ch/fr/ratsbetrieb/suche-curia-vista/geschaeft?AffairId=20233242" TargetMode="External"/><Relationship Id="rId139" Type="http://schemas.openxmlformats.org/officeDocument/2006/relationships/hyperlink" Target="https://www.parlament.ch/de/ratsbetrieb/suche-curia-vista/geschaeft?AffairId=20233279" TargetMode="External"/><Relationship Id="rId80" Type="http://schemas.openxmlformats.org/officeDocument/2006/relationships/hyperlink" Target="https://www.parlament.ch/fr/ratsbetrieb/suche-curia-vista/geschaeft?AffairId=20224509" TargetMode="External"/><Relationship Id="rId85" Type="http://schemas.openxmlformats.org/officeDocument/2006/relationships/hyperlink" Target="https://www.parlament.ch/de/ratsbetrieb/suche-curia-vista/geschaeft?AffairId=20224579" TargetMode="External"/><Relationship Id="rId150" Type="http://schemas.openxmlformats.org/officeDocument/2006/relationships/hyperlink" Target="https://www.parlament.ch/it/ratsbetrieb/suche-curia-vista/geschaeft?AffairId=20233288" TargetMode="External"/><Relationship Id="rId155" Type="http://schemas.openxmlformats.org/officeDocument/2006/relationships/hyperlink" Target="https://www.parlament.ch/fr/ratsbetrieb/suche-curia-vista/geschaeft?AffairId=20233323" TargetMode="External"/><Relationship Id="rId171" Type="http://schemas.openxmlformats.org/officeDocument/2006/relationships/hyperlink" Target="https://www.parlament.ch/it/ratsbetrieb/suche-curia-vista/geschaeft?AffairId=20233384" TargetMode="External"/><Relationship Id="rId176" Type="http://schemas.openxmlformats.org/officeDocument/2006/relationships/hyperlink" Target="https://www.parlament.ch/fr/ratsbetrieb/suche-curia-vista/geschaeft?AffairId=20233394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841" TargetMode="External"/><Relationship Id="rId33" Type="http://schemas.openxmlformats.org/officeDocument/2006/relationships/hyperlink" Target="https://www.parlament.ch/it/ratsbetrieb/suche-curia-vista/geschaeft?AffairId=20224104" TargetMode="External"/><Relationship Id="rId38" Type="http://schemas.openxmlformats.org/officeDocument/2006/relationships/hyperlink" Target="https://www.parlament.ch/fr/ratsbetrieb/suche-curia-vista/geschaeft?AffairId=20224184" TargetMode="External"/><Relationship Id="rId59" Type="http://schemas.openxmlformats.org/officeDocument/2006/relationships/hyperlink" Target="https://www.parlament.ch/fr/ratsbetrieb/suche-curia-vista/geschaeft?AffairId=20224394" TargetMode="External"/><Relationship Id="rId103" Type="http://schemas.openxmlformats.org/officeDocument/2006/relationships/hyperlink" Target="https://www.parlament.ch/de/ratsbetrieb/suche-curia-vista/geschaeft?AffairId=20233089" TargetMode="External"/><Relationship Id="rId108" Type="http://schemas.openxmlformats.org/officeDocument/2006/relationships/hyperlink" Target="https://www.parlament.ch/it/ratsbetrieb/suche-curia-vista/geschaeft?AffairId=20233109" TargetMode="External"/><Relationship Id="rId124" Type="http://schemas.openxmlformats.org/officeDocument/2006/relationships/hyperlink" Target="https://www.parlament.ch/de/ratsbetrieb/suche-curia-vista/geschaeft?AffairId=20233198" TargetMode="External"/><Relationship Id="rId129" Type="http://schemas.openxmlformats.org/officeDocument/2006/relationships/hyperlink" Target="https://www.parlament.ch/it/ratsbetrieb/suche-curia-vista/geschaeft?AffairId=20233202" TargetMode="External"/><Relationship Id="rId54" Type="http://schemas.openxmlformats.org/officeDocument/2006/relationships/hyperlink" Target="https://www.parlament.ch/it/ratsbetrieb/suche-curia-vista/geschaeft?AffairId=20224385" TargetMode="External"/><Relationship Id="rId70" Type="http://schemas.openxmlformats.org/officeDocument/2006/relationships/hyperlink" Target="https://www.parlament.ch/de/ratsbetrieb/suche-curia-vista/geschaeft?AffairId=20224480" TargetMode="External"/><Relationship Id="rId75" Type="http://schemas.openxmlformats.org/officeDocument/2006/relationships/hyperlink" Target="https://www.parlament.ch/it/ratsbetrieb/suche-curia-vista/geschaeft?AffairId=20224484" TargetMode="External"/><Relationship Id="rId91" Type="http://schemas.openxmlformats.org/officeDocument/2006/relationships/hyperlink" Target="https://www.parlament.ch/de/ratsbetrieb/suche-curia-vista/geschaeft?AffairId=20233044" TargetMode="External"/><Relationship Id="rId96" Type="http://schemas.openxmlformats.org/officeDocument/2006/relationships/hyperlink" Target="https://www.parlament.ch/it/ratsbetrieb/suche-curia-vista/geschaeft?AffairId=20233051" TargetMode="External"/><Relationship Id="rId140" Type="http://schemas.openxmlformats.org/officeDocument/2006/relationships/hyperlink" Target="https://www.parlament.ch/fr/ratsbetrieb/suche-curia-vista/geschaeft?AffairId=20233279" TargetMode="External"/><Relationship Id="rId145" Type="http://schemas.openxmlformats.org/officeDocument/2006/relationships/hyperlink" Target="https://www.parlament.ch/de/ratsbetrieb/suche-curia-vista/geschaeft?AffairId=20233282" TargetMode="External"/><Relationship Id="rId161" Type="http://schemas.openxmlformats.org/officeDocument/2006/relationships/hyperlink" Target="https://www.parlament.ch/fr/ratsbetrieb/suche-curia-vista/geschaeft?AffairId=20233350" TargetMode="External"/><Relationship Id="rId166" Type="http://schemas.openxmlformats.org/officeDocument/2006/relationships/hyperlink" Target="https://www.parlament.ch/de/ratsbetrieb/suche-curia-vista/geschaeft?AffairId=20233366" TargetMode="External"/><Relationship Id="rId18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fr/ratsbetrieb/suche-curia-vista/geschaeft?AffairId=20223941" TargetMode="External"/><Relationship Id="rId28" Type="http://schemas.openxmlformats.org/officeDocument/2006/relationships/hyperlink" Target="https://www.parlament.ch/de/ratsbetrieb/suche-curia-vista/geschaeft?AffairId=20224086" TargetMode="External"/><Relationship Id="rId49" Type="http://schemas.openxmlformats.org/officeDocument/2006/relationships/hyperlink" Target="https://www.parlament.ch/de/ratsbetrieb/suche-curia-vista/geschaeft?AffairId=20224357" TargetMode="External"/><Relationship Id="rId114" Type="http://schemas.openxmlformats.org/officeDocument/2006/relationships/hyperlink" Target="https://www.parlament.ch/it/ratsbetrieb/suche-curia-vista/geschaeft?AffairId=20233138" TargetMode="External"/><Relationship Id="rId119" Type="http://schemas.openxmlformats.org/officeDocument/2006/relationships/hyperlink" Target="https://www.parlament.ch/fr/ratsbetrieb/suche-curia-vista/geschaeft?AffairId=20233183" TargetMode="External"/><Relationship Id="rId44" Type="http://schemas.openxmlformats.org/officeDocument/2006/relationships/hyperlink" Target="https://www.parlament.ch/fr/ratsbetrieb/suche-curia-vista/geschaeft?AffairId=20224199" TargetMode="External"/><Relationship Id="rId60" Type="http://schemas.openxmlformats.org/officeDocument/2006/relationships/hyperlink" Target="https://www.parlament.ch/it/ratsbetrieb/suche-curia-vista/geschaeft?AffairId=20224394" TargetMode="External"/><Relationship Id="rId65" Type="http://schemas.openxmlformats.org/officeDocument/2006/relationships/hyperlink" Target="https://www.parlament.ch/fr/ratsbetrieb/suche-curia-vista/geschaeft?AffairId=20224434" TargetMode="External"/><Relationship Id="rId81" Type="http://schemas.openxmlformats.org/officeDocument/2006/relationships/hyperlink" Target="https://www.parlament.ch/it/ratsbetrieb/suche-curia-vista/geschaeft?AffairId=20224509" TargetMode="External"/><Relationship Id="rId86" Type="http://schemas.openxmlformats.org/officeDocument/2006/relationships/hyperlink" Target="https://www.parlament.ch/fr/ratsbetrieb/suche-curia-vista/geschaeft?AffairId=20224579" TargetMode="External"/><Relationship Id="rId130" Type="http://schemas.openxmlformats.org/officeDocument/2006/relationships/hyperlink" Target="https://www.parlament.ch/de/ratsbetrieb/suche-curia-vista/geschaeft?AffairId=20233235" TargetMode="External"/><Relationship Id="rId135" Type="http://schemas.openxmlformats.org/officeDocument/2006/relationships/hyperlink" Target="https://www.parlament.ch/it/ratsbetrieb/suche-curia-vista/geschaeft?AffairId=20233242" TargetMode="External"/><Relationship Id="rId151" Type="http://schemas.openxmlformats.org/officeDocument/2006/relationships/hyperlink" Target="https://www.parlament.ch/de/ratsbetrieb/suche-curia-vista/geschaeft?AffairId=20233319" TargetMode="External"/><Relationship Id="rId156" Type="http://schemas.openxmlformats.org/officeDocument/2006/relationships/hyperlink" Target="https://www.parlament.ch/it/ratsbetrieb/suche-curia-vista/geschaeft?AffairId=20233323" TargetMode="External"/><Relationship Id="rId177" Type="http://schemas.openxmlformats.org/officeDocument/2006/relationships/hyperlink" Target="https://www.parlament.ch/it/ratsbetrieb/suche-curia-vista/geschaeft?AffairId=20233394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72" Type="http://schemas.openxmlformats.org/officeDocument/2006/relationships/hyperlink" Target="https://www.parlament.ch/de/ratsbetrieb/suche-curia-vista/geschaeft?AffairId=20233390" TargetMode="External"/><Relationship Id="rId180" Type="http://schemas.openxmlformats.org/officeDocument/2006/relationships/footer" Target="footer1.xml"/><Relationship Id="rId13" Type="http://schemas.openxmlformats.org/officeDocument/2006/relationships/hyperlink" Target="https://www.parlament.ch/de/ratsbetrieb/suche-curia-vista/geschaeft?AffairId=20223815" TargetMode="External"/><Relationship Id="rId18" Type="http://schemas.openxmlformats.org/officeDocument/2006/relationships/hyperlink" Target="https://www.parlament.ch/it/ratsbetrieb/suche-curia-vista/geschaeft?AffairId=20223841" TargetMode="External"/><Relationship Id="rId39" Type="http://schemas.openxmlformats.org/officeDocument/2006/relationships/hyperlink" Target="https://www.parlament.ch/it/ratsbetrieb/suche-curia-vista/geschaeft?AffairId=20224184" TargetMode="External"/><Relationship Id="rId109" Type="http://schemas.openxmlformats.org/officeDocument/2006/relationships/hyperlink" Target="https://www.parlament.ch/de/ratsbetrieb/suche-curia-vista/geschaeft?AffairId=20233135" TargetMode="External"/><Relationship Id="rId34" Type="http://schemas.openxmlformats.org/officeDocument/2006/relationships/hyperlink" Target="https://www.parlament.ch/de/ratsbetrieb/suche-curia-vista/geschaeft?AffairId=20224111" TargetMode="External"/><Relationship Id="rId50" Type="http://schemas.openxmlformats.org/officeDocument/2006/relationships/hyperlink" Target="https://www.parlament.ch/fr/ratsbetrieb/suche-curia-vista/geschaeft?AffairId=20224357" TargetMode="External"/><Relationship Id="rId55" Type="http://schemas.openxmlformats.org/officeDocument/2006/relationships/hyperlink" Target="https://www.parlament.ch/de/ratsbetrieb/suche-curia-vista/geschaeft?AffairId=20224393" TargetMode="External"/><Relationship Id="rId76" Type="http://schemas.openxmlformats.org/officeDocument/2006/relationships/hyperlink" Target="https://www.parlament.ch/de/ratsbetrieb/suche-curia-vista/geschaeft?AffairId=20224505" TargetMode="External"/><Relationship Id="rId97" Type="http://schemas.openxmlformats.org/officeDocument/2006/relationships/hyperlink" Target="https://www.parlament.ch/de/ratsbetrieb/suche-curia-vista/geschaeft?AffairId=20233053" TargetMode="External"/><Relationship Id="rId104" Type="http://schemas.openxmlformats.org/officeDocument/2006/relationships/hyperlink" Target="https://www.parlament.ch/fr/ratsbetrieb/suche-curia-vista/geschaeft?AffairId=20233089" TargetMode="External"/><Relationship Id="rId120" Type="http://schemas.openxmlformats.org/officeDocument/2006/relationships/hyperlink" Target="https://www.parlament.ch/it/ratsbetrieb/suche-curia-vista/geschaeft?AffairId=20233183" TargetMode="External"/><Relationship Id="rId125" Type="http://schemas.openxmlformats.org/officeDocument/2006/relationships/hyperlink" Target="https://www.parlament.ch/fr/ratsbetrieb/suche-curia-vista/geschaeft?AffairId=20233198" TargetMode="External"/><Relationship Id="rId141" Type="http://schemas.openxmlformats.org/officeDocument/2006/relationships/hyperlink" Target="https://www.parlament.ch/it/ratsbetrieb/suche-curia-vista/geschaeft?AffairId=20233279" TargetMode="External"/><Relationship Id="rId146" Type="http://schemas.openxmlformats.org/officeDocument/2006/relationships/hyperlink" Target="https://www.parlament.ch/fr/ratsbetrieb/suche-curia-vista/geschaeft?AffairId=20233282" TargetMode="External"/><Relationship Id="rId167" Type="http://schemas.openxmlformats.org/officeDocument/2006/relationships/hyperlink" Target="https://www.parlament.ch/fr/ratsbetrieb/suche-curia-vista/geschaeft?AffairId=20233366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24480" TargetMode="External"/><Relationship Id="rId92" Type="http://schemas.openxmlformats.org/officeDocument/2006/relationships/hyperlink" Target="https://www.parlament.ch/fr/ratsbetrieb/suche-curia-vista/geschaeft?AffairId=20233044" TargetMode="External"/><Relationship Id="rId162" Type="http://schemas.openxmlformats.org/officeDocument/2006/relationships/hyperlink" Target="https://www.parlament.ch/it/ratsbetrieb/suche-curia-vista/geschaeft?AffairId=20233350" TargetMode="External"/><Relationship Id="rId18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24086" TargetMode="External"/><Relationship Id="rId24" Type="http://schemas.openxmlformats.org/officeDocument/2006/relationships/hyperlink" Target="https://www.parlament.ch/it/ratsbetrieb/suche-curia-vista/geschaeft?AffairId=20223941" TargetMode="External"/><Relationship Id="rId40" Type="http://schemas.openxmlformats.org/officeDocument/2006/relationships/hyperlink" Target="https://www.parlament.ch/de/ratsbetrieb/suche-curia-vista/geschaeft?AffairId=20224196" TargetMode="External"/><Relationship Id="rId45" Type="http://schemas.openxmlformats.org/officeDocument/2006/relationships/hyperlink" Target="https://www.parlament.ch/it/ratsbetrieb/suche-curia-vista/geschaeft?AffairId=20224199" TargetMode="External"/><Relationship Id="rId66" Type="http://schemas.openxmlformats.org/officeDocument/2006/relationships/hyperlink" Target="https://www.parlament.ch/it/ratsbetrieb/suche-curia-vista/geschaeft?AffairId=20224434" TargetMode="External"/><Relationship Id="rId87" Type="http://schemas.openxmlformats.org/officeDocument/2006/relationships/hyperlink" Target="https://www.parlament.ch/it/ratsbetrieb/suche-curia-vista/geschaeft?AffairId=20224579" TargetMode="External"/><Relationship Id="rId110" Type="http://schemas.openxmlformats.org/officeDocument/2006/relationships/hyperlink" Target="https://www.parlament.ch/fr/ratsbetrieb/suche-curia-vista/geschaeft?AffairId=20233135" TargetMode="External"/><Relationship Id="rId115" Type="http://schemas.openxmlformats.org/officeDocument/2006/relationships/hyperlink" Target="https://www.parlament.ch/de/ratsbetrieb/suche-curia-vista/geschaeft?AffairId=20233178" TargetMode="External"/><Relationship Id="rId131" Type="http://schemas.openxmlformats.org/officeDocument/2006/relationships/hyperlink" Target="https://www.parlament.ch/fr/ratsbetrieb/suche-curia-vista/geschaeft?AffairId=20233235" TargetMode="External"/><Relationship Id="rId136" Type="http://schemas.openxmlformats.org/officeDocument/2006/relationships/hyperlink" Target="https://www.parlament.ch/de/ratsbetrieb/suche-curia-vista/geschaeft?AffairId=20233254" TargetMode="External"/><Relationship Id="rId157" Type="http://schemas.openxmlformats.org/officeDocument/2006/relationships/hyperlink" Target="https://www.parlament.ch/de/ratsbetrieb/suche-curia-vista/geschaeft?AffairId=20233329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www.parlament.ch/de/ratsbetrieb/suche-curia-vista/geschaeft?AffairId=20224425" TargetMode="External"/><Relationship Id="rId82" Type="http://schemas.openxmlformats.org/officeDocument/2006/relationships/hyperlink" Target="https://www.parlament.ch/de/ratsbetrieb/suche-curia-vista/geschaeft?AffairId=20224532" TargetMode="External"/><Relationship Id="rId152" Type="http://schemas.openxmlformats.org/officeDocument/2006/relationships/hyperlink" Target="https://www.parlament.ch/fr/ratsbetrieb/suche-curia-vista/geschaeft?AffairId=20233319" TargetMode="External"/><Relationship Id="rId173" Type="http://schemas.openxmlformats.org/officeDocument/2006/relationships/hyperlink" Target="https://www.parlament.ch/fr/ratsbetrieb/suche-curia-vista/geschaeft?AffairId=20233390" TargetMode="External"/><Relationship Id="rId19" Type="http://schemas.openxmlformats.org/officeDocument/2006/relationships/hyperlink" Target="https://www.parlament.ch/de/ratsbetrieb/suche-curia-vista/geschaeft?AffairId=20223930" TargetMode="External"/><Relationship Id="rId14" Type="http://schemas.openxmlformats.org/officeDocument/2006/relationships/hyperlink" Target="https://www.parlament.ch/fr/ratsbetrieb/suche-curia-vista/geschaeft?AffairId=20223815" TargetMode="External"/><Relationship Id="rId30" Type="http://schemas.openxmlformats.org/officeDocument/2006/relationships/hyperlink" Target="https://www.parlament.ch/it/ratsbetrieb/suche-curia-vista/geschaeft?AffairId=20224086" TargetMode="External"/><Relationship Id="rId35" Type="http://schemas.openxmlformats.org/officeDocument/2006/relationships/hyperlink" Target="https://www.parlament.ch/fr/ratsbetrieb/suche-curia-vista/geschaeft?AffairId=20224111" TargetMode="External"/><Relationship Id="rId56" Type="http://schemas.openxmlformats.org/officeDocument/2006/relationships/hyperlink" Target="https://www.parlament.ch/fr/ratsbetrieb/suche-curia-vista/geschaeft?AffairId=20224393" TargetMode="External"/><Relationship Id="rId77" Type="http://schemas.openxmlformats.org/officeDocument/2006/relationships/hyperlink" Target="https://www.parlament.ch/fr/ratsbetrieb/suche-curia-vista/geschaeft?AffairId=20224505" TargetMode="External"/><Relationship Id="rId100" Type="http://schemas.openxmlformats.org/officeDocument/2006/relationships/hyperlink" Target="https://www.parlament.ch/de/ratsbetrieb/suche-curia-vista/geschaeft?AffairId=20233062" TargetMode="External"/><Relationship Id="rId105" Type="http://schemas.openxmlformats.org/officeDocument/2006/relationships/hyperlink" Target="https://www.parlament.ch/it/ratsbetrieb/suche-curia-vista/geschaeft?AffairId=20233089" TargetMode="External"/><Relationship Id="rId126" Type="http://schemas.openxmlformats.org/officeDocument/2006/relationships/hyperlink" Target="https://www.parlament.ch/it/ratsbetrieb/suche-curia-vista/geschaeft?AffairId=20233198" TargetMode="External"/><Relationship Id="rId147" Type="http://schemas.openxmlformats.org/officeDocument/2006/relationships/hyperlink" Target="https://www.parlament.ch/it/ratsbetrieb/suche-curia-vista/geschaeft?AffairId=20233282" TargetMode="External"/><Relationship Id="rId168" Type="http://schemas.openxmlformats.org/officeDocument/2006/relationships/hyperlink" Target="https://www.parlament.ch/it/ratsbetrieb/suche-curia-vista/geschaeft?AffairId=20233366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4357" TargetMode="External"/><Relationship Id="rId72" Type="http://schemas.openxmlformats.org/officeDocument/2006/relationships/hyperlink" Target="https://www.parlament.ch/it/ratsbetrieb/suche-curia-vista/geschaeft?AffairId=20224480" TargetMode="External"/><Relationship Id="rId93" Type="http://schemas.openxmlformats.org/officeDocument/2006/relationships/hyperlink" Target="https://www.parlament.ch/it/ratsbetrieb/suche-curia-vista/geschaeft?AffairId=20233044" TargetMode="External"/><Relationship Id="rId98" Type="http://schemas.openxmlformats.org/officeDocument/2006/relationships/hyperlink" Target="https://www.parlament.ch/fr/ratsbetrieb/suche-curia-vista/geschaeft?AffairId=20233053" TargetMode="External"/><Relationship Id="rId121" Type="http://schemas.openxmlformats.org/officeDocument/2006/relationships/hyperlink" Target="https://www.parlament.ch/de/ratsbetrieb/suche-curia-vista/geschaeft?AffairId=20233187" TargetMode="External"/><Relationship Id="rId142" Type="http://schemas.openxmlformats.org/officeDocument/2006/relationships/hyperlink" Target="https://www.parlament.ch/de/ratsbetrieb/suche-curia-vista/geschaeft?AffairId=20233280" TargetMode="External"/><Relationship Id="rId163" Type="http://schemas.openxmlformats.org/officeDocument/2006/relationships/hyperlink" Target="https://www.parlament.ch/de/ratsbetrieb/suche-curia-vista/geschaeft?AffairId=20233351" TargetMode="External"/><Relationship Id="rId184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24013" TargetMode="External"/><Relationship Id="rId46" Type="http://schemas.openxmlformats.org/officeDocument/2006/relationships/hyperlink" Target="https://www.parlament.ch/de/ratsbetrieb/suche-curia-vista/geschaeft?AffairId=20224245" TargetMode="External"/><Relationship Id="rId67" Type="http://schemas.openxmlformats.org/officeDocument/2006/relationships/hyperlink" Target="https://www.parlament.ch/de/ratsbetrieb/suche-curia-vista/geschaeft?AffairId=20224435" TargetMode="External"/><Relationship Id="rId116" Type="http://schemas.openxmlformats.org/officeDocument/2006/relationships/hyperlink" Target="https://www.parlament.ch/fr/ratsbetrieb/suche-curia-vista/geschaeft?AffairId=20233178" TargetMode="External"/><Relationship Id="rId137" Type="http://schemas.openxmlformats.org/officeDocument/2006/relationships/hyperlink" Target="https://www.parlament.ch/fr/ratsbetrieb/suche-curia-vista/geschaeft?AffairId=20233254" TargetMode="External"/><Relationship Id="rId158" Type="http://schemas.openxmlformats.org/officeDocument/2006/relationships/hyperlink" Target="https://www.parlament.ch/fr/ratsbetrieb/suche-curia-vista/geschaeft?AffairId=20233329" TargetMode="External"/><Relationship Id="rId20" Type="http://schemas.openxmlformats.org/officeDocument/2006/relationships/hyperlink" Target="https://www.parlament.ch/fr/ratsbetrieb/suche-curia-vista/geschaeft?AffairId=20223930" TargetMode="External"/><Relationship Id="rId41" Type="http://schemas.openxmlformats.org/officeDocument/2006/relationships/hyperlink" Target="https://www.parlament.ch/fr/ratsbetrieb/suche-curia-vista/geschaeft?AffairId=20224196" TargetMode="External"/><Relationship Id="rId62" Type="http://schemas.openxmlformats.org/officeDocument/2006/relationships/hyperlink" Target="https://www.parlament.ch/fr/ratsbetrieb/suche-curia-vista/geschaeft?AffairId=20224425" TargetMode="External"/><Relationship Id="rId83" Type="http://schemas.openxmlformats.org/officeDocument/2006/relationships/hyperlink" Target="https://www.parlament.ch/fr/ratsbetrieb/suche-curia-vista/geschaeft?AffairId=20224532" TargetMode="External"/><Relationship Id="rId88" Type="http://schemas.openxmlformats.org/officeDocument/2006/relationships/hyperlink" Target="https://www.parlament.ch/de/ratsbetrieb/suche-curia-vista/geschaeft?AffairId=20224583" TargetMode="External"/><Relationship Id="rId111" Type="http://schemas.openxmlformats.org/officeDocument/2006/relationships/hyperlink" Target="https://www.parlament.ch/it/ratsbetrieb/suche-curia-vista/geschaeft?AffairId=20233135" TargetMode="External"/><Relationship Id="rId132" Type="http://schemas.openxmlformats.org/officeDocument/2006/relationships/hyperlink" Target="https://www.parlament.ch/it/ratsbetrieb/suche-curia-vista/geschaeft?AffairId=20233235" TargetMode="External"/><Relationship Id="rId153" Type="http://schemas.openxmlformats.org/officeDocument/2006/relationships/hyperlink" Target="https://www.parlament.ch/it/ratsbetrieb/suche-curia-vista/geschaeft?AffairId=20233319" TargetMode="External"/><Relationship Id="rId174" Type="http://schemas.openxmlformats.org/officeDocument/2006/relationships/hyperlink" Target="https://www.parlament.ch/it/ratsbetrieb/suche-curia-vista/geschaeft?AffairId=20233390" TargetMode="External"/><Relationship Id="rId179" Type="http://schemas.openxmlformats.org/officeDocument/2006/relationships/header" Target="header2.xml"/><Relationship Id="rId15" Type="http://schemas.openxmlformats.org/officeDocument/2006/relationships/hyperlink" Target="https://www.parlament.ch/it/ratsbetrieb/suche-curia-vista/geschaeft?AffairId=20223815" TargetMode="External"/><Relationship Id="rId36" Type="http://schemas.openxmlformats.org/officeDocument/2006/relationships/hyperlink" Target="https://www.parlament.ch/it/ratsbetrieb/suche-curia-vista/geschaeft?AffairId=20224111" TargetMode="External"/><Relationship Id="rId57" Type="http://schemas.openxmlformats.org/officeDocument/2006/relationships/hyperlink" Target="https://www.parlament.ch/it/ratsbetrieb/suche-curia-vista/geschaeft?AffairId=20224393" TargetMode="External"/><Relationship Id="rId106" Type="http://schemas.openxmlformats.org/officeDocument/2006/relationships/hyperlink" Target="https://www.parlament.ch/de/ratsbetrieb/suche-curia-vista/geschaeft?AffairId=20233109" TargetMode="External"/><Relationship Id="rId127" Type="http://schemas.openxmlformats.org/officeDocument/2006/relationships/hyperlink" Target="https://www.parlament.ch/de/ratsbetrieb/suche-curia-vista/geschaeft?AffairId=20233202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24104" TargetMode="External"/><Relationship Id="rId52" Type="http://schemas.openxmlformats.org/officeDocument/2006/relationships/hyperlink" Target="https://www.parlament.ch/de/ratsbetrieb/suche-curia-vista/geschaeft?AffairId=20224385" TargetMode="External"/><Relationship Id="rId73" Type="http://schemas.openxmlformats.org/officeDocument/2006/relationships/hyperlink" Target="https://www.parlament.ch/de/ratsbetrieb/suche-curia-vista/geschaeft?AffairId=20224484" TargetMode="External"/><Relationship Id="rId78" Type="http://schemas.openxmlformats.org/officeDocument/2006/relationships/hyperlink" Target="https://www.parlament.ch/it/ratsbetrieb/suche-curia-vista/geschaeft?AffairId=20224505" TargetMode="External"/><Relationship Id="rId94" Type="http://schemas.openxmlformats.org/officeDocument/2006/relationships/hyperlink" Target="https://www.parlament.ch/de/ratsbetrieb/suche-curia-vista/geschaeft?AffairId=20233051" TargetMode="External"/><Relationship Id="rId99" Type="http://schemas.openxmlformats.org/officeDocument/2006/relationships/hyperlink" Target="https://www.parlament.ch/it/ratsbetrieb/suche-curia-vista/geschaeft?AffairId=20233053" TargetMode="External"/><Relationship Id="rId101" Type="http://schemas.openxmlformats.org/officeDocument/2006/relationships/hyperlink" Target="https://www.parlament.ch/fr/ratsbetrieb/suche-curia-vista/geschaeft?AffairId=20233062" TargetMode="External"/><Relationship Id="rId122" Type="http://schemas.openxmlformats.org/officeDocument/2006/relationships/hyperlink" Target="https://www.parlament.ch/fr/ratsbetrieb/suche-curia-vista/geschaeft?AffairId=20233187" TargetMode="External"/><Relationship Id="rId143" Type="http://schemas.openxmlformats.org/officeDocument/2006/relationships/hyperlink" Target="https://www.parlament.ch/fr/ratsbetrieb/suche-curia-vista/geschaeft?AffairId=20233280" TargetMode="External"/><Relationship Id="rId148" Type="http://schemas.openxmlformats.org/officeDocument/2006/relationships/hyperlink" Target="https://www.parlament.ch/de/ratsbetrieb/suche-curia-vista/geschaeft?AffairId=20233288" TargetMode="External"/><Relationship Id="rId164" Type="http://schemas.openxmlformats.org/officeDocument/2006/relationships/hyperlink" Target="https://www.parlament.ch/fr/ratsbetrieb/suche-curia-vista/geschaeft?AffairId=20233351" TargetMode="External"/><Relationship Id="rId169" Type="http://schemas.openxmlformats.org/officeDocument/2006/relationships/hyperlink" Target="https://www.parlament.ch/de/ratsbetrieb/suche-curia-vista/geschaeft?AffairId=20233384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2024 II N</Teildossier>
    <e-parl xmlns="673932bc-7c50-4e93-afe1-7c692330eb19">true</e-parl>
    <Autor xmlns="673932bc-7c50-4e93-afe1-7c692330eb19">Brügger Karin</Autor>
    <Dokumentendatum xmlns="673932bc-7c50-4e93-afe1-7c692330eb19">2024-05-01T22:00:00+00:00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868B2A1D699D4BA124EA577A6CA6C2" ma:contentTypeVersion="13" ma:contentTypeDescription="Create a new document." ma:contentTypeScope="" ma:versionID="bc7b2e9bac2dcf79e9e1404bd40e39a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FF4FF08-602D-4611-9D98-2D205FC997C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73932bc-7c50-4e93-afe1-7c692330eb19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77E3FE-9341-4B10-AF41-F99DA5FF6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502EC-8F7A-4CB8-8C31-E872D68504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FD04C4C-96BB-4874-8CC5-4522E518E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C230306-F1C9-45C9-98D6-1B5AFC2AF64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5382</Words>
  <Characters>29607</Characters>
  <Application>Microsoft Office Word</Application>
  <DocSecurity>0</DocSecurity>
  <Lines>246</Lines>
  <Paragraphs>69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Parlamentarische Vorstösse aus dem EDI--Interventions parlementaires relevant du DFI--Interventi parlamentari del DFI</vt:lpstr>
      <vt:lpstr>Parlamentarische Vorstösse aus dem EDI--Interventions parlementaires relevant du DFI--Interventi parlamentari del DFI</vt:lpstr>
    </vt:vector>
  </TitlesOfParts>
  <Company>Parlamentsdienste</Company>
  <LinksUpToDate>false</LinksUpToDate>
  <CharactersWithSpaces>34920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Kohler Laetitia PARL INT</cp:lastModifiedBy>
  <cp:revision>4</cp:revision>
  <cp:lastPrinted>2024-05-01T08:12:00Z</cp:lastPrinted>
  <dcterms:created xsi:type="dcterms:W3CDTF">2024-05-02T05:30:00Z</dcterms:created>
  <dcterms:modified xsi:type="dcterms:W3CDTF">2024-06-12T16:48:00Z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0x0101006F7700D8DF1953488F58F32AB4E7CBB3010066868B2A1D699D4BA124EA577A6CA6C2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