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19FC6" w14:textId="77777777" w:rsidR="00976B30" w:rsidRPr="00600C30" w:rsidRDefault="00976B30" w:rsidP="003D20A9">
      <w:bookmarkStart w:id="0" w:name="90361d63-fa85-4ab1-864a-aefc0090b002"/>
      <w:bookmarkEnd w:id="0"/>
    </w:p>
    <w:p w14:paraId="10EB6864" w14:textId="77325833" w:rsidR="003D20A9" w:rsidRPr="00125F6C" w:rsidRDefault="003D20A9" w:rsidP="003D20A9">
      <w:pPr>
        <w:shd w:val="clear" w:color="auto" w:fill="FFFFFF"/>
        <w:rPr>
          <w:rFonts w:cs="Arial"/>
          <w:lang w:val="it-CH"/>
        </w:rPr>
      </w:pPr>
      <w:r w:rsidRPr="00125F6C">
        <w:rPr>
          <w:rFonts w:cs="Arial"/>
          <w:lang w:val="it-CH"/>
        </w:rPr>
        <w:t xml:space="preserve">Stand / </w:t>
      </w:r>
      <w:proofErr w:type="spellStart"/>
      <w:r w:rsidRPr="00125F6C">
        <w:rPr>
          <w:rFonts w:cs="Arial"/>
          <w:lang w:val="it-CH"/>
        </w:rPr>
        <w:t>état</w:t>
      </w:r>
      <w:proofErr w:type="spellEnd"/>
      <w:r w:rsidRPr="00125F6C">
        <w:rPr>
          <w:rFonts w:cs="Arial"/>
          <w:lang w:val="it-CH"/>
        </w:rPr>
        <w:t xml:space="preserve"> / stato: </w:t>
      </w:r>
      <w:r w:rsidR="00EE1705">
        <w:rPr>
          <w:rFonts w:cs="Arial"/>
          <w:lang w:val="it-CH"/>
        </w:rPr>
        <w:t>12.06</w:t>
      </w:r>
      <w:r w:rsidRPr="00125F6C">
        <w:rPr>
          <w:rFonts w:cs="Arial"/>
          <w:lang w:val="it-CH"/>
        </w:rPr>
        <w:t>.2024</w:t>
      </w:r>
    </w:p>
    <w:p w14:paraId="321088BD" w14:textId="77777777" w:rsidR="003D20A9" w:rsidRPr="00125F6C" w:rsidRDefault="003D20A9" w:rsidP="003D20A9">
      <w:pPr>
        <w:rPr>
          <w:lang w:val="it-CH"/>
        </w:rPr>
      </w:pPr>
    </w:p>
    <w:p w14:paraId="3F5A8E48" w14:textId="77777777" w:rsidR="00600C30" w:rsidRPr="00125F6C" w:rsidRDefault="00600C30" w:rsidP="003D20A9">
      <w:pPr>
        <w:rPr>
          <w:lang w:val="it-CH"/>
        </w:rPr>
      </w:pPr>
    </w:p>
    <w:p w14:paraId="10112EE9" w14:textId="77777777" w:rsidR="003D20A9" w:rsidRPr="00125F6C" w:rsidRDefault="003D20A9" w:rsidP="003D20A9">
      <w:pPr>
        <w:rPr>
          <w:lang w:val="it-CH"/>
        </w:rPr>
      </w:pPr>
    </w:p>
    <w:p w14:paraId="7E415072" w14:textId="77777777" w:rsidR="00676570" w:rsidRPr="00125F6C" w:rsidRDefault="00676570" w:rsidP="003D20A9">
      <w:pPr>
        <w:rPr>
          <w:b/>
          <w:sz w:val="22"/>
          <w:szCs w:val="22"/>
          <w:lang w:val="it-CH"/>
        </w:rPr>
      </w:pPr>
      <w:proofErr w:type="spellStart"/>
      <w:r w:rsidRPr="00125F6C">
        <w:rPr>
          <w:rFonts w:eastAsia="Arial" w:cs="Arial"/>
          <w:b/>
          <w:sz w:val="22"/>
          <w:szCs w:val="22"/>
          <w:lang w:val="it-CH"/>
        </w:rPr>
        <w:t>Parlamentarische</w:t>
      </w:r>
      <w:proofErr w:type="spellEnd"/>
      <w:r w:rsidRPr="00125F6C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C15554" w:rsidRPr="00125F6C">
        <w:rPr>
          <w:rFonts w:eastAsia="Arial" w:cs="Arial"/>
          <w:b/>
          <w:sz w:val="22"/>
          <w:szCs w:val="22"/>
          <w:lang w:val="it-CH"/>
        </w:rPr>
        <w:t>Vorstösse</w:t>
      </w:r>
      <w:proofErr w:type="spellEnd"/>
      <w:r w:rsidR="00C15554" w:rsidRPr="00125F6C">
        <w:rPr>
          <w:rFonts w:eastAsia="Arial" w:cs="Arial"/>
          <w:b/>
          <w:sz w:val="22"/>
          <w:szCs w:val="22"/>
          <w:lang w:val="it-CH"/>
        </w:rPr>
        <w:t xml:space="preserve"> in </w:t>
      </w:r>
      <w:proofErr w:type="spellStart"/>
      <w:r w:rsidR="00C15554" w:rsidRPr="00125F6C">
        <w:rPr>
          <w:rFonts w:eastAsia="Arial" w:cs="Arial"/>
          <w:b/>
          <w:sz w:val="22"/>
          <w:szCs w:val="22"/>
          <w:lang w:val="it-CH"/>
        </w:rPr>
        <w:t>Kategorie</w:t>
      </w:r>
      <w:proofErr w:type="spellEnd"/>
      <w:r w:rsidR="00C15554" w:rsidRPr="00125F6C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2AB82146" w14:textId="77777777" w:rsidR="00676570" w:rsidRPr="00125F6C" w:rsidRDefault="00FC22ED" w:rsidP="003D20A9">
      <w:pPr>
        <w:rPr>
          <w:b/>
          <w:sz w:val="22"/>
          <w:szCs w:val="22"/>
          <w:lang w:val="it-CH"/>
        </w:rPr>
      </w:pPr>
      <w:proofErr w:type="spellStart"/>
      <w:r w:rsidRPr="00125F6C">
        <w:rPr>
          <w:rFonts w:eastAsia="Arial" w:cs="Arial"/>
          <w:b/>
          <w:sz w:val="22"/>
          <w:szCs w:val="22"/>
          <w:lang w:val="it-CH"/>
        </w:rPr>
        <w:t>Interventions</w:t>
      </w:r>
      <w:proofErr w:type="spellEnd"/>
      <w:r w:rsidR="00676570" w:rsidRPr="00125F6C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="00676570" w:rsidRPr="00125F6C">
        <w:rPr>
          <w:rFonts w:eastAsia="Arial" w:cs="Arial"/>
          <w:b/>
          <w:sz w:val="22"/>
          <w:szCs w:val="22"/>
          <w:lang w:val="it-CH"/>
        </w:rPr>
        <w:t>parlementaires</w:t>
      </w:r>
      <w:proofErr w:type="spellEnd"/>
      <w:r w:rsidRPr="00125F6C">
        <w:rPr>
          <w:rFonts w:eastAsia="Arial" w:cs="Arial"/>
          <w:b/>
          <w:sz w:val="22"/>
          <w:szCs w:val="22"/>
          <w:lang w:val="it-CH"/>
        </w:rPr>
        <w:t xml:space="preserve"> </w:t>
      </w:r>
      <w:proofErr w:type="spellStart"/>
      <w:r w:rsidRPr="00125F6C">
        <w:rPr>
          <w:rFonts w:eastAsia="Arial" w:cs="Arial"/>
          <w:b/>
          <w:sz w:val="22"/>
          <w:szCs w:val="22"/>
          <w:lang w:val="it-CH"/>
        </w:rPr>
        <w:t>catégorie</w:t>
      </w:r>
      <w:proofErr w:type="spellEnd"/>
      <w:r w:rsidRPr="00125F6C">
        <w:rPr>
          <w:rFonts w:eastAsia="Arial" w:cs="Arial"/>
          <w:b/>
          <w:sz w:val="22"/>
          <w:szCs w:val="22"/>
          <w:lang w:val="it-CH"/>
        </w:rPr>
        <w:t xml:space="preserve"> IV</w:t>
      </w:r>
    </w:p>
    <w:p w14:paraId="74E137A5" w14:textId="77777777" w:rsidR="00676570" w:rsidRPr="00125F6C" w:rsidRDefault="00FC22ED" w:rsidP="003D20A9">
      <w:pPr>
        <w:rPr>
          <w:b/>
          <w:sz w:val="22"/>
          <w:szCs w:val="22"/>
          <w:lang w:val="it-CH"/>
        </w:rPr>
      </w:pPr>
      <w:r w:rsidRPr="00125F6C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125F6C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125F6C">
        <w:rPr>
          <w:rFonts w:eastAsia="Arial" w:cs="Arial"/>
          <w:b/>
          <w:sz w:val="22"/>
          <w:szCs w:val="22"/>
          <w:lang w:val="it-CH"/>
        </w:rPr>
        <w:t>categoria IV</w:t>
      </w:r>
    </w:p>
    <w:p w14:paraId="7F209E23" w14:textId="77777777" w:rsidR="007948BD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215FA5D2" w14:textId="77777777" w:rsidR="006B6491" w:rsidRPr="002201C6" w:rsidRDefault="006B6491" w:rsidP="006B6491">
      <w:pPr>
        <w:rPr>
          <w:lang w:eastAsia="fr-FR"/>
        </w:rPr>
      </w:pPr>
      <w:r w:rsidRPr="002201C6">
        <w:rPr>
          <w:rFonts w:eastAsia="Arial" w:cs="Arial"/>
          <w:b/>
          <w:sz w:val="20"/>
          <w:lang w:eastAsia="fr-FR"/>
        </w:rPr>
        <w:t>Departement für Umwelt, Verkehr, Energie und Kommunikation</w:t>
      </w:r>
    </w:p>
    <w:p w14:paraId="6D691B90" w14:textId="77777777" w:rsidR="006B6491" w:rsidRPr="002201C6" w:rsidRDefault="006B6491" w:rsidP="006B6491">
      <w:pPr>
        <w:rPr>
          <w:lang w:val="fr-FR" w:eastAsia="fr-FR"/>
        </w:rPr>
      </w:pPr>
      <w:proofErr w:type="gramStart"/>
      <w:r w:rsidRPr="002201C6">
        <w:rPr>
          <w:rFonts w:eastAsia="Arial" w:cs="Arial"/>
          <w:b/>
          <w:sz w:val="20"/>
          <w:lang w:val="fr-FR" w:eastAsia="fr-FR"/>
        </w:rPr>
        <w:t>Département  de</w:t>
      </w:r>
      <w:proofErr w:type="gramEnd"/>
      <w:r w:rsidRPr="002201C6">
        <w:rPr>
          <w:rFonts w:eastAsia="Arial" w:cs="Arial"/>
          <w:b/>
          <w:sz w:val="20"/>
          <w:lang w:val="fr-FR" w:eastAsia="fr-FR"/>
        </w:rPr>
        <w:t xml:space="preserve"> l'environnement, des transports, de l'énergie et de la communication</w:t>
      </w:r>
    </w:p>
    <w:p w14:paraId="74535EF1" w14:textId="77777777" w:rsidR="006B6491" w:rsidRDefault="006B6491" w:rsidP="006B6491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b/>
          <w:sz w:val="20"/>
          <w:lang w:val="it-CH" w:eastAsia="fr-FR"/>
        </w:rPr>
      </w:pPr>
      <w:r w:rsidRPr="002201C6">
        <w:rPr>
          <w:rFonts w:eastAsia="Arial" w:cs="Arial"/>
          <w:b/>
          <w:sz w:val="20"/>
          <w:lang w:val="it-CH" w:eastAsia="fr-FR"/>
        </w:rPr>
        <w:t>Dipartimento dell'ambiente, dei trasporti, dell'energia e delle comunicazioni</w:t>
      </w:r>
    </w:p>
    <w:p w14:paraId="3D6E38AA" w14:textId="77777777" w:rsidR="006B6491" w:rsidRPr="00A164D7" w:rsidRDefault="006B6491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CH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6B6491" w:rsidRPr="00B448EF" w14:paraId="31232594" w14:textId="77777777" w:rsidTr="0044270E">
        <w:trPr>
          <w:trHeight w:val="1132"/>
        </w:trPr>
        <w:tc>
          <w:tcPr>
            <w:tcW w:w="455" w:type="pct"/>
          </w:tcPr>
          <w:p w14:paraId="4880A800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0AB9E47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187E6241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438C13DB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6FE293E5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  <w:proofErr w:type="spellEnd"/>
          </w:p>
          <w:p w14:paraId="6250A223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4A6912EC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.</w:t>
            </w:r>
          </w:p>
          <w:p w14:paraId="3C07CB64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12128523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6B8A3FF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  <w:proofErr w:type="spellEnd"/>
          </w:p>
          <w:p w14:paraId="31C4E609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69B9B21F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dell’oggetto</w:t>
            </w:r>
            <w:proofErr w:type="spellEnd"/>
          </w:p>
          <w:p w14:paraId="13F33AB6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75201DB9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</w:t>
            </w:r>
            <w:proofErr w:type="spellEnd"/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/in</w:t>
            </w:r>
          </w:p>
          <w:p w14:paraId="6C21389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5184F8C2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754806B6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673664F5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2CCBFA20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Autorité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 xml:space="preserve"> *</w:t>
            </w:r>
          </w:p>
          <w:p w14:paraId="28475F6A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 xml:space="preserve">CF /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Autorità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</w:t>
            </w:r>
          </w:p>
          <w:p w14:paraId="55242B6A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67A26D6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Mit </w:t>
            </w:r>
            <w:proofErr w:type="spell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Antrag</w:t>
            </w:r>
            <w:proofErr w:type="spellEnd"/>
          </w:p>
          <w:p w14:paraId="5D4BF7D6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proofErr w:type="spellStart"/>
            <w:proofErr w:type="gramStart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</w:t>
            </w:r>
            <w:proofErr w:type="spellEnd"/>
            <w:proofErr w:type="gramEnd"/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 xml:space="preserve"> **</w:t>
            </w:r>
          </w:p>
          <w:p w14:paraId="466FAA67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44E90D35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la </w:t>
            </w: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proofErr w:type="spellEnd"/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 xml:space="preserve"> **</w:t>
            </w:r>
          </w:p>
          <w:p w14:paraId="3BAC7149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6182DEDA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74AC2929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  <w:proofErr w:type="spellEnd"/>
          </w:p>
          <w:p w14:paraId="0BB3ED2E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proofErr w:type="spellStart"/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  <w:proofErr w:type="spellEnd"/>
          </w:p>
          <w:p w14:paraId="109EA4C0" w14:textId="77777777" w:rsidR="006B6491" w:rsidRPr="00B448EF" w:rsidRDefault="006B6491" w:rsidP="0044270E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2C6571B6" w14:textId="77777777" w:rsidR="006B6491" w:rsidRPr="006B6491" w:rsidRDefault="006B6491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lang w:val="it-CH"/>
        </w:rPr>
      </w:pPr>
    </w:p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4161AEE8" w14:textId="77777777" w:rsidTr="004E782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C3DBDE" w14:textId="77777777" w:rsidR="00377D62" w:rsidRDefault="00491899">
            <w:r>
              <w:t>22.3621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D6BA13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AD506E" w14:textId="77777777" w:rsidR="00377D62" w:rsidRDefault="00B51CE2">
            <w:pPr>
              <w:rPr>
                <w:color w:val="0000FF"/>
                <w:u w:val="single"/>
              </w:rPr>
            </w:pPr>
            <w:hyperlink r:id="rId13">
              <w:r w:rsidR="00491899">
                <w:rPr>
                  <w:rStyle w:val="Lienhypertexte"/>
                </w:rPr>
                <w:t>DE</w:t>
              </w:r>
            </w:hyperlink>
          </w:p>
          <w:p w14:paraId="75F36A98" w14:textId="77777777" w:rsidR="00377D62" w:rsidRDefault="00B51CE2">
            <w:pPr>
              <w:rPr>
                <w:color w:val="0000FF"/>
                <w:u w:val="single"/>
              </w:rPr>
            </w:pPr>
            <w:hyperlink r:id="rId14">
              <w:r w:rsidR="00491899">
                <w:rPr>
                  <w:rStyle w:val="Lienhypertexte"/>
                </w:rPr>
                <w:t>FR</w:t>
              </w:r>
            </w:hyperlink>
          </w:p>
          <w:p w14:paraId="164D32DF" w14:textId="77777777" w:rsidR="00377D62" w:rsidRDefault="00B51CE2">
            <w:hyperlink r:id="rId1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A54CFC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Hess Erich. </w:t>
            </w:r>
          </w:p>
          <w:p w14:paraId="22872D53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Rahmenbedingungen für den Bau neuer Kernkraftwerke schaffen</w:t>
            </w:r>
          </w:p>
          <w:p w14:paraId="36E29176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Instaurer les conditions nécessaires à la construction de nouvelles centrales nucléaires</w:t>
            </w:r>
          </w:p>
          <w:p w14:paraId="2CF31A36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Creare le condizioni quadro per la costruzione di nuove centrali nucleari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4141E4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898B1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AAB5B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0A3A0C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745E83D3" w14:textId="77777777" w:rsidTr="004E782F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7FDE3C" w14:textId="77777777" w:rsidR="00377D62" w:rsidRDefault="00491899">
            <w:r>
              <w:t>22.3645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7D897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0FD375" w14:textId="77777777" w:rsidR="00377D62" w:rsidRDefault="00B51CE2">
            <w:pPr>
              <w:rPr>
                <w:color w:val="0000FF"/>
                <w:u w:val="single"/>
              </w:rPr>
            </w:pPr>
            <w:hyperlink r:id="rId16">
              <w:r w:rsidR="00491899">
                <w:rPr>
                  <w:rStyle w:val="Lienhypertexte"/>
                </w:rPr>
                <w:t>DE</w:t>
              </w:r>
            </w:hyperlink>
          </w:p>
          <w:p w14:paraId="042FE395" w14:textId="77777777" w:rsidR="00377D62" w:rsidRDefault="00B51CE2">
            <w:pPr>
              <w:rPr>
                <w:color w:val="0000FF"/>
                <w:u w:val="single"/>
              </w:rPr>
            </w:pPr>
            <w:hyperlink r:id="rId17">
              <w:r w:rsidR="00491899">
                <w:rPr>
                  <w:rStyle w:val="Lienhypertexte"/>
                </w:rPr>
                <w:t>FR</w:t>
              </w:r>
            </w:hyperlink>
          </w:p>
          <w:p w14:paraId="3C3A87D2" w14:textId="77777777" w:rsidR="00377D62" w:rsidRDefault="00B51CE2">
            <w:hyperlink r:id="rId1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796213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6B64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Prezioso</w:t>
            </w:r>
            <w:r w:rsidR="006B6491">
              <w:rPr>
                <w:rFonts w:eastAsia="Arial" w:cs="Arial"/>
              </w:rPr>
              <w:t>) Mahaim</w:t>
            </w:r>
            <w:r>
              <w:rPr>
                <w:rFonts w:eastAsia="Arial" w:cs="Arial"/>
              </w:rPr>
              <w:t xml:space="preserve">. </w:t>
            </w:r>
          </w:p>
          <w:p w14:paraId="47B4442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Kein ökologischer Wandel ohne Planung</w:t>
            </w:r>
          </w:p>
          <w:p w14:paraId="69A65591" w14:textId="77777777" w:rsidR="0044270E" w:rsidRP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Pas de transition écologique sans planification</w:t>
            </w:r>
          </w:p>
          <w:p w14:paraId="2D2D82A1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Nessuna transizione ecologica senza pianificazione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F923FE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E6A86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D67AA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2C950B" w14:textId="77777777" w:rsidR="00377D62" w:rsidRDefault="00377D62">
            <w:pPr>
              <w:rPr>
                <w:lang w:val="it-IT"/>
              </w:rPr>
            </w:pPr>
          </w:p>
        </w:tc>
      </w:tr>
    </w:tbl>
    <w:p w14:paraId="7910063D" w14:textId="3D3D6AED" w:rsidR="00960808" w:rsidRDefault="00960808"/>
    <w:p w14:paraId="783BD8BE" w14:textId="64D7CD6E" w:rsidR="00960808" w:rsidRDefault="00960808"/>
    <w:p w14:paraId="45F0F0E4" w14:textId="4756454D" w:rsidR="00960808" w:rsidRDefault="00960808"/>
    <w:p w14:paraId="53AD7915" w14:textId="410AF9DD" w:rsidR="00960808" w:rsidRDefault="00960808"/>
    <w:p w14:paraId="5D2067F4" w14:textId="7AAFAE92" w:rsidR="00960808" w:rsidRDefault="00960808"/>
    <w:p w14:paraId="40C90509" w14:textId="165B5341" w:rsidR="00960808" w:rsidRDefault="00960808"/>
    <w:p w14:paraId="48959F35" w14:textId="7CC5ACD3" w:rsidR="00960808" w:rsidRDefault="00960808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1FE86353" w14:textId="77777777" w:rsidTr="00173F1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F4397D" w14:textId="77777777" w:rsidR="00377D62" w:rsidRDefault="00491899">
            <w:r>
              <w:t>22.3668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E4DFE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130474" w14:textId="77777777" w:rsidR="00377D62" w:rsidRDefault="00B51CE2">
            <w:pPr>
              <w:rPr>
                <w:color w:val="0000FF"/>
                <w:u w:val="single"/>
              </w:rPr>
            </w:pPr>
            <w:hyperlink r:id="rId19">
              <w:r w:rsidR="00491899">
                <w:rPr>
                  <w:rStyle w:val="Lienhypertexte"/>
                </w:rPr>
                <w:t>DE</w:t>
              </w:r>
            </w:hyperlink>
          </w:p>
          <w:p w14:paraId="6B9EC7A8" w14:textId="77777777" w:rsidR="00377D62" w:rsidRDefault="00B51CE2">
            <w:pPr>
              <w:rPr>
                <w:color w:val="0000FF"/>
                <w:u w:val="single"/>
              </w:rPr>
            </w:pPr>
            <w:hyperlink r:id="rId20">
              <w:r w:rsidR="00491899">
                <w:rPr>
                  <w:rStyle w:val="Lienhypertexte"/>
                </w:rPr>
                <w:t>FR</w:t>
              </w:r>
            </w:hyperlink>
          </w:p>
          <w:p w14:paraId="455E58FD" w14:textId="77777777" w:rsidR="00377D62" w:rsidRDefault="00B51CE2">
            <w:hyperlink r:id="rId2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88BD8C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4BDC8351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Klimaanpassungs-Fonds. Mehr Grün und Blau statt Grau</w:t>
            </w:r>
          </w:p>
          <w:p w14:paraId="65A6A3FF" w14:textId="77777777" w:rsidR="0044270E" w:rsidRDefault="0044270E">
            <w:pPr>
              <w:rPr>
                <w:lang w:val="fr-FR"/>
              </w:rPr>
            </w:pPr>
            <w:r w:rsidRPr="0044270E">
              <w:rPr>
                <w:lang w:val="fr-FR"/>
              </w:rPr>
              <w:t>Fonds d'adaptation climatique. Davantage de vert et de bleu que de gris</w:t>
            </w:r>
          </w:p>
          <w:p w14:paraId="44EE6B37" w14:textId="77777777" w:rsidR="0044270E" w:rsidRPr="0044270E" w:rsidRDefault="0044270E">
            <w:pPr>
              <w:rPr>
                <w:lang w:val="it-CH"/>
              </w:rPr>
            </w:pPr>
            <w:r w:rsidRPr="0044270E">
              <w:rPr>
                <w:lang w:val="it-CH"/>
              </w:rPr>
              <w:t>Fondo di adattamento ai cambiamenti climatici. Più verde e più blu al posto del grigio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94074F" w14:textId="77777777" w:rsidR="00377D62" w:rsidRPr="0044270E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E90B8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6B61B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900A5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F9D4A52" w14:textId="77777777" w:rsidTr="00173F1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372CD6" w14:textId="77777777" w:rsidR="00377D62" w:rsidRDefault="00491899">
            <w:r>
              <w:t>22.3669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BFE4BC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B6D5B7" w14:textId="77777777" w:rsidR="00377D62" w:rsidRDefault="00B51CE2">
            <w:pPr>
              <w:rPr>
                <w:color w:val="0000FF"/>
                <w:u w:val="single"/>
              </w:rPr>
            </w:pPr>
            <w:hyperlink r:id="rId22">
              <w:r w:rsidR="00491899">
                <w:rPr>
                  <w:rStyle w:val="Lienhypertexte"/>
                </w:rPr>
                <w:t>DE</w:t>
              </w:r>
            </w:hyperlink>
          </w:p>
          <w:p w14:paraId="7931AA04" w14:textId="77777777" w:rsidR="00377D62" w:rsidRDefault="00B51CE2">
            <w:pPr>
              <w:rPr>
                <w:color w:val="0000FF"/>
                <w:u w:val="single"/>
              </w:rPr>
            </w:pPr>
            <w:hyperlink r:id="rId23">
              <w:r w:rsidR="00491899">
                <w:rPr>
                  <w:rStyle w:val="Lienhypertexte"/>
                </w:rPr>
                <w:t>FR</w:t>
              </w:r>
            </w:hyperlink>
          </w:p>
          <w:p w14:paraId="015441CF" w14:textId="77777777" w:rsidR="00377D62" w:rsidRDefault="00B51CE2">
            <w:hyperlink r:id="rId2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6D5A79" w14:textId="77777777" w:rsidR="0044270E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Brenzikofer. </w:t>
            </w:r>
          </w:p>
          <w:p w14:paraId="3634973F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ÖV-Mobilitätsgutscheine für tiefere Einkommen</w:t>
            </w:r>
          </w:p>
          <w:p w14:paraId="1A9B0F36" w14:textId="77777777" w:rsidR="0044270E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Transports publics. Des chèques mobilité pour les revenus les plus bas</w:t>
            </w:r>
          </w:p>
          <w:p w14:paraId="49A35924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>Buoni mobilità TP per i redditi più bassi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9FA1B5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0B583E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454B45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655C93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8A9C3E0" w14:textId="77777777" w:rsidTr="00173F1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38FA3D" w14:textId="77777777" w:rsidR="00377D62" w:rsidRDefault="00491899">
            <w:r>
              <w:t>22.3681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E4D6D2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11F5E7" w14:textId="77777777" w:rsidR="00377D62" w:rsidRDefault="00B51CE2">
            <w:pPr>
              <w:rPr>
                <w:color w:val="0000FF"/>
                <w:u w:val="single"/>
              </w:rPr>
            </w:pPr>
            <w:hyperlink r:id="rId25">
              <w:r w:rsidR="00491899">
                <w:rPr>
                  <w:rStyle w:val="Lienhypertexte"/>
                </w:rPr>
                <w:t>DE</w:t>
              </w:r>
            </w:hyperlink>
          </w:p>
          <w:p w14:paraId="7E1380EC" w14:textId="77777777" w:rsidR="00377D62" w:rsidRDefault="00B51CE2">
            <w:pPr>
              <w:rPr>
                <w:color w:val="0000FF"/>
                <w:u w:val="single"/>
              </w:rPr>
            </w:pPr>
            <w:hyperlink r:id="rId26">
              <w:r w:rsidR="00491899">
                <w:rPr>
                  <w:rStyle w:val="Lienhypertexte"/>
                </w:rPr>
                <w:t>FR</w:t>
              </w:r>
            </w:hyperlink>
          </w:p>
          <w:p w14:paraId="4D45CE0D" w14:textId="77777777" w:rsidR="00377D62" w:rsidRDefault="00B51CE2">
            <w:hyperlink r:id="rId2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FEAD5B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0A4D2D5D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Einsatz für die Sanierung des Steinbruchgeländes am </w:t>
            </w:r>
            <w:proofErr w:type="spellStart"/>
            <w:r>
              <w:rPr>
                <w:rFonts w:eastAsia="Arial" w:cs="Arial"/>
              </w:rPr>
              <w:t>Mont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Salève</w:t>
            </w:r>
            <w:proofErr w:type="spellEnd"/>
          </w:p>
          <w:p w14:paraId="4DD21031" w14:textId="77777777" w:rsid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Agir pour la réhabilitation du site des carrières du Salève</w:t>
            </w:r>
          </w:p>
          <w:p w14:paraId="0EC4059D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 xml:space="preserve">Intervenire per riabilitare il sito delle cave del </w:t>
            </w:r>
            <w:proofErr w:type="spellStart"/>
            <w:r w:rsidRPr="000B37D0">
              <w:rPr>
                <w:lang w:val="it-CH"/>
              </w:rPr>
              <w:t>Salève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181B66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DFD6D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1FE8C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F3825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0F69BAF" w14:textId="77777777" w:rsidTr="00173F1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C4B8C9" w14:textId="77777777" w:rsidR="00377D62" w:rsidRDefault="00491899">
            <w:r>
              <w:t>22.3708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F1BFDA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59D6F4" w14:textId="77777777" w:rsidR="00377D62" w:rsidRDefault="00B51CE2">
            <w:pPr>
              <w:rPr>
                <w:color w:val="0000FF"/>
                <w:u w:val="single"/>
              </w:rPr>
            </w:pPr>
            <w:hyperlink r:id="rId28">
              <w:r w:rsidR="00491899">
                <w:rPr>
                  <w:rStyle w:val="Lienhypertexte"/>
                </w:rPr>
                <w:t>DE</w:t>
              </w:r>
            </w:hyperlink>
          </w:p>
          <w:p w14:paraId="4B98106D" w14:textId="77777777" w:rsidR="00377D62" w:rsidRDefault="00B51CE2">
            <w:pPr>
              <w:rPr>
                <w:color w:val="0000FF"/>
                <w:u w:val="single"/>
              </w:rPr>
            </w:pPr>
            <w:hyperlink r:id="rId29">
              <w:r w:rsidR="00491899">
                <w:rPr>
                  <w:rStyle w:val="Lienhypertexte"/>
                </w:rPr>
                <w:t>FR</w:t>
              </w:r>
            </w:hyperlink>
          </w:p>
          <w:p w14:paraId="23BB11E0" w14:textId="77777777" w:rsidR="00377D62" w:rsidRDefault="00B51CE2">
            <w:hyperlink r:id="rId30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A9748C" w14:textId="77777777" w:rsidR="000B37D0" w:rsidRPr="00A164D7" w:rsidRDefault="00491899">
            <w:pPr>
              <w:rPr>
                <w:rFonts w:eastAsia="Arial" w:cs="Arial"/>
                <w:lang w:val="fr-FR"/>
              </w:rPr>
            </w:pPr>
            <w:r w:rsidRPr="00A164D7">
              <w:rPr>
                <w:rFonts w:eastAsia="Arial" w:cs="Arial"/>
                <w:lang w:val="fr-FR"/>
              </w:rPr>
              <w:t xml:space="preserve">Po. </w:t>
            </w:r>
            <w:proofErr w:type="spellStart"/>
            <w:r w:rsidRPr="00A164D7">
              <w:rPr>
                <w:rFonts w:eastAsia="Arial" w:cs="Arial"/>
                <w:lang w:val="fr-FR"/>
              </w:rPr>
              <w:t>Fraktion</w:t>
            </w:r>
            <w:proofErr w:type="spellEnd"/>
            <w:r w:rsidRPr="00A164D7">
              <w:rPr>
                <w:rFonts w:eastAsia="Arial" w:cs="Arial"/>
                <w:lang w:val="fr-FR"/>
              </w:rPr>
              <w:t xml:space="preserve"> GL. </w:t>
            </w:r>
          </w:p>
          <w:p w14:paraId="31E90536" w14:textId="77777777" w:rsidR="00377D62" w:rsidRPr="00A164D7" w:rsidRDefault="00491899">
            <w:pPr>
              <w:rPr>
                <w:rFonts w:eastAsia="Arial" w:cs="Arial"/>
                <w:lang w:val="fr-FR"/>
              </w:rPr>
            </w:pPr>
            <w:r w:rsidRPr="00A164D7">
              <w:rPr>
                <w:rFonts w:eastAsia="Arial" w:cs="Arial"/>
                <w:lang w:val="fr-FR"/>
              </w:rPr>
              <w:t xml:space="preserve">Roadmap </w:t>
            </w:r>
            <w:proofErr w:type="spellStart"/>
            <w:r w:rsidRPr="00A164D7">
              <w:rPr>
                <w:rFonts w:eastAsia="Arial" w:cs="Arial"/>
                <w:lang w:val="fr-FR"/>
              </w:rPr>
              <w:t>Stromversorgungssicherheit</w:t>
            </w:r>
            <w:proofErr w:type="spellEnd"/>
          </w:p>
          <w:p w14:paraId="5379C71A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fr-FR"/>
              </w:rPr>
              <w:t xml:space="preserve">Sécurité de l'approvisionnement en électricité. </w:t>
            </w:r>
            <w:proofErr w:type="spellStart"/>
            <w:r w:rsidRPr="000B37D0">
              <w:rPr>
                <w:lang w:val="it-CH"/>
              </w:rPr>
              <w:t>Feuille</w:t>
            </w:r>
            <w:proofErr w:type="spellEnd"/>
            <w:r w:rsidRPr="000B37D0">
              <w:rPr>
                <w:lang w:val="it-CH"/>
              </w:rPr>
              <w:t xml:space="preserve"> de </w:t>
            </w:r>
            <w:proofErr w:type="spellStart"/>
            <w:r w:rsidRPr="000B37D0">
              <w:rPr>
                <w:lang w:val="it-CH"/>
              </w:rPr>
              <w:t>route</w:t>
            </w:r>
            <w:proofErr w:type="spellEnd"/>
          </w:p>
          <w:p w14:paraId="01D80C29" w14:textId="77777777" w:rsidR="000B37D0" w:rsidRPr="000B37D0" w:rsidRDefault="000B37D0">
            <w:pPr>
              <w:rPr>
                <w:lang w:val="it-CH"/>
              </w:rPr>
            </w:pPr>
            <w:proofErr w:type="spellStart"/>
            <w:r w:rsidRPr="000B37D0">
              <w:rPr>
                <w:lang w:val="it-CH"/>
              </w:rPr>
              <w:t>Roadmap</w:t>
            </w:r>
            <w:proofErr w:type="spellEnd"/>
            <w:r w:rsidRPr="000B37D0">
              <w:rPr>
                <w:lang w:val="it-CH"/>
              </w:rPr>
              <w:t xml:space="preserve"> per la sicurezza dell'approvvigionamento elettrico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5740F5" w14:textId="77777777" w:rsidR="00377D62" w:rsidRPr="000B37D0" w:rsidRDefault="00491899">
            <w:pPr>
              <w:rPr>
                <w:sz w:val="16"/>
                <w:szCs w:val="16"/>
                <w:lang w:val="it-IT"/>
              </w:rPr>
            </w:pPr>
            <w:r w:rsidRPr="000B37D0">
              <w:rPr>
                <w:sz w:val="16"/>
                <w:szCs w:val="16"/>
                <w:lang w:val="it-IT"/>
              </w:rPr>
              <w:t>Schaffner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63DC7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0D631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9F93D0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1E3DBFD1" w14:textId="77777777" w:rsidTr="00173F19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BF4BA2" w14:textId="77777777" w:rsidR="00377D62" w:rsidRDefault="00491899">
            <w:r>
              <w:t>22.3722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C5757F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A395556" w14:textId="77777777" w:rsidR="00377D62" w:rsidRDefault="00B51CE2">
            <w:pPr>
              <w:rPr>
                <w:color w:val="0000FF"/>
                <w:u w:val="single"/>
              </w:rPr>
            </w:pPr>
            <w:hyperlink r:id="rId31">
              <w:r w:rsidR="00491899">
                <w:rPr>
                  <w:rStyle w:val="Lienhypertexte"/>
                </w:rPr>
                <w:t>DE</w:t>
              </w:r>
            </w:hyperlink>
          </w:p>
          <w:p w14:paraId="648BBA07" w14:textId="77777777" w:rsidR="00377D62" w:rsidRDefault="00B51CE2">
            <w:pPr>
              <w:rPr>
                <w:color w:val="0000FF"/>
                <w:u w:val="single"/>
              </w:rPr>
            </w:pPr>
            <w:hyperlink r:id="rId32">
              <w:r w:rsidR="00491899">
                <w:rPr>
                  <w:rStyle w:val="Lienhypertexte"/>
                </w:rPr>
                <w:t>FR</w:t>
              </w:r>
            </w:hyperlink>
          </w:p>
          <w:p w14:paraId="5F6C8D10" w14:textId="77777777" w:rsidR="00377D62" w:rsidRDefault="00B51CE2">
            <w:hyperlink r:id="rId33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6C7594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Fivaz Fabien. </w:t>
            </w:r>
          </w:p>
          <w:p w14:paraId="75E795A4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Verbesserte Kohärenz der kantonalen Klimapläne</w:t>
            </w:r>
          </w:p>
          <w:p w14:paraId="50649D7A" w14:textId="77777777" w:rsid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Pour une meilleure cohérence entre les plans climats cantonaux</w:t>
            </w:r>
          </w:p>
          <w:p w14:paraId="3EFA368C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>Per una maggiore coerenza tra i piani climatici cantonali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0B81E9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839471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E2BA38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0EEA4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195C324" w14:textId="77777777" w:rsidTr="00173F19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41F486AC" w14:textId="77777777" w:rsidR="00377D62" w:rsidRDefault="00491899">
            <w:r>
              <w:t>22.3727</w:t>
            </w:r>
          </w:p>
        </w:tc>
        <w:tc>
          <w:tcPr>
            <w:tcW w:w="316" w:type="pct"/>
            <w:shd w:val="clear" w:color="auto" w:fill="D9D9D9" w:themeFill="background1" w:themeFillShade="D9"/>
          </w:tcPr>
          <w:p w14:paraId="5CDF54D7" w14:textId="77777777" w:rsidR="00377D62" w:rsidRDefault="00491899">
            <w:r>
              <w:t>n</w:t>
            </w:r>
          </w:p>
        </w:tc>
        <w:tc>
          <w:tcPr>
            <w:tcW w:w="280" w:type="pct"/>
            <w:shd w:val="clear" w:color="auto" w:fill="D9D9D9" w:themeFill="background1" w:themeFillShade="D9"/>
          </w:tcPr>
          <w:p w14:paraId="7EC6AC92" w14:textId="77777777" w:rsidR="00377D62" w:rsidRDefault="00B51CE2">
            <w:pPr>
              <w:rPr>
                <w:color w:val="0000FF"/>
                <w:u w:val="single"/>
              </w:rPr>
            </w:pPr>
            <w:hyperlink r:id="rId34">
              <w:r w:rsidR="00491899">
                <w:rPr>
                  <w:rStyle w:val="Lienhypertexte"/>
                </w:rPr>
                <w:t>DE</w:t>
              </w:r>
            </w:hyperlink>
          </w:p>
          <w:p w14:paraId="26D74F88" w14:textId="77777777" w:rsidR="00377D62" w:rsidRDefault="00B51CE2">
            <w:pPr>
              <w:rPr>
                <w:color w:val="0000FF"/>
                <w:u w:val="single"/>
              </w:rPr>
            </w:pPr>
            <w:hyperlink r:id="rId35">
              <w:r w:rsidR="00491899">
                <w:rPr>
                  <w:rStyle w:val="Lienhypertexte"/>
                </w:rPr>
                <w:t>FR</w:t>
              </w:r>
            </w:hyperlink>
          </w:p>
          <w:p w14:paraId="2D12DCDD" w14:textId="77777777" w:rsidR="00377D62" w:rsidRDefault="00B51CE2">
            <w:hyperlink r:id="rId36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shd w:val="clear" w:color="auto" w:fill="D9D9D9" w:themeFill="background1" w:themeFillShade="D9"/>
          </w:tcPr>
          <w:p w14:paraId="47AFD690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Bregy. </w:t>
            </w:r>
          </w:p>
          <w:p w14:paraId="3FC728B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Parkgebührenbefreiung für gehbehinderte Personen (Art. 20a Abs. 1 Bst. b VRV)</w:t>
            </w:r>
          </w:p>
          <w:p w14:paraId="56716BCA" w14:textId="77777777" w:rsidR="000B37D0" w:rsidRP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 xml:space="preserve">Exempter les personnes handicapées des taxes de stationnement (art. 20a al. 1 let. </w:t>
            </w:r>
            <w:proofErr w:type="gramStart"/>
            <w:r w:rsidRPr="000B37D0">
              <w:rPr>
                <w:lang w:val="fr-FR"/>
              </w:rPr>
              <w:t>b</w:t>
            </w:r>
            <w:proofErr w:type="gramEnd"/>
            <w:r w:rsidRPr="000B37D0">
              <w:rPr>
                <w:lang w:val="fr-FR"/>
              </w:rPr>
              <w:t xml:space="preserve"> OCR)</w:t>
            </w:r>
          </w:p>
          <w:p w14:paraId="5840FB86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 xml:space="preserve">Esentare dal pagamento della sosta le persone disabili (art. 20a cpv. 1 </w:t>
            </w:r>
            <w:proofErr w:type="spellStart"/>
            <w:r w:rsidRPr="000B37D0">
              <w:rPr>
                <w:lang w:val="it-CH"/>
              </w:rPr>
              <w:t>lett</w:t>
            </w:r>
            <w:proofErr w:type="spellEnd"/>
            <w:r w:rsidRPr="000B37D0">
              <w:rPr>
                <w:lang w:val="it-CH"/>
              </w:rPr>
              <w:t>. b ONC)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FFE2709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642C589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shd w:val="clear" w:color="auto" w:fill="D9D9D9" w:themeFill="background1" w:themeFillShade="D9"/>
          </w:tcPr>
          <w:p w14:paraId="144E736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20AE80F4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22EE3E1" w14:textId="77777777" w:rsidTr="00173F19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6C2640" w14:textId="77777777" w:rsidR="00377D62" w:rsidRDefault="00491899">
            <w:r>
              <w:t>22.3752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044DD9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2B6D8D" w14:textId="77777777" w:rsidR="00377D62" w:rsidRDefault="00B51CE2">
            <w:pPr>
              <w:rPr>
                <w:color w:val="0000FF"/>
                <w:u w:val="single"/>
              </w:rPr>
            </w:pPr>
            <w:hyperlink r:id="rId37">
              <w:r w:rsidR="00491899">
                <w:rPr>
                  <w:rStyle w:val="Lienhypertexte"/>
                </w:rPr>
                <w:t>DE</w:t>
              </w:r>
            </w:hyperlink>
          </w:p>
          <w:p w14:paraId="1A168D65" w14:textId="77777777" w:rsidR="00377D62" w:rsidRDefault="00B51CE2">
            <w:pPr>
              <w:rPr>
                <w:color w:val="0000FF"/>
                <w:u w:val="single"/>
              </w:rPr>
            </w:pPr>
            <w:hyperlink r:id="rId38">
              <w:r w:rsidR="00491899">
                <w:rPr>
                  <w:rStyle w:val="Lienhypertexte"/>
                </w:rPr>
                <w:t>FR</w:t>
              </w:r>
            </w:hyperlink>
          </w:p>
          <w:p w14:paraId="6E3B26FE" w14:textId="77777777" w:rsidR="00377D62" w:rsidRDefault="00B51CE2">
            <w:hyperlink r:id="rId39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53CD2A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6B64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Pasquier-Eichenberger</w:t>
            </w:r>
            <w:r w:rsidR="006B6491">
              <w:rPr>
                <w:rFonts w:eastAsia="Arial" w:cs="Arial"/>
              </w:rPr>
              <w:t>) Schlatter</w:t>
            </w:r>
            <w:r>
              <w:rPr>
                <w:rFonts w:eastAsia="Arial" w:cs="Arial"/>
              </w:rPr>
              <w:t xml:space="preserve">. </w:t>
            </w:r>
          </w:p>
          <w:p w14:paraId="1FF2BDDE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einen attraktiveren Halbtax-Preis</w:t>
            </w:r>
          </w:p>
          <w:p w14:paraId="3E6ABFFF" w14:textId="77777777" w:rsid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Pour un prix du demi-tarif plus attractif</w:t>
            </w:r>
          </w:p>
          <w:p w14:paraId="20546504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>Per un prezzo allettante del metà-prezzo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B419F3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5474C3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1055D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A4D29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3116A3BA" w14:textId="77777777" w:rsidTr="00173F1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E8FB3D" w14:textId="77777777" w:rsidR="00377D62" w:rsidRDefault="00491899">
            <w:r>
              <w:t>22.3753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FB3E75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7EC8B" w14:textId="77777777" w:rsidR="00377D62" w:rsidRDefault="00B51CE2">
            <w:pPr>
              <w:rPr>
                <w:color w:val="0000FF"/>
                <w:u w:val="single"/>
              </w:rPr>
            </w:pPr>
            <w:hyperlink r:id="rId40">
              <w:r w:rsidR="00491899">
                <w:rPr>
                  <w:rStyle w:val="Lienhypertexte"/>
                </w:rPr>
                <w:t>DE</w:t>
              </w:r>
            </w:hyperlink>
          </w:p>
          <w:p w14:paraId="175A4267" w14:textId="77777777" w:rsidR="00377D62" w:rsidRDefault="00B51CE2">
            <w:pPr>
              <w:rPr>
                <w:color w:val="0000FF"/>
                <w:u w:val="single"/>
              </w:rPr>
            </w:pPr>
            <w:hyperlink r:id="rId41">
              <w:r w:rsidR="00491899">
                <w:rPr>
                  <w:rStyle w:val="Lienhypertexte"/>
                </w:rPr>
                <w:t>FR</w:t>
              </w:r>
            </w:hyperlink>
          </w:p>
          <w:p w14:paraId="7CB21BD7" w14:textId="77777777" w:rsidR="00377D62" w:rsidRDefault="00B51CE2">
            <w:hyperlink r:id="rId42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E310AC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Ryser. </w:t>
            </w:r>
          </w:p>
          <w:p w14:paraId="3D038335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Mehr Grün und Weiss, statt Grau und Heiss</w:t>
            </w:r>
          </w:p>
          <w:p w14:paraId="4ACD513C" w14:textId="77777777" w:rsidR="000B37D0" w:rsidRDefault="000B37D0">
            <w:pPr>
              <w:rPr>
                <w:lang w:val="fr-FR"/>
              </w:rPr>
            </w:pPr>
            <w:r w:rsidRPr="000B37D0">
              <w:rPr>
                <w:lang w:val="fr-FR"/>
              </w:rPr>
              <w:t>Verdir et rafraîchir, plutôt que bétonner et suffoquer</w:t>
            </w:r>
          </w:p>
          <w:p w14:paraId="41B2417D" w14:textId="77777777" w:rsidR="000B37D0" w:rsidRPr="000B37D0" w:rsidRDefault="000B37D0">
            <w:pPr>
              <w:rPr>
                <w:lang w:val="it-CH"/>
              </w:rPr>
            </w:pPr>
            <w:r w:rsidRPr="000B37D0">
              <w:rPr>
                <w:lang w:val="it-CH"/>
              </w:rPr>
              <w:t>Più verde e bianco invece di grigio e caldo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873851" w14:textId="77777777" w:rsidR="00377D62" w:rsidRPr="000B37D0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88687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1BC25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FB7726" w14:textId="77777777" w:rsidR="00377D62" w:rsidRDefault="00377D62">
            <w:pPr>
              <w:rPr>
                <w:lang w:val="it-IT"/>
              </w:rPr>
            </w:pPr>
          </w:p>
        </w:tc>
      </w:tr>
    </w:tbl>
    <w:p w14:paraId="1EB4C291" w14:textId="2F24D88F" w:rsidR="00960808" w:rsidRDefault="00960808"/>
    <w:p w14:paraId="3394A377" w14:textId="35C5E61A" w:rsidR="00960808" w:rsidRDefault="00960808"/>
    <w:p w14:paraId="041944BF" w14:textId="18FB2685" w:rsidR="00960808" w:rsidRDefault="00960808"/>
    <w:p w14:paraId="76016FB7" w14:textId="266B4AFA" w:rsidR="00960808" w:rsidRDefault="00960808"/>
    <w:p w14:paraId="7D280F71" w14:textId="14D6AD99" w:rsidR="00960808" w:rsidRDefault="00960808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377D62" w14:paraId="04BDA599" w14:textId="77777777" w:rsidTr="00173F1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93F5E1" w14:textId="77777777" w:rsidR="00377D62" w:rsidRDefault="00491899">
            <w:r>
              <w:t>22.3764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4C9460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E50656" w14:textId="77777777" w:rsidR="00377D62" w:rsidRDefault="00B51CE2">
            <w:pPr>
              <w:rPr>
                <w:color w:val="0000FF"/>
                <w:u w:val="single"/>
              </w:rPr>
            </w:pPr>
            <w:hyperlink r:id="rId43">
              <w:r w:rsidR="00491899">
                <w:rPr>
                  <w:rStyle w:val="Lienhypertexte"/>
                </w:rPr>
                <w:t>DE</w:t>
              </w:r>
            </w:hyperlink>
          </w:p>
          <w:p w14:paraId="6C30D473" w14:textId="77777777" w:rsidR="00377D62" w:rsidRDefault="00B51CE2">
            <w:pPr>
              <w:rPr>
                <w:color w:val="0000FF"/>
                <w:u w:val="single"/>
              </w:rPr>
            </w:pPr>
            <w:hyperlink r:id="rId44">
              <w:r w:rsidR="00491899">
                <w:rPr>
                  <w:rStyle w:val="Lienhypertexte"/>
                </w:rPr>
                <w:t>FR</w:t>
              </w:r>
            </w:hyperlink>
          </w:p>
          <w:p w14:paraId="28533D5C" w14:textId="77777777" w:rsidR="00377D62" w:rsidRDefault="00B51CE2">
            <w:hyperlink r:id="rId45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65B662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05129DC7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Einführung des "</w:t>
            </w:r>
            <w:proofErr w:type="spellStart"/>
            <w:r>
              <w:rPr>
                <w:rFonts w:eastAsia="Arial" w:cs="Arial"/>
              </w:rPr>
              <w:t>right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to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use</w:t>
            </w:r>
            <w:proofErr w:type="spellEnd"/>
            <w:r>
              <w:rPr>
                <w:rFonts w:eastAsia="Arial" w:cs="Arial"/>
              </w:rPr>
              <w:t>". Freier Zugang zu Hard- und Software als Hebel für eine nachhaltige Nutzung elektronischer Geräte</w:t>
            </w:r>
          </w:p>
          <w:p w14:paraId="363B9C68" w14:textId="77777777" w:rsidR="000B37D0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Créer un "droit à la libre utilisation" pour permettre une utilisation durable des appareils électroniques</w:t>
            </w:r>
          </w:p>
          <w:p w14:paraId="27EC15B4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Introduzione del diritto all'uso. Accesso libero a hardware e software per incentivare un uso sostenibile dei dispositivi elettronici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095EA7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80F25A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DE3DB0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F15E5B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0F82C2ED" w14:textId="77777777" w:rsidTr="00173F19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869E91" w14:textId="77777777" w:rsidR="00377D62" w:rsidRDefault="00491899">
            <w:r>
              <w:t>22.3766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E2587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26178" w14:textId="77777777" w:rsidR="00377D62" w:rsidRDefault="00B51CE2">
            <w:pPr>
              <w:rPr>
                <w:color w:val="0000FF"/>
                <w:u w:val="single"/>
              </w:rPr>
            </w:pPr>
            <w:hyperlink r:id="rId46">
              <w:r w:rsidR="00491899">
                <w:rPr>
                  <w:rStyle w:val="Lienhypertexte"/>
                </w:rPr>
                <w:t>DE</w:t>
              </w:r>
            </w:hyperlink>
          </w:p>
          <w:p w14:paraId="1A11FFA1" w14:textId="77777777" w:rsidR="00377D62" w:rsidRDefault="00B51CE2">
            <w:pPr>
              <w:rPr>
                <w:color w:val="0000FF"/>
                <w:u w:val="single"/>
              </w:rPr>
            </w:pPr>
            <w:hyperlink r:id="rId47">
              <w:r w:rsidR="00491899">
                <w:rPr>
                  <w:rStyle w:val="Lienhypertexte"/>
                </w:rPr>
                <w:t>FR</w:t>
              </w:r>
            </w:hyperlink>
          </w:p>
          <w:p w14:paraId="3F887E75" w14:textId="77777777" w:rsidR="00377D62" w:rsidRDefault="00B51CE2">
            <w:hyperlink r:id="rId48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682678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Bendahan. </w:t>
            </w:r>
          </w:p>
          <w:p w14:paraId="2098ACE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Förderung von Techniken aus der Verhaltensökonomik und "</w:t>
            </w:r>
            <w:proofErr w:type="spellStart"/>
            <w:r>
              <w:rPr>
                <w:rFonts w:eastAsia="Arial" w:cs="Arial"/>
              </w:rPr>
              <w:t>nudges</w:t>
            </w:r>
            <w:proofErr w:type="spellEnd"/>
            <w:r>
              <w:rPr>
                <w:rFonts w:eastAsia="Arial" w:cs="Arial"/>
              </w:rPr>
              <w:t>" zur Senkung des Energieverbrauchs</w:t>
            </w:r>
          </w:p>
          <w:p w14:paraId="1C2CDAC7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Promouvoir les techniques issues de l'économie comportementale et les "</w:t>
            </w:r>
            <w:proofErr w:type="spellStart"/>
            <w:r w:rsidRPr="00815143">
              <w:rPr>
                <w:lang w:val="fr-FR"/>
              </w:rPr>
              <w:t>nudges</w:t>
            </w:r>
            <w:proofErr w:type="spellEnd"/>
            <w:r w:rsidRPr="00815143">
              <w:rPr>
                <w:lang w:val="fr-FR"/>
              </w:rPr>
              <w:t>" pour réduire la consommation d'énergie</w:t>
            </w:r>
          </w:p>
          <w:p w14:paraId="7FD1D01E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Promuovere le tecniche di economia comportamentale e i "</w:t>
            </w:r>
            <w:proofErr w:type="spellStart"/>
            <w:r w:rsidRPr="00815143">
              <w:rPr>
                <w:lang w:val="it-CH"/>
              </w:rPr>
              <w:t>nudge</w:t>
            </w:r>
            <w:proofErr w:type="spellEnd"/>
            <w:r w:rsidRPr="00815143">
              <w:rPr>
                <w:lang w:val="it-CH"/>
              </w:rPr>
              <w:t>" per ridurre il consumo di energia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2A0835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89B616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1B6C3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36E7F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AC77A07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BFD11D" w14:textId="77777777" w:rsidR="00377D62" w:rsidRDefault="00491899">
            <w:r>
              <w:t>22.3769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C60EE4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3613FF" w14:textId="77777777" w:rsidR="00377D62" w:rsidRDefault="00B51CE2">
            <w:pPr>
              <w:rPr>
                <w:color w:val="0000FF"/>
                <w:u w:val="single"/>
              </w:rPr>
            </w:pPr>
            <w:hyperlink r:id="rId49">
              <w:r w:rsidR="00491899">
                <w:rPr>
                  <w:rStyle w:val="Lienhypertexte"/>
                </w:rPr>
                <w:t>DE</w:t>
              </w:r>
            </w:hyperlink>
          </w:p>
          <w:p w14:paraId="7FAA0F4D" w14:textId="77777777" w:rsidR="00377D62" w:rsidRDefault="00B51CE2">
            <w:pPr>
              <w:rPr>
                <w:color w:val="0000FF"/>
                <w:u w:val="single"/>
              </w:rPr>
            </w:pPr>
            <w:hyperlink r:id="rId50">
              <w:r w:rsidR="00491899">
                <w:rPr>
                  <w:rStyle w:val="Lienhypertexte"/>
                </w:rPr>
                <w:t>FR</w:t>
              </w:r>
            </w:hyperlink>
          </w:p>
          <w:p w14:paraId="3A19EBDE" w14:textId="77777777" w:rsidR="00377D62" w:rsidRDefault="00B51CE2">
            <w:hyperlink r:id="rId51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7A76E6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Töngi. </w:t>
            </w:r>
          </w:p>
          <w:p w14:paraId="68300176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Öffentlicher Verkehr. Attraktive Angebote für junge Menschen</w:t>
            </w:r>
          </w:p>
          <w:p w14:paraId="14B4F6A5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Transports publics. Offres pour les jeunes</w:t>
            </w:r>
          </w:p>
          <w:p w14:paraId="7D66C532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Trasporti pubblici. offerte allettanti per i giovani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A80446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B8EE09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90ABBB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190451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6B568164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A1603F" w14:textId="77777777" w:rsidR="00377D62" w:rsidRDefault="00491899">
            <w:r>
              <w:t>22.3770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F6148C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7F1986" w14:textId="77777777" w:rsidR="00377D62" w:rsidRDefault="00B51CE2">
            <w:pPr>
              <w:rPr>
                <w:color w:val="0000FF"/>
                <w:u w:val="single"/>
              </w:rPr>
            </w:pPr>
            <w:hyperlink r:id="rId52">
              <w:r w:rsidR="00491899">
                <w:rPr>
                  <w:rStyle w:val="Lienhypertexte"/>
                </w:rPr>
                <w:t>DE</w:t>
              </w:r>
            </w:hyperlink>
          </w:p>
          <w:p w14:paraId="2C0306C8" w14:textId="77777777" w:rsidR="00377D62" w:rsidRDefault="00B51CE2">
            <w:pPr>
              <w:rPr>
                <w:color w:val="0000FF"/>
                <w:u w:val="single"/>
              </w:rPr>
            </w:pPr>
            <w:hyperlink r:id="rId53">
              <w:r w:rsidR="00491899">
                <w:rPr>
                  <w:rStyle w:val="Lienhypertexte"/>
                </w:rPr>
                <w:t>FR</w:t>
              </w:r>
            </w:hyperlink>
          </w:p>
          <w:p w14:paraId="0B27E167" w14:textId="77777777" w:rsidR="00377D62" w:rsidRDefault="00B51CE2">
            <w:hyperlink r:id="rId54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FEEF7B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36360AF7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Wolf. Ein radikaler Kurswechsel ist dringend erforderlich</w:t>
            </w:r>
          </w:p>
          <w:p w14:paraId="524F71EF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Loup. Un changement de cap radical s'impose d'urgence</w:t>
            </w:r>
          </w:p>
          <w:p w14:paraId="4CD2AD3F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Lupo. Urge un cambiamento di rotta radicale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4D3868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79C48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7615BD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2CB632" w14:textId="77777777" w:rsidR="00377D62" w:rsidRDefault="00377D62">
            <w:pPr>
              <w:rPr>
                <w:lang w:val="it-IT"/>
              </w:rPr>
            </w:pPr>
          </w:p>
        </w:tc>
      </w:tr>
      <w:tr w:rsidR="00377D62" w14:paraId="41196374" w14:textId="77777777" w:rsidTr="00B51CE2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AEC260" w14:textId="77777777" w:rsidR="00377D62" w:rsidRDefault="00491899">
            <w:r>
              <w:t>22.3772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63D030" w14:textId="77777777" w:rsidR="00377D62" w:rsidRDefault="00491899">
            <w:r>
              <w:t>n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36B042" w14:textId="77777777" w:rsidR="00377D62" w:rsidRDefault="00B51CE2">
            <w:pPr>
              <w:rPr>
                <w:color w:val="0000FF"/>
                <w:u w:val="single"/>
              </w:rPr>
            </w:pPr>
            <w:hyperlink r:id="rId55">
              <w:r w:rsidR="00491899">
                <w:rPr>
                  <w:rStyle w:val="Lienhypertexte"/>
                </w:rPr>
                <w:t>DE</w:t>
              </w:r>
            </w:hyperlink>
          </w:p>
          <w:p w14:paraId="3014A054" w14:textId="77777777" w:rsidR="00377D62" w:rsidRDefault="00B51CE2">
            <w:pPr>
              <w:rPr>
                <w:color w:val="0000FF"/>
                <w:u w:val="single"/>
              </w:rPr>
            </w:pPr>
            <w:hyperlink r:id="rId56">
              <w:r w:rsidR="00491899">
                <w:rPr>
                  <w:rStyle w:val="Lienhypertexte"/>
                </w:rPr>
                <w:t>FR</w:t>
              </w:r>
            </w:hyperlink>
          </w:p>
          <w:p w14:paraId="225793E1" w14:textId="77777777" w:rsidR="00377D62" w:rsidRDefault="00B51CE2">
            <w:hyperlink r:id="rId57">
              <w:r w:rsidR="00491899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D0DEA8" w14:textId="77777777" w:rsidR="000B37D0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Roduit. </w:t>
            </w:r>
          </w:p>
          <w:p w14:paraId="2BFA8430" w14:textId="77777777" w:rsidR="00377D62" w:rsidRDefault="0049189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Übergang zur Elektromobilität mit anderem Finanzierungsmodell für die Strassen</w:t>
            </w:r>
          </w:p>
          <w:p w14:paraId="44ADDEE8" w14:textId="77777777" w:rsidR="00815143" w:rsidRDefault="00815143">
            <w:pPr>
              <w:rPr>
                <w:lang w:val="fr-FR"/>
              </w:rPr>
            </w:pPr>
            <w:r w:rsidRPr="00815143">
              <w:rPr>
                <w:lang w:val="fr-FR"/>
              </w:rPr>
              <w:t>Transition vers la mobilité électrique. Un autre modèle de financement pour les routes</w:t>
            </w:r>
          </w:p>
          <w:p w14:paraId="5D4D5055" w14:textId="77777777" w:rsidR="00815143" w:rsidRPr="00815143" w:rsidRDefault="00815143">
            <w:pPr>
              <w:rPr>
                <w:lang w:val="it-CH"/>
              </w:rPr>
            </w:pPr>
            <w:r w:rsidRPr="00815143">
              <w:rPr>
                <w:lang w:val="it-CH"/>
              </w:rPr>
              <w:t>Transizione verso la mobilità elettrica. Un modello di finanziamento alternativo per le strade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0FB5DA" w14:textId="77777777" w:rsidR="00377D62" w:rsidRPr="00815143" w:rsidRDefault="00377D62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C05864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0BD942" w14:textId="77777777" w:rsidR="00377D62" w:rsidRDefault="00491899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9A8628" w14:textId="77777777" w:rsidR="00377D62" w:rsidRDefault="00377D62">
            <w:pPr>
              <w:rPr>
                <w:lang w:val="it-IT"/>
              </w:rPr>
            </w:pPr>
          </w:p>
        </w:tc>
      </w:tr>
      <w:tr w:rsidR="008A2A15" w14:paraId="58B7C4CF" w14:textId="77777777" w:rsidTr="00B51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CB4E423" w14:textId="77777777" w:rsidR="008A2A15" w:rsidRDefault="008A2A15" w:rsidP="00667691">
            <w:r>
              <w:t>22.3784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A106B5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68B1397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58">
              <w:r w:rsidR="008A2A15">
                <w:rPr>
                  <w:rStyle w:val="Lienhypertexte"/>
                </w:rPr>
                <w:t>DE</w:t>
              </w:r>
            </w:hyperlink>
          </w:p>
          <w:p w14:paraId="707B466B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59">
              <w:r w:rsidR="008A2A15">
                <w:rPr>
                  <w:rStyle w:val="Lienhypertexte"/>
                </w:rPr>
                <w:t>FR</w:t>
              </w:r>
            </w:hyperlink>
          </w:p>
          <w:p w14:paraId="44496A69" w14:textId="77777777" w:rsidR="008A2A15" w:rsidRDefault="00B51CE2" w:rsidP="00667691">
            <w:hyperlink r:id="rId60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54FF44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Ryser. </w:t>
            </w:r>
          </w:p>
          <w:p w14:paraId="790F3236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Eine Flugticketabgabe für die zivile Luftfahrt</w:t>
            </w:r>
          </w:p>
          <w:p w14:paraId="3079C057" w14:textId="77777777" w:rsidR="00667691" w:rsidRDefault="00667691" w:rsidP="00667691">
            <w:pPr>
              <w:rPr>
                <w:lang w:val="fr-FR"/>
              </w:rPr>
            </w:pPr>
            <w:r w:rsidRPr="00667691">
              <w:rPr>
                <w:lang w:val="fr-FR"/>
              </w:rPr>
              <w:t>Une taxe sur les billets d'avion pour l'aviation civile</w:t>
            </w:r>
          </w:p>
          <w:p w14:paraId="4F841B94" w14:textId="26A65A5E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>Una tassa sui biglietti aerei per l'aviazione civile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22EA04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878487C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819D41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7AA926" w14:textId="77777777" w:rsidR="008A2A15" w:rsidRDefault="008A2A15" w:rsidP="00667691">
            <w:pPr>
              <w:rPr>
                <w:lang w:val="it-IT"/>
              </w:rPr>
            </w:pPr>
          </w:p>
        </w:tc>
      </w:tr>
    </w:tbl>
    <w:p w14:paraId="49DE784E" w14:textId="709BAE02" w:rsidR="00BD39A1" w:rsidRDefault="00BD39A1"/>
    <w:p w14:paraId="1F6F6902" w14:textId="25BEB539" w:rsidR="00BD39A1" w:rsidRDefault="00BD39A1"/>
    <w:p w14:paraId="203B13CA" w14:textId="60780C38" w:rsidR="00BD39A1" w:rsidRDefault="00BD39A1"/>
    <w:p w14:paraId="78799B3B" w14:textId="5D29CD6A" w:rsidR="00BD39A1" w:rsidRDefault="00BD39A1"/>
    <w:p w14:paraId="27BA442F" w14:textId="4CB13CBE" w:rsidR="00BD39A1" w:rsidRDefault="00BD39A1"/>
    <w:p w14:paraId="4674223C" w14:textId="120E66AF" w:rsidR="00BD39A1" w:rsidRDefault="00BD39A1"/>
    <w:tbl>
      <w:tblPr>
        <w:tblStyle w:val="Grilledutableau"/>
        <w:tblW w:w="5250" w:type="pct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8A2A15" w14:paraId="544B7798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D062745" w14:textId="77777777" w:rsidR="008A2A15" w:rsidRDefault="008A2A15" w:rsidP="00667691">
            <w:r>
              <w:t>22.3790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1D5564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619034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61">
              <w:r w:rsidR="008A2A15">
                <w:rPr>
                  <w:rStyle w:val="Lienhypertexte"/>
                </w:rPr>
                <w:t>DE</w:t>
              </w:r>
            </w:hyperlink>
          </w:p>
          <w:p w14:paraId="49E6018B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62">
              <w:r w:rsidR="008A2A15">
                <w:rPr>
                  <w:rStyle w:val="Lienhypertexte"/>
                </w:rPr>
                <w:t>FR</w:t>
              </w:r>
            </w:hyperlink>
          </w:p>
          <w:p w14:paraId="17D6057E" w14:textId="77777777" w:rsidR="008A2A15" w:rsidRDefault="00B51CE2" w:rsidP="00667691">
            <w:hyperlink r:id="rId63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7A9A91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6676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Schneider Schüttel</w:t>
            </w:r>
            <w:r w:rsidR="00667691">
              <w:rPr>
                <w:rFonts w:eastAsia="Arial" w:cs="Arial"/>
              </w:rPr>
              <w:t>) Munz</w:t>
            </w:r>
            <w:r>
              <w:rPr>
                <w:rFonts w:eastAsia="Arial" w:cs="Arial"/>
              </w:rPr>
              <w:t xml:space="preserve">. </w:t>
            </w:r>
          </w:p>
          <w:p w14:paraId="5ED7EC69" w14:textId="77777777" w:rsidR="00667691" w:rsidRPr="00547351" w:rsidRDefault="008A2A15" w:rsidP="00667691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</w:rPr>
              <w:t>Die "</w:t>
            </w:r>
            <w:proofErr w:type="spellStart"/>
            <w:r>
              <w:rPr>
                <w:rFonts w:eastAsia="Arial" w:cs="Arial"/>
              </w:rPr>
              <w:t>forever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chemicals</w:t>
            </w:r>
            <w:proofErr w:type="spellEnd"/>
            <w:r>
              <w:rPr>
                <w:rFonts w:eastAsia="Arial" w:cs="Arial"/>
              </w:rPr>
              <w:t xml:space="preserve">", </w:t>
            </w:r>
            <w:proofErr w:type="spellStart"/>
            <w:r>
              <w:rPr>
                <w:rFonts w:eastAsia="Arial" w:cs="Arial"/>
              </w:rPr>
              <w:t>Trifluoracetat</w:t>
            </w:r>
            <w:proofErr w:type="spellEnd"/>
            <w:r>
              <w:rPr>
                <w:rFonts w:eastAsia="Arial" w:cs="Arial"/>
              </w:rPr>
              <w:t xml:space="preserve"> und Co., sind gesundheitlich nicht unbedenklich. </w:t>
            </w:r>
            <w:r w:rsidRPr="00547351">
              <w:rPr>
                <w:rFonts w:eastAsia="Arial" w:cs="Arial"/>
                <w:lang w:val="fr-CH"/>
              </w:rPr>
              <w:t xml:space="preserve">Welche </w:t>
            </w:r>
            <w:proofErr w:type="spellStart"/>
            <w:r w:rsidRPr="00547351">
              <w:rPr>
                <w:rFonts w:eastAsia="Arial" w:cs="Arial"/>
                <w:lang w:val="fr-CH"/>
              </w:rPr>
              <w:t>Konsequenzen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sind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zu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ziehen</w:t>
            </w:r>
            <w:proofErr w:type="spellEnd"/>
            <w:r w:rsidRPr="00547351">
              <w:rPr>
                <w:rFonts w:eastAsia="Arial" w:cs="Arial"/>
                <w:lang w:val="fr-CH"/>
              </w:rPr>
              <w:t>?</w:t>
            </w:r>
          </w:p>
          <w:p w14:paraId="413844D2" w14:textId="77777777" w:rsidR="00667691" w:rsidRPr="00547351" w:rsidRDefault="00667691" w:rsidP="00667691">
            <w:pPr>
              <w:rPr>
                <w:lang w:val="it-IT"/>
              </w:rPr>
            </w:pPr>
            <w:r w:rsidRPr="00667691">
              <w:rPr>
                <w:lang w:val="fr-FR"/>
              </w:rPr>
              <w:t xml:space="preserve">Les "produits chimiques éternels", notamment le </w:t>
            </w:r>
            <w:proofErr w:type="spellStart"/>
            <w:r w:rsidRPr="00667691">
              <w:rPr>
                <w:lang w:val="fr-FR"/>
              </w:rPr>
              <w:t>trifluoroacétate</w:t>
            </w:r>
            <w:proofErr w:type="spellEnd"/>
            <w:r w:rsidRPr="00667691">
              <w:rPr>
                <w:lang w:val="fr-FR"/>
              </w:rPr>
              <w:t xml:space="preserve">, ne sont pas inoffensifs pour la santé. </w:t>
            </w:r>
            <w:proofErr w:type="spellStart"/>
            <w:r w:rsidRPr="00547351">
              <w:rPr>
                <w:lang w:val="it-IT"/>
              </w:rPr>
              <w:t>Quelles</w:t>
            </w:r>
            <w:proofErr w:type="spellEnd"/>
            <w:r w:rsidRPr="00547351">
              <w:rPr>
                <w:lang w:val="it-IT"/>
              </w:rPr>
              <w:t xml:space="preserve"> </w:t>
            </w:r>
            <w:proofErr w:type="spellStart"/>
            <w:r w:rsidRPr="00547351">
              <w:rPr>
                <w:lang w:val="it-IT"/>
              </w:rPr>
              <w:t>conséquences</w:t>
            </w:r>
            <w:proofErr w:type="spellEnd"/>
            <w:r w:rsidRPr="00547351">
              <w:rPr>
                <w:lang w:val="it-IT"/>
              </w:rPr>
              <w:t xml:space="preserve"> </w:t>
            </w:r>
            <w:proofErr w:type="spellStart"/>
            <w:r w:rsidRPr="00547351">
              <w:rPr>
                <w:lang w:val="it-IT"/>
              </w:rPr>
              <w:t>faut</w:t>
            </w:r>
            <w:proofErr w:type="spellEnd"/>
            <w:r w:rsidRPr="00547351">
              <w:rPr>
                <w:lang w:val="it-IT"/>
              </w:rPr>
              <w:t xml:space="preserve">-il en </w:t>
            </w:r>
            <w:proofErr w:type="spellStart"/>
            <w:r w:rsidRPr="00547351">
              <w:rPr>
                <w:lang w:val="it-IT"/>
              </w:rPr>
              <w:t>tirer</w:t>
            </w:r>
            <w:proofErr w:type="spellEnd"/>
            <w:r w:rsidRPr="00547351">
              <w:rPr>
                <w:lang w:val="it-IT"/>
              </w:rPr>
              <w:t>?</w:t>
            </w:r>
          </w:p>
          <w:p w14:paraId="089D7E01" w14:textId="695828DF" w:rsidR="008A2A15" w:rsidRDefault="00667691" w:rsidP="00667691">
            <w:r w:rsidRPr="00667691">
              <w:rPr>
                <w:lang w:val="it-CH"/>
              </w:rPr>
              <w:t>Le sostanze chimiche permanenti ("</w:t>
            </w:r>
            <w:proofErr w:type="spellStart"/>
            <w:r w:rsidRPr="00667691">
              <w:rPr>
                <w:lang w:val="it-CH"/>
              </w:rPr>
              <w:t>forever</w:t>
            </w:r>
            <w:proofErr w:type="spellEnd"/>
            <w:r w:rsidRPr="00667691">
              <w:rPr>
                <w:lang w:val="it-CH"/>
              </w:rPr>
              <w:t xml:space="preserve"> </w:t>
            </w:r>
            <w:proofErr w:type="spellStart"/>
            <w:r w:rsidRPr="00667691">
              <w:rPr>
                <w:lang w:val="it-CH"/>
              </w:rPr>
              <w:t>chemicals</w:t>
            </w:r>
            <w:proofErr w:type="spellEnd"/>
            <w:r w:rsidRPr="00667691">
              <w:rPr>
                <w:lang w:val="it-CH"/>
              </w:rPr>
              <w:t xml:space="preserve">") come l'acido </w:t>
            </w:r>
            <w:proofErr w:type="spellStart"/>
            <w:r w:rsidRPr="00667691">
              <w:rPr>
                <w:lang w:val="it-CH"/>
              </w:rPr>
              <w:t>trifluoroacetico</w:t>
            </w:r>
            <w:proofErr w:type="spellEnd"/>
            <w:r w:rsidRPr="00667691">
              <w:rPr>
                <w:lang w:val="it-CH"/>
              </w:rPr>
              <w:t xml:space="preserve"> non sono innocue per la salute. </w:t>
            </w:r>
            <w:proofErr w:type="spellStart"/>
            <w:r w:rsidRPr="00667691">
              <w:t>Quali</w:t>
            </w:r>
            <w:proofErr w:type="spellEnd"/>
            <w:r w:rsidRPr="00667691">
              <w:t xml:space="preserve"> </w:t>
            </w:r>
            <w:proofErr w:type="spellStart"/>
            <w:r w:rsidRPr="00667691">
              <w:t>conclusioni</w:t>
            </w:r>
            <w:proofErr w:type="spellEnd"/>
            <w:r w:rsidRPr="00667691">
              <w:t xml:space="preserve"> </w:t>
            </w:r>
            <w:proofErr w:type="spellStart"/>
            <w:r w:rsidRPr="00667691">
              <w:t>dobbiamo</w:t>
            </w:r>
            <w:proofErr w:type="spellEnd"/>
            <w:r w:rsidRPr="00667691">
              <w:t xml:space="preserve"> </w:t>
            </w:r>
            <w:proofErr w:type="spellStart"/>
            <w:r w:rsidRPr="00667691">
              <w:t>trarre</w:t>
            </w:r>
            <w:proofErr w:type="spellEnd"/>
            <w:r w:rsidRPr="00667691">
              <w:t>?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F7ADEE" w14:textId="77777777" w:rsidR="008A2A15" w:rsidRPr="00667691" w:rsidRDefault="008A2A15" w:rsidP="00667691"/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D83476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5618B20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2338EC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45C239CB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37F575" w14:textId="77777777" w:rsidR="008A2A15" w:rsidRDefault="008A2A15" w:rsidP="00667691">
            <w:r>
              <w:t>22.3814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3D07147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96A0AA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64">
              <w:r w:rsidR="008A2A15">
                <w:rPr>
                  <w:rStyle w:val="Lienhypertexte"/>
                </w:rPr>
                <w:t>DE</w:t>
              </w:r>
            </w:hyperlink>
          </w:p>
          <w:p w14:paraId="139E5494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65">
              <w:r w:rsidR="008A2A15">
                <w:rPr>
                  <w:rStyle w:val="Lienhypertexte"/>
                </w:rPr>
                <w:t>FR</w:t>
              </w:r>
            </w:hyperlink>
          </w:p>
          <w:p w14:paraId="3C1F7BCC" w14:textId="77777777" w:rsidR="008A2A15" w:rsidRDefault="00B51CE2" w:rsidP="00667691">
            <w:hyperlink r:id="rId66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3AD0D5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Suter. </w:t>
            </w:r>
          </w:p>
          <w:p w14:paraId="596E6BD1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Feinstaub durch Fahrzeug- und Strassenabrieb. Auslegeordnung zum gesetzgeberischen Handlungsbedarf</w:t>
            </w:r>
          </w:p>
          <w:p w14:paraId="13237F60" w14:textId="77777777" w:rsidR="00667691" w:rsidRDefault="00667691" w:rsidP="00667691">
            <w:pPr>
              <w:rPr>
                <w:lang w:val="fr-FR"/>
              </w:rPr>
            </w:pPr>
            <w:proofErr w:type="spellStart"/>
            <w:r w:rsidRPr="00547351">
              <w:t>Poussières</w:t>
            </w:r>
            <w:proofErr w:type="spellEnd"/>
            <w:r w:rsidRPr="00547351">
              <w:t xml:space="preserve"> </w:t>
            </w:r>
            <w:proofErr w:type="spellStart"/>
            <w:r w:rsidRPr="00547351">
              <w:t>fines</w:t>
            </w:r>
            <w:proofErr w:type="spellEnd"/>
            <w:r w:rsidRPr="00547351">
              <w:t xml:space="preserve"> </w:t>
            </w:r>
            <w:proofErr w:type="spellStart"/>
            <w:r w:rsidRPr="00547351">
              <w:t>issues</w:t>
            </w:r>
            <w:proofErr w:type="spellEnd"/>
            <w:r w:rsidRPr="00547351">
              <w:t xml:space="preserve"> de </w:t>
            </w:r>
            <w:proofErr w:type="spellStart"/>
            <w:r w:rsidRPr="00547351">
              <w:t>l'usure</w:t>
            </w:r>
            <w:proofErr w:type="spellEnd"/>
            <w:r w:rsidRPr="00547351">
              <w:t xml:space="preserve"> des </w:t>
            </w:r>
            <w:proofErr w:type="spellStart"/>
            <w:r w:rsidRPr="00547351">
              <w:t>véhicules</w:t>
            </w:r>
            <w:proofErr w:type="spellEnd"/>
            <w:r w:rsidRPr="00547351">
              <w:t xml:space="preserve"> et des </w:t>
            </w:r>
            <w:proofErr w:type="spellStart"/>
            <w:r w:rsidRPr="00547351">
              <w:t>routes</w:t>
            </w:r>
            <w:proofErr w:type="spellEnd"/>
            <w:r w:rsidRPr="00547351">
              <w:t xml:space="preserve">. </w:t>
            </w:r>
            <w:r w:rsidRPr="00667691">
              <w:rPr>
                <w:lang w:val="fr-FR"/>
              </w:rPr>
              <w:t>Etat des lieux de la nécessité de légiférer</w:t>
            </w:r>
          </w:p>
          <w:p w14:paraId="1EDD0645" w14:textId="25CB0790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>Polveri fini da abrasione dei veicoli e del manto stradale. Punto della situazione sulla necessità d'intervento legislativo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4651A5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4B6F2D8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8F2262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326E23E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1E9D1DF4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2FEF59" w14:textId="77777777" w:rsidR="008A2A15" w:rsidRDefault="008A2A15" w:rsidP="00667691">
            <w:r>
              <w:t>22.3820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FDF191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28FF0C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67">
              <w:r w:rsidR="008A2A15">
                <w:rPr>
                  <w:rStyle w:val="Lienhypertexte"/>
                </w:rPr>
                <w:t>DE</w:t>
              </w:r>
            </w:hyperlink>
          </w:p>
          <w:p w14:paraId="58CD521D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68">
              <w:r w:rsidR="008A2A15">
                <w:rPr>
                  <w:rStyle w:val="Lienhypertexte"/>
                </w:rPr>
                <w:t>FR</w:t>
              </w:r>
            </w:hyperlink>
          </w:p>
          <w:p w14:paraId="57D40BF5" w14:textId="77777777" w:rsidR="008A2A15" w:rsidRDefault="00B51CE2" w:rsidP="00667691">
            <w:hyperlink r:id="rId69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44329B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39B11757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Konkrete Massnahmen gegen Mikroplastik aus Textilfasern treffen mit Branchenvereinbarungen</w:t>
            </w:r>
          </w:p>
          <w:p w14:paraId="085B6874" w14:textId="77777777" w:rsidR="00667691" w:rsidRPr="00547351" w:rsidRDefault="00667691" w:rsidP="00667691">
            <w:pPr>
              <w:rPr>
                <w:lang w:val="it-IT"/>
              </w:rPr>
            </w:pPr>
            <w:r w:rsidRPr="00667691">
              <w:rPr>
                <w:lang w:val="fr-FR"/>
              </w:rPr>
              <w:t xml:space="preserve">Mesures de lutte contre les </w:t>
            </w:r>
            <w:proofErr w:type="spellStart"/>
            <w:r w:rsidRPr="00667691">
              <w:rPr>
                <w:lang w:val="fr-FR"/>
              </w:rPr>
              <w:t>microplastiques</w:t>
            </w:r>
            <w:proofErr w:type="spellEnd"/>
            <w:r w:rsidRPr="00667691">
              <w:rPr>
                <w:lang w:val="fr-FR"/>
              </w:rPr>
              <w:t xml:space="preserve"> issus de textiles. </w:t>
            </w:r>
            <w:proofErr w:type="spellStart"/>
            <w:r w:rsidRPr="00547351">
              <w:rPr>
                <w:lang w:val="it-IT"/>
              </w:rPr>
              <w:t>Accords</w:t>
            </w:r>
            <w:proofErr w:type="spellEnd"/>
            <w:r w:rsidRPr="00547351">
              <w:rPr>
                <w:lang w:val="it-IT"/>
              </w:rPr>
              <w:t xml:space="preserve"> </w:t>
            </w:r>
            <w:proofErr w:type="spellStart"/>
            <w:r w:rsidRPr="00547351">
              <w:rPr>
                <w:lang w:val="it-IT"/>
              </w:rPr>
              <w:t>sectoriels</w:t>
            </w:r>
            <w:proofErr w:type="spellEnd"/>
          </w:p>
          <w:p w14:paraId="7CDBA5A5" w14:textId="5000F11D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>Adottare misure concrete contro le microplastiche delle fibre tessili stipulando accordi settoriali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6E9D83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9D53B9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DA1D5B2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8FE050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7FF0F560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92D8A9" w14:textId="77777777" w:rsidR="008A2A15" w:rsidRDefault="008A2A15" w:rsidP="00667691">
            <w:r>
              <w:t>22.3827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88E75A7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C447298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70">
              <w:r w:rsidR="008A2A15">
                <w:rPr>
                  <w:rStyle w:val="Lienhypertexte"/>
                </w:rPr>
                <w:t>DE</w:t>
              </w:r>
            </w:hyperlink>
          </w:p>
          <w:p w14:paraId="38ECEC7D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71">
              <w:r w:rsidR="008A2A15">
                <w:rPr>
                  <w:rStyle w:val="Lienhypertexte"/>
                </w:rPr>
                <w:t>FR</w:t>
              </w:r>
            </w:hyperlink>
          </w:p>
          <w:p w14:paraId="743944E2" w14:textId="77777777" w:rsidR="008A2A15" w:rsidRDefault="00B51CE2" w:rsidP="00667691">
            <w:hyperlink r:id="rId72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4BE0A1" w14:textId="0B5F75AB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6676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Binder</w:t>
            </w:r>
            <w:r w:rsidR="00667691">
              <w:rPr>
                <w:rFonts w:eastAsia="Arial" w:cs="Arial"/>
              </w:rPr>
              <w:t>) Meier Andreas</w:t>
            </w:r>
            <w:r>
              <w:rPr>
                <w:rFonts w:eastAsia="Arial" w:cs="Arial"/>
              </w:rPr>
              <w:t xml:space="preserve">. </w:t>
            </w:r>
          </w:p>
          <w:p w14:paraId="454882C9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Gegen die Verringerung des Stellenwertes der Regionen Baden und Brugg bei der Fahrplangestaltung im </w:t>
            </w:r>
            <w:proofErr w:type="spellStart"/>
            <w:r>
              <w:rPr>
                <w:rFonts w:eastAsia="Arial" w:cs="Arial"/>
              </w:rPr>
              <w:t>Step</w:t>
            </w:r>
            <w:proofErr w:type="spellEnd"/>
            <w:r>
              <w:rPr>
                <w:rFonts w:eastAsia="Arial" w:cs="Arial"/>
              </w:rPr>
              <w:t xml:space="preserve"> 2035. Gegen einen Ausbau mit Abbau. Weniger Züge sind mehr</w:t>
            </w:r>
          </w:p>
          <w:p w14:paraId="030B16A1" w14:textId="77777777" w:rsidR="00667691" w:rsidRDefault="00667691" w:rsidP="00667691">
            <w:pPr>
              <w:rPr>
                <w:lang w:val="fr-FR"/>
              </w:rPr>
            </w:pPr>
            <w:proofErr w:type="spellStart"/>
            <w:r w:rsidRPr="00547351">
              <w:t>Contre</w:t>
            </w:r>
            <w:proofErr w:type="spellEnd"/>
            <w:r w:rsidRPr="00547351">
              <w:t xml:space="preserve"> la </w:t>
            </w:r>
            <w:proofErr w:type="spellStart"/>
            <w:r w:rsidRPr="00547351">
              <w:t>dévalorisation</w:t>
            </w:r>
            <w:proofErr w:type="spellEnd"/>
            <w:r w:rsidRPr="00547351">
              <w:t xml:space="preserve"> des </w:t>
            </w:r>
            <w:proofErr w:type="spellStart"/>
            <w:r w:rsidRPr="00547351">
              <w:t>régions</w:t>
            </w:r>
            <w:proofErr w:type="spellEnd"/>
            <w:r w:rsidRPr="00547351">
              <w:t xml:space="preserve"> de Baden et de Brugg </w:t>
            </w:r>
            <w:proofErr w:type="spellStart"/>
            <w:r w:rsidRPr="00547351">
              <w:t>dans</w:t>
            </w:r>
            <w:proofErr w:type="spellEnd"/>
            <w:r w:rsidRPr="00547351">
              <w:t xml:space="preserve"> le </w:t>
            </w:r>
            <w:proofErr w:type="spellStart"/>
            <w:r w:rsidRPr="00547351">
              <w:t>Prodes</w:t>
            </w:r>
            <w:proofErr w:type="spellEnd"/>
            <w:r w:rsidRPr="00547351">
              <w:t xml:space="preserve"> 2035. </w:t>
            </w:r>
            <w:r w:rsidRPr="00667691">
              <w:rPr>
                <w:lang w:val="fr-FR"/>
              </w:rPr>
              <w:t>Contre une extension par démantèlement. Privilégier la qualité plutôt que la quantité</w:t>
            </w:r>
          </w:p>
          <w:p w14:paraId="54148B42" w14:textId="1204FC55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 xml:space="preserve">Contro il declassamento delle regioni di Baden e </w:t>
            </w:r>
            <w:proofErr w:type="spellStart"/>
            <w:r w:rsidRPr="00667691">
              <w:rPr>
                <w:lang w:val="it-CH"/>
              </w:rPr>
              <w:t>Brugg</w:t>
            </w:r>
            <w:proofErr w:type="spellEnd"/>
            <w:r w:rsidRPr="00667691">
              <w:rPr>
                <w:lang w:val="it-CH"/>
              </w:rPr>
              <w:t xml:space="preserve"> nella definizione dell'orario nel </w:t>
            </w:r>
            <w:proofErr w:type="spellStart"/>
            <w:r w:rsidRPr="00667691">
              <w:rPr>
                <w:lang w:val="it-CH"/>
              </w:rPr>
              <w:t>Prossif</w:t>
            </w:r>
            <w:proofErr w:type="spellEnd"/>
            <w:r w:rsidRPr="00667691">
              <w:rPr>
                <w:lang w:val="it-CH"/>
              </w:rPr>
              <w:t xml:space="preserve"> 2035. Contro un ampliamento che implichi un peggioramento. Meno treni, più qualità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32F583E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A590044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6BFDF5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FA5DE5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354E6838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A026640" w14:textId="77777777" w:rsidR="008A2A15" w:rsidRDefault="008A2A15" w:rsidP="00667691">
            <w:r>
              <w:t>22.3843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9198130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7DE368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73">
              <w:r w:rsidR="008A2A15">
                <w:rPr>
                  <w:rStyle w:val="Lienhypertexte"/>
                </w:rPr>
                <w:t>DE</w:t>
              </w:r>
            </w:hyperlink>
          </w:p>
          <w:p w14:paraId="4289E5DF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74">
              <w:r w:rsidR="008A2A15">
                <w:rPr>
                  <w:rStyle w:val="Lienhypertexte"/>
                </w:rPr>
                <w:t>FR</w:t>
              </w:r>
            </w:hyperlink>
          </w:p>
          <w:p w14:paraId="3F4474BA" w14:textId="77777777" w:rsidR="008A2A15" w:rsidRDefault="00B51CE2" w:rsidP="00667691">
            <w:hyperlink r:id="rId75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57C2A67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Christ. </w:t>
            </w:r>
          </w:p>
          <w:p w14:paraId="0C44A49B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Geothermie für die Wärmeversorgung. Potenzial prüfen und Roadmap aufzeigen!</w:t>
            </w:r>
          </w:p>
          <w:p w14:paraId="4AF293A8" w14:textId="77777777" w:rsidR="00667691" w:rsidRDefault="00667691" w:rsidP="00667691">
            <w:pPr>
              <w:rPr>
                <w:lang w:val="fr-FR"/>
              </w:rPr>
            </w:pPr>
            <w:r w:rsidRPr="00667691">
              <w:rPr>
                <w:lang w:val="fr-FR"/>
              </w:rPr>
              <w:t>La géothermie pour l'approvisionnement en chaleur. Analyser le potentiel et présenter une feuille de route</w:t>
            </w:r>
          </w:p>
          <w:p w14:paraId="403EDFCF" w14:textId="70555961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lastRenderedPageBreak/>
              <w:t xml:space="preserve">Geotermia per l'approvvigionamento di calore. Valutare il potenziale e illustrare la </w:t>
            </w:r>
            <w:proofErr w:type="spellStart"/>
            <w:r w:rsidRPr="00667691">
              <w:rPr>
                <w:lang w:val="it-CH"/>
              </w:rPr>
              <w:t>roadmap</w:t>
            </w:r>
            <w:proofErr w:type="spellEnd"/>
            <w:r w:rsidRPr="00667691">
              <w:rPr>
                <w:lang w:val="it-CH"/>
              </w:rPr>
              <w:t>!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1CD2AE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CB25D1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769D25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773C3A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434D5D68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00FC98" w14:textId="77777777" w:rsidR="008A2A15" w:rsidRDefault="008A2A15" w:rsidP="00667691">
            <w:r>
              <w:t>22.3899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E71B4C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90F28C5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76">
              <w:r w:rsidR="008A2A15">
                <w:rPr>
                  <w:rStyle w:val="Lienhypertexte"/>
                </w:rPr>
                <w:t>DE</w:t>
              </w:r>
            </w:hyperlink>
          </w:p>
          <w:p w14:paraId="559BF8A3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77">
              <w:r w:rsidR="008A2A15">
                <w:rPr>
                  <w:rStyle w:val="Lienhypertexte"/>
                </w:rPr>
                <w:t>FR</w:t>
              </w:r>
            </w:hyperlink>
          </w:p>
          <w:p w14:paraId="5B9E74C8" w14:textId="77777777" w:rsidR="008A2A15" w:rsidRDefault="00B51CE2" w:rsidP="00667691">
            <w:hyperlink r:id="rId78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AF908D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 RL. </w:t>
            </w:r>
          </w:p>
          <w:p w14:paraId="35C2DAEA" w14:textId="77777777" w:rsidR="00667691" w:rsidRPr="00547351" w:rsidRDefault="008A2A15" w:rsidP="00667691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</w:rPr>
              <w:t xml:space="preserve">Anlagen zur Stromproduktion aus erneuerbaren Energien. </w:t>
            </w:r>
            <w:proofErr w:type="spellStart"/>
            <w:r w:rsidRPr="00547351">
              <w:rPr>
                <w:rFonts w:eastAsia="Arial" w:cs="Arial"/>
                <w:lang w:val="fr-CH"/>
              </w:rPr>
              <w:t>Projekte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sofort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und </w:t>
            </w:r>
            <w:proofErr w:type="spellStart"/>
            <w:r w:rsidRPr="00547351">
              <w:rPr>
                <w:rFonts w:eastAsia="Arial" w:cs="Arial"/>
                <w:lang w:val="fr-CH"/>
              </w:rPr>
              <w:t>verpflichtend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umsetzen</w:t>
            </w:r>
            <w:proofErr w:type="spellEnd"/>
          </w:p>
          <w:p w14:paraId="5B2388C9" w14:textId="77777777" w:rsidR="00667691" w:rsidRDefault="00667691" w:rsidP="00667691">
            <w:pPr>
              <w:rPr>
                <w:lang w:val="fr-FR"/>
              </w:rPr>
            </w:pPr>
            <w:r w:rsidRPr="00667691">
              <w:rPr>
                <w:lang w:val="fr-FR"/>
              </w:rPr>
              <w:t xml:space="preserve">Production d'électricité issue d'énergies renouvelables. Mettre en </w:t>
            </w:r>
            <w:proofErr w:type="spellStart"/>
            <w:r w:rsidRPr="00667691">
              <w:rPr>
                <w:lang w:val="fr-FR"/>
              </w:rPr>
              <w:t>oeuvre</w:t>
            </w:r>
            <w:proofErr w:type="spellEnd"/>
            <w:r w:rsidRPr="00667691">
              <w:rPr>
                <w:lang w:val="fr-FR"/>
              </w:rPr>
              <w:t xml:space="preserve"> de manière immédiate et contraignante des projets d'installations en suspens</w:t>
            </w:r>
          </w:p>
          <w:p w14:paraId="68F30840" w14:textId="112A884F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>Realizzazione immediata e obbligatoria di impianti di produzione di energia elettrica a partire da fonti rinnovabili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907928" w14:textId="77777777" w:rsidR="008A2A15" w:rsidRDefault="008A2A15" w:rsidP="0066769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Vincenz</w:t>
            </w:r>
            <w:proofErr w:type="spellEnd"/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84E1AE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D28422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A2407D6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1AC922DC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052F42" w14:textId="77777777" w:rsidR="008A2A15" w:rsidRDefault="008A2A15" w:rsidP="00667691">
            <w:r>
              <w:t>22.3926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F2AD9A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FFAB062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79">
              <w:r w:rsidR="008A2A15">
                <w:rPr>
                  <w:rStyle w:val="Lienhypertexte"/>
                </w:rPr>
                <w:t>DE</w:t>
              </w:r>
            </w:hyperlink>
          </w:p>
          <w:p w14:paraId="1F4D655D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80">
              <w:r w:rsidR="008A2A15">
                <w:rPr>
                  <w:rStyle w:val="Lienhypertexte"/>
                </w:rPr>
                <w:t>FR</w:t>
              </w:r>
            </w:hyperlink>
          </w:p>
          <w:p w14:paraId="77365861" w14:textId="77777777" w:rsidR="008A2A15" w:rsidRDefault="00B51CE2" w:rsidP="00667691">
            <w:hyperlink r:id="rId81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586E08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Reimann Lukas. </w:t>
            </w:r>
          </w:p>
          <w:p w14:paraId="40EEFD5F" w14:textId="77777777" w:rsidR="00667691" w:rsidRDefault="008A2A15" w:rsidP="00667691">
            <w:p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Ausstandspflichten</w:t>
            </w:r>
            <w:proofErr w:type="spellEnd"/>
            <w:r>
              <w:rPr>
                <w:rFonts w:eastAsia="Arial" w:cs="Arial"/>
              </w:rPr>
              <w:t xml:space="preserve"> für SRG-Mitarbeiter mit öffentlichen Medienauftritten</w:t>
            </w:r>
          </w:p>
          <w:p w14:paraId="37085A17" w14:textId="77777777" w:rsidR="00667691" w:rsidRDefault="00667691" w:rsidP="00667691">
            <w:pPr>
              <w:rPr>
                <w:lang w:val="fr-FR"/>
              </w:rPr>
            </w:pPr>
            <w:r w:rsidRPr="00667691">
              <w:rPr>
                <w:lang w:val="fr-FR"/>
              </w:rPr>
              <w:t>Obligation de se récuser pour les collaborateurs de la SSR intervenant dans les médias publics</w:t>
            </w:r>
          </w:p>
          <w:p w14:paraId="7AE978E5" w14:textId="696FC0C2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>Obblighi di ricusazione per i collaboratori della SSR che svolgono attività mediatiche pubbliche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CFEC8A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B25401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4D9D75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9E44FA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01308DD8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4B04F3" w14:textId="77777777" w:rsidR="008A2A15" w:rsidRDefault="008A2A15" w:rsidP="00667691">
            <w:r>
              <w:t>22.3932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9AC81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C2B9C9D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82">
              <w:r w:rsidR="008A2A15">
                <w:rPr>
                  <w:rStyle w:val="Lienhypertexte"/>
                </w:rPr>
                <w:t>DE</w:t>
              </w:r>
            </w:hyperlink>
          </w:p>
          <w:p w14:paraId="10242561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83">
              <w:r w:rsidR="008A2A15">
                <w:rPr>
                  <w:rStyle w:val="Lienhypertexte"/>
                </w:rPr>
                <w:t>FR</w:t>
              </w:r>
            </w:hyperlink>
          </w:p>
          <w:p w14:paraId="55BAB4C2" w14:textId="77777777" w:rsidR="008A2A15" w:rsidRDefault="00B51CE2" w:rsidP="00667691">
            <w:hyperlink r:id="rId84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AB3DA4B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Glarner. </w:t>
            </w:r>
          </w:p>
          <w:p w14:paraId="629D6FFB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Abbau von Handelshemmnissen beim Import von Gebrauchtwagen</w:t>
            </w:r>
          </w:p>
          <w:p w14:paraId="5484B589" w14:textId="77777777" w:rsidR="00667691" w:rsidRDefault="00667691" w:rsidP="00667691">
            <w:pPr>
              <w:rPr>
                <w:lang w:val="fr-FR"/>
              </w:rPr>
            </w:pPr>
            <w:r w:rsidRPr="00667691">
              <w:rPr>
                <w:lang w:val="fr-FR"/>
              </w:rPr>
              <w:t>Supprimer les entraves commerciales à l'importation de véhicules d'occasion</w:t>
            </w:r>
          </w:p>
          <w:p w14:paraId="76B54AFE" w14:textId="29DF6D51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>Importazione di veicoli usati. Abbattere le barriere commerciali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40AEE48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640B4F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312B6A8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F62684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608653FB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BE3C8F" w14:textId="77777777" w:rsidR="008A2A15" w:rsidRDefault="008A2A15" w:rsidP="00667691">
            <w:r>
              <w:t>22.3944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326106B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50AF58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85">
              <w:r w:rsidR="008A2A15">
                <w:rPr>
                  <w:rStyle w:val="Lienhypertexte"/>
                </w:rPr>
                <w:t>DE</w:t>
              </w:r>
            </w:hyperlink>
          </w:p>
          <w:p w14:paraId="6063679B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86">
              <w:r w:rsidR="008A2A15">
                <w:rPr>
                  <w:rStyle w:val="Lienhypertexte"/>
                </w:rPr>
                <w:t>FR</w:t>
              </w:r>
            </w:hyperlink>
          </w:p>
          <w:p w14:paraId="608A9EB1" w14:textId="77777777" w:rsidR="008A2A15" w:rsidRDefault="00B51CE2" w:rsidP="00667691">
            <w:hyperlink r:id="rId87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7DA314B" w14:textId="5CEC4E68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667691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Binder</w:t>
            </w:r>
            <w:r w:rsidR="00667691">
              <w:rPr>
                <w:rFonts w:eastAsia="Arial" w:cs="Arial"/>
              </w:rPr>
              <w:t>) Meier Andreas</w:t>
            </w:r>
            <w:r>
              <w:rPr>
                <w:rFonts w:eastAsia="Arial" w:cs="Arial"/>
              </w:rPr>
              <w:t xml:space="preserve">. </w:t>
            </w:r>
          </w:p>
          <w:p w14:paraId="36B72EA6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Höhere Versorgungssicherheit mit besser gefüllten Speicherseen</w:t>
            </w:r>
          </w:p>
          <w:p w14:paraId="73FB9492" w14:textId="77777777" w:rsidR="00667691" w:rsidRDefault="00667691" w:rsidP="00667691">
            <w:pPr>
              <w:rPr>
                <w:lang w:val="fr-FR"/>
              </w:rPr>
            </w:pPr>
            <w:r w:rsidRPr="00667691">
              <w:rPr>
                <w:lang w:val="fr-FR"/>
              </w:rPr>
              <w:t>Mieux remplir les bassins d'accumulation pour améliorer la sécurité de l'approvisionnement</w:t>
            </w:r>
          </w:p>
          <w:p w14:paraId="40F6D008" w14:textId="3FA82D2C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>Maggiore sicurezza dell'approvvigionamento grazie a un migliore riempimento dei bacini di accumulazione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79793AE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094CB4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8D09512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4F39ACC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6BDCA125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50B627" w14:textId="77777777" w:rsidR="008A2A15" w:rsidRDefault="008A2A15" w:rsidP="00667691">
            <w:r>
              <w:t>22.3945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68B435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D63E61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88">
              <w:r w:rsidR="008A2A15">
                <w:rPr>
                  <w:rStyle w:val="Lienhypertexte"/>
                </w:rPr>
                <w:t>DE</w:t>
              </w:r>
            </w:hyperlink>
          </w:p>
          <w:p w14:paraId="0C23E303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89">
              <w:r w:rsidR="008A2A15">
                <w:rPr>
                  <w:rStyle w:val="Lienhypertexte"/>
                </w:rPr>
                <w:t>FR</w:t>
              </w:r>
            </w:hyperlink>
          </w:p>
          <w:p w14:paraId="57C8A069" w14:textId="77777777" w:rsidR="008A2A15" w:rsidRDefault="00B51CE2" w:rsidP="00667691">
            <w:hyperlink r:id="rId90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179FEB4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6F8A7479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Der Bund als Alleinaktionär soll der Post die Verlagerung von Tätigkeiten und Dienstleistungen ins Ausland verbieten</w:t>
            </w:r>
          </w:p>
          <w:p w14:paraId="4E24A405" w14:textId="77777777" w:rsidR="00667691" w:rsidRDefault="00667691" w:rsidP="00667691">
            <w:pPr>
              <w:rPr>
                <w:lang w:val="fr-FR"/>
              </w:rPr>
            </w:pPr>
            <w:r w:rsidRPr="00667691">
              <w:rPr>
                <w:lang w:val="fr-FR"/>
              </w:rPr>
              <w:t>En tant qu'actionnaire unique, la Confédération doit interdire à la Poste de délocaliser des activités et des services</w:t>
            </w:r>
          </w:p>
          <w:p w14:paraId="46BED06F" w14:textId="58994443" w:rsidR="008A2A15" w:rsidRPr="00667691" w:rsidRDefault="00667691" w:rsidP="00667691">
            <w:pPr>
              <w:rPr>
                <w:lang w:val="it-CH"/>
              </w:rPr>
            </w:pPr>
            <w:r w:rsidRPr="00667691">
              <w:rPr>
                <w:lang w:val="it-CH"/>
              </w:rPr>
              <w:t>La Confederazione in qualità di azionista unico vieti alla Posta la delocalizzazione all'estero di attività e servizi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4F0892" w14:textId="77777777" w:rsidR="008A2A15" w:rsidRPr="00667691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0087F22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102411A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883EC4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4ACBDFD3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1EEE46" w14:textId="77777777" w:rsidR="008A2A15" w:rsidRDefault="008A2A15" w:rsidP="00667691">
            <w:r>
              <w:t>22.3948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FA7A136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CE06DC8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91">
              <w:r w:rsidR="008A2A15">
                <w:rPr>
                  <w:rStyle w:val="Lienhypertexte"/>
                </w:rPr>
                <w:t>DE</w:t>
              </w:r>
            </w:hyperlink>
          </w:p>
          <w:p w14:paraId="08E07158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92">
              <w:r w:rsidR="008A2A15">
                <w:rPr>
                  <w:rStyle w:val="Lienhypertexte"/>
                </w:rPr>
                <w:t>FR</w:t>
              </w:r>
            </w:hyperlink>
          </w:p>
          <w:p w14:paraId="2568EEB9" w14:textId="77777777" w:rsidR="008A2A15" w:rsidRDefault="00B51CE2" w:rsidP="00667691">
            <w:hyperlink r:id="rId93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BA9BB3" w14:textId="77777777" w:rsidR="00667691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Graber. </w:t>
            </w:r>
          </w:p>
          <w:p w14:paraId="596D3CAF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Keine Kompromisse beim Service </w:t>
            </w:r>
            <w:proofErr w:type="spellStart"/>
            <w:r>
              <w:rPr>
                <w:rFonts w:eastAsia="Arial" w:cs="Arial"/>
              </w:rPr>
              <w:t>public</w:t>
            </w:r>
            <w:proofErr w:type="spellEnd"/>
            <w:r>
              <w:rPr>
                <w:rFonts w:eastAsia="Arial" w:cs="Arial"/>
              </w:rPr>
              <w:t>. B-Post für Briefe abschaffen!</w:t>
            </w:r>
          </w:p>
          <w:p w14:paraId="0CE0FF20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Pas de compromis sur le service public. Abolir le courrier B pour les lettres</w:t>
            </w:r>
          </w:p>
          <w:p w14:paraId="459AFA0F" w14:textId="3CFF4FC1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Nessun compromesso nel servizio pubblico. La posta B va abolita!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77FCE5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72DC92A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28B2048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6243B1" w14:textId="77777777" w:rsidR="008A2A15" w:rsidRDefault="008A2A15" w:rsidP="00667691">
            <w:pPr>
              <w:rPr>
                <w:lang w:val="it-IT"/>
              </w:rPr>
            </w:pPr>
          </w:p>
        </w:tc>
      </w:tr>
    </w:tbl>
    <w:p w14:paraId="3FBF8FA8" w14:textId="6EB5195D" w:rsidR="00935C92" w:rsidRDefault="00935C92"/>
    <w:p w14:paraId="349AEA9D" w14:textId="059B62A9" w:rsidR="00935C92" w:rsidRDefault="00935C92"/>
    <w:p w14:paraId="352494E2" w14:textId="281DF333" w:rsidR="00935C92" w:rsidRDefault="00935C92"/>
    <w:p w14:paraId="2007A17A" w14:textId="30582812" w:rsidR="00935C92" w:rsidRDefault="00935C92"/>
    <w:p w14:paraId="4106065E" w14:textId="68532368" w:rsidR="00935C92" w:rsidRDefault="00935C92"/>
    <w:p w14:paraId="58823A8D" w14:textId="125D7FEA" w:rsidR="00935C92" w:rsidRDefault="00935C92"/>
    <w:tbl>
      <w:tblPr>
        <w:tblStyle w:val="Grilledutableau"/>
        <w:tblW w:w="5250" w:type="pct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8A2A15" w14:paraId="3A05A3C9" w14:textId="77777777" w:rsidTr="00B51CE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A568BAE" w14:textId="77777777" w:rsidR="008A2A15" w:rsidRDefault="008A2A15" w:rsidP="00667691">
            <w:r>
              <w:t>22.3950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5394683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52E12F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94">
              <w:r w:rsidR="008A2A15">
                <w:rPr>
                  <w:rStyle w:val="Lienhypertexte"/>
                </w:rPr>
                <w:t>DE</w:t>
              </w:r>
            </w:hyperlink>
          </w:p>
          <w:p w14:paraId="1395C0DD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95">
              <w:r w:rsidR="008A2A15">
                <w:rPr>
                  <w:rStyle w:val="Lienhypertexte"/>
                </w:rPr>
                <w:t>FR</w:t>
              </w:r>
            </w:hyperlink>
          </w:p>
          <w:p w14:paraId="73148A44" w14:textId="77777777" w:rsidR="008A2A15" w:rsidRDefault="00B51CE2" w:rsidP="00667691">
            <w:hyperlink r:id="rId96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FBA6A4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Guggisberg. </w:t>
            </w:r>
          </w:p>
          <w:p w14:paraId="34DCE541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Stärkung der Postaufsicht statt Zuständigkeitschaos</w:t>
            </w:r>
          </w:p>
          <w:p w14:paraId="7A8C5F05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Le chaos des compétences à la Poste doit faire place à une surveillance renforcée</w:t>
            </w:r>
          </w:p>
          <w:p w14:paraId="76094471" w14:textId="6D485E7F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Più vigilanza sulla Posta e meno valzer delle responsabilità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C939910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63D7F3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26056A7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4E9022F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780C493D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93748" w14:textId="77777777" w:rsidR="008A2A15" w:rsidRDefault="008A2A15" w:rsidP="00667691">
            <w:r>
              <w:t>22.3971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A6FCB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F7FC8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97">
              <w:r w:rsidR="008A2A15">
                <w:rPr>
                  <w:rStyle w:val="Lienhypertexte"/>
                </w:rPr>
                <w:t>DE</w:t>
              </w:r>
            </w:hyperlink>
          </w:p>
          <w:p w14:paraId="27760EF9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98">
              <w:r w:rsidR="008A2A15">
                <w:rPr>
                  <w:rStyle w:val="Lienhypertexte"/>
                </w:rPr>
                <w:t>FR</w:t>
              </w:r>
            </w:hyperlink>
          </w:p>
          <w:p w14:paraId="77292ED6" w14:textId="77777777" w:rsidR="008A2A15" w:rsidRDefault="00B51CE2" w:rsidP="00667691">
            <w:hyperlink r:id="rId99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69D29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Schaffner. </w:t>
            </w:r>
          </w:p>
          <w:p w14:paraId="4B83A91F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Hürden beim Einsatz von Methanol als Energieträger beseitigen</w:t>
            </w:r>
          </w:p>
          <w:p w14:paraId="4CF4BB91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Promouvoir la consommation du méthanol comme carburant</w:t>
            </w:r>
          </w:p>
          <w:p w14:paraId="01F6B36B" w14:textId="2C2D8DCE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Rimuove</w:t>
            </w:r>
            <w:bookmarkStart w:id="1" w:name="_GoBack"/>
            <w:bookmarkEnd w:id="1"/>
            <w:r w:rsidRPr="00223716">
              <w:rPr>
                <w:lang w:val="it-CH"/>
              </w:rPr>
              <w:t>re gli ostacoli che impediscono l'utilizzo del metanolo quale vettore energetico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DC418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8BDB6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2DCBD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B0E9C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5DA5984A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2AFCF" w14:textId="77777777" w:rsidR="008A2A15" w:rsidRDefault="008A2A15" w:rsidP="00667691">
            <w:r>
              <w:t>22.3981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F5B6A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2A25D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00">
              <w:r w:rsidR="008A2A15">
                <w:rPr>
                  <w:rStyle w:val="Lienhypertexte"/>
                </w:rPr>
                <w:t>DE</w:t>
              </w:r>
            </w:hyperlink>
          </w:p>
          <w:p w14:paraId="1BFB8DBF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01">
              <w:r w:rsidR="008A2A15">
                <w:rPr>
                  <w:rStyle w:val="Lienhypertexte"/>
                </w:rPr>
                <w:t>FR</w:t>
              </w:r>
            </w:hyperlink>
          </w:p>
          <w:p w14:paraId="1C79A890" w14:textId="77777777" w:rsidR="008A2A15" w:rsidRDefault="00B51CE2" w:rsidP="00667691">
            <w:hyperlink r:id="rId102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FD2A9" w14:textId="4FBC5F8A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223716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Imboden</w:t>
            </w:r>
            <w:r w:rsidR="00223716">
              <w:rPr>
                <w:rFonts w:eastAsia="Arial" w:cs="Arial"/>
              </w:rPr>
              <w:t>) Prelicz-Huber</w:t>
            </w:r>
            <w:r>
              <w:rPr>
                <w:rFonts w:eastAsia="Arial" w:cs="Arial"/>
              </w:rPr>
              <w:t xml:space="preserve">. </w:t>
            </w:r>
          </w:p>
          <w:p w14:paraId="3756BA1D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Verursacherprinzip anwenden. Eine progressive CO2-Steuer einführen!</w:t>
            </w:r>
          </w:p>
          <w:p w14:paraId="7BB7E7F9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Appliquer le principe du pollueur-payeur. Introduire une taxe progressive sur le CO2!</w:t>
            </w:r>
          </w:p>
          <w:p w14:paraId="02445D6E" w14:textId="367532F7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Applichiamo il principio di causalità. Introduciamo una tassa progressiva sul CO2!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0F285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49C93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7B673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F4E23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30303256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02739" w14:textId="77777777" w:rsidR="008A2A15" w:rsidRDefault="008A2A15" w:rsidP="00667691">
            <w:r>
              <w:t>22.3985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D9577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BD550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03">
              <w:r w:rsidR="008A2A15">
                <w:rPr>
                  <w:rStyle w:val="Lienhypertexte"/>
                </w:rPr>
                <w:t>DE</w:t>
              </w:r>
            </w:hyperlink>
          </w:p>
          <w:p w14:paraId="78934B28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04">
              <w:r w:rsidR="008A2A15">
                <w:rPr>
                  <w:rStyle w:val="Lienhypertexte"/>
                </w:rPr>
                <w:t>FR</w:t>
              </w:r>
            </w:hyperlink>
          </w:p>
          <w:p w14:paraId="45B7295A" w14:textId="77777777" w:rsidR="008A2A15" w:rsidRDefault="00B51CE2" w:rsidP="00667691">
            <w:hyperlink r:id="rId105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0D875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Klopfenstein Broggini. </w:t>
            </w:r>
          </w:p>
          <w:p w14:paraId="56367D26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CO2-Abgabe. Aufteilung der Kosten zwischen Eigentümerschaft und Mieterschaft</w:t>
            </w:r>
          </w:p>
          <w:p w14:paraId="6AF99617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Taxe sur le CO2. L'équilibre entre propriétaires d'immeubles et locataires</w:t>
            </w:r>
          </w:p>
          <w:p w14:paraId="1EBA4A39" w14:textId="0C509FBF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Tassa sul CO2. Equilibrio tra i proprietari di immobili e gli inquilini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E2F17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18302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BD517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ACCD0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5C313F9A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7E0DD" w14:textId="77777777" w:rsidR="008A2A15" w:rsidRDefault="008A2A15" w:rsidP="00667691">
            <w:r>
              <w:t>22.3986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A4D08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A2870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06">
              <w:r w:rsidR="008A2A15">
                <w:rPr>
                  <w:rStyle w:val="Lienhypertexte"/>
                </w:rPr>
                <w:t>DE</w:t>
              </w:r>
            </w:hyperlink>
          </w:p>
          <w:p w14:paraId="376E2655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07">
              <w:r w:rsidR="008A2A15">
                <w:rPr>
                  <w:rStyle w:val="Lienhypertexte"/>
                </w:rPr>
                <w:t>FR</w:t>
              </w:r>
            </w:hyperlink>
          </w:p>
          <w:p w14:paraId="17C155F6" w14:textId="77777777" w:rsidR="008A2A15" w:rsidRDefault="00B51CE2" w:rsidP="00667691">
            <w:hyperlink r:id="rId108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BBAEF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Klopfenstein Broggini. </w:t>
            </w:r>
          </w:p>
          <w:p w14:paraId="4DA87457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Heizungen optimieren und Energie sparen</w:t>
            </w:r>
          </w:p>
          <w:p w14:paraId="4FFF7D57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Economie d'énergie grâce à l'optimisation des chauffages</w:t>
            </w:r>
          </w:p>
          <w:p w14:paraId="6F0B71FE" w14:textId="4CE144C8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Risparmio energetico grazie all'ottimizzazione dei riscaldamenti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0FCE2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23B3F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7D539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BD6EE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2F8E65DF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1DA4C" w14:textId="77777777" w:rsidR="008A2A15" w:rsidRDefault="008A2A15" w:rsidP="00667691">
            <w:r>
              <w:t>22.4001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09045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AB67CD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09">
              <w:r w:rsidR="008A2A15">
                <w:rPr>
                  <w:rStyle w:val="Lienhypertexte"/>
                </w:rPr>
                <w:t>DE</w:t>
              </w:r>
            </w:hyperlink>
          </w:p>
          <w:p w14:paraId="6FBA2146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10">
              <w:r w:rsidR="008A2A15">
                <w:rPr>
                  <w:rStyle w:val="Lienhypertexte"/>
                </w:rPr>
                <w:t>FR</w:t>
              </w:r>
            </w:hyperlink>
          </w:p>
          <w:p w14:paraId="529B79A8" w14:textId="77777777" w:rsidR="008A2A15" w:rsidRDefault="00B51CE2" w:rsidP="00667691">
            <w:hyperlink r:id="rId111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1B59A" w14:textId="773B438C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223716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Romano</w:t>
            </w:r>
            <w:r w:rsidR="00223716">
              <w:rPr>
                <w:rFonts w:eastAsia="Arial" w:cs="Arial"/>
              </w:rPr>
              <w:t>) Fonio</w:t>
            </w:r>
            <w:r>
              <w:rPr>
                <w:rFonts w:eastAsia="Arial" w:cs="Arial"/>
              </w:rPr>
              <w:t xml:space="preserve">. </w:t>
            </w:r>
          </w:p>
          <w:p w14:paraId="62F12D4F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 Gas-Solidaritätsabkommen mit Italien</w:t>
            </w:r>
          </w:p>
          <w:p w14:paraId="0B6FB774" w14:textId="62691078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Gaz. Accord de solidarité entre la Suisse et l'</w:t>
            </w:r>
            <w:r>
              <w:rPr>
                <w:lang w:val="fr-FR"/>
              </w:rPr>
              <w:t>Italie</w:t>
            </w:r>
          </w:p>
          <w:p w14:paraId="31970C5B" w14:textId="5FA2FB06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Un accordo di solidarietà tra Svizzera e Italia nel settore del gas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1CF3C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7F1E9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4B91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7BDEF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7519ACCC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6F302" w14:textId="77777777" w:rsidR="008A2A15" w:rsidRDefault="008A2A15" w:rsidP="00667691">
            <w:r>
              <w:t>22.4018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542C8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FCF32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12">
              <w:r w:rsidR="008A2A15">
                <w:rPr>
                  <w:rStyle w:val="Lienhypertexte"/>
                </w:rPr>
                <w:t>DE</w:t>
              </w:r>
            </w:hyperlink>
          </w:p>
          <w:p w14:paraId="3C1C7127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13">
              <w:r w:rsidR="008A2A15">
                <w:rPr>
                  <w:rStyle w:val="Lienhypertexte"/>
                </w:rPr>
                <w:t>FR</w:t>
              </w:r>
            </w:hyperlink>
          </w:p>
          <w:p w14:paraId="2A2DC3A7" w14:textId="77777777" w:rsidR="008A2A15" w:rsidRDefault="00B51CE2" w:rsidP="00667691">
            <w:hyperlink r:id="rId114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A8451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Wyss. </w:t>
            </w:r>
          </w:p>
          <w:p w14:paraId="036F8D84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Nachhaltig und innovativ die Auswirkungen der Tigermücken bekämpfen</w:t>
            </w:r>
          </w:p>
          <w:p w14:paraId="260BC751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Combattre le moustique tigre de manière durable et innovante</w:t>
            </w:r>
          </w:p>
          <w:p w14:paraId="38B7B962" w14:textId="492D2A41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Combattere gli effetti della zanzara tigre in modo sostenibile e innovativo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FA4A9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CF336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B365C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135CC" w14:textId="77777777" w:rsidR="008A2A15" w:rsidRDefault="008A2A15" w:rsidP="00667691">
            <w:pPr>
              <w:rPr>
                <w:lang w:val="it-IT"/>
              </w:rPr>
            </w:pPr>
          </w:p>
        </w:tc>
      </w:tr>
    </w:tbl>
    <w:p w14:paraId="5AF0FABE" w14:textId="2128898C" w:rsidR="00935C92" w:rsidRDefault="00935C92"/>
    <w:p w14:paraId="2B318FBC" w14:textId="312D37C3" w:rsidR="00935C92" w:rsidRDefault="00935C92"/>
    <w:p w14:paraId="2EC106B6" w14:textId="12823E33" w:rsidR="00935C92" w:rsidRDefault="00935C92"/>
    <w:p w14:paraId="2998EAF8" w14:textId="6686FF1D" w:rsidR="00935C92" w:rsidRDefault="00935C92"/>
    <w:p w14:paraId="63F5DB5E" w14:textId="42CFFC79" w:rsidR="00935C92" w:rsidRDefault="00935C92"/>
    <w:p w14:paraId="401585B3" w14:textId="7CFACFD4" w:rsidR="00935C92" w:rsidRDefault="00935C92"/>
    <w:tbl>
      <w:tblPr>
        <w:tblStyle w:val="Grilledutableau"/>
        <w:tblW w:w="5250" w:type="pct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8A2A15" w14:paraId="69406B11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6F834" w14:textId="77777777" w:rsidR="008A2A15" w:rsidRDefault="008A2A15" w:rsidP="00667691">
            <w:r>
              <w:t>22.4023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CEAE3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BD405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15">
              <w:r w:rsidR="008A2A15">
                <w:rPr>
                  <w:rStyle w:val="Lienhypertexte"/>
                </w:rPr>
                <w:t>DE</w:t>
              </w:r>
            </w:hyperlink>
          </w:p>
          <w:p w14:paraId="61817737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16">
              <w:r w:rsidR="008A2A15">
                <w:rPr>
                  <w:rStyle w:val="Lienhypertexte"/>
                </w:rPr>
                <w:t>FR</w:t>
              </w:r>
            </w:hyperlink>
          </w:p>
          <w:p w14:paraId="3EC76A0C" w14:textId="77777777" w:rsidR="008A2A15" w:rsidRDefault="00B51CE2" w:rsidP="00667691">
            <w:hyperlink r:id="rId117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24DF9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Graber. </w:t>
            </w:r>
          </w:p>
          <w:p w14:paraId="5617E906" w14:textId="77777777" w:rsidR="00223716" w:rsidRPr="00547351" w:rsidRDefault="008A2A15" w:rsidP="00667691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</w:rPr>
              <w:t xml:space="preserve">Einmalige Chance nutzen. </w:t>
            </w:r>
            <w:proofErr w:type="spellStart"/>
            <w:r w:rsidRPr="00547351">
              <w:rPr>
                <w:rFonts w:eastAsia="Arial" w:cs="Arial"/>
                <w:lang w:val="fr-CH"/>
              </w:rPr>
              <w:t>Lötschbergtunnel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als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Autotunnel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umnutzen</w:t>
            </w:r>
            <w:proofErr w:type="spellEnd"/>
          </w:p>
          <w:p w14:paraId="6E4B2067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Saisir une chance unique. Transformer le tunnel du Lötschberg en tunnel routier</w:t>
            </w:r>
          </w:p>
          <w:p w14:paraId="033C2BE0" w14:textId="052933A7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 xml:space="preserve">Cogliere un'opportunità unica convertendo la galleria del </w:t>
            </w:r>
            <w:proofErr w:type="spellStart"/>
            <w:r w:rsidRPr="00223716">
              <w:rPr>
                <w:lang w:val="it-CH"/>
              </w:rPr>
              <w:t>Lötschberg</w:t>
            </w:r>
            <w:proofErr w:type="spellEnd"/>
            <w:r w:rsidRPr="00223716">
              <w:rPr>
                <w:lang w:val="it-CH"/>
              </w:rPr>
              <w:t xml:space="preserve"> in un tunnel stradale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BD7DD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5088F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64D8A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956B7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6804AD3A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85B0B" w14:textId="77777777" w:rsidR="008A2A15" w:rsidRDefault="008A2A15" w:rsidP="00667691">
            <w:r>
              <w:t>22.4025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9961A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04CDE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18">
              <w:r w:rsidR="008A2A15">
                <w:rPr>
                  <w:rStyle w:val="Lienhypertexte"/>
                </w:rPr>
                <w:t>DE</w:t>
              </w:r>
            </w:hyperlink>
          </w:p>
          <w:p w14:paraId="2CC1D04B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19">
              <w:r w:rsidR="008A2A15">
                <w:rPr>
                  <w:rStyle w:val="Lienhypertexte"/>
                </w:rPr>
                <w:t>FR</w:t>
              </w:r>
            </w:hyperlink>
          </w:p>
          <w:p w14:paraId="22609973" w14:textId="77777777" w:rsidR="008A2A15" w:rsidRDefault="00B51CE2" w:rsidP="00667691">
            <w:hyperlink r:id="rId120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52F0A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Storni. </w:t>
            </w:r>
          </w:p>
          <w:p w14:paraId="4BD7E9C1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Durchschnittlicher Kapitalkostensatz (WACC), der die Netznutzungstarife bestimmt, gemäss den Empfehlungen des Gutachtens der IFBC 2021 überprüfen</w:t>
            </w:r>
          </w:p>
          <w:p w14:paraId="492E42BB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Vérifier le coût moyen pondéré du capital (WACC) qui détermine les tarifs d'utilisation du réseau électrique, comme le recommande le rapport IFBC 2021</w:t>
            </w:r>
          </w:p>
          <w:p w14:paraId="6EEBA033" w14:textId="4394AB66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Verificare il costo medio ponderato del capitale che determina le tariffe utilizzazione della rete elettrica secondo le raccomandazioni della perizia IFBC 2021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DB30C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AAA33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0545F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1A571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609D4E8E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6675C" w14:textId="77777777" w:rsidR="008A2A15" w:rsidRDefault="008A2A15" w:rsidP="00667691">
            <w:r>
              <w:t>22.4057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7ED5E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A0AC9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21">
              <w:r w:rsidR="008A2A15">
                <w:rPr>
                  <w:rStyle w:val="Lienhypertexte"/>
                </w:rPr>
                <w:t>DE</w:t>
              </w:r>
            </w:hyperlink>
          </w:p>
          <w:p w14:paraId="214CA07B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22">
              <w:r w:rsidR="008A2A15">
                <w:rPr>
                  <w:rStyle w:val="Lienhypertexte"/>
                </w:rPr>
                <w:t>FR</w:t>
              </w:r>
            </w:hyperlink>
          </w:p>
          <w:p w14:paraId="13B551E6" w14:textId="77777777" w:rsidR="008A2A15" w:rsidRDefault="00B51CE2" w:rsidP="00667691">
            <w:hyperlink r:id="rId123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F5AF0" w14:textId="77777777" w:rsidR="00223716" w:rsidRPr="00547351" w:rsidRDefault="008A2A15" w:rsidP="00667691">
            <w:pPr>
              <w:rPr>
                <w:rFonts w:eastAsia="Arial" w:cs="Arial"/>
                <w:lang w:val="fr-CH"/>
              </w:rPr>
            </w:pPr>
            <w:r w:rsidRPr="00547351">
              <w:rPr>
                <w:rFonts w:eastAsia="Arial" w:cs="Arial"/>
                <w:lang w:val="fr-CH"/>
              </w:rPr>
              <w:t xml:space="preserve">Mo. Burgherr. </w:t>
            </w:r>
          </w:p>
          <w:p w14:paraId="61700B13" w14:textId="77777777" w:rsidR="00223716" w:rsidRPr="00547351" w:rsidRDefault="008A2A15" w:rsidP="00667691">
            <w:pPr>
              <w:rPr>
                <w:rFonts w:eastAsia="Arial" w:cs="Arial"/>
                <w:lang w:val="fr-CH"/>
              </w:rPr>
            </w:pPr>
            <w:proofErr w:type="spellStart"/>
            <w:r w:rsidRPr="00547351">
              <w:rPr>
                <w:rFonts w:eastAsia="Arial" w:cs="Arial"/>
                <w:lang w:val="fr-CH"/>
              </w:rPr>
              <w:t>Stromversorgung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langfristig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sichern</w:t>
            </w:r>
            <w:proofErr w:type="spellEnd"/>
          </w:p>
          <w:p w14:paraId="2937AB46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Assurer l'approvisionnement en électricité à long terme</w:t>
            </w:r>
          </w:p>
          <w:p w14:paraId="2E139569" w14:textId="5BAAC022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Garantire l'approvvigionamento di elettricità a lungo termine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7A11B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58FA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E7CA9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13363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08B2E071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B8584" w14:textId="77777777" w:rsidR="008A2A15" w:rsidRDefault="008A2A15" w:rsidP="00667691">
            <w:r>
              <w:t>22.4062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DC9F5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98DE6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24">
              <w:r w:rsidR="008A2A15">
                <w:rPr>
                  <w:rStyle w:val="Lienhypertexte"/>
                </w:rPr>
                <w:t>DE</w:t>
              </w:r>
            </w:hyperlink>
          </w:p>
          <w:p w14:paraId="07A59EDA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25">
              <w:r w:rsidR="008A2A15">
                <w:rPr>
                  <w:rStyle w:val="Lienhypertexte"/>
                </w:rPr>
                <w:t>FR</w:t>
              </w:r>
            </w:hyperlink>
          </w:p>
          <w:p w14:paraId="77CBD30E" w14:textId="77777777" w:rsidR="008A2A15" w:rsidRDefault="00B51CE2" w:rsidP="00667691">
            <w:hyperlink r:id="rId126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10DF9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2CCF53B4" w14:textId="77777777" w:rsidR="00223716" w:rsidRPr="00547351" w:rsidRDefault="008A2A15" w:rsidP="00667691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</w:rPr>
              <w:t xml:space="preserve">Höhere Strompreise für die Gemeinden und die Unternehmen des Service </w:t>
            </w:r>
            <w:proofErr w:type="spellStart"/>
            <w:r>
              <w:rPr>
                <w:rFonts w:eastAsia="Arial" w:cs="Arial"/>
              </w:rPr>
              <w:t>public</w:t>
            </w:r>
            <w:proofErr w:type="spellEnd"/>
            <w:r>
              <w:rPr>
                <w:rFonts w:eastAsia="Arial" w:cs="Arial"/>
              </w:rPr>
              <w:t xml:space="preserve">. </w:t>
            </w:r>
            <w:proofErr w:type="spellStart"/>
            <w:r w:rsidRPr="00547351">
              <w:rPr>
                <w:rFonts w:eastAsia="Arial" w:cs="Arial"/>
                <w:lang w:val="fr-CH"/>
              </w:rPr>
              <w:t>Für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eine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</w:t>
            </w:r>
            <w:proofErr w:type="spellStart"/>
            <w:r w:rsidRPr="00547351">
              <w:rPr>
                <w:rFonts w:eastAsia="Arial" w:cs="Arial"/>
                <w:lang w:val="fr-CH"/>
              </w:rPr>
              <w:t>Rückkehr</w:t>
            </w:r>
            <w:proofErr w:type="spellEnd"/>
            <w:r w:rsidRPr="00547351">
              <w:rPr>
                <w:rFonts w:eastAsia="Arial" w:cs="Arial"/>
                <w:lang w:val="fr-CH"/>
              </w:rPr>
              <w:t xml:space="preserve"> in die </w:t>
            </w:r>
            <w:proofErr w:type="spellStart"/>
            <w:r w:rsidRPr="00547351">
              <w:rPr>
                <w:rFonts w:eastAsia="Arial" w:cs="Arial"/>
                <w:lang w:val="fr-CH"/>
              </w:rPr>
              <w:t>Grundversorgung</w:t>
            </w:r>
            <w:proofErr w:type="spellEnd"/>
          </w:p>
          <w:p w14:paraId="7B99D366" w14:textId="77777777" w:rsidR="00223716" w:rsidRPr="00547351" w:rsidRDefault="00223716" w:rsidP="00667691">
            <w:pPr>
              <w:rPr>
                <w:lang w:val="it-IT"/>
              </w:rPr>
            </w:pPr>
            <w:r w:rsidRPr="00223716">
              <w:rPr>
                <w:lang w:val="fr-FR"/>
              </w:rPr>
              <w:t xml:space="preserve">Hausse des prix de l'électricité pour les collectivités et le service publics. </w:t>
            </w:r>
            <w:r w:rsidRPr="00547351">
              <w:rPr>
                <w:lang w:val="it-IT"/>
              </w:rPr>
              <w:t xml:space="preserve">Pour un </w:t>
            </w:r>
            <w:proofErr w:type="spellStart"/>
            <w:r w:rsidRPr="00547351">
              <w:rPr>
                <w:lang w:val="it-IT"/>
              </w:rPr>
              <w:t>retour</w:t>
            </w:r>
            <w:proofErr w:type="spellEnd"/>
            <w:r w:rsidRPr="00547351">
              <w:rPr>
                <w:lang w:val="it-IT"/>
              </w:rPr>
              <w:t xml:space="preserve"> </w:t>
            </w:r>
            <w:proofErr w:type="spellStart"/>
            <w:r w:rsidRPr="00547351">
              <w:rPr>
                <w:lang w:val="it-IT"/>
              </w:rPr>
              <w:t>au</w:t>
            </w:r>
            <w:proofErr w:type="spellEnd"/>
            <w:r w:rsidRPr="00547351">
              <w:rPr>
                <w:lang w:val="it-IT"/>
              </w:rPr>
              <w:t xml:space="preserve"> </w:t>
            </w:r>
            <w:proofErr w:type="spellStart"/>
            <w:r w:rsidRPr="00547351">
              <w:rPr>
                <w:lang w:val="it-IT"/>
              </w:rPr>
              <w:t>marché</w:t>
            </w:r>
            <w:proofErr w:type="spellEnd"/>
            <w:r w:rsidRPr="00547351">
              <w:rPr>
                <w:lang w:val="it-IT"/>
              </w:rPr>
              <w:t xml:space="preserve"> </w:t>
            </w:r>
            <w:proofErr w:type="spellStart"/>
            <w:r w:rsidRPr="00547351">
              <w:rPr>
                <w:lang w:val="it-IT"/>
              </w:rPr>
              <w:t>régulé</w:t>
            </w:r>
            <w:proofErr w:type="spellEnd"/>
          </w:p>
          <w:p w14:paraId="616CB353" w14:textId="048C72E5" w:rsidR="008A2A15" w:rsidRDefault="00223716" w:rsidP="00667691">
            <w:r w:rsidRPr="00223716">
              <w:rPr>
                <w:lang w:val="it-CH"/>
              </w:rPr>
              <w:t xml:space="preserve">Aumento dei prezzi dell'energia elettrica per i Comuni e le aziende di pubblica utilità. </w:t>
            </w:r>
            <w:r w:rsidRPr="00223716">
              <w:t xml:space="preserve">Per </w:t>
            </w:r>
            <w:proofErr w:type="spellStart"/>
            <w:r w:rsidRPr="00223716">
              <w:t>un</w:t>
            </w:r>
            <w:proofErr w:type="spellEnd"/>
            <w:r w:rsidRPr="00223716">
              <w:t xml:space="preserve"> </w:t>
            </w:r>
            <w:proofErr w:type="spellStart"/>
            <w:r w:rsidRPr="00223716">
              <w:t>ritorno</w:t>
            </w:r>
            <w:proofErr w:type="spellEnd"/>
            <w:r w:rsidRPr="00223716">
              <w:t xml:space="preserve"> al </w:t>
            </w:r>
            <w:proofErr w:type="spellStart"/>
            <w:r w:rsidRPr="00223716">
              <w:t>mercato</w:t>
            </w:r>
            <w:proofErr w:type="spellEnd"/>
            <w:r w:rsidRPr="00223716">
              <w:t xml:space="preserve"> </w:t>
            </w:r>
            <w:proofErr w:type="spellStart"/>
            <w:r w:rsidRPr="00223716">
              <w:t>tutelato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85F14" w14:textId="77777777" w:rsidR="008A2A15" w:rsidRDefault="008A2A15" w:rsidP="00667691">
            <w:pPr>
              <w:rPr>
                <w:lang w:val="it-IT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459A3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F6DBF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226B0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1A6D448D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12DC" w14:textId="77777777" w:rsidR="008A2A15" w:rsidRDefault="008A2A15" w:rsidP="00667691">
            <w:r>
              <w:t>22.4069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56A85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46009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27">
              <w:r w:rsidR="008A2A15">
                <w:rPr>
                  <w:rStyle w:val="Lienhypertexte"/>
                </w:rPr>
                <w:t>DE</w:t>
              </w:r>
            </w:hyperlink>
          </w:p>
          <w:p w14:paraId="2F250C71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28">
              <w:r w:rsidR="008A2A15">
                <w:rPr>
                  <w:rStyle w:val="Lienhypertexte"/>
                </w:rPr>
                <w:t>FR</w:t>
              </w:r>
            </w:hyperlink>
          </w:p>
          <w:p w14:paraId="3B5B165B" w14:textId="77777777" w:rsidR="008A2A15" w:rsidRDefault="00B51CE2" w:rsidP="00667691">
            <w:hyperlink r:id="rId129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1FDC5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Christ. </w:t>
            </w:r>
          </w:p>
          <w:p w14:paraId="7B036D01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Roadmap für eine leistungsstarke Integration der Schweiz in das europäische Hochgeschwindigkeitsnetz!</w:t>
            </w:r>
          </w:p>
          <w:p w14:paraId="301B6F35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Feuille de route pour une intégration performante de la Suisse dans le réseau européen à grande vitesse!</w:t>
            </w:r>
          </w:p>
          <w:p w14:paraId="30756997" w14:textId="32232A0D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t>Tabella di marcia per un'integrazione efficiente della Svizzera nella rete ferroviaria europea ad alta velocità!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0991A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E4CB7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1F341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DD83B" w14:textId="77777777" w:rsidR="008A2A15" w:rsidRDefault="008A2A15" w:rsidP="00667691">
            <w:pPr>
              <w:rPr>
                <w:lang w:val="it-IT"/>
              </w:rPr>
            </w:pPr>
          </w:p>
        </w:tc>
      </w:tr>
      <w:tr w:rsidR="008A2A15" w14:paraId="52D121C0" w14:textId="77777777" w:rsidTr="00935C92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B8506" w14:textId="77777777" w:rsidR="008A2A15" w:rsidRDefault="008A2A15" w:rsidP="00667691">
            <w:r>
              <w:t>22.4070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B330A" w14:textId="77777777" w:rsidR="008A2A15" w:rsidRDefault="008A2A15" w:rsidP="00667691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1C3DA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30">
              <w:r w:rsidR="008A2A15">
                <w:rPr>
                  <w:rStyle w:val="Lienhypertexte"/>
                </w:rPr>
                <w:t>DE</w:t>
              </w:r>
            </w:hyperlink>
          </w:p>
          <w:p w14:paraId="67834507" w14:textId="77777777" w:rsidR="008A2A15" w:rsidRDefault="00B51CE2" w:rsidP="00667691">
            <w:pPr>
              <w:rPr>
                <w:color w:val="0000FF"/>
                <w:u w:val="single"/>
              </w:rPr>
            </w:pPr>
            <w:hyperlink r:id="rId131">
              <w:r w:rsidR="008A2A15">
                <w:rPr>
                  <w:rStyle w:val="Lienhypertexte"/>
                </w:rPr>
                <w:t>FR</w:t>
              </w:r>
            </w:hyperlink>
          </w:p>
          <w:p w14:paraId="31FC1EA5" w14:textId="77777777" w:rsidR="008A2A15" w:rsidRDefault="00B51CE2" w:rsidP="00667691">
            <w:hyperlink r:id="rId132">
              <w:r w:rsidR="008A2A15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3CDC5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Bregy. </w:t>
            </w:r>
          </w:p>
          <w:p w14:paraId="1B677703" w14:textId="77777777" w:rsidR="00223716" w:rsidRDefault="008A2A15" w:rsidP="00667691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In Notlagen: mehr Strom, niedrigere Kosten</w:t>
            </w:r>
          </w:p>
          <w:p w14:paraId="4858502F" w14:textId="77777777" w:rsidR="00223716" w:rsidRDefault="00223716" w:rsidP="00667691">
            <w:pPr>
              <w:rPr>
                <w:lang w:val="fr-FR"/>
              </w:rPr>
            </w:pPr>
            <w:r w:rsidRPr="00223716">
              <w:rPr>
                <w:lang w:val="fr-FR"/>
              </w:rPr>
              <w:t>Oui à plus d'électricité en situation d'urgence, mais à moindre coût</w:t>
            </w:r>
          </w:p>
          <w:p w14:paraId="30307882" w14:textId="4293CAAC" w:rsidR="008A2A15" w:rsidRPr="00223716" w:rsidRDefault="00223716" w:rsidP="00667691">
            <w:pPr>
              <w:rPr>
                <w:lang w:val="it-CH"/>
              </w:rPr>
            </w:pPr>
            <w:r w:rsidRPr="00223716">
              <w:rPr>
                <w:lang w:val="it-CH"/>
              </w:rPr>
              <w:lastRenderedPageBreak/>
              <w:t>In caso d'emergenza, più elettricità e costi inferiori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8BE187" w14:textId="77777777" w:rsidR="008A2A15" w:rsidRPr="00223716" w:rsidRDefault="008A2A15" w:rsidP="00667691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7CAC3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A8910" w14:textId="77777777" w:rsidR="008A2A15" w:rsidRDefault="008A2A15" w:rsidP="00667691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8E5B4" w14:textId="77777777" w:rsidR="008A2A15" w:rsidRDefault="008A2A15" w:rsidP="00667691">
            <w:pPr>
              <w:rPr>
                <w:lang w:val="it-IT"/>
              </w:rPr>
            </w:pPr>
          </w:p>
        </w:tc>
      </w:tr>
    </w:tbl>
    <w:p w14:paraId="6687E012" w14:textId="6BC95665" w:rsidR="00547351" w:rsidRDefault="00547351"/>
    <w:tbl>
      <w:tblPr>
        <w:tblStyle w:val="Grilledutableau"/>
        <w:tblW w:w="5250" w:type="pct"/>
        <w:tblLayout w:type="fixed"/>
        <w:tblLook w:val="04A0" w:firstRow="1" w:lastRow="0" w:firstColumn="1" w:lastColumn="0" w:noHBand="0" w:noVBand="1"/>
      </w:tblPr>
      <w:tblGrid>
        <w:gridCol w:w="921"/>
        <w:gridCol w:w="640"/>
        <w:gridCol w:w="567"/>
        <w:gridCol w:w="3546"/>
        <w:gridCol w:w="994"/>
        <w:gridCol w:w="1138"/>
        <w:gridCol w:w="1127"/>
        <w:gridCol w:w="1188"/>
      </w:tblGrid>
      <w:tr w:rsidR="00547351" w14:paraId="21E88FB8" w14:textId="77777777" w:rsidTr="006A5E2E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BFE8E" w14:textId="518E217E" w:rsidR="00547351" w:rsidRDefault="00547351" w:rsidP="00547351">
            <w:r>
              <w:t>22.4078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217D75" w14:textId="77777777" w:rsidR="00547351" w:rsidRDefault="00547351" w:rsidP="006A5E2E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D6AC40" w14:textId="26343FA5" w:rsidR="00547351" w:rsidRDefault="00B51CE2" w:rsidP="006A5E2E">
            <w:pPr>
              <w:rPr>
                <w:color w:val="0000FF"/>
                <w:u w:val="single"/>
              </w:rPr>
            </w:pPr>
            <w:hyperlink r:id="rId133" w:history="1">
              <w:r w:rsidR="00547351" w:rsidRPr="00A561B2">
                <w:rPr>
                  <w:rStyle w:val="Lienhypertexte"/>
                </w:rPr>
                <w:t>DE</w:t>
              </w:r>
            </w:hyperlink>
          </w:p>
          <w:p w14:paraId="4E9AD64F" w14:textId="46510C6A" w:rsidR="00547351" w:rsidRDefault="00B51CE2" w:rsidP="006A5E2E">
            <w:pPr>
              <w:rPr>
                <w:color w:val="0000FF"/>
                <w:u w:val="single"/>
              </w:rPr>
            </w:pPr>
            <w:hyperlink r:id="rId134" w:history="1">
              <w:r w:rsidR="00547351" w:rsidRPr="00A561B2">
                <w:rPr>
                  <w:rStyle w:val="Lienhypertexte"/>
                </w:rPr>
                <w:t>FR</w:t>
              </w:r>
            </w:hyperlink>
          </w:p>
          <w:p w14:paraId="251C8458" w14:textId="18A24965" w:rsidR="00547351" w:rsidRDefault="00B51CE2" w:rsidP="006A5E2E">
            <w:hyperlink r:id="rId135" w:history="1">
              <w:r w:rsidR="00547351" w:rsidRPr="00A561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8E3D0" w14:textId="25A30087" w:rsidR="00547351" w:rsidRPr="00223716" w:rsidRDefault="00547351" w:rsidP="00547351">
            <w:pPr>
              <w:rPr>
                <w:lang w:val="it-CH"/>
              </w:rPr>
            </w:pPr>
            <w:r w:rsidRPr="007C77EE">
              <w:rPr>
                <w:rFonts w:cs="Arial"/>
              </w:rPr>
              <w:t xml:space="preserve">Po. (Fischer Roland) Schaffner. Willkommen im internationalen Klimaklub. Gemeinsam erreichen wir das Netto-null-Ziel! </w:t>
            </w:r>
            <w:r w:rsidRPr="007C77EE">
              <w:rPr>
                <w:rFonts w:cs="Arial"/>
              </w:rPr>
              <w:br/>
            </w:r>
            <w:proofErr w:type="spellStart"/>
            <w:r w:rsidRPr="006A5E2E">
              <w:rPr>
                <w:rFonts w:cs="Arial"/>
              </w:rPr>
              <w:t>Bienvenue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dans</w:t>
            </w:r>
            <w:proofErr w:type="spellEnd"/>
            <w:r w:rsidRPr="006A5E2E">
              <w:rPr>
                <w:rFonts w:cs="Arial"/>
              </w:rPr>
              <w:t xml:space="preserve"> le </w:t>
            </w:r>
            <w:proofErr w:type="spellStart"/>
            <w:r w:rsidRPr="006A5E2E">
              <w:rPr>
                <w:rFonts w:cs="Arial"/>
              </w:rPr>
              <w:t>club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climatique</w:t>
            </w:r>
            <w:proofErr w:type="spellEnd"/>
            <w:r w:rsidRPr="006A5E2E">
              <w:rPr>
                <w:rFonts w:cs="Arial"/>
              </w:rPr>
              <w:t xml:space="preserve"> international. </w:t>
            </w:r>
            <w:r w:rsidRPr="006A5E2E">
              <w:rPr>
                <w:rFonts w:cs="Arial"/>
                <w:lang w:val="it-IT"/>
              </w:rPr>
              <w:t xml:space="preserve">Ensemble, </w:t>
            </w:r>
            <w:proofErr w:type="spellStart"/>
            <w:r w:rsidRPr="006A5E2E">
              <w:rPr>
                <w:rFonts w:cs="Arial"/>
                <w:lang w:val="it-IT"/>
              </w:rPr>
              <w:t>nous</w:t>
            </w:r>
            <w:proofErr w:type="spellEnd"/>
            <w:r w:rsidRPr="006A5E2E">
              <w:rPr>
                <w:rFonts w:cs="Arial"/>
                <w:lang w:val="it-IT"/>
              </w:rPr>
              <w:t xml:space="preserve"> </w:t>
            </w:r>
            <w:proofErr w:type="spellStart"/>
            <w:r w:rsidRPr="006A5E2E">
              <w:rPr>
                <w:rFonts w:cs="Arial"/>
                <w:lang w:val="it-IT"/>
              </w:rPr>
              <w:t>atteindrons</w:t>
            </w:r>
            <w:proofErr w:type="spellEnd"/>
            <w:r w:rsidRPr="006A5E2E">
              <w:rPr>
                <w:rFonts w:cs="Arial"/>
                <w:lang w:val="it-IT"/>
              </w:rPr>
              <w:t xml:space="preserve"> l'</w:t>
            </w:r>
            <w:proofErr w:type="spellStart"/>
            <w:r w:rsidRPr="006A5E2E">
              <w:rPr>
                <w:rFonts w:cs="Arial"/>
                <w:lang w:val="it-IT"/>
              </w:rPr>
              <w:t>objectif</w:t>
            </w:r>
            <w:proofErr w:type="spellEnd"/>
            <w:r w:rsidRPr="006A5E2E">
              <w:rPr>
                <w:rFonts w:cs="Arial"/>
                <w:lang w:val="it-IT"/>
              </w:rPr>
              <w:t xml:space="preserve"> </w:t>
            </w:r>
            <w:proofErr w:type="spellStart"/>
            <w:r w:rsidRPr="006A5E2E">
              <w:rPr>
                <w:rFonts w:cs="Arial"/>
                <w:lang w:val="it-IT"/>
              </w:rPr>
              <w:t>zéro</w:t>
            </w:r>
            <w:proofErr w:type="spellEnd"/>
            <w:r w:rsidRPr="006A5E2E">
              <w:rPr>
                <w:rFonts w:cs="Arial"/>
                <w:lang w:val="it-IT"/>
              </w:rPr>
              <w:t xml:space="preserve"> net! </w:t>
            </w:r>
            <w:r w:rsidRPr="006A5E2E">
              <w:rPr>
                <w:rFonts w:cs="Arial"/>
                <w:lang w:val="it-IT"/>
              </w:rPr>
              <w:br/>
            </w:r>
            <w:r w:rsidRPr="007C77EE">
              <w:rPr>
                <w:rFonts w:cs="Arial"/>
                <w:lang w:val="it-CH"/>
              </w:rPr>
              <w:t xml:space="preserve">Benvenuti nel Club internazionale del clima. </w:t>
            </w:r>
            <w:r w:rsidRPr="00547351">
              <w:rPr>
                <w:rFonts w:cs="Arial"/>
                <w:lang w:val="it-IT"/>
              </w:rPr>
              <w:t>Raggiungiamo insieme l'obiettivo del saldo netto pari a zero!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E89069" w14:textId="77777777" w:rsidR="00547351" w:rsidRPr="00223716" w:rsidRDefault="00547351" w:rsidP="006A5E2E">
            <w:pPr>
              <w:rPr>
                <w:lang w:val="it-CH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8CAB6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5754B" w14:textId="64AADDF7" w:rsidR="00547351" w:rsidRDefault="006A5E2E" w:rsidP="006A5E2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19B87" w14:textId="77777777" w:rsidR="00547351" w:rsidRDefault="00547351" w:rsidP="006A5E2E">
            <w:pPr>
              <w:rPr>
                <w:lang w:val="it-IT"/>
              </w:rPr>
            </w:pPr>
          </w:p>
        </w:tc>
      </w:tr>
      <w:tr w:rsidR="00547351" w14:paraId="79A2F329" w14:textId="77777777" w:rsidTr="006A5E2E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1115E1" w14:textId="0C3B9BAD" w:rsidR="00547351" w:rsidRDefault="00547351" w:rsidP="00547351">
            <w:r>
              <w:t>22.4092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1434A" w14:textId="77777777" w:rsidR="00547351" w:rsidRDefault="00547351" w:rsidP="006A5E2E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F2C98" w14:textId="50C7E7B4" w:rsidR="00547351" w:rsidRDefault="00B51CE2" w:rsidP="006A5E2E">
            <w:pPr>
              <w:rPr>
                <w:color w:val="0000FF"/>
                <w:u w:val="single"/>
              </w:rPr>
            </w:pPr>
            <w:hyperlink r:id="rId136" w:history="1">
              <w:r w:rsidR="00547351" w:rsidRPr="00A561B2">
                <w:rPr>
                  <w:rStyle w:val="Lienhypertexte"/>
                </w:rPr>
                <w:t>DE</w:t>
              </w:r>
            </w:hyperlink>
          </w:p>
          <w:p w14:paraId="705EC4B1" w14:textId="7B7B8E1D" w:rsidR="00547351" w:rsidRDefault="00B51CE2" w:rsidP="006A5E2E">
            <w:pPr>
              <w:rPr>
                <w:color w:val="0000FF"/>
                <w:u w:val="single"/>
              </w:rPr>
            </w:pPr>
            <w:hyperlink r:id="rId137" w:history="1">
              <w:r w:rsidR="00547351" w:rsidRPr="00A561B2">
                <w:rPr>
                  <w:rStyle w:val="Lienhypertexte"/>
                </w:rPr>
                <w:t>FR</w:t>
              </w:r>
            </w:hyperlink>
          </w:p>
          <w:p w14:paraId="7EACB5B4" w14:textId="731B1292" w:rsidR="00547351" w:rsidRDefault="00B51CE2" w:rsidP="006A5E2E">
            <w:hyperlink r:id="rId138" w:history="1">
              <w:r w:rsidR="00547351" w:rsidRPr="00A561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A9222" w14:textId="77777777" w:rsidR="00547351" w:rsidRDefault="00547351" w:rsidP="00547351">
            <w:pPr>
              <w:rPr>
                <w:rFonts w:cs="Arial"/>
              </w:rPr>
            </w:pPr>
            <w:r w:rsidRPr="007C77EE">
              <w:rPr>
                <w:rFonts w:cs="Arial"/>
              </w:rPr>
              <w:t xml:space="preserve">Mo. (Schläpfer) Rüegger. </w:t>
            </w:r>
          </w:p>
          <w:p w14:paraId="42C3C0E3" w14:textId="029E8B81" w:rsidR="00547351" w:rsidRPr="006A5E2E" w:rsidRDefault="00547351" w:rsidP="00547351">
            <w:r w:rsidRPr="006A5E2E">
              <w:rPr>
                <w:rFonts w:cs="Arial"/>
              </w:rPr>
              <w:t xml:space="preserve">Abgebrannte Brennstäbe sind Wertstoffe </w:t>
            </w:r>
            <w:r w:rsidRPr="006A5E2E">
              <w:rPr>
                <w:rFonts w:cs="Arial"/>
              </w:rPr>
              <w:br/>
              <w:t xml:space="preserve">Les </w:t>
            </w:r>
            <w:proofErr w:type="spellStart"/>
            <w:r w:rsidRPr="006A5E2E">
              <w:rPr>
                <w:rFonts w:cs="Arial"/>
              </w:rPr>
              <w:t>barres</w:t>
            </w:r>
            <w:proofErr w:type="spellEnd"/>
            <w:r w:rsidRPr="006A5E2E">
              <w:rPr>
                <w:rFonts w:cs="Arial"/>
              </w:rPr>
              <w:t xml:space="preserve"> de </w:t>
            </w:r>
            <w:proofErr w:type="spellStart"/>
            <w:r w:rsidRPr="006A5E2E">
              <w:rPr>
                <w:rFonts w:cs="Arial"/>
              </w:rPr>
              <w:t>combustible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usé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sont</w:t>
            </w:r>
            <w:proofErr w:type="spellEnd"/>
            <w:r w:rsidRPr="006A5E2E">
              <w:rPr>
                <w:rFonts w:cs="Arial"/>
              </w:rPr>
              <w:t xml:space="preserve"> des </w:t>
            </w:r>
            <w:proofErr w:type="spellStart"/>
            <w:r w:rsidRPr="006A5E2E">
              <w:rPr>
                <w:rFonts w:cs="Arial"/>
              </w:rPr>
              <w:t>matériaux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recyclables</w:t>
            </w:r>
            <w:proofErr w:type="spellEnd"/>
            <w:r w:rsidRPr="006A5E2E">
              <w:rPr>
                <w:rFonts w:cs="Arial"/>
              </w:rPr>
              <w:t xml:space="preserve"> </w:t>
            </w:r>
            <w:r w:rsidRPr="006A5E2E">
              <w:rPr>
                <w:rFonts w:cs="Arial"/>
              </w:rPr>
              <w:br/>
              <w:t xml:space="preserve">Le </w:t>
            </w:r>
            <w:proofErr w:type="spellStart"/>
            <w:r w:rsidRPr="006A5E2E">
              <w:rPr>
                <w:rFonts w:cs="Arial"/>
              </w:rPr>
              <w:t>barre</w:t>
            </w:r>
            <w:proofErr w:type="spellEnd"/>
            <w:r w:rsidRPr="006A5E2E">
              <w:rPr>
                <w:rFonts w:cs="Arial"/>
              </w:rPr>
              <w:t xml:space="preserve"> di </w:t>
            </w:r>
            <w:proofErr w:type="spellStart"/>
            <w:r w:rsidRPr="006A5E2E">
              <w:rPr>
                <w:rFonts w:cs="Arial"/>
              </w:rPr>
              <w:t>combustibile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esauste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sono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beni</w:t>
            </w:r>
            <w:proofErr w:type="spellEnd"/>
            <w:r w:rsidRPr="006A5E2E">
              <w:rPr>
                <w:rFonts w:cs="Arial"/>
              </w:rPr>
              <w:t xml:space="preserve"> di </w:t>
            </w:r>
            <w:proofErr w:type="spellStart"/>
            <w:r w:rsidRPr="006A5E2E">
              <w:rPr>
                <w:rFonts w:cs="Arial"/>
              </w:rPr>
              <w:t>recupero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CBA01A" w14:textId="77777777" w:rsidR="00547351" w:rsidRPr="006A5E2E" w:rsidRDefault="00547351" w:rsidP="006A5E2E"/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C9E4E8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F5BA3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B87BB" w14:textId="77777777" w:rsidR="00547351" w:rsidRDefault="00547351" w:rsidP="006A5E2E">
            <w:pPr>
              <w:rPr>
                <w:lang w:val="it-IT"/>
              </w:rPr>
            </w:pPr>
          </w:p>
        </w:tc>
      </w:tr>
      <w:tr w:rsidR="00547351" w14:paraId="54F891ED" w14:textId="77777777" w:rsidTr="006A5E2E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CC3EC" w14:textId="747673A2" w:rsidR="00547351" w:rsidRDefault="00547351" w:rsidP="00547351">
            <w:r>
              <w:t>22.4141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51120" w14:textId="77777777" w:rsidR="00547351" w:rsidRDefault="00547351" w:rsidP="006A5E2E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EEB62E" w14:textId="3711F03A" w:rsidR="00547351" w:rsidRDefault="00B51CE2" w:rsidP="006A5E2E">
            <w:pPr>
              <w:rPr>
                <w:color w:val="0000FF"/>
                <w:u w:val="single"/>
              </w:rPr>
            </w:pPr>
            <w:hyperlink r:id="rId139" w:history="1">
              <w:r w:rsidR="00547351" w:rsidRPr="00A561B2">
                <w:rPr>
                  <w:rStyle w:val="Lienhypertexte"/>
                </w:rPr>
                <w:t>DE</w:t>
              </w:r>
            </w:hyperlink>
          </w:p>
          <w:p w14:paraId="7DCFD1B8" w14:textId="771ED5D8" w:rsidR="00547351" w:rsidRDefault="00B51CE2" w:rsidP="006A5E2E">
            <w:pPr>
              <w:rPr>
                <w:color w:val="0000FF"/>
                <w:u w:val="single"/>
              </w:rPr>
            </w:pPr>
            <w:hyperlink r:id="rId140" w:history="1">
              <w:r w:rsidR="00547351" w:rsidRPr="00A561B2">
                <w:rPr>
                  <w:rStyle w:val="Lienhypertexte"/>
                </w:rPr>
                <w:t>FR</w:t>
              </w:r>
            </w:hyperlink>
          </w:p>
          <w:p w14:paraId="28AD819F" w14:textId="1BF62A2D" w:rsidR="00547351" w:rsidRDefault="00B51CE2" w:rsidP="006A5E2E">
            <w:hyperlink r:id="rId141" w:history="1">
              <w:r w:rsidR="00547351" w:rsidRPr="00A561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931F4" w14:textId="77777777" w:rsidR="00547351" w:rsidRDefault="00547351" w:rsidP="00547351">
            <w:pPr>
              <w:rPr>
                <w:rFonts w:cs="Arial"/>
              </w:rPr>
            </w:pPr>
            <w:r w:rsidRPr="003D2D01">
              <w:rPr>
                <w:rFonts w:cs="Arial"/>
              </w:rPr>
              <w:t xml:space="preserve">Mo. Walliser. </w:t>
            </w:r>
          </w:p>
          <w:p w14:paraId="2E51A200" w14:textId="6BC1F7B8" w:rsidR="00547351" w:rsidRPr="00547351" w:rsidRDefault="00547351" w:rsidP="00547351">
            <w:pPr>
              <w:rPr>
                <w:lang w:val="it-IT"/>
              </w:rPr>
            </w:pPr>
            <w:r w:rsidRPr="006A5E2E">
              <w:rPr>
                <w:rFonts w:cs="Arial"/>
              </w:rPr>
              <w:t xml:space="preserve">Abbau von Handelshemmnissen beim Import von Elektro- und Hybridfahrzeugen </w:t>
            </w:r>
            <w:r w:rsidRPr="006A5E2E">
              <w:rPr>
                <w:rFonts w:cs="Arial"/>
              </w:rPr>
              <w:br/>
            </w:r>
            <w:proofErr w:type="spellStart"/>
            <w:r w:rsidRPr="006A5E2E">
              <w:rPr>
                <w:rFonts w:cs="Arial"/>
              </w:rPr>
              <w:t>Pour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l'abolition</w:t>
            </w:r>
            <w:proofErr w:type="spellEnd"/>
            <w:r w:rsidRPr="006A5E2E">
              <w:rPr>
                <w:rFonts w:cs="Arial"/>
              </w:rPr>
              <w:t xml:space="preserve"> des </w:t>
            </w:r>
            <w:proofErr w:type="spellStart"/>
            <w:r w:rsidRPr="006A5E2E">
              <w:rPr>
                <w:rFonts w:cs="Arial"/>
              </w:rPr>
              <w:t>obstacles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commerciaux</w:t>
            </w:r>
            <w:proofErr w:type="spellEnd"/>
            <w:r w:rsidRPr="006A5E2E">
              <w:rPr>
                <w:rFonts w:cs="Arial"/>
              </w:rPr>
              <w:t xml:space="preserve"> à </w:t>
            </w:r>
            <w:proofErr w:type="spellStart"/>
            <w:r w:rsidRPr="006A5E2E">
              <w:rPr>
                <w:rFonts w:cs="Arial"/>
              </w:rPr>
              <w:t>l'importation</w:t>
            </w:r>
            <w:proofErr w:type="spellEnd"/>
            <w:r w:rsidRPr="006A5E2E">
              <w:rPr>
                <w:rFonts w:cs="Arial"/>
              </w:rPr>
              <w:t xml:space="preserve"> de </w:t>
            </w:r>
            <w:proofErr w:type="spellStart"/>
            <w:r w:rsidRPr="006A5E2E">
              <w:rPr>
                <w:rFonts w:cs="Arial"/>
              </w:rPr>
              <w:t>véhicules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électriques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ou</w:t>
            </w:r>
            <w:proofErr w:type="spellEnd"/>
            <w:r w:rsidRPr="006A5E2E">
              <w:rPr>
                <w:rFonts w:cs="Arial"/>
              </w:rPr>
              <w:t xml:space="preserve"> hybrides </w:t>
            </w:r>
            <w:r w:rsidRPr="006A5E2E">
              <w:rPr>
                <w:rFonts w:cs="Arial"/>
              </w:rPr>
              <w:br/>
            </w:r>
            <w:proofErr w:type="spellStart"/>
            <w:r w:rsidRPr="006A5E2E">
              <w:rPr>
                <w:rFonts w:cs="Arial"/>
              </w:rPr>
              <w:t>Importazione</w:t>
            </w:r>
            <w:proofErr w:type="spellEnd"/>
            <w:r w:rsidRPr="006A5E2E">
              <w:rPr>
                <w:rFonts w:cs="Arial"/>
              </w:rPr>
              <w:t xml:space="preserve"> di </w:t>
            </w:r>
            <w:proofErr w:type="spellStart"/>
            <w:r w:rsidRPr="006A5E2E">
              <w:rPr>
                <w:rFonts w:cs="Arial"/>
              </w:rPr>
              <w:t>veicoli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elettrici</w:t>
            </w:r>
            <w:proofErr w:type="spellEnd"/>
            <w:r w:rsidRPr="006A5E2E">
              <w:rPr>
                <w:rFonts w:cs="Arial"/>
              </w:rPr>
              <w:t xml:space="preserve"> e </w:t>
            </w:r>
            <w:proofErr w:type="spellStart"/>
            <w:r w:rsidRPr="006A5E2E">
              <w:rPr>
                <w:rFonts w:cs="Arial"/>
              </w:rPr>
              <w:t>ibridi</w:t>
            </w:r>
            <w:proofErr w:type="spellEnd"/>
            <w:r w:rsidRPr="006A5E2E">
              <w:rPr>
                <w:rFonts w:cs="Arial"/>
              </w:rPr>
              <w:t xml:space="preserve">. </w:t>
            </w:r>
            <w:r w:rsidRPr="003D2D01">
              <w:rPr>
                <w:rFonts w:cs="Arial"/>
                <w:lang w:val="it-IT"/>
              </w:rPr>
              <w:t>Eliminare le barriere commerciali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0B019" w14:textId="77777777" w:rsidR="00547351" w:rsidRPr="00547351" w:rsidRDefault="00547351" w:rsidP="006A5E2E">
            <w:pPr>
              <w:rPr>
                <w:lang w:val="it-IT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0573E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FCD25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E0CA9" w14:textId="77777777" w:rsidR="00547351" w:rsidRDefault="00547351" w:rsidP="006A5E2E">
            <w:pPr>
              <w:rPr>
                <w:lang w:val="it-IT"/>
              </w:rPr>
            </w:pPr>
          </w:p>
        </w:tc>
      </w:tr>
      <w:tr w:rsidR="00547351" w14:paraId="173C4AFF" w14:textId="77777777" w:rsidTr="006A5E2E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433B6" w14:textId="41A385C4" w:rsidR="00547351" w:rsidRDefault="00547351" w:rsidP="00547351">
            <w:r>
              <w:t>22.4143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0C049" w14:textId="77777777" w:rsidR="00547351" w:rsidRDefault="00547351" w:rsidP="006A5E2E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0D6AF7" w14:textId="661647B0" w:rsidR="00547351" w:rsidRDefault="00B51CE2" w:rsidP="006A5E2E">
            <w:pPr>
              <w:rPr>
                <w:color w:val="0000FF"/>
                <w:u w:val="single"/>
              </w:rPr>
            </w:pPr>
            <w:hyperlink r:id="rId142" w:history="1">
              <w:r w:rsidR="00547351" w:rsidRPr="00A561B2">
                <w:rPr>
                  <w:rStyle w:val="Lienhypertexte"/>
                </w:rPr>
                <w:t>DE</w:t>
              </w:r>
            </w:hyperlink>
          </w:p>
          <w:p w14:paraId="1BCD5349" w14:textId="7030FCAB" w:rsidR="00547351" w:rsidRDefault="00B51CE2" w:rsidP="006A5E2E">
            <w:pPr>
              <w:rPr>
                <w:color w:val="0000FF"/>
                <w:u w:val="single"/>
              </w:rPr>
            </w:pPr>
            <w:hyperlink r:id="rId143" w:history="1">
              <w:r w:rsidR="00547351" w:rsidRPr="00A561B2">
                <w:rPr>
                  <w:rStyle w:val="Lienhypertexte"/>
                </w:rPr>
                <w:t>FR</w:t>
              </w:r>
            </w:hyperlink>
          </w:p>
          <w:p w14:paraId="2F00CAEC" w14:textId="555D7186" w:rsidR="00547351" w:rsidRDefault="00B51CE2" w:rsidP="006A5E2E">
            <w:hyperlink r:id="rId144" w:history="1">
              <w:r w:rsidR="00547351" w:rsidRPr="00A561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099BB" w14:textId="77777777" w:rsidR="00547351" w:rsidRDefault="00547351" w:rsidP="00547351">
            <w:pPr>
              <w:rPr>
                <w:rFonts w:cs="Arial"/>
              </w:rPr>
            </w:pPr>
            <w:r w:rsidRPr="00083A9D">
              <w:rPr>
                <w:rFonts w:cs="Arial"/>
              </w:rPr>
              <w:t xml:space="preserve">Mo. Burgherr. </w:t>
            </w:r>
          </w:p>
          <w:p w14:paraId="4C758A70" w14:textId="0D7D3FAD" w:rsidR="00547351" w:rsidRPr="00547351" w:rsidRDefault="00547351" w:rsidP="00547351">
            <w:r w:rsidRPr="00083A9D">
              <w:rPr>
                <w:rFonts w:cs="Arial"/>
              </w:rPr>
              <w:t xml:space="preserve">Blitzkasten-Karte für alle statt für wenige </w:t>
            </w:r>
            <w:r w:rsidRPr="00083A9D">
              <w:rPr>
                <w:rFonts w:cs="Arial"/>
              </w:rPr>
              <w:br/>
            </w:r>
            <w:r w:rsidRPr="00547351">
              <w:rPr>
                <w:rFonts w:cs="Arial"/>
              </w:rPr>
              <w:t xml:space="preserve">Carte des </w:t>
            </w:r>
            <w:proofErr w:type="spellStart"/>
            <w:r w:rsidRPr="00547351">
              <w:rPr>
                <w:rFonts w:cs="Arial"/>
              </w:rPr>
              <w:t>radars</w:t>
            </w:r>
            <w:proofErr w:type="spellEnd"/>
            <w:r w:rsidRPr="00547351">
              <w:rPr>
                <w:rFonts w:cs="Arial"/>
              </w:rPr>
              <w:t xml:space="preserve"> </w:t>
            </w:r>
            <w:proofErr w:type="spellStart"/>
            <w:r w:rsidRPr="00547351">
              <w:rPr>
                <w:rFonts w:cs="Arial"/>
              </w:rPr>
              <w:t>pour</w:t>
            </w:r>
            <w:proofErr w:type="spellEnd"/>
            <w:r w:rsidRPr="00547351">
              <w:rPr>
                <w:rFonts w:cs="Arial"/>
              </w:rPr>
              <w:t xml:space="preserve"> </w:t>
            </w:r>
            <w:proofErr w:type="spellStart"/>
            <w:r w:rsidRPr="00547351">
              <w:rPr>
                <w:rFonts w:cs="Arial"/>
              </w:rPr>
              <w:t>tous</w:t>
            </w:r>
            <w:proofErr w:type="spellEnd"/>
            <w:r w:rsidRPr="00547351">
              <w:rPr>
                <w:rFonts w:cs="Arial"/>
              </w:rPr>
              <w:t xml:space="preserve"> </w:t>
            </w:r>
            <w:proofErr w:type="spellStart"/>
            <w:r w:rsidRPr="00547351">
              <w:rPr>
                <w:rFonts w:cs="Arial"/>
              </w:rPr>
              <w:t>plutôt</w:t>
            </w:r>
            <w:proofErr w:type="spellEnd"/>
            <w:r w:rsidRPr="00547351">
              <w:rPr>
                <w:rFonts w:cs="Arial"/>
              </w:rPr>
              <w:t xml:space="preserve"> </w:t>
            </w:r>
            <w:proofErr w:type="spellStart"/>
            <w:r w:rsidRPr="00547351">
              <w:rPr>
                <w:rFonts w:cs="Arial"/>
              </w:rPr>
              <w:t>que</w:t>
            </w:r>
            <w:proofErr w:type="spellEnd"/>
            <w:r w:rsidRPr="00547351">
              <w:rPr>
                <w:rFonts w:cs="Arial"/>
              </w:rPr>
              <w:t xml:space="preserve"> </w:t>
            </w:r>
            <w:proofErr w:type="spellStart"/>
            <w:r w:rsidRPr="00547351">
              <w:rPr>
                <w:rFonts w:cs="Arial"/>
              </w:rPr>
              <w:t>pour</w:t>
            </w:r>
            <w:proofErr w:type="spellEnd"/>
            <w:r w:rsidRPr="00547351">
              <w:rPr>
                <w:rFonts w:cs="Arial"/>
              </w:rPr>
              <w:t xml:space="preserve"> </w:t>
            </w:r>
            <w:proofErr w:type="spellStart"/>
            <w:r w:rsidRPr="00547351">
              <w:rPr>
                <w:rFonts w:cs="Arial"/>
              </w:rPr>
              <w:t>quelques</w:t>
            </w:r>
            <w:proofErr w:type="spellEnd"/>
            <w:r w:rsidRPr="00547351">
              <w:rPr>
                <w:rFonts w:cs="Arial"/>
              </w:rPr>
              <w:t xml:space="preserve"> </w:t>
            </w:r>
            <w:proofErr w:type="spellStart"/>
            <w:r w:rsidRPr="00547351">
              <w:rPr>
                <w:rFonts w:cs="Arial"/>
              </w:rPr>
              <w:t>privilégiés</w:t>
            </w:r>
            <w:proofErr w:type="spellEnd"/>
            <w:r w:rsidRPr="00547351">
              <w:rPr>
                <w:rFonts w:cs="Arial"/>
              </w:rPr>
              <w:t xml:space="preserve"> </w:t>
            </w:r>
            <w:r w:rsidRPr="00547351">
              <w:rPr>
                <w:rFonts w:cs="Arial"/>
              </w:rPr>
              <w:br/>
            </w:r>
            <w:proofErr w:type="spellStart"/>
            <w:r w:rsidRPr="00083A9D">
              <w:rPr>
                <w:rFonts w:cs="Arial"/>
              </w:rPr>
              <w:t>Mappa</w:t>
            </w:r>
            <w:proofErr w:type="spellEnd"/>
            <w:r w:rsidRPr="00083A9D">
              <w:rPr>
                <w:rFonts w:cs="Arial"/>
              </w:rPr>
              <w:t xml:space="preserve"> </w:t>
            </w:r>
            <w:proofErr w:type="spellStart"/>
            <w:r w:rsidRPr="00083A9D">
              <w:rPr>
                <w:rFonts w:cs="Arial"/>
              </w:rPr>
              <w:t>degli</w:t>
            </w:r>
            <w:proofErr w:type="spellEnd"/>
            <w:r w:rsidRPr="00083A9D">
              <w:rPr>
                <w:rFonts w:cs="Arial"/>
              </w:rPr>
              <w:t xml:space="preserve"> </w:t>
            </w:r>
            <w:proofErr w:type="spellStart"/>
            <w:r w:rsidRPr="00083A9D">
              <w:rPr>
                <w:rFonts w:cs="Arial"/>
              </w:rPr>
              <w:t>autovelox</w:t>
            </w:r>
            <w:proofErr w:type="spellEnd"/>
            <w:r w:rsidRPr="00083A9D">
              <w:rPr>
                <w:rFonts w:cs="Arial"/>
              </w:rPr>
              <w:t xml:space="preserve"> per tutti </w:t>
            </w:r>
            <w:proofErr w:type="spellStart"/>
            <w:r w:rsidRPr="00083A9D">
              <w:rPr>
                <w:rFonts w:cs="Arial"/>
              </w:rPr>
              <w:t>anziché</w:t>
            </w:r>
            <w:proofErr w:type="spellEnd"/>
            <w:r w:rsidRPr="00083A9D">
              <w:rPr>
                <w:rFonts w:cs="Arial"/>
              </w:rPr>
              <w:t xml:space="preserve"> per </w:t>
            </w:r>
            <w:proofErr w:type="spellStart"/>
            <w:r w:rsidRPr="00083A9D">
              <w:rPr>
                <w:rFonts w:cs="Arial"/>
              </w:rPr>
              <w:t>pochi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4CC832" w14:textId="77777777" w:rsidR="00547351" w:rsidRPr="00547351" w:rsidRDefault="00547351" w:rsidP="006A5E2E"/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91A61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5CA84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16E42C" w14:textId="77777777" w:rsidR="00547351" w:rsidRDefault="00547351" w:rsidP="006A5E2E">
            <w:pPr>
              <w:rPr>
                <w:lang w:val="it-IT"/>
              </w:rPr>
            </w:pPr>
          </w:p>
        </w:tc>
      </w:tr>
      <w:tr w:rsidR="00547351" w14:paraId="0817E233" w14:textId="77777777" w:rsidTr="006A5E2E">
        <w:trPr>
          <w:trHeight w:val="20"/>
        </w:trPr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886385" w14:textId="56EA91CA" w:rsidR="00547351" w:rsidRDefault="00547351" w:rsidP="00547351">
            <w:r>
              <w:t>22.4149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EBE8F" w14:textId="77777777" w:rsidR="00547351" w:rsidRDefault="00547351" w:rsidP="006A5E2E">
            <w:r>
              <w:t>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1343E" w14:textId="39A8D18C" w:rsidR="00547351" w:rsidRDefault="00B51CE2" w:rsidP="006A5E2E">
            <w:pPr>
              <w:rPr>
                <w:color w:val="0000FF"/>
                <w:u w:val="single"/>
              </w:rPr>
            </w:pPr>
            <w:hyperlink r:id="rId145" w:history="1">
              <w:r w:rsidR="00547351" w:rsidRPr="00A561B2">
                <w:rPr>
                  <w:rStyle w:val="Lienhypertexte"/>
                </w:rPr>
                <w:t>DE</w:t>
              </w:r>
            </w:hyperlink>
          </w:p>
          <w:p w14:paraId="5EFDDC27" w14:textId="7486D007" w:rsidR="00547351" w:rsidRDefault="00B51CE2" w:rsidP="006A5E2E">
            <w:pPr>
              <w:rPr>
                <w:color w:val="0000FF"/>
                <w:u w:val="single"/>
              </w:rPr>
            </w:pPr>
            <w:hyperlink r:id="rId146" w:history="1">
              <w:r w:rsidR="00547351" w:rsidRPr="00A561B2">
                <w:rPr>
                  <w:rStyle w:val="Lienhypertexte"/>
                </w:rPr>
                <w:t>FR</w:t>
              </w:r>
            </w:hyperlink>
          </w:p>
          <w:p w14:paraId="4BF3B5C2" w14:textId="15AA2305" w:rsidR="00547351" w:rsidRDefault="00B51CE2" w:rsidP="006A5E2E">
            <w:hyperlink r:id="rId147" w:history="1">
              <w:r w:rsidR="00547351" w:rsidRPr="00A561B2">
                <w:rPr>
                  <w:rStyle w:val="Lienhypertexte"/>
                </w:rPr>
                <w:t>IT</w:t>
              </w:r>
            </w:hyperlink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5622E" w14:textId="77777777" w:rsidR="00547351" w:rsidRDefault="00547351" w:rsidP="006A5E2E">
            <w:pPr>
              <w:rPr>
                <w:rFonts w:cs="Arial"/>
              </w:rPr>
            </w:pPr>
            <w:r w:rsidRPr="003D2D01">
              <w:rPr>
                <w:rFonts w:cs="Arial"/>
              </w:rPr>
              <w:t xml:space="preserve">Mo. Nussbaumer. </w:t>
            </w:r>
          </w:p>
          <w:p w14:paraId="4E7235C9" w14:textId="7AD3EFA0" w:rsidR="00547351" w:rsidRPr="006A5E2E" w:rsidRDefault="00547351" w:rsidP="00547351">
            <w:pPr>
              <w:rPr>
                <w:rFonts w:cs="Arial"/>
              </w:rPr>
            </w:pPr>
            <w:r w:rsidRPr="006A5E2E">
              <w:rPr>
                <w:rFonts w:cs="Arial"/>
              </w:rPr>
              <w:t xml:space="preserve">Verteilnetzbetreiber müssen den Stromkonsum der festen Endverbraucher zu 50 Prozent mit langfristigen Stromverträgen aus Erneuerbarer Energien abdecken </w:t>
            </w:r>
            <w:r w:rsidRPr="006A5E2E">
              <w:rPr>
                <w:rFonts w:cs="Arial"/>
              </w:rPr>
              <w:br/>
              <w:t xml:space="preserve">Les </w:t>
            </w:r>
            <w:proofErr w:type="spellStart"/>
            <w:r w:rsidRPr="006A5E2E">
              <w:rPr>
                <w:rFonts w:cs="Arial"/>
              </w:rPr>
              <w:t>gestionnaires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d'un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réseau</w:t>
            </w:r>
            <w:proofErr w:type="spellEnd"/>
            <w:r w:rsidRPr="006A5E2E">
              <w:rPr>
                <w:rFonts w:cs="Arial"/>
              </w:rPr>
              <w:t xml:space="preserve"> de </w:t>
            </w:r>
            <w:proofErr w:type="spellStart"/>
            <w:r w:rsidRPr="006A5E2E">
              <w:rPr>
                <w:rFonts w:cs="Arial"/>
              </w:rPr>
              <w:t>distribution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doivent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couvrir</w:t>
            </w:r>
            <w:proofErr w:type="spellEnd"/>
            <w:r w:rsidRPr="006A5E2E">
              <w:rPr>
                <w:rFonts w:cs="Arial"/>
              </w:rPr>
              <w:t xml:space="preserve"> 50 </w:t>
            </w:r>
            <w:proofErr w:type="spellStart"/>
            <w:r w:rsidRPr="006A5E2E">
              <w:rPr>
                <w:rFonts w:cs="Arial"/>
              </w:rPr>
              <w:t>pour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cent</w:t>
            </w:r>
            <w:proofErr w:type="spellEnd"/>
            <w:r w:rsidRPr="006A5E2E">
              <w:rPr>
                <w:rFonts w:cs="Arial"/>
              </w:rPr>
              <w:t xml:space="preserve"> de la </w:t>
            </w:r>
            <w:proofErr w:type="spellStart"/>
            <w:r w:rsidRPr="006A5E2E">
              <w:rPr>
                <w:rFonts w:cs="Arial"/>
              </w:rPr>
              <w:t>consommation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d'électricité</w:t>
            </w:r>
            <w:proofErr w:type="spellEnd"/>
            <w:r w:rsidRPr="006A5E2E">
              <w:rPr>
                <w:rFonts w:cs="Arial"/>
              </w:rPr>
              <w:t xml:space="preserve"> des </w:t>
            </w:r>
            <w:proofErr w:type="spellStart"/>
            <w:r w:rsidRPr="006A5E2E">
              <w:rPr>
                <w:rFonts w:cs="Arial"/>
              </w:rPr>
              <w:t>consommateurs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captifs</w:t>
            </w:r>
            <w:proofErr w:type="spellEnd"/>
            <w:r w:rsidRPr="006A5E2E">
              <w:rPr>
                <w:rFonts w:cs="Arial"/>
              </w:rPr>
              <w:t xml:space="preserve"> au </w:t>
            </w:r>
            <w:proofErr w:type="spellStart"/>
            <w:r w:rsidRPr="006A5E2E">
              <w:rPr>
                <w:rFonts w:cs="Arial"/>
              </w:rPr>
              <w:t>moyen</w:t>
            </w:r>
            <w:proofErr w:type="spellEnd"/>
            <w:r w:rsidRPr="006A5E2E">
              <w:rPr>
                <w:rFonts w:cs="Arial"/>
              </w:rPr>
              <w:t xml:space="preserve"> de </w:t>
            </w:r>
            <w:proofErr w:type="spellStart"/>
            <w:r w:rsidRPr="006A5E2E">
              <w:rPr>
                <w:rFonts w:cs="Arial"/>
              </w:rPr>
              <w:t>contrats</w:t>
            </w:r>
            <w:proofErr w:type="spellEnd"/>
            <w:r w:rsidRPr="006A5E2E">
              <w:rPr>
                <w:rFonts w:cs="Arial"/>
              </w:rPr>
              <w:t xml:space="preserve"> à </w:t>
            </w:r>
            <w:proofErr w:type="spellStart"/>
            <w:r w:rsidRPr="006A5E2E">
              <w:rPr>
                <w:rFonts w:cs="Arial"/>
              </w:rPr>
              <w:t>long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terme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portant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sur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l'achat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d'électricité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issue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d'énergies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renouvelables</w:t>
            </w:r>
            <w:proofErr w:type="spellEnd"/>
            <w:r w:rsidRPr="006A5E2E">
              <w:rPr>
                <w:rFonts w:cs="Arial"/>
              </w:rPr>
              <w:t xml:space="preserve"> </w:t>
            </w:r>
            <w:r w:rsidRPr="006A5E2E">
              <w:rPr>
                <w:rFonts w:cs="Arial"/>
              </w:rPr>
              <w:br/>
              <w:t xml:space="preserve">I </w:t>
            </w:r>
            <w:proofErr w:type="spellStart"/>
            <w:r w:rsidRPr="006A5E2E">
              <w:rPr>
                <w:rFonts w:cs="Arial"/>
              </w:rPr>
              <w:t>gestori</w:t>
            </w:r>
            <w:proofErr w:type="spellEnd"/>
            <w:r w:rsidRPr="006A5E2E">
              <w:rPr>
                <w:rFonts w:cs="Arial"/>
              </w:rPr>
              <w:t xml:space="preserve"> delle </w:t>
            </w:r>
            <w:proofErr w:type="spellStart"/>
            <w:r w:rsidRPr="006A5E2E">
              <w:rPr>
                <w:rFonts w:cs="Arial"/>
              </w:rPr>
              <w:t>reti</w:t>
            </w:r>
            <w:proofErr w:type="spellEnd"/>
            <w:r w:rsidRPr="006A5E2E">
              <w:rPr>
                <w:rFonts w:cs="Arial"/>
              </w:rPr>
              <w:t xml:space="preserve"> di </w:t>
            </w:r>
            <w:proofErr w:type="spellStart"/>
            <w:r w:rsidRPr="006A5E2E">
              <w:rPr>
                <w:rFonts w:cs="Arial"/>
              </w:rPr>
              <w:t>distribuzione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devono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coprire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il</w:t>
            </w:r>
            <w:proofErr w:type="spellEnd"/>
            <w:r w:rsidRPr="006A5E2E">
              <w:rPr>
                <w:rFonts w:cs="Arial"/>
              </w:rPr>
              <w:t xml:space="preserve"> 50 per </w:t>
            </w:r>
            <w:proofErr w:type="spellStart"/>
            <w:r w:rsidRPr="006A5E2E">
              <w:rPr>
                <w:rFonts w:cs="Arial"/>
              </w:rPr>
              <w:t>cento</w:t>
            </w:r>
            <w:proofErr w:type="spellEnd"/>
            <w:r w:rsidRPr="006A5E2E">
              <w:rPr>
                <w:rFonts w:cs="Arial"/>
              </w:rPr>
              <w:t xml:space="preserve"> del </w:t>
            </w:r>
            <w:proofErr w:type="spellStart"/>
            <w:r w:rsidRPr="006A5E2E">
              <w:rPr>
                <w:rFonts w:cs="Arial"/>
              </w:rPr>
              <w:t>consumo</w:t>
            </w:r>
            <w:proofErr w:type="spellEnd"/>
            <w:r w:rsidRPr="006A5E2E">
              <w:rPr>
                <w:rFonts w:cs="Arial"/>
              </w:rPr>
              <w:t xml:space="preserve"> di </w:t>
            </w:r>
            <w:proofErr w:type="spellStart"/>
            <w:r w:rsidRPr="006A5E2E">
              <w:rPr>
                <w:rFonts w:cs="Arial"/>
              </w:rPr>
              <w:t>elettricità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dei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loro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consumatori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fissi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finali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mediante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contratti</w:t>
            </w:r>
            <w:proofErr w:type="spellEnd"/>
            <w:r w:rsidRPr="006A5E2E">
              <w:rPr>
                <w:rFonts w:cs="Arial"/>
              </w:rPr>
              <w:t xml:space="preserve"> a </w:t>
            </w:r>
            <w:proofErr w:type="spellStart"/>
            <w:r w:rsidRPr="006A5E2E">
              <w:rPr>
                <w:rFonts w:cs="Arial"/>
              </w:rPr>
              <w:t>lungo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termine</w:t>
            </w:r>
            <w:proofErr w:type="spellEnd"/>
            <w:r w:rsidRPr="006A5E2E">
              <w:rPr>
                <w:rFonts w:cs="Arial"/>
              </w:rPr>
              <w:t xml:space="preserve"> per la </w:t>
            </w:r>
            <w:proofErr w:type="spellStart"/>
            <w:r w:rsidRPr="006A5E2E">
              <w:rPr>
                <w:rFonts w:cs="Arial"/>
              </w:rPr>
              <w:t>fornitura</w:t>
            </w:r>
            <w:proofErr w:type="spellEnd"/>
            <w:r w:rsidRPr="006A5E2E">
              <w:rPr>
                <w:rFonts w:cs="Arial"/>
              </w:rPr>
              <w:t xml:space="preserve"> di </w:t>
            </w:r>
            <w:proofErr w:type="spellStart"/>
            <w:r w:rsidRPr="006A5E2E">
              <w:rPr>
                <w:rFonts w:cs="Arial"/>
              </w:rPr>
              <w:t>elettricità</w:t>
            </w:r>
            <w:proofErr w:type="spellEnd"/>
            <w:r w:rsidRPr="006A5E2E">
              <w:rPr>
                <w:rFonts w:cs="Arial"/>
              </w:rPr>
              <w:t xml:space="preserve"> da </w:t>
            </w:r>
            <w:proofErr w:type="spellStart"/>
            <w:r w:rsidRPr="006A5E2E">
              <w:rPr>
                <w:rFonts w:cs="Arial"/>
              </w:rPr>
              <w:t>fonti</w:t>
            </w:r>
            <w:proofErr w:type="spellEnd"/>
            <w:r w:rsidRPr="006A5E2E">
              <w:rPr>
                <w:rFonts w:cs="Arial"/>
              </w:rPr>
              <w:t xml:space="preserve"> </w:t>
            </w:r>
            <w:proofErr w:type="spellStart"/>
            <w:r w:rsidRPr="006A5E2E">
              <w:rPr>
                <w:rFonts w:cs="Arial"/>
              </w:rPr>
              <w:t>rinnovabili</w:t>
            </w:r>
            <w:proofErr w:type="spellEnd"/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8631EB" w14:textId="77777777" w:rsidR="00547351" w:rsidRPr="006A5E2E" w:rsidRDefault="00547351" w:rsidP="006A5E2E"/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5CC4D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EB8E33" w14:textId="77777777" w:rsidR="00547351" w:rsidRDefault="00547351" w:rsidP="006A5E2E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B0768" w14:textId="77777777" w:rsidR="00547351" w:rsidRDefault="00547351" w:rsidP="006A5E2E">
            <w:pPr>
              <w:rPr>
                <w:lang w:val="it-IT"/>
              </w:rPr>
            </w:pPr>
          </w:p>
        </w:tc>
      </w:tr>
    </w:tbl>
    <w:p w14:paraId="18AFFE29" w14:textId="77777777" w:rsidR="00547351" w:rsidRDefault="00547351"/>
    <w:sectPr w:rsidR="00547351" w:rsidSect="004B78CF">
      <w:headerReference w:type="even" r:id="rId148"/>
      <w:headerReference w:type="default" r:id="rId149"/>
      <w:footerReference w:type="default" r:id="rId150"/>
      <w:headerReference w:type="first" r:id="rId151"/>
      <w:footerReference w:type="first" r:id="rId152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5E4AB" w14:textId="77777777" w:rsidR="004E782F" w:rsidRDefault="004E782F">
      <w:r>
        <w:separator/>
      </w:r>
    </w:p>
  </w:endnote>
  <w:endnote w:type="continuationSeparator" w:id="0">
    <w:p w14:paraId="676BD39A" w14:textId="77777777" w:rsidR="004E782F" w:rsidRDefault="004E782F">
      <w:r>
        <w:continuationSeparator/>
      </w:r>
    </w:p>
  </w:endnote>
  <w:endnote w:type="continuationNotice" w:id="1">
    <w:p w14:paraId="0DAC7172" w14:textId="77777777" w:rsidR="004E782F" w:rsidRDefault="004E7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EA86" w14:textId="482441AC" w:rsidR="004E782F" w:rsidRDefault="004E782F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51CE2">
      <w:rPr>
        <w:bCs/>
        <w:noProof/>
      </w:rPr>
      <w:t>8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51CE2" w:rsidRPr="00B51CE2">
      <w:rPr>
        <w:bCs/>
        <w:noProof/>
        <w:lang w:val="de-DE"/>
      </w:rPr>
      <w:t>8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F8BCD" w14:textId="77777777" w:rsidR="004E782F" w:rsidRPr="00125F6C" w:rsidRDefault="004E782F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125F6C">
      <w:rPr>
        <w:szCs w:val="18"/>
        <w:lang w:val="it-CH"/>
      </w:rPr>
      <w:t>*</w:t>
    </w:r>
    <w:r w:rsidRPr="00125F6C">
      <w:rPr>
        <w:lang w:val="it-CH"/>
      </w:rPr>
      <w:tab/>
    </w:r>
    <w:proofErr w:type="spellStart"/>
    <w:r w:rsidRPr="00125F6C">
      <w:rPr>
        <w:szCs w:val="18"/>
        <w:lang w:val="it-CH"/>
      </w:rPr>
      <w:t>Annahme</w:t>
    </w:r>
    <w:proofErr w:type="spellEnd"/>
    <w:r w:rsidRPr="00125F6C">
      <w:rPr>
        <w:szCs w:val="18"/>
        <w:lang w:val="it-CH"/>
      </w:rPr>
      <w:t xml:space="preserve"> / </w:t>
    </w:r>
    <w:proofErr w:type="spellStart"/>
    <w:r w:rsidRPr="00125F6C">
      <w:rPr>
        <w:szCs w:val="18"/>
        <w:lang w:val="it-CH"/>
      </w:rPr>
      <w:t>adoption</w:t>
    </w:r>
    <w:proofErr w:type="spellEnd"/>
    <w:r w:rsidRPr="00125F6C">
      <w:rPr>
        <w:szCs w:val="18"/>
        <w:lang w:val="it-CH"/>
      </w:rPr>
      <w:t xml:space="preserve"> / accogliere ++ </w:t>
    </w:r>
  </w:p>
  <w:p w14:paraId="4893307B" w14:textId="77777777" w:rsidR="004E782F" w:rsidRPr="00125F6C" w:rsidRDefault="004E782F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proofErr w:type="spellStart"/>
    <w:r w:rsidRPr="00125F6C">
      <w:rPr>
        <w:szCs w:val="18"/>
        <w:lang w:val="it-CH"/>
      </w:rPr>
      <w:t>Annahme</w:t>
    </w:r>
    <w:proofErr w:type="spellEnd"/>
    <w:r w:rsidRPr="00125F6C">
      <w:rPr>
        <w:szCs w:val="18"/>
        <w:lang w:val="it-CH"/>
      </w:rPr>
      <w:t xml:space="preserve"> (</w:t>
    </w:r>
    <w:proofErr w:type="spellStart"/>
    <w:r w:rsidRPr="00125F6C">
      <w:rPr>
        <w:szCs w:val="18"/>
        <w:lang w:val="it-CH"/>
      </w:rPr>
      <w:t>teilweise</w:t>
    </w:r>
    <w:proofErr w:type="spellEnd"/>
    <w:r w:rsidRPr="00125F6C">
      <w:rPr>
        <w:szCs w:val="18"/>
        <w:lang w:val="it-CH"/>
      </w:rPr>
      <w:t xml:space="preserve">) / </w:t>
    </w:r>
    <w:proofErr w:type="spellStart"/>
    <w:r w:rsidRPr="00125F6C">
      <w:rPr>
        <w:szCs w:val="18"/>
        <w:lang w:val="it-CH"/>
      </w:rPr>
      <w:t>adoption</w:t>
    </w:r>
    <w:proofErr w:type="spellEnd"/>
    <w:r w:rsidRPr="00125F6C">
      <w:rPr>
        <w:szCs w:val="18"/>
        <w:lang w:val="it-CH"/>
      </w:rPr>
      <w:t xml:space="preserve"> (</w:t>
    </w:r>
    <w:proofErr w:type="spellStart"/>
    <w:r w:rsidRPr="00125F6C">
      <w:rPr>
        <w:szCs w:val="18"/>
        <w:lang w:val="it-CH"/>
      </w:rPr>
      <w:t>partielle</w:t>
    </w:r>
    <w:proofErr w:type="spellEnd"/>
    <w:r w:rsidRPr="00125F6C">
      <w:rPr>
        <w:szCs w:val="18"/>
        <w:lang w:val="it-CH"/>
      </w:rPr>
      <w:t xml:space="preserve">) / accogliere (in parte) + </w:t>
    </w:r>
  </w:p>
  <w:p w14:paraId="51B7C602" w14:textId="77777777" w:rsidR="004E782F" w:rsidRPr="00600C30" w:rsidRDefault="004E782F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125F6C">
      <w:rPr>
        <w:szCs w:val="18"/>
        <w:lang w:val="it-CH"/>
      </w:rPr>
      <w:tab/>
    </w:r>
    <w:r w:rsidRPr="00600C30">
      <w:rPr>
        <w:szCs w:val="18"/>
      </w:rPr>
      <w:t xml:space="preserve">Ablehnung / </w:t>
    </w:r>
    <w:proofErr w:type="spellStart"/>
    <w:r w:rsidRPr="00600C30">
      <w:rPr>
        <w:szCs w:val="18"/>
      </w:rPr>
      <w:t>rejet</w:t>
    </w:r>
    <w:proofErr w:type="spellEnd"/>
    <w:r w:rsidRPr="00600C30">
      <w:rPr>
        <w:szCs w:val="18"/>
      </w:rPr>
      <w:t xml:space="preserve"> / </w:t>
    </w:r>
    <w:proofErr w:type="spellStart"/>
    <w:r w:rsidRPr="00600C30">
      <w:rPr>
        <w:szCs w:val="18"/>
      </w:rPr>
      <w:t>respingere</w:t>
    </w:r>
    <w:proofErr w:type="spellEnd"/>
    <w:r w:rsidRPr="00600C30">
      <w:rPr>
        <w:szCs w:val="18"/>
      </w:rPr>
      <w:t xml:space="preserve"> - </w:t>
    </w:r>
  </w:p>
  <w:p w14:paraId="12342713" w14:textId="77777777" w:rsidR="004E782F" w:rsidRDefault="004E782F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</w:t>
    </w:r>
    <w:proofErr w:type="spellStart"/>
    <w:r w:rsidRPr="572465D2">
      <w:rPr>
        <w:szCs w:val="18"/>
      </w:rPr>
      <w:t>oui</w:t>
    </w:r>
    <w:proofErr w:type="spellEnd"/>
    <w:r w:rsidRPr="572465D2">
      <w:rPr>
        <w:szCs w:val="18"/>
      </w:rPr>
      <w:t xml:space="preserve"> / </w:t>
    </w:r>
    <w:proofErr w:type="spellStart"/>
    <w:r w:rsidRPr="572465D2">
      <w:rPr>
        <w:szCs w:val="18"/>
      </w:rPr>
      <w:t>sì</w:t>
    </w:r>
    <w:proofErr w:type="spellEnd"/>
    <w:r w:rsidRPr="572465D2">
      <w:rPr>
        <w:szCs w:val="18"/>
      </w:rPr>
      <w:t xml:space="preserve">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75CBD067" w14:textId="277DFE87" w:rsidR="004E782F" w:rsidRDefault="004E782F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</w:t>
    </w:r>
    <w:proofErr w:type="spellStart"/>
    <w:r w:rsidRPr="00600C30">
      <w:rPr>
        <w:szCs w:val="18"/>
      </w:rPr>
      <w:t>no</w:t>
    </w:r>
    <w:proofErr w:type="spellEnd"/>
    <w:r w:rsidRPr="00600C30">
      <w:rPr>
        <w:szCs w:val="18"/>
      </w:rPr>
      <w:t xml:space="preserve">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66A8917A" w14:textId="77777777" w:rsidR="004E782F" w:rsidRDefault="004E782F" w:rsidP="007C35FA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proofErr w:type="spellStart"/>
    <w:r>
      <w:rPr>
        <w:bCs/>
      </w:rPr>
      <w:t>déjà</w:t>
    </w:r>
    <w:proofErr w:type="spellEnd"/>
    <w:r>
      <w:rPr>
        <w:bCs/>
      </w:rPr>
      <w:t xml:space="preserve"> </w:t>
    </w:r>
    <w:proofErr w:type="spellStart"/>
    <w:r>
      <w:rPr>
        <w:bCs/>
      </w:rPr>
      <w:t>traité</w:t>
    </w:r>
    <w:proofErr w:type="spellEnd"/>
    <w:r>
      <w:rPr>
        <w:bCs/>
      </w:rPr>
      <w:t xml:space="preserve">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279A47C7" w14:textId="3061BD47" w:rsidR="004E782F" w:rsidRDefault="004E782F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AD5FD" w14:textId="77777777" w:rsidR="004E782F" w:rsidRDefault="004E782F">
      <w:r>
        <w:separator/>
      </w:r>
    </w:p>
  </w:footnote>
  <w:footnote w:type="continuationSeparator" w:id="0">
    <w:p w14:paraId="3796E55C" w14:textId="77777777" w:rsidR="004E782F" w:rsidRDefault="004E782F">
      <w:r>
        <w:continuationSeparator/>
      </w:r>
    </w:p>
  </w:footnote>
  <w:footnote w:type="continuationNotice" w:id="1">
    <w:p w14:paraId="50279883" w14:textId="77777777" w:rsidR="004E782F" w:rsidRDefault="004E7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14F7" w14:textId="77777777" w:rsidR="004E782F" w:rsidRDefault="004E782F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1711DAD" w14:textId="77777777" w:rsidR="004E782F" w:rsidRDefault="004E782F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4E782F" w:rsidRPr="00B448EF" w14:paraId="6A7B99D5" w14:textId="77777777" w:rsidTr="0044270E">
      <w:trPr>
        <w:trHeight w:val="1132"/>
      </w:trPr>
      <w:tc>
        <w:tcPr>
          <w:tcW w:w="455" w:type="pct"/>
        </w:tcPr>
        <w:p w14:paraId="7D113031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1772B486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268441BD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3ADAA6F5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7143E0CA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  <w:proofErr w:type="spellEnd"/>
        </w:p>
        <w:p w14:paraId="541392C7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0DF2BDA1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.</w:t>
          </w:r>
        </w:p>
        <w:p w14:paraId="34617B18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1ABC04A3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3A0AAE8B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  <w:proofErr w:type="spellEnd"/>
        </w:p>
        <w:p w14:paraId="46D6CF5B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39DDAD20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dell’oggetto</w:t>
          </w:r>
          <w:proofErr w:type="spellEnd"/>
        </w:p>
        <w:p w14:paraId="08478104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3A2D2882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</w:t>
          </w:r>
          <w:proofErr w:type="spellEnd"/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/in</w:t>
          </w:r>
        </w:p>
        <w:p w14:paraId="7177C396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1A9752D2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3A51098C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51E80FBB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4EB06AE6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Autorité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 xml:space="preserve"> *</w:t>
          </w:r>
        </w:p>
        <w:p w14:paraId="6101DDF5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 xml:space="preserve">CF /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Autorità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</w:t>
          </w:r>
        </w:p>
        <w:p w14:paraId="1FACE921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47786AC2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Mit </w:t>
          </w:r>
          <w:proofErr w:type="spell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Antrag</w:t>
          </w:r>
          <w:proofErr w:type="spellEnd"/>
        </w:p>
        <w:p w14:paraId="71A47129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proofErr w:type="spellStart"/>
          <w:proofErr w:type="gramStart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</w:t>
          </w:r>
          <w:proofErr w:type="spellEnd"/>
          <w:proofErr w:type="gramEnd"/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 xml:space="preserve"> **</w:t>
          </w:r>
        </w:p>
        <w:p w14:paraId="4C96262F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3743AF51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la </w:t>
          </w:r>
          <w:proofErr w:type="spellStart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proofErr w:type="spellEnd"/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 xml:space="preserve"> **</w:t>
          </w:r>
        </w:p>
        <w:p w14:paraId="3AA992E3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1674EDDA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1ED58071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  <w:proofErr w:type="spellEnd"/>
        </w:p>
        <w:p w14:paraId="7FAD2406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proofErr w:type="spellStart"/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  <w:proofErr w:type="spellEnd"/>
        </w:p>
        <w:p w14:paraId="304BE421" w14:textId="77777777" w:rsidR="004E782F" w:rsidRPr="00B448EF" w:rsidRDefault="004E782F" w:rsidP="006B6491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22C96409" w14:textId="77777777" w:rsidR="004E782F" w:rsidRDefault="004E782F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4E782F" w:rsidRPr="00B51CE2" w14:paraId="2123F30A" w14:textId="77777777">
      <w:tc>
        <w:tcPr>
          <w:tcW w:w="6096" w:type="dxa"/>
          <w:gridSpan w:val="3"/>
        </w:tcPr>
        <w:p w14:paraId="1151B3C2" w14:textId="77777777" w:rsidR="004E782F" w:rsidRPr="00054832" w:rsidRDefault="004E782F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0669D7BF" w14:textId="77777777" w:rsidR="004E782F" w:rsidRPr="00054832" w:rsidRDefault="004E782F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25866BB1" w14:textId="77777777" w:rsidR="004E782F" w:rsidRPr="00054832" w:rsidRDefault="004E782F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30DE2CB5" w14:textId="77777777" w:rsidR="004E782F" w:rsidRPr="00054832" w:rsidRDefault="004E782F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5665F990" w14:textId="77777777" w:rsidR="004E782F" w:rsidRPr="00054832" w:rsidRDefault="004E782F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4E782F" w:rsidRPr="00B51CE2" w14:paraId="4D89DB00" w14:textId="77777777">
      <w:tc>
        <w:tcPr>
          <w:tcW w:w="993" w:type="dxa"/>
        </w:tcPr>
        <w:p w14:paraId="7B2F856B" w14:textId="77777777" w:rsidR="004E782F" w:rsidRPr="00556ED8" w:rsidRDefault="004E782F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48EF3C38" wp14:editId="1CE60923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91E6250" w14:textId="77777777" w:rsidR="004E782F" w:rsidRPr="00556ED8" w:rsidRDefault="004E782F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3FF9408F" wp14:editId="582E744E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AE8E6C" w14:textId="77777777" w:rsidR="004E782F" w:rsidRPr="00556ED8" w:rsidRDefault="004E782F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3C9AACA3" w14:textId="77777777" w:rsidR="004E782F" w:rsidRPr="00556ED8" w:rsidRDefault="004E782F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14DDB62B" w14:textId="77777777" w:rsidR="004E782F" w:rsidRPr="00556ED8" w:rsidRDefault="004E782F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18A25801" w14:textId="77777777" w:rsidR="004E782F" w:rsidRPr="00556ED8" w:rsidRDefault="004E782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716E3AC" w14:textId="77777777" w:rsidR="004E782F" w:rsidRPr="00556ED8" w:rsidRDefault="004E782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34291800" w14:textId="77777777" w:rsidR="004E782F" w:rsidRDefault="004E782F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278A7BA9" w14:textId="77777777" w:rsidR="004E782F" w:rsidRPr="00297741" w:rsidRDefault="004E782F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1FFA5308" w14:textId="77777777" w:rsidR="004E782F" w:rsidRPr="00610DC6" w:rsidRDefault="004E782F" w:rsidP="00960808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Sommersession 2024</w:t>
          </w:r>
        </w:p>
        <w:p w14:paraId="615017CC" w14:textId="77777777" w:rsidR="004E782F" w:rsidRPr="00610DC6" w:rsidRDefault="004E782F" w:rsidP="00960808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 d'été 2024</w:t>
          </w:r>
        </w:p>
        <w:p w14:paraId="55CA50C8" w14:textId="58ADC84C" w:rsidR="004E782F" w:rsidRPr="00603AF6" w:rsidRDefault="004E782F" w:rsidP="00960808">
          <w:pPr>
            <w:pStyle w:val="Empfaenger"/>
            <w:rPr>
              <w:b w:val="0"/>
              <w:noProof/>
              <w:lang w:val="fr-FR"/>
            </w:rPr>
          </w:pPr>
          <w:r w:rsidRPr="00610DC6">
            <w:rPr>
              <w:b w:val="0"/>
              <w:noProof/>
              <w:lang w:val="fr-FR"/>
            </w:rPr>
            <w:t>Sessione estiva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3CA380BE" w14:textId="77777777" w:rsidR="004E782F" w:rsidRPr="00603AF6" w:rsidRDefault="004E782F" w:rsidP="00600C30">
    <w:pPr>
      <w:pStyle w:val="En-tte"/>
      <w:tabs>
        <w:tab w:val="clear" w:pos="4320"/>
        <w:tab w:val="clear" w:pos="8640"/>
        <w:tab w:val="left" w:pos="284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A467A"/>
    <w:multiLevelType w:val="multilevel"/>
    <w:tmpl w:val="D1984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081F"/>
    <w:multiLevelType w:val="multilevel"/>
    <w:tmpl w:val="9E06E3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E3148E"/>
    <w:multiLevelType w:val="multilevel"/>
    <w:tmpl w:val="73D4F46E"/>
    <w:lvl w:ilvl="0">
      <w:start w:val="1"/>
      <w:numFmt w:val="lowerLetter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EB55B5"/>
    <w:multiLevelType w:val="multilevel"/>
    <w:tmpl w:val="7B6A25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4E3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7792B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31E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37D0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2D32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5F6C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3F19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3716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77D62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70E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1899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E782F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351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AF6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691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5E2E"/>
    <w:rsid w:val="006A645E"/>
    <w:rsid w:val="006A7015"/>
    <w:rsid w:val="006A76AA"/>
    <w:rsid w:val="006B1867"/>
    <w:rsid w:val="006B5D3F"/>
    <w:rsid w:val="006B61D0"/>
    <w:rsid w:val="006B61D6"/>
    <w:rsid w:val="006B6491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732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5FA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143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2A15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4BC4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5C92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0808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64D7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561B2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4F2C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1CE2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39A1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68C6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2932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0A7"/>
    <w:rsid w:val="00D86ECC"/>
    <w:rsid w:val="00D87DFE"/>
    <w:rsid w:val="00D961D8"/>
    <w:rsid w:val="00D968EC"/>
    <w:rsid w:val="00D96C8A"/>
    <w:rsid w:val="00DA06CF"/>
    <w:rsid w:val="00DA1E1F"/>
    <w:rsid w:val="00DA1ED5"/>
    <w:rsid w:val="00DA2E58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705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FC0E8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6B6491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23681" TargetMode="External"/><Relationship Id="rId117" Type="http://schemas.openxmlformats.org/officeDocument/2006/relationships/hyperlink" Target="https://www.parlament.ch/it/ratsbetrieb/suche-curia-vista/geschaeft?AffairId=20224023" TargetMode="External"/><Relationship Id="rId21" Type="http://schemas.openxmlformats.org/officeDocument/2006/relationships/hyperlink" Target="https://www.parlament.ch/it/ratsbetrieb/suche-curia-vista/geschaeft?AffairId=20223668" TargetMode="External"/><Relationship Id="rId42" Type="http://schemas.openxmlformats.org/officeDocument/2006/relationships/hyperlink" Target="https://www.parlament.ch/it/ratsbetrieb/suche-curia-vista/geschaeft?AffairId=20223753" TargetMode="External"/><Relationship Id="rId47" Type="http://schemas.openxmlformats.org/officeDocument/2006/relationships/hyperlink" Target="https://www.parlament.ch/fr/ratsbetrieb/suche-curia-vista/geschaeft?AffairId=20223766" TargetMode="External"/><Relationship Id="rId63" Type="http://schemas.openxmlformats.org/officeDocument/2006/relationships/hyperlink" Target="https://www.parlament.ch/it/ratsbetrieb/suche-curia-vista/geschaeft?AffairId=20223790" TargetMode="External"/><Relationship Id="rId68" Type="http://schemas.openxmlformats.org/officeDocument/2006/relationships/hyperlink" Target="https://www.parlament.ch/fr/ratsbetrieb/suche-curia-vista/geschaeft?AffairId=20223820" TargetMode="External"/><Relationship Id="rId84" Type="http://schemas.openxmlformats.org/officeDocument/2006/relationships/hyperlink" Target="https://www.parlament.ch/it/ratsbetrieb/suche-curia-vista/geschaeft?AffairId=20223932" TargetMode="External"/><Relationship Id="rId89" Type="http://schemas.openxmlformats.org/officeDocument/2006/relationships/hyperlink" Target="https://www.parlament.ch/fr/ratsbetrieb/suche-curia-vista/geschaeft?AffairId=20223945" TargetMode="External"/><Relationship Id="rId112" Type="http://schemas.openxmlformats.org/officeDocument/2006/relationships/hyperlink" Target="https://www.parlament.ch/de/ratsbetrieb/suche-curia-vista/geschaeft?AffairId=20224018" TargetMode="External"/><Relationship Id="rId133" Type="http://schemas.openxmlformats.org/officeDocument/2006/relationships/hyperlink" Target="https://www.parlament.ch/de/ratsbetrieb/suche-curia-vista/geschaeft?AffairId=20224078" TargetMode="External"/><Relationship Id="rId138" Type="http://schemas.openxmlformats.org/officeDocument/2006/relationships/hyperlink" Target="https://www.parlament.ch/it/ratsbetrieb/suche-curia-vista/geschaeft?AffairId=20224092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parlament.ch/de/ratsbetrieb/suche-curia-vista/geschaeft?AffairId=20223645" TargetMode="External"/><Relationship Id="rId107" Type="http://schemas.openxmlformats.org/officeDocument/2006/relationships/hyperlink" Target="https://www.parlament.ch/fr/ratsbetrieb/suche-curia-vista/geschaeft?AffairId=20223986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23722" TargetMode="External"/><Relationship Id="rId37" Type="http://schemas.openxmlformats.org/officeDocument/2006/relationships/hyperlink" Target="https://www.parlament.ch/de/ratsbetrieb/suche-curia-vista/geschaeft?AffairId=20223752" TargetMode="External"/><Relationship Id="rId53" Type="http://schemas.openxmlformats.org/officeDocument/2006/relationships/hyperlink" Target="https://www.parlament.ch/fr/ratsbetrieb/suche-curia-vista/geschaeft?AffairId=20223770" TargetMode="External"/><Relationship Id="rId58" Type="http://schemas.openxmlformats.org/officeDocument/2006/relationships/hyperlink" Target="https://www.parlament.ch/de/ratsbetrieb/suche-curia-vista/geschaeft?AffairId=20223784" TargetMode="External"/><Relationship Id="rId74" Type="http://schemas.openxmlformats.org/officeDocument/2006/relationships/hyperlink" Target="https://www.parlament.ch/fr/ratsbetrieb/suche-curia-vista/geschaeft?AffairId=20223843" TargetMode="External"/><Relationship Id="rId79" Type="http://schemas.openxmlformats.org/officeDocument/2006/relationships/hyperlink" Target="https://www.parlament.ch/de/ratsbetrieb/suche-curia-vista/geschaeft?AffairId=20223926" TargetMode="External"/><Relationship Id="rId102" Type="http://schemas.openxmlformats.org/officeDocument/2006/relationships/hyperlink" Target="https://www.parlament.ch/it/ratsbetrieb/suche-curia-vista/geschaeft?AffairId=20223981" TargetMode="External"/><Relationship Id="rId123" Type="http://schemas.openxmlformats.org/officeDocument/2006/relationships/hyperlink" Target="https://www.parlament.ch/it/ratsbetrieb/suche-curia-vista/geschaeft?AffairId=20224057" TargetMode="External"/><Relationship Id="rId128" Type="http://schemas.openxmlformats.org/officeDocument/2006/relationships/hyperlink" Target="https://www.parlament.ch/fr/ratsbetrieb/suche-curia-vista/geschaeft?AffairId=20224069" TargetMode="External"/><Relationship Id="rId144" Type="http://schemas.openxmlformats.org/officeDocument/2006/relationships/hyperlink" Target="https://www.parlament.ch/fr/ratsbetrieb/suche-curia-vista/geschaeft?AffairId=20224143" TargetMode="External"/><Relationship Id="rId149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23945" TargetMode="External"/><Relationship Id="rId95" Type="http://schemas.openxmlformats.org/officeDocument/2006/relationships/hyperlink" Target="https://www.parlament.ch/fr/ratsbetrieb/suche-curia-vista/geschaeft?AffairId=20223950" TargetMode="External"/><Relationship Id="rId22" Type="http://schemas.openxmlformats.org/officeDocument/2006/relationships/hyperlink" Target="https://www.parlament.ch/de/ratsbetrieb/suche-curia-vista/geschaeft?AffairId=20223669" TargetMode="External"/><Relationship Id="rId27" Type="http://schemas.openxmlformats.org/officeDocument/2006/relationships/hyperlink" Target="https://www.parlament.ch/it/ratsbetrieb/suche-curia-vista/geschaeft?AffairId=20223681" TargetMode="External"/><Relationship Id="rId43" Type="http://schemas.openxmlformats.org/officeDocument/2006/relationships/hyperlink" Target="https://www.parlament.ch/de/ratsbetrieb/suche-curia-vista/geschaeft?AffairId=20223764" TargetMode="External"/><Relationship Id="rId48" Type="http://schemas.openxmlformats.org/officeDocument/2006/relationships/hyperlink" Target="https://www.parlament.ch/it/ratsbetrieb/suche-curia-vista/geschaeft?AffairId=20223766" TargetMode="External"/><Relationship Id="rId64" Type="http://schemas.openxmlformats.org/officeDocument/2006/relationships/hyperlink" Target="https://www.parlament.ch/de/ratsbetrieb/suche-curia-vista/geschaeft?AffairId=20223814" TargetMode="External"/><Relationship Id="rId69" Type="http://schemas.openxmlformats.org/officeDocument/2006/relationships/hyperlink" Target="https://www.parlament.ch/it/ratsbetrieb/suche-curia-vista/geschaeft?AffairId=20223820" TargetMode="External"/><Relationship Id="rId113" Type="http://schemas.openxmlformats.org/officeDocument/2006/relationships/hyperlink" Target="https://www.parlament.ch/fr/ratsbetrieb/suche-curia-vista/geschaeft?AffairId=20224018" TargetMode="External"/><Relationship Id="rId118" Type="http://schemas.openxmlformats.org/officeDocument/2006/relationships/hyperlink" Target="https://www.parlament.ch/de/ratsbetrieb/suche-curia-vista/geschaeft?AffairId=20224025" TargetMode="External"/><Relationship Id="rId134" Type="http://schemas.openxmlformats.org/officeDocument/2006/relationships/hyperlink" Target="https://www.parlament.ch/fr/ratsbetrieb/suche-curia-vista/geschaeft?AffairId=20224078" TargetMode="External"/><Relationship Id="rId139" Type="http://schemas.openxmlformats.org/officeDocument/2006/relationships/hyperlink" Target="https://www.parlament.ch/it/ratsbetrieb/suche-curia-vista/geschaeft?AffairId=20224141" TargetMode="External"/><Relationship Id="rId80" Type="http://schemas.openxmlformats.org/officeDocument/2006/relationships/hyperlink" Target="https://www.parlament.ch/fr/ratsbetrieb/suche-curia-vista/geschaeft?AffairId=20223926" TargetMode="External"/><Relationship Id="rId85" Type="http://schemas.openxmlformats.org/officeDocument/2006/relationships/hyperlink" Target="https://www.parlament.ch/de/ratsbetrieb/suche-curia-vista/geschaeft?AffairId=20223944" TargetMode="External"/><Relationship Id="rId150" Type="http://schemas.openxmlformats.org/officeDocument/2006/relationships/footer" Target="footer1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645" TargetMode="External"/><Relationship Id="rId25" Type="http://schemas.openxmlformats.org/officeDocument/2006/relationships/hyperlink" Target="https://www.parlament.ch/de/ratsbetrieb/suche-curia-vista/geschaeft?AffairId=20223681" TargetMode="External"/><Relationship Id="rId33" Type="http://schemas.openxmlformats.org/officeDocument/2006/relationships/hyperlink" Target="https://www.parlament.ch/it/ratsbetrieb/suche-curia-vista/geschaeft?AffairId=20223722" TargetMode="External"/><Relationship Id="rId38" Type="http://schemas.openxmlformats.org/officeDocument/2006/relationships/hyperlink" Target="https://www.parlament.ch/fr/ratsbetrieb/suche-curia-vista/geschaeft?AffairId=20223752" TargetMode="External"/><Relationship Id="rId46" Type="http://schemas.openxmlformats.org/officeDocument/2006/relationships/hyperlink" Target="https://www.parlament.ch/de/ratsbetrieb/suche-curia-vista/geschaeft?AffairId=20223766" TargetMode="External"/><Relationship Id="rId59" Type="http://schemas.openxmlformats.org/officeDocument/2006/relationships/hyperlink" Target="https://www.parlament.ch/fr/ratsbetrieb/suche-curia-vista/geschaeft?AffairId=20223784" TargetMode="External"/><Relationship Id="rId67" Type="http://schemas.openxmlformats.org/officeDocument/2006/relationships/hyperlink" Target="https://www.parlament.ch/de/ratsbetrieb/suche-curia-vista/geschaeft?AffairId=20223820" TargetMode="External"/><Relationship Id="rId103" Type="http://schemas.openxmlformats.org/officeDocument/2006/relationships/hyperlink" Target="https://www.parlament.ch/de/ratsbetrieb/suche-curia-vista/geschaeft?AffairId=20223985" TargetMode="External"/><Relationship Id="rId108" Type="http://schemas.openxmlformats.org/officeDocument/2006/relationships/hyperlink" Target="https://www.parlament.ch/it/ratsbetrieb/suche-curia-vista/geschaeft?AffairId=20223986" TargetMode="External"/><Relationship Id="rId116" Type="http://schemas.openxmlformats.org/officeDocument/2006/relationships/hyperlink" Target="https://www.parlament.ch/fr/ratsbetrieb/suche-curia-vista/geschaeft?AffairId=20224023" TargetMode="External"/><Relationship Id="rId124" Type="http://schemas.openxmlformats.org/officeDocument/2006/relationships/hyperlink" Target="https://www.parlament.ch/de/ratsbetrieb/suche-curia-vista/geschaeft?AffairId=20224062" TargetMode="External"/><Relationship Id="rId129" Type="http://schemas.openxmlformats.org/officeDocument/2006/relationships/hyperlink" Target="https://www.parlament.ch/it/ratsbetrieb/suche-curia-vista/geschaeft?AffairId=20224069" TargetMode="External"/><Relationship Id="rId137" Type="http://schemas.openxmlformats.org/officeDocument/2006/relationships/hyperlink" Target="https://www.parlament.ch/fr/ratsbetrieb/suche-curia-vista/geschaeft?AffairId=20224092" TargetMode="External"/><Relationship Id="rId20" Type="http://schemas.openxmlformats.org/officeDocument/2006/relationships/hyperlink" Target="https://www.parlament.ch/fr/ratsbetrieb/suche-curia-vista/geschaeft?AffairId=20223668" TargetMode="External"/><Relationship Id="rId41" Type="http://schemas.openxmlformats.org/officeDocument/2006/relationships/hyperlink" Target="https://www.parlament.ch/fr/ratsbetrieb/suche-curia-vista/geschaeft?AffairId=20223753" TargetMode="External"/><Relationship Id="rId54" Type="http://schemas.openxmlformats.org/officeDocument/2006/relationships/hyperlink" Target="https://www.parlament.ch/it/ratsbetrieb/suche-curia-vista/geschaeft?AffairId=20223770" TargetMode="External"/><Relationship Id="rId62" Type="http://schemas.openxmlformats.org/officeDocument/2006/relationships/hyperlink" Target="https://www.parlament.ch/fr/ratsbetrieb/suche-curia-vista/geschaeft?AffairId=20223790" TargetMode="External"/><Relationship Id="rId70" Type="http://schemas.openxmlformats.org/officeDocument/2006/relationships/hyperlink" Target="https://www.parlament.ch/de/ratsbetrieb/suche-curia-vista/geschaeft?AffairId=20223827" TargetMode="External"/><Relationship Id="rId75" Type="http://schemas.openxmlformats.org/officeDocument/2006/relationships/hyperlink" Target="https://www.parlament.ch/it/ratsbetrieb/suche-curia-vista/geschaeft?AffairId=20223843" TargetMode="External"/><Relationship Id="rId83" Type="http://schemas.openxmlformats.org/officeDocument/2006/relationships/hyperlink" Target="https://www.parlament.ch/fr/ratsbetrieb/suche-curia-vista/geschaeft?AffairId=20223932" TargetMode="External"/><Relationship Id="rId88" Type="http://schemas.openxmlformats.org/officeDocument/2006/relationships/hyperlink" Target="https://www.parlament.ch/de/ratsbetrieb/suche-curia-vista/geschaeft?AffairId=20223945" TargetMode="External"/><Relationship Id="rId91" Type="http://schemas.openxmlformats.org/officeDocument/2006/relationships/hyperlink" Target="https://www.parlament.ch/de/ratsbetrieb/suche-curia-vista/geschaeft?AffairId=20223948" TargetMode="External"/><Relationship Id="rId96" Type="http://schemas.openxmlformats.org/officeDocument/2006/relationships/hyperlink" Target="https://www.parlament.ch/it/ratsbetrieb/suche-curia-vista/geschaeft?AffairId=20223950" TargetMode="External"/><Relationship Id="rId111" Type="http://schemas.openxmlformats.org/officeDocument/2006/relationships/hyperlink" Target="https://www.parlament.ch/it/ratsbetrieb/suche-curia-vista/geschaeft?AffairId=20224001" TargetMode="External"/><Relationship Id="rId132" Type="http://schemas.openxmlformats.org/officeDocument/2006/relationships/hyperlink" Target="https://www.parlament.ch/it/ratsbetrieb/suche-curia-vista/geschaeft?AffairId=20224070" TargetMode="External"/><Relationship Id="rId140" Type="http://schemas.openxmlformats.org/officeDocument/2006/relationships/hyperlink" Target="https://www.parlament.ch/fr/ratsbetrieb/suche-curia-vista/geschaeft?AffairId=20224141" TargetMode="External"/><Relationship Id="rId145" Type="http://schemas.openxmlformats.org/officeDocument/2006/relationships/hyperlink" Target="https://www.parlament.ch/de/ratsbetrieb/suche-curia-vista/geschaeft?AffairId=20224149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3621" TargetMode="External"/><Relationship Id="rId23" Type="http://schemas.openxmlformats.org/officeDocument/2006/relationships/hyperlink" Target="https://www.parlament.ch/fr/ratsbetrieb/suche-curia-vista/geschaeft?AffairId=20223669" TargetMode="External"/><Relationship Id="rId28" Type="http://schemas.openxmlformats.org/officeDocument/2006/relationships/hyperlink" Target="https://www.parlament.ch/de/ratsbetrieb/suche-curia-vista/geschaeft?AffairId=20223708" TargetMode="External"/><Relationship Id="rId36" Type="http://schemas.openxmlformats.org/officeDocument/2006/relationships/hyperlink" Target="https://www.parlament.ch/it/ratsbetrieb/suche-curia-vista/geschaeft?AffairId=20223727" TargetMode="External"/><Relationship Id="rId49" Type="http://schemas.openxmlformats.org/officeDocument/2006/relationships/hyperlink" Target="https://www.parlament.ch/de/ratsbetrieb/suche-curia-vista/geschaeft?AffairId=20223769" TargetMode="External"/><Relationship Id="rId57" Type="http://schemas.openxmlformats.org/officeDocument/2006/relationships/hyperlink" Target="https://www.parlament.ch/it/ratsbetrieb/suche-curia-vista/geschaeft?AffairId=20223772" TargetMode="External"/><Relationship Id="rId106" Type="http://schemas.openxmlformats.org/officeDocument/2006/relationships/hyperlink" Target="https://www.parlament.ch/de/ratsbetrieb/suche-curia-vista/geschaeft?AffairId=20223986" TargetMode="External"/><Relationship Id="rId114" Type="http://schemas.openxmlformats.org/officeDocument/2006/relationships/hyperlink" Target="https://www.parlament.ch/it/ratsbetrieb/suche-curia-vista/geschaeft?AffairId=20224018" TargetMode="External"/><Relationship Id="rId119" Type="http://schemas.openxmlformats.org/officeDocument/2006/relationships/hyperlink" Target="https://www.parlament.ch/fr/ratsbetrieb/suche-curia-vista/geschaeft?AffairId=20224025" TargetMode="External"/><Relationship Id="rId127" Type="http://schemas.openxmlformats.org/officeDocument/2006/relationships/hyperlink" Target="https://www.parlament.ch/de/ratsbetrieb/suche-curia-vista/geschaeft?AffairId=20224069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23722" TargetMode="External"/><Relationship Id="rId44" Type="http://schemas.openxmlformats.org/officeDocument/2006/relationships/hyperlink" Target="https://www.parlament.ch/fr/ratsbetrieb/suche-curia-vista/geschaeft?AffairId=20223764" TargetMode="External"/><Relationship Id="rId52" Type="http://schemas.openxmlformats.org/officeDocument/2006/relationships/hyperlink" Target="https://www.parlament.ch/de/ratsbetrieb/suche-curia-vista/geschaeft?AffairId=20223770" TargetMode="External"/><Relationship Id="rId60" Type="http://schemas.openxmlformats.org/officeDocument/2006/relationships/hyperlink" Target="https://www.parlament.ch/it/ratsbetrieb/suche-curia-vista/geschaeft?AffairId=20223784" TargetMode="External"/><Relationship Id="rId65" Type="http://schemas.openxmlformats.org/officeDocument/2006/relationships/hyperlink" Target="https://www.parlament.ch/fr/ratsbetrieb/suche-curia-vista/geschaeft?AffairId=20223814" TargetMode="External"/><Relationship Id="rId73" Type="http://schemas.openxmlformats.org/officeDocument/2006/relationships/hyperlink" Target="https://www.parlament.ch/de/ratsbetrieb/suche-curia-vista/geschaeft?AffairId=20223843" TargetMode="External"/><Relationship Id="rId78" Type="http://schemas.openxmlformats.org/officeDocument/2006/relationships/hyperlink" Target="https://www.parlament.ch/it/ratsbetrieb/suche-curia-vista/geschaeft?AffairId=20223899" TargetMode="External"/><Relationship Id="rId81" Type="http://schemas.openxmlformats.org/officeDocument/2006/relationships/hyperlink" Target="https://www.parlament.ch/it/ratsbetrieb/suche-curia-vista/geschaeft?AffairId=20223926" TargetMode="External"/><Relationship Id="rId86" Type="http://schemas.openxmlformats.org/officeDocument/2006/relationships/hyperlink" Target="https://www.parlament.ch/fr/ratsbetrieb/suche-curia-vista/geschaeft?AffairId=20223944" TargetMode="External"/><Relationship Id="rId94" Type="http://schemas.openxmlformats.org/officeDocument/2006/relationships/hyperlink" Target="https://www.parlament.ch/de/ratsbetrieb/suche-curia-vista/geschaeft?AffairId=20223950" TargetMode="External"/><Relationship Id="rId99" Type="http://schemas.openxmlformats.org/officeDocument/2006/relationships/hyperlink" Target="https://www.parlament.ch/it/ratsbetrieb/suche-curia-vista/geschaeft?AffairId=20223971" TargetMode="External"/><Relationship Id="rId101" Type="http://schemas.openxmlformats.org/officeDocument/2006/relationships/hyperlink" Target="https://www.parlament.ch/fr/ratsbetrieb/suche-curia-vista/geschaeft?AffairId=20223981" TargetMode="External"/><Relationship Id="rId122" Type="http://schemas.openxmlformats.org/officeDocument/2006/relationships/hyperlink" Target="https://www.parlament.ch/fr/ratsbetrieb/suche-curia-vista/geschaeft?AffairId=20224057" TargetMode="External"/><Relationship Id="rId130" Type="http://schemas.openxmlformats.org/officeDocument/2006/relationships/hyperlink" Target="https://www.parlament.ch/de/ratsbetrieb/suche-curia-vista/geschaeft?AffairId=20224070" TargetMode="External"/><Relationship Id="rId135" Type="http://schemas.openxmlformats.org/officeDocument/2006/relationships/hyperlink" Target="https://www.parlament.ch/fr/ratsbetrieb/suche-curia-vista/geschaeft?AffairId=20224078" TargetMode="External"/><Relationship Id="rId143" Type="http://schemas.openxmlformats.org/officeDocument/2006/relationships/hyperlink" Target="https://www.parlament.ch/fr/ratsbetrieb/suche-curia-vista/geschaeft?AffairId=20224143" TargetMode="External"/><Relationship Id="rId148" Type="http://schemas.openxmlformats.org/officeDocument/2006/relationships/header" Target="header1.xml"/><Relationship Id="rId15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3621" TargetMode="External"/><Relationship Id="rId18" Type="http://schemas.openxmlformats.org/officeDocument/2006/relationships/hyperlink" Target="https://www.parlament.ch/it/ratsbetrieb/suche-curia-vista/geschaeft?AffairId=20223645" TargetMode="External"/><Relationship Id="rId39" Type="http://schemas.openxmlformats.org/officeDocument/2006/relationships/hyperlink" Target="https://www.parlament.ch/it/ratsbetrieb/suche-curia-vista/geschaeft?AffairId=20223752" TargetMode="External"/><Relationship Id="rId109" Type="http://schemas.openxmlformats.org/officeDocument/2006/relationships/hyperlink" Target="https://www.parlament.ch/de/ratsbetrieb/suche-curia-vista/geschaeft?AffairId=20224001" TargetMode="External"/><Relationship Id="rId34" Type="http://schemas.openxmlformats.org/officeDocument/2006/relationships/hyperlink" Target="https://www.parlament.ch/de/ratsbetrieb/suche-curia-vista/geschaeft?AffairId=20223727" TargetMode="External"/><Relationship Id="rId50" Type="http://schemas.openxmlformats.org/officeDocument/2006/relationships/hyperlink" Target="https://www.parlament.ch/fr/ratsbetrieb/suche-curia-vista/geschaeft?AffairId=20223769" TargetMode="External"/><Relationship Id="rId55" Type="http://schemas.openxmlformats.org/officeDocument/2006/relationships/hyperlink" Target="https://www.parlament.ch/de/ratsbetrieb/suche-curia-vista/geschaeft?AffairId=20223772" TargetMode="External"/><Relationship Id="rId76" Type="http://schemas.openxmlformats.org/officeDocument/2006/relationships/hyperlink" Target="https://www.parlament.ch/de/ratsbetrieb/suche-curia-vista/geschaeft?AffairId=20223899" TargetMode="External"/><Relationship Id="rId97" Type="http://schemas.openxmlformats.org/officeDocument/2006/relationships/hyperlink" Target="https://www.parlament.ch/de/ratsbetrieb/suche-curia-vista/geschaeft?AffairId=20223971" TargetMode="External"/><Relationship Id="rId104" Type="http://schemas.openxmlformats.org/officeDocument/2006/relationships/hyperlink" Target="https://www.parlament.ch/fr/ratsbetrieb/suche-curia-vista/geschaeft?AffairId=20223985" TargetMode="External"/><Relationship Id="rId120" Type="http://schemas.openxmlformats.org/officeDocument/2006/relationships/hyperlink" Target="https://www.parlament.ch/it/ratsbetrieb/suche-curia-vista/geschaeft?AffairId=20224025" TargetMode="External"/><Relationship Id="rId125" Type="http://schemas.openxmlformats.org/officeDocument/2006/relationships/hyperlink" Target="https://www.parlament.ch/fr/ratsbetrieb/suche-curia-vista/geschaeft?AffairId=20224062" TargetMode="External"/><Relationship Id="rId141" Type="http://schemas.openxmlformats.org/officeDocument/2006/relationships/hyperlink" Target="https://www.parlament.ch/it/ratsbetrieb/suche-curia-vista/geschaeft?AffairId=20224141" TargetMode="External"/><Relationship Id="rId146" Type="http://schemas.openxmlformats.org/officeDocument/2006/relationships/hyperlink" Target="https://www.parlament.ch/fr/ratsbetrieb/suche-curia-vista/geschaeft?AffairId=20224149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23827" TargetMode="External"/><Relationship Id="rId92" Type="http://schemas.openxmlformats.org/officeDocument/2006/relationships/hyperlink" Target="https://www.parlament.ch/fr/ratsbetrieb/suche-curia-vista/geschaeft?AffairId=2022394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23708" TargetMode="External"/><Relationship Id="rId24" Type="http://schemas.openxmlformats.org/officeDocument/2006/relationships/hyperlink" Target="https://www.parlament.ch/it/ratsbetrieb/suche-curia-vista/geschaeft?AffairId=20223669" TargetMode="External"/><Relationship Id="rId40" Type="http://schemas.openxmlformats.org/officeDocument/2006/relationships/hyperlink" Target="https://www.parlament.ch/de/ratsbetrieb/suche-curia-vista/geschaeft?AffairId=20223753" TargetMode="External"/><Relationship Id="rId45" Type="http://schemas.openxmlformats.org/officeDocument/2006/relationships/hyperlink" Target="https://www.parlament.ch/it/ratsbetrieb/suche-curia-vista/geschaeft?AffairId=20223764" TargetMode="External"/><Relationship Id="rId66" Type="http://schemas.openxmlformats.org/officeDocument/2006/relationships/hyperlink" Target="https://www.parlament.ch/it/ratsbetrieb/suche-curia-vista/geschaeft?AffairId=20223814" TargetMode="External"/><Relationship Id="rId87" Type="http://schemas.openxmlformats.org/officeDocument/2006/relationships/hyperlink" Target="https://www.parlament.ch/it/ratsbetrieb/suche-curia-vista/geschaeft?AffairId=20223944" TargetMode="External"/><Relationship Id="rId110" Type="http://schemas.openxmlformats.org/officeDocument/2006/relationships/hyperlink" Target="https://www.parlament.ch/fr/ratsbetrieb/suche-curia-vista/geschaeft?AffairId=20224001" TargetMode="External"/><Relationship Id="rId115" Type="http://schemas.openxmlformats.org/officeDocument/2006/relationships/hyperlink" Target="https://www.parlament.ch/de/ratsbetrieb/suche-curia-vista/geschaeft?AffairId=20224023" TargetMode="External"/><Relationship Id="rId131" Type="http://schemas.openxmlformats.org/officeDocument/2006/relationships/hyperlink" Target="https://www.parlament.ch/fr/ratsbetrieb/suche-curia-vista/geschaeft?AffairId=20224070" TargetMode="External"/><Relationship Id="rId136" Type="http://schemas.openxmlformats.org/officeDocument/2006/relationships/hyperlink" Target="https://www.parlament.ch/it/ratsbetrieb/suche-curia-vista/geschaeft?AffairId=20224092" TargetMode="External"/><Relationship Id="rId61" Type="http://schemas.openxmlformats.org/officeDocument/2006/relationships/hyperlink" Target="https://www.parlament.ch/de/ratsbetrieb/suche-curia-vista/geschaeft?AffairId=20223790" TargetMode="External"/><Relationship Id="rId82" Type="http://schemas.openxmlformats.org/officeDocument/2006/relationships/hyperlink" Target="https://www.parlament.ch/de/ratsbetrieb/suche-curia-vista/geschaeft?AffairId=20223932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www.parlament.ch/de/ratsbetrieb/suche-curia-vista/geschaeft?AffairId=20223668" TargetMode="External"/><Relationship Id="rId14" Type="http://schemas.openxmlformats.org/officeDocument/2006/relationships/hyperlink" Target="https://www.parlament.ch/fr/ratsbetrieb/suche-curia-vista/geschaeft?AffairId=20223621" TargetMode="External"/><Relationship Id="rId30" Type="http://schemas.openxmlformats.org/officeDocument/2006/relationships/hyperlink" Target="https://www.parlament.ch/it/ratsbetrieb/suche-curia-vista/geschaeft?AffairId=20223708" TargetMode="External"/><Relationship Id="rId35" Type="http://schemas.openxmlformats.org/officeDocument/2006/relationships/hyperlink" Target="https://www.parlament.ch/fr/ratsbetrieb/suche-curia-vista/geschaeft?AffairId=20223727" TargetMode="External"/><Relationship Id="rId56" Type="http://schemas.openxmlformats.org/officeDocument/2006/relationships/hyperlink" Target="https://www.parlament.ch/fr/ratsbetrieb/suche-curia-vista/geschaeft?AffairId=20223772" TargetMode="External"/><Relationship Id="rId77" Type="http://schemas.openxmlformats.org/officeDocument/2006/relationships/hyperlink" Target="https://www.parlament.ch/fr/ratsbetrieb/suche-curia-vista/geschaeft?AffairId=20223899" TargetMode="External"/><Relationship Id="rId100" Type="http://schemas.openxmlformats.org/officeDocument/2006/relationships/hyperlink" Target="https://www.parlament.ch/de/ratsbetrieb/suche-curia-vista/geschaeft?AffairId=20223981" TargetMode="External"/><Relationship Id="rId105" Type="http://schemas.openxmlformats.org/officeDocument/2006/relationships/hyperlink" Target="https://www.parlament.ch/it/ratsbetrieb/suche-curia-vista/geschaeft?AffairId=20223985" TargetMode="External"/><Relationship Id="rId126" Type="http://schemas.openxmlformats.org/officeDocument/2006/relationships/hyperlink" Target="https://www.parlament.ch/it/ratsbetrieb/suche-curia-vista/geschaeft?AffairId=20224062" TargetMode="External"/><Relationship Id="rId147" Type="http://schemas.openxmlformats.org/officeDocument/2006/relationships/hyperlink" Target="https://www.parlament.ch/it/ratsbetrieb/suche-curia-vista/geschaeft?AffairId=20224149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23769" TargetMode="External"/><Relationship Id="rId72" Type="http://schemas.openxmlformats.org/officeDocument/2006/relationships/hyperlink" Target="https://www.parlament.ch/it/ratsbetrieb/suche-curia-vista/geschaeft?AffairId=20223827" TargetMode="External"/><Relationship Id="rId93" Type="http://schemas.openxmlformats.org/officeDocument/2006/relationships/hyperlink" Target="https://www.parlament.ch/it/ratsbetrieb/suche-curia-vista/geschaeft?AffairId=20223948" TargetMode="External"/><Relationship Id="rId98" Type="http://schemas.openxmlformats.org/officeDocument/2006/relationships/hyperlink" Target="https://www.parlament.ch/fr/ratsbetrieb/suche-curia-vista/geschaeft?AffairId=20223971" TargetMode="External"/><Relationship Id="rId121" Type="http://schemas.openxmlformats.org/officeDocument/2006/relationships/hyperlink" Target="https://www.parlament.ch/de/ratsbetrieb/suche-curia-vista/geschaeft?AffairId=20224057" TargetMode="External"/><Relationship Id="rId142" Type="http://schemas.openxmlformats.org/officeDocument/2006/relationships/hyperlink" Target="https://www.parlament.ch/de/ratsbetrieb/suche-curia-vista/geschaeft?AffairId=20224143" TargetMode="Externa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2024 II N</Teildossier>
    <e-parl xmlns="673932bc-7c50-4e93-afe1-7c692330eb19">true</e-parl>
    <Autor xmlns="673932bc-7c50-4e93-afe1-7c692330eb19">Brügger Karin</Autor>
    <Dokumentendatum xmlns="673932bc-7c50-4e93-afe1-7c692330eb19">2024-05-01T22:00:00+00:00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6868B2A1D699D4BA124EA577A6CA6C2" ma:contentTypeVersion="13" ma:contentTypeDescription="Create a new document." ma:contentTypeScope="" ma:versionID="bc7b2e9bac2dcf79e9e1404bd40e39a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ec226fe1d1afd11784a625a9237f1a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4429E1A-E074-4609-BC25-8A61EC8174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2623A1-A1E7-47C4-A6D1-D6228B833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97A1D6-4507-4EC7-B08D-71757A98F1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3C2165-17FD-4F0B-8A3A-450813CBC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FE2B85-59D1-497F-A719-0F679E5B1AE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2034</Words>
  <Characters>26004</Characters>
  <Application>Microsoft Office Word</Application>
  <DocSecurity>0</DocSecurity>
  <Lines>216</Lines>
  <Paragraphs>55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Parlamentarische Vorstösse aus dem UVEK -- Interventions parlementaires relevant du DETEC -- Interventi parlamentari del DATEC</vt:lpstr>
      <vt:lpstr>Parlamentarische Vorstösse aus dem UVEK -- Interventions parlementaires relevant du DETEC -- Interventi parlamentari del DATEC</vt:lpstr>
    </vt:vector>
  </TitlesOfParts>
  <Company>Parlamentsdienste</Company>
  <LinksUpToDate>false</LinksUpToDate>
  <CharactersWithSpaces>27983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UVEK -- Interventions parlementaires relevant du DETEC -- Interventi parlamentari del DATEC</dc:title>
  <dc:subject/>
  <dc:creator>Zülli Margaret</dc:creator>
  <cp:keywords/>
  <dc:description/>
  <cp:lastModifiedBy>Kohler Laetitia PARL INT</cp:lastModifiedBy>
  <cp:revision>11</cp:revision>
  <cp:lastPrinted>2024-05-01T05:21:00Z</cp:lastPrinted>
  <dcterms:created xsi:type="dcterms:W3CDTF">2024-05-22T12:23:00Z</dcterms:created>
  <dcterms:modified xsi:type="dcterms:W3CDTF">2024-06-12T12:53:00Z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0x0101006F7700D8DF1953488F58F32AB4E7CBB3010066868B2A1D699D4BA124EA577A6CA6C2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