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155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490"/>
        <w:gridCol w:w="583"/>
        <w:gridCol w:w="308"/>
        <w:gridCol w:w="538"/>
        <w:gridCol w:w="534"/>
        <w:gridCol w:w="99"/>
        <w:gridCol w:w="4539"/>
        <w:gridCol w:w="706"/>
        <w:gridCol w:w="7"/>
        <w:gridCol w:w="1551"/>
        <w:gridCol w:w="943"/>
        <w:gridCol w:w="677"/>
        <w:gridCol w:w="1471"/>
        <w:gridCol w:w="1089"/>
        <w:gridCol w:w="215"/>
        <w:gridCol w:w="142"/>
        <w:gridCol w:w="692"/>
        <w:gridCol w:w="925"/>
      </w:tblGrid>
      <w:tr w:rsidR="00AB62B5" w14:paraId="6AFFABE7" w14:textId="77777777">
        <w:trPr>
          <w:tblHeader/>
        </w:trPr>
        <w:tc>
          <w:tcPr>
            <w:tcW w:w="1073" w:type="dxa"/>
            <w:gridSpan w:val="2"/>
          </w:tcPr>
          <w:p w14:paraId="6354338A" w14:textId="77777777" w:rsidR="00121091" w:rsidRPr="00014BF5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NR</w:t>
            </w:r>
            <w:r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6"/>
          </w:tcPr>
          <w:p w14:paraId="304A2168" w14:textId="77777777" w:rsidR="00AB62B5" w:rsidRDefault="00714472">
            <w:pPr>
              <w:rPr>
                <w:noProof/>
                <w:spacing w:val="30"/>
                <w:sz w:val="16"/>
                <w:szCs w:val="16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Donnerstag, 12. September 2024, 08:00 - 13:00</w:t>
            </w:r>
          </w:p>
        </w:tc>
        <w:tc>
          <w:tcPr>
            <w:tcW w:w="5953" w:type="dxa"/>
            <w:gridSpan w:val="7"/>
          </w:tcPr>
          <w:p w14:paraId="26F05851" w14:textId="77777777" w:rsidR="00AB62B5" w:rsidRDefault="00AB62B5">
            <w:pPr>
              <w:rPr>
                <w:noProof/>
                <w:spacing w:val="30"/>
                <w:sz w:val="16"/>
                <w:szCs w:val="16"/>
              </w:rPr>
            </w:pPr>
          </w:p>
        </w:tc>
        <w:tc>
          <w:tcPr>
            <w:tcW w:w="142" w:type="dxa"/>
          </w:tcPr>
          <w:p w14:paraId="6D78E47A" w14:textId="77777777" w:rsidR="00121091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2"/>
          </w:tcPr>
          <w:p w14:paraId="51E22058" w14:textId="77777777" w:rsidR="00121091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 w:rsidRPr="004B7114"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AB62B5" w14:paraId="0C20D0CE" w14:textId="77777777">
        <w:trPr>
          <w:tblHeader/>
        </w:trPr>
        <w:tc>
          <w:tcPr>
            <w:tcW w:w="1073" w:type="dxa"/>
            <w:gridSpan w:val="2"/>
          </w:tcPr>
          <w:p w14:paraId="6D72B83F" w14:textId="77777777" w:rsidR="00121091" w:rsidRPr="001C5713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</w:pPr>
            <w:r>
              <w:rPr>
                <w:b/>
                <w:noProof/>
                <w:spacing w:val="30"/>
                <w:sz w:val="28"/>
                <w:szCs w:val="28"/>
                <w:lang w:val="it-IT"/>
              </w:rPr>
              <w:t>CN</w:t>
            </w:r>
            <w:r w:rsidRPr="001C5713"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6"/>
          </w:tcPr>
          <w:p w14:paraId="6513487D" w14:textId="77777777" w:rsidR="00AB62B5" w:rsidRDefault="00714472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b/>
                <w:bCs/>
                <w:noProof/>
                <w:lang w:val="it-IT"/>
              </w:rPr>
            </w:pPr>
            <w:r>
              <w:rPr>
                <w:b/>
                <w:noProof/>
                <w:spacing w:val="30"/>
                <w:sz w:val="16"/>
                <w:szCs w:val="16"/>
                <w:lang w:val="de-CH"/>
              </w:rPr>
              <w:t>Jeudi, 12 septembre 2024, 08h00 - 13h00</w:t>
            </w:r>
          </w:p>
        </w:tc>
        <w:tc>
          <w:tcPr>
            <w:tcW w:w="5953" w:type="dxa"/>
            <w:gridSpan w:val="7"/>
          </w:tcPr>
          <w:p w14:paraId="2FD0CA23" w14:textId="77777777" w:rsidR="00AB62B5" w:rsidRDefault="00AB62B5">
            <w:pPr>
              <w:rPr>
                <w:rFonts w:cs="Arial"/>
                <w:b/>
                <w:bCs/>
                <w:noProof/>
                <w:lang w:val="it-IT"/>
              </w:rPr>
            </w:pPr>
          </w:p>
        </w:tc>
        <w:tc>
          <w:tcPr>
            <w:tcW w:w="142" w:type="dxa"/>
          </w:tcPr>
          <w:p w14:paraId="77E77BAD" w14:textId="77777777" w:rsidR="00121091" w:rsidRPr="001C5713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b/>
                <w:bCs/>
                <w:noProof/>
                <w:lang w:val="it-IT"/>
              </w:rPr>
            </w:pPr>
          </w:p>
        </w:tc>
        <w:tc>
          <w:tcPr>
            <w:tcW w:w="1617" w:type="dxa"/>
            <w:gridSpan w:val="2"/>
          </w:tcPr>
          <w:p w14:paraId="06808952" w14:textId="77777777" w:rsidR="00121091" w:rsidRPr="001C5713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b/>
                <w:bCs/>
                <w:noProof/>
                <w:lang w:val="it-IT"/>
              </w:rPr>
            </w:pPr>
            <w:r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Semaine : 1</w:t>
            </w:r>
          </w:p>
        </w:tc>
      </w:tr>
      <w:tr w:rsidR="00AB62B5" w14:paraId="5BEDBEB8" w14:textId="77777777">
        <w:trPr>
          <w:tblHeader/>
        </w:trPr>
        <w:tc>
          <w:tcPr>
            <w:tcW w:w="1073" w:type="dxa"/>
            <w:gridSpan w:val="2"/>
          </w:tcPr>
          <w:p w14:paraId="61F72349" w14:textId="77777777" w:rsidR="00121091" w:rsidRPr="00014BF5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CN</w:t>
            </w:r>
            <w:r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6"/>
          </w:tcPr>
          <w:p w14:paraId="6111870D" w14:textId="77777777" w:rsidR="00AB62B5" w:rsidRDefault="00714472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Giovedì, 12 settembre 2024, 08.00 - 13.00</w:t>
            </w:r>
          </w:p>
        </w:tc>
        <w:tc>
          <w:tcPr>
            <w:tcW w:w="5953" w:type="dxa"/>
            <w:gridSpan w:val="7"/>
          </w:tcPr>
          <w:p w14:paraId="7876EE43" w14:textId="77777777" w:rsidR="00AB62B5" w:rsidRDefault="00AB62B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42" w:type="dxa"/>
          </w:tcPr>
          <w:p w14:paraId="059F79CD" w14:textId="77777777" w:rsidR="00121091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2"/>
          </w:tcPr>
          <w:p w14:paraId="521071E2" w14:textId="77777777" w:rsidR="00121091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>Settimana: 1</w:t>
            </w:r>
          </w:p>
        </w:tc>
      </w:tr>
      <w:tr w:rsidR="00AB62B5" w14:paraId="39D310B9" w14:textId="77777777">
        <w:trPr>
          <w:tblHeader/>
        </w:trPr>
        <w:tc>
          <w:tcPr>
            <w:tcW w:w="1073" w:type="dxa"/>
            <w:gridSpan w:val="2"/>
            <w:tcBorders>
              <w:bottom w:val="single" w:sz="4" w:space="0" w:color="auto"/>
            </w:tcBorders>
          </w:tcPr>
          <w:p w14:paraId="4ABA8DF5" w14:textId="77777777" w:rsidR="00121091" w:rsidRDefault="00121091" w:rsidP="001F11FB">
            <w:pPr>
              <w:tabs>
                <w:tab w:val="left" w:pos="6804"/>
              </w:tabs>
              <w:spacing w:before="20" w:after="20"/>
              <w:ind w:right="-23"/>
              <w:rPr>
                <w:noProof/>
                <w:spacing w:val="30"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6"/>
            <w:tcBorders>
              <w:bottom w:val="single" w:sz="4" w:space="0" w:color="auto"/>
            </w:tcBorders>
          </w:tcPr>
          <w:p w14:paraId="71E4C62B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5953" w:type="dxa"/>
            <w:gridSpan w:val="7"/>
            <w:tcBorders>
              <w:bottom w:val="single" w:sz="4" w:space="0" w:color="auto"/>
            </w:tcBorders>
          </w:tcPr>
          <w:p w14:paraId="70935B7A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142" w:type="dxa"/>
            <w:tcBorders>
              <w:bottom w:val="single" w:sz="4" w:space="0" w:color="auto"/>
            </w:tcBorders>
          </w:tcPr>
          <w:p w14:paraId="60293AE6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2"/>
            <w:tcBorders>
              <w:bottom w:val="single" w:sz="4" w:space="0" w:color="auto"/>
            </w:tcBorders>
          </w:tcPr>
          <w:p w14:paraId="28C572D5" w14:textId="77777777" w:rsidR="00121091" w:rsidRDefault="00121091" w:rsidP="00971C8B">
            <w:pPr>
              <w:tabs>
                <w:tab w:val="left" w:pos="6804"/>
              </w:tabs>
              <w:spacing w:before="20" w:after="20"/>
              <w:jc w:val="right"/>
              <w:rPr>
                <w:rFonts w:cs="Arial"/>
                <w:spacing w:val="30"/>
                <w:sz w:val="16"/>
                <w:szCs w:val="16"/>
                <w:lang w:val="it-IT"/>
              </w:rPr>
            </w:pPr>
          </w:p>
        </w:tc>
      </w:tr>
      <w:tr w:rsidR="00AB62B5" w14:paraId="58DA1F19" w14:textId="77777777">
        <w:trPr>
          <w:tblHeader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71355DA6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7569E58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41056551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070CBBFB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9440B6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8834641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0F2B180A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0345E4BE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2B650DD7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5ED0A927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Berichterstattung</w:t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Rapporto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05F628EB" w14:textId="77777777" w:rsidR="001A5CAD" w:rsidRDefault="005F4BF2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alle spese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 xml:space="preserve"> 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F8C7A7D" w14:textId="77777777" w:rsidR="001A5CAD" w:rsidRDefault="005F4BF2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Minderheit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inorité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inoranza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5B43F350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Catégorie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Categoria</w:t>
            </w:r>
          </w:p>
        </w:tc>
      </w:tr>
      <w:tr w:rsidR="00AB62B5" w:rsidRPr="003A485B" w14:paraId="65C4F470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42E7F685" w14:textId="2EE844EF" w:rsidR="001C0310" w:rsidRPr="003A485B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E9307F" w14:textId="77777777" w:rsidR="001C0310" w:rsidRPr="003A485B" w:rsidRDefault="00714472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3A485B"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24.006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27F64C5C" w14:textId="77777777" w:rsidR="00AB62B5" w:rsidRPr="003A485B" w:rsidRDefault="00714472">
            <w:pPr>
              <w:rPr>
                <w:rFonts w:cs="Arial"/>
                <w:noProof/>
                <w:lang w:val="de-CH"/>
              </w:rPr>
            </w:pPr>
            <w:r w:rsidRPr="003A485B">
              <w:rPr>
                <w:b/>
                <w:lang w:val="de-DE"/>
              </w:rPr>
              <w:t>ns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2EDC1F31" w14:textId="77777777" w:rsidR="001C0310" w:rsidRPr="003A485B" w:rsidRDefault="003A485B" w:rsidP="001C0310">
            <w:pPr>
              <w:rPr>
                <w:sz w:val="16"/>
                <w:szCs w:val="16"/>
                <w:lang w:val="de-CH"/>
              </w:rPr>
            </w:pPr>
            <w:hyperlink r:id="rId12">
              <w:r w:rsidR="00714472" w:rsidRPr="003A485B">
                <w:rPr>
                  <w:rStyle w:val="Lienhypertexte"/>
                </w:rPr>
                <w:t>DE</w:t>
              </w:r>
            </w:hyperlink>
          </w:p>
          <w:p w14:paraId="4DA5765D" w14:textId="77777777" w:rsidR="001C0310" w:rsidRPr="003A485B" w:rsidRDefault="003A485B" w:rsidP="001C0310">
            <w:pPr>
              <w:rPr>
                <w:sz w:val="16"/>
                <w:szCs w:val="16"/>
                <w:lang w:val="de-CH"/>
              </w:rPr>
            </w:pPr>
            <w:hyperlink r:id="rId13">
              <w:r w:rsidR="00714472" w:rsidRPr="003A485B">
                <w:rPr>
                  <w:rStyle w:val="Lienhypertexte"/>
                </w:rPr>
                <w:t>FR</w:t>
              </w:r>
            </w:hyperlink>
          </w:p>
          <w:p w14:paraId="5FBAA646" w14:textId="77777777" w:rsidR="001C0310" w:rsidRPr="003A485B" w:rsidRDefault="003A485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4">
              <w:r w:rsidR="00714472" w:rsidRPr="003A485B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89B921" w14:textId="77777777" w:rsidR="001C0310" w:rsidRPr="003A485B" w:rsidRDefault="00714472" w:rsidP="001C0310">
            <w:pPr>
              <w:rPr>
                <w:noProof/>
              </w:rPr>
            </w:pPr>
            <w:r w:rsidRPr="003A485B">
              <w:rPr>
                <w:noProof/>
                <w:lang w:val="de-DE"/>
              </w:rPr>
              <w:t xml:space="preserve">BRG. Motionen und Postulate der gesetzgebenden Räte im Jahre 2023. </w:t>
            </w:r>
            <w:r w:rsidRPr="003A485B">
              <w:rPr>
                <w:noProof/>
              </w:rPr>
              <w:t>Bericht</w:t>
            </w:r>
          </w:p>
          <w:p w14:paraId="3C8FD778" w14:textId="77777777" w:rsidR="001C0310" w:rsidRPr="003A485B" w:rsidRDefault="00714472" w:rsidP="001C0310">
            <w:pPr>
              <w:rPr>
                <w:noProof/>
              </w:rPr>
            </w:pPr>
            <w:r w:rsidRPr="003A485B">
              <w:rPr>
                <w:noProof/>
              </w:rPr>
              <w:t>OCF. Motions et postulats des conseils législatifs 2023. Rapport</w:t>
            </w:r>
          </w:p>
          <w:p w14:paraId="7549DE13" w14:textId="77777777" w:rsidR="001C0310" w:rsidRPr="003A485B" w:rsidRDefault="00714472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3A485B">
              <w:rPr>
                <w:noProof/>
              </w:rPr>
              <w:t xml:space="preserve">OCF. Mozioni e postulati dei Consigli legislativi 2023. </w:t>
            </w:r>
            <w:r w:rsidRPr="003A485B">
              <w:rPr>
                <w:noProof/>
                <w:lang w:val="de-DE"/>
              </w:rPr>
              <w:t>Rapporto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DD963AF" w14:textId="77777777" w:rsidR="00AB62B5" w:rsidRPr="003A485B" w:rsidRDefault="00AB62B5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07D1EFE4" w14:textId="77777777" w:rsidR="00AB62B5" w:rsidRPr="003A485B" w:rsidRDefault="00714472">
            <w:pPr>
              <w:rPr>
                <w:lang w:val="de-CH"/>
              </w:rPr>
            </w:pPr>
            <w:r w:rsidRPr="003A485B">
              <w:rPr>
                <w:lang w:val="de-CH"/>
              </w:rPr>
              <w:t>Differenzen</w:t>
            </w:r>
          </w:p>
          <w:p w14:paraId="1BECC3F7" w14:textId="77777777" w:rsidR="00AB62B5" w:rsidRPr="003A485B" w:rsidRDefault="00714472">
            <w:pPr>
              <w:rPr>
                <w:lang w:val="de-CH"/>
              </w:rPr>
            </w:pPr>
            <w:r w:rsidRPr="003A485B">
              <w:rPr>
                <w:lang w:val="de-CH"/>
              </w:rPr>
              <w:t>Divergences</w:t>
            </w:r>
          </w:p>
          <w:p w14:paraId="65268ECE" w14:textId="77777777" w:rsidR="00AB62B5" w:rsidRPr="003A485B" w:rsidRDefault="00714472">
            <w:pPr>
              <w:rPr>
                <w:rFonts w:cs="Arial"/>
                <w:noProof/>
                <w:lang w:val="de-CH"/>
              </w:rPr>
            </w:pPr>
            <w:r w:rsidRPr="003A485B">
              <w:rPr>
                <w:lang w:val="de-CH"/>
              </w:rPr>
              <w:t>Divergenze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134157E5" w14:textId="77777777" w:rsidR="001C0310" w:rsidRPr="003A485B" w:rsidRDefault="00714472" w:rsidP="001C0310">
            <w:pPr>
              <w:rPr>
                <w:lang w:val="en-US"/>
              </w:rPr>
            </w:pPr>
            <w:r w:rsidRPr="003A485B">
              <w:rPr>
                <w:lang w:val="en-US"/>
              </w:rPr>
              <w:t>SGK, UREK</w:t>
            </w:r>
          </w:p>
          <w:p w14:paraId="4CD5A49D" w14:textId="77777777" w:rsidR="001C0310" w:rsidRPr="003A485B" w:rsidRDefault="00714472" w:rsidP="001C0310">
            <w:pPr>
              <w:rPr>
                <w:lang w:val="en-US"/>
              </w:rPr>
            </w:pPr>
            <w:r w:rsidRPr="003A485B">
              <w:rPr>
                <w:lang w:val="en-US"/>
              </w:rPr>
              <w:t>CSSS, CEATE</w:t>
            </w:r>
          </w:p>
          <w:p w14:paraId="3B18EC42" w14:textId="77777777" w:rsidR="001C0310" w:rsidRPr="003A485B" w:rsidRDefault="00714472" w:rsidP="001C0310">
            <w:pPr>
              <w:tabs>
                <w:tab w:val="left" w:pos="6804"/>
              </w:tabs>
              <w:rPr>
                <w:rFonts w:cs="Arial"/>
                <w:noProof/>
                <w:lang w:val="en-US"/>
              </w:rPr>
            </w:pPr>
            <w:r w:rsidRPr="003A485B">
              <w:rPr>
                <w:lang w:val="en-US"/>
              </w:rPr>
              <w:t>CSSS, CAPTE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462C75EB" w14:textId="77777777" w:rsidR="001C0310" w:rsidRPr="003A485B" w:rsidRDefault="00714472" w:rsidP="001C0310">
            <w:pPr>
              <w:rPr>
                <w:lang w:val="de-CH"/>
              </w:rPr>
            </w:pPr>
            <w:r w:rsidRPr="003A485B">
              <w:rPr>
                <w:lang w:val="de-CH"/>
              </w:rPr>
              <w:t>BK</w:t>
            </w:r>
          </w:p>
          <w:p w14:paraId="32B49F53" w14:textId="77777777" w:rsidR="001C0310" w:rsidRPr="003A485B" w:rsidRDefault="00714472" w:rsidP="001C0310">
            <w:pPr>
              <w:rPr>
                <w:lang w:val="de-CH"/>
              </w:rPr>
            </w:pPr>
            <w:r w:rsidRPr="003A485B">
              <w:rPr>
                <w:lang w:val="de-CH"/>
              </w:rPr>
              <w:t>Chf</w:t>
            </w:r>
          </w:p>
          <w:p w14:paraId="5650FCA8" w14:textId="77777777" w:rsidR="001C0310" w:rsidRPr="003A485B" w:rsidRDefault="00714472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3A485B">
              <w:rPr>
                <w:lang w:val="de-CH"/>
              </w:rPr>
              <w:t>Caf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7BF99A23" w14:textId="77777777" w:rsidR="001C0310" w:rsidRPr="003A485B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319B1A24" w14:textId="77777777" w:rsidR="001C0310" w:rsidRPr="003A485B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646A06F" w14:textId="77777777" w:rsidR="001C0310" w:rsidRPr="003A485B" w:rsidRDefault="000563F6" w:rsidP="005F4BF2">
            <w:pPr>
              <w:rPr>
                <w:rFonts w:cs="Arial"/>
                <w:noProof/>
                <w:lang w:val="de-CH"/>
              </w:rPr>
            </w:pPr>
            <w:r w:rsidRPr="003A485B"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7E85957E" w14:textId="77777777" w:rsidR="001C0310" w:rsidRPr="003A485B" w:rsidRDefault="00714472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3A485B">
              <w:rPr>
                <w:lang w:val="de-CH"/>
              </w:rPr>
              <w:t>V</w:t>
            </w:r>
          </w:p>
        </w:tc>
      </w:tr>
      <w:tr w:rsidR="00AB62B5" w14:paraId="1839B4BE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4FE25BA8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9E3163F" w14:textId="77777777" w:rsidR="001C0310" w:rsidRPr="005F4BF2" w:rsidRDefault="00714472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22.066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57D93D09" w14:textId="77777777" w:rsidR="00AB62B5" w:rsidRDefault="0071447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44076D6B" w14:textId="77777777" w:rsidR="001C0310" w:rsidRPr="005A506D" w:rsidRDefault="003A485B" w:rsidP="001C0310">
            <w:pPr>
              <w:rPr>
                <w:sz w:val="16"/>
                <w:szCs w:val="16"/>
                <w:lang w:val="de-CH"/>
              </w:rPr>
            </w:pPr>
            <w:hyperlink r:id="rId15">
              <w:r w:rsidR="00714472">
                <w:rPr>
                  <w:rStyle w:val="Lienhypertexte"/>
                </w:rPr>
                <w:t>DE</w:t>
              </w:r>
            </w:hyperlink>
          </w:p>
          <w:p w14:paraId="6BFD71F8" w14:textId="77777777" w:rsidR="001C0310" w:rsidRPr="005A506D" w:rsidRDefault="003A485B" w:rsidP="001C0310">
            <w:pPr>
              <w:rPr>
                <w:sz w:val="16"/>
                <w:szCs w:val="16"/>
                <w:lang w:val="de-CH"/>
              </w:rPr>
            </w:pPr>
            <w:hyperlink r:id="rId16">
              <w:r w:rsidR="00714472">
                <w:rPr>
                  <w:rStyle w:val="Lienhypertexte"/>
                </w:rPr>
                <w:t>FR</w:t>
              </w:r>
            </w:hyperlink>
          </w:p>
          <w:p w14:paraId="750A1799" w14:textId="77777777" w:rsidR="001C0310" w:rsidRPr="005F4BF2" w:rsidRDefault="003A485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7">
              <w:r w:rsidR="00714472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3846FD" w14:textId="77777777" w:rsidR="001C0310" w:rsidRPr="00C52EB6" w:rsidRDefault="00714472" w:rsidP="001C0310">
            <w:pPr>
              <w:rPr>
                <w:noProof/>
              </w:rPr>
            </w:pPr>
            <w:r w:rsidRPr="00C52EB6">
              <w:rPr>
                <w:noProof/>
              </w:rPr>
              <w:t>BRG. Obligationenrecht (Baumängel). Änderung</w:t>
            </w:r>
          </w:p>
          <w:p w14:paraId="4D081BDF" w14:textId="77777777" w:rsidR="001C0310" w:rsidRPr="00C52EB6" w:rsidRDefault="00714472" w:rsidP="001C0310">
            <w:pPr>
              <w:rPr>
                <w:noProof/>
                <w:lang w:val="it-IT"/>
              </w:rPr>
            </w:pPr>
            <w:r w:rsidRPr="00C52EB6">
              <w:rPr>
                <w:noProof/>
              </w:rPr>
              <w:t xml:space="preserve">OCF. Code des obligations (Défauts de construction). </w:t>
            </w:r>
            <w:r w:rsidRPr="00C52EB6">
              <w:rPr>
                <w:noProof/>
                <w:lang w:val="it-IT"/>
              </w:rPr>
              <w:t>Modification</w:t>
            </w:r>
          </w:p>
          <w:p w14:paraId="4B220A2F" w14:textId="77777777" w:rsidR="001C0310" w:rsidRPr="005F4BF2" w:rsidRDefault="00714472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C52EB6">
              <w:rPr>
                <w:noProof/>
                <w:lang w:val="it-IT"/>
              </w:rPr>
              <w:t xml:space="preserve">OCF. Codice delle obbligazioni (Difetti di costruzione). </w:t>
            </w:r>
            <w:r>
              <w:rPr>
                <w:noProof/>
                <w:lang w:val="de-DE"/>
              </w:rPr>
              <w:t>Modifica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3ED948C" w14:textId="77777777" w:rsidR="00AB62B5" w:rsidRDefault="00AB62B5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7C68B924" w14:textId="77777777" w:rsidR="00AB62B5" w:rsidRDefault="00714472">
            <w:pPr>
              <w:rPr>
                <w:lang w:val="de-CH"/>
              </w:rPr>
            </w:pPr>
            <w:r>
              <w:rPr>
                <w:lang w:val="de-CH"/>
              </w:rPr>
              <w:t>Differenzen</w:t>
            </w:r>
          </w:p>
          <w:p w14:paraId="589384B3" w14:textId="77777777" w:rsidR="00AB62B5" w:rsidRDefault="00714472">
            <w:pPr>
              <w:rPr>
                <w:lang w:val="de-CH"/>
              </w:rPr>
            </w:pPr>
            <w:r>
              <w:rPr>
                <w:lang w:val="de-CH"/>
              </w:rPr>
              <w:t>Divergences</w:t>
            </w:r>
          </w:p>
          <w:p w14:paraId="2E56B326" w14:textId="77777777" w:rsidR="00AB62B5" w:rsidRDefault="0071447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Divergenze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4F2396C4" w14:textId="77777777" w:rsidR="001C0310" w:rsidRDefault="00714472" w:rsidP="001C0310">
            <w:pPr>
              <w:rPr>
                <w:lang w:val="de-CH"/>
              </w:rPr>
            </w:pPr>
            <w:r>
              <w:rPr>
                <w:lang w:val="de-CH"/>
              </w:rPr>
              <w:t>RK</w:t>
            </w:r>
          </w:p>
          <w:p w14:paraId="235BAE81" w14:textId="77777777" w:rsidR="001C0310" w:rsidRDefault="00714472" w:rsidP="001C0310">
            <w:pPr>
              <w:rPr>
                <w:lang w:val="de-CH"/>
              </w:rPr>
            </w:pPr>
            <w:r>
              <w:rPr>
                <w:lang w:val="de-CH"/>
              </w:rPr>
              <w:t>CAJ</w:t>
            </w:r>
          </w:p>
          <w:p w14:paraId="0F42416A" w14:textId="77777777" w:rsidR="001C0310" w:rsidRPr="005F4BF2" w:rsidRDefault="00714472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CAG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7BD43BF9" w14:textId="77777777" w:rsidR="001C0310" w:rsidRDefault="00714472" w:rsidP="001C0310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180DAFB4" w14:textId="77777777" w:rsidR="001C0310" w:rsidRDefault="00714472" w:rsidP="001C0310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601A43C3" w14:textId="77777777" w:rsidR="001C0310" w:rsidRPr="005F4BF2" w:rsidRDefault="00714472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6AA67298" w14:textId="77777777" w:rsidR="001C0310" w:rsidRPr="005F4BF2" w:rsidRDefault="00714472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Brenzikofer, Dandrès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0E871A7F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010357A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38E08421" w14:textId="77777777" w:rsidR="001C0310" w:rsidRPr="005F4BF2" w:rsidRDefault="00714472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IIIb/IV</w:t>
            </w:r>
          </w:p>
        </w:tc>
      </w:tr>
      <w:tr w:rsidR="00AB62B5" w14:paraId="723389CB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78D78CD3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00427683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10C93CCF" w14:textId="77777777" w:rsidR="00AB62B5" w:rsidRDefault="00AB62B5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132E940A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7CF2065F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6BEB6C7E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41AE051A" w14:textId="77777777" w:rsidR="001C0310" w:rsidRDefault="00714472" w:rsidP="001C0310">
            <w:pPr>
              <w:rPr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Gemeinsame Behandlung</w:t>
            </w:r>
          </w:p>
          <w:p w14:paraId="4C067C81" w14:textId="77777777" w:rsidR="001C0310" w:rsidRDefault="00714472" w:rsidP="001C0310">
            <w:pPr>
              <w:rPr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Examen simultané</w:t>
            </w:r>
          </w:p>
          <w:p w14:paraId="2FE33456" w14:textId="77777777" w:rsidR="001C0310" w:rsidRPr="005F4BF2" w:rsidRDefault="00714472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b/>
                <w:noProof/>
                <w:lang w:val="de-DE"/>
              </w:rPr>
              <w:t>Trattazione congiunta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3A5B880E" w14:textId="77777777" w:rsidR="00AB62B5" w:rsidRDefault="00AB62B5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647F5F7E" w14:textId="77777777" w:rsidR="00AB62B5" w:rsidRDefault="00AB62B5">
            <w:pPr>
              <w:rPr>
                <w:lang w:val="de-CH"/>
              </w:rPr>
            </w:pPr>
          </w:p>
          <w:p w14:paraId="057F5FE2" w14:textId="77777777" w:rsidR="00AB62B5" w:rsidRDefault="00AB62B5">
            <w:pPr>
              <w:rPr>
                <w:lang w:val="de-CH"/>
              </w:rPr>
            </w:pPr>
          </w:p>
          <w:p w14:paraId="028E254A" w14:textId="77777777" w:rsidR="00AB62B5" w:rsidRDefault="00AB62B5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2239469A" w14:textId="77777777" w:rsidR="001C0310" w:rsidRDefault="001C0310" w:rsidP="001C0310">
            <w:pPr>
              <w:rPr>
                <w:lang w:val="de-CH"/>
              </w:rPr>
            </w:pPr>
          </w:p>
          <w:p w14:paraId="0A5636B3" w14:textId="77777777" w:rsidR="001C0310" w:rsidRDefault="001C0310" w:rsidP="001C0310">
            <w:pPr>
              <w:rPr>
                <w:lang w:val="de-CH"/>
              </w:rPr>
            </w:pPr>
          </w:p>
          <w:p w14:paraId="287D36B6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66A8BB1B" w14:textId="77777777" w:rsidR="001C0310" w:rsidRDefault="001C0310" w:rsidP="001C0310">
            <w:pPr>
              <w:rPr>
                <w:lang w:val="de-CH"/>
              </w:rPr>
            </w:pPr>
          </w:p>
          <w:p w14:paraId="721EF696" w14:textId="77777777" w:rsidR="001C0310" w:rsidRDefault="001C0310" w:rsidP="001C0310">
            <w:pPr>
              <w:rPr>
                <w:lang w:val="de-CH"/>
              </w:rPr>
            </w:pPr>
          </w:p>
          <w:p w14:paraId="28E6DB65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3B7B71C1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09C7DE92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53B23844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77256F80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AB62B5" w14:paraId="393AA021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E3A1A2C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60AD357" w14:textId="77777777" w:rsidR="001C0310" w:rsidRPr="005F4BF2" w:rsidRDefault="00714472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22.400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85A83C6" w14:textId="77777777" w:rsidR="00AB62B5" w:rsidRDefault="0071447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37E3499" w14:textId="77777777" w:rsidR="001C0310" w:rsidRPr="005A506D" w:rsidRDefault="003A485B" w:rsidP="001C0310">
            <w:pPr>
              <w:rPr>
                <w:sz w:val="16"/>
                <w:szCs w:val="16"/>
                <w:lang w:val="de-CH"/>
              </w:rPr>
            </w:pPr>
            <w:hyperlink r:id="rId18">
              <w:r w:rsidR="00714472">
                <w:rPr>
                  <w:rStyle w:val="Lienhypertexte"/>
                </w:rPr>
                <w:t>DE</w:t>
              </w:r>
            </w:hyperlink>
          </w:p>
          <w:p w14:paraId="5BB49A30" w14:textId="77777777" w:rsidR="001C0310" w:rsidRPr="005A506D" w:rsidRDefault="003A485B" w:rsidP="001C0310">
            <w:pPr>
              <w:rPr>
                <w:sz w:val="16"/>
                <w:szCs w:val="16"/>
                <w:lang w:val="de-CH"/>
              </w:rPr>
            </w:pPr>
            <w:hyperlink r:id="rId19">
              <w:r w:rsidR="00714472">
                <w:rPr>
                  <w:rStyle w:val="Lienhypertexte"/>
                </w:rPr>
                <w:t>FR</w:t>
              </w:r>
            </w:hyperlink>
          </w:p>
          <w:p w14:paraId="3A8BFDA7" w14:textId="77777777" w:rsidR="001C0310" w:rsidRPr="005F4BF2" w:rsidRDefault="003A485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0">
              <w:r w:rsidR="00714472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78EBDD2" w14:textId="77777777" w:rsidR="001C0310" w:rsidRDefault="00714472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pa. Iv. RK-N. Keine Jahresfrist für die Möglichkeit der Nichtbekanntgabe von Betreibungseinträgen</w:t>
            </w:r>
          </w:p>
          <w:p w14:paraId="2A14E613" w14:textId="77777777" w:rsidR="001C0310" w:rsidRPr="00C52EB6" w:rsidRDefault="00714472" w:rsidP="001C0310">
            <w:pPr>
              <w:rPr>
                <w:noProof/>
              </w:rPr>
            </w:pPr>
            <w:r w:rsidRPr="00C52EB6">
              <w:rPr>
                <w:noProof/>
              </w:rPr>
              <w:t>Iv.pa. CAJ-N. Possibilité de ne pas communiquer les inscriptions dans le registre des poursuites au-delà d'une année</w:t>
            </w:r>
          </w:p>
          <w:p w14:paraId="7ECB36FF" w14:textId="77777777" w:rsidR="001C0310" w:rsidRPr="00C52EB6" w:rsidRDefault="00714472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C52EB6">
              <w:rPr>
                <w:noProof/>
                <w:lang w:val="it-IT"/>
              </w:rPr>
              <w:t>Iv.pa. CAG-N. Possibilità di non comunicare le iscrizioni presenti nei registri delle esecuzioni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509DB82" w14:textId="77777777" w:rsidR="00AB62B5" w:rsidRPr="00C52EB6" w:rsidRDefault="00AB62B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636E244" w14:textId="77777777" w:rsidR="00AB62B5" w:rsidRPr="00C52EB6" w:rsidRDefault="00AB62B5">
            <w:pPr>
              <w:rPr>
                <w:lang w:val="it-IT"/>
              </w:rPr>
            </w:pPr>
          </w:p>
          <w:p w14:paraId="329334F4" w14:textId="77777777" w:rsidR="00AB62B5" w:rsidRPr="00C52EB6" w:rsidRDefault="00AB62B5">
            <w:pPr>
              <w:rPr>
                <w:lang w:val="it-IT"/>
              </w:rPr>
            </w:pPr>
          </w:p>
          <w:p w14:paraId="54633DFF" w14:textId="77777777" w:rsidR="00AB62B5" w:rsidRPr="00C52EB6" w:rsidRDefault="00AB62B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E4E32CE" w14:textId="77777777" w:rsidR="001C0310" w:rsidRDefault="00714472" w:rsidP="001C0310">
            <w:pPr>
              <w:rPr>
                <w:lang w:val="de-CH"/>
              </w:rPr>
            </w:pPr>
            <w:r>
              <w:rPr>
                <w:lang w:val="de-CH"/>
              </w:rPr>
              <w:t>RK</w:t>
            </w:r>
          </w:p>
          <w:p w14:paraId="18FFFA81" w14:textId="77777777" w:rsidR="001C0310" w:rsidRDefault="00714472" w:rsidP="001C0310">
            <w:pPr>
              <w:rPr>
                <w:lang w:val="de-CH"/>
              </w:rPr>
            </w:pPr>
            <w:r>
              <w:rPr>
                <w:lang w:val="de-CH"/>
              </w:rPr>
              <w:t>CAJ</w:t>
            </w:r>
          </w:p>
          <w:p w14:paraId="2F39EF78" w14:textId="77777777" w:rsidR="001C0310" w:rsidRPr="005F4BF2" w:rsidRDefault="00714472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CAG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CA4A8CE" w14:textId="77777777" w:rsidR="001C0310" w:rsidRDefault="00714472" w:rsidP="001C0310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33ECDB5A" w14:textId="77777777" w:rsidR="001C0310" w:rsidRDefault="00714472" w:rsidP="001C0310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20A7D07B" w14:textId="77777777" w:rsidR="001C0310" w:rsidRPr="005F4BF2" w:rsidRDefault="00714472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0F5CEC8" w14:textId="77777777" w:rsidR="001C0310" w:rsidRPr="005F4BF2" w:rsidRDefault="00714472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Flach, Gianini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10AAF2A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1EEB64D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DD46BDB" w14:textId="77777777" w:rsidR="001C0310" w:rsidRPr="005F4BF2" w:rsidRDefault="00714472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IIIb/IV</w:t>
            </w:r>
          </w:p>
        </w:tc>
      </w:tr>
      <w:tr w:rsidR="00AB62B5" w14:paraId="7C1F9E8A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91DD73A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8D67941" w14:textId="77777777" w:rsidR="001C0310" w:rsidRPr="005F4BF2" w:rsidRDefault="00714472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22.401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6F67A65" w14:textId="77777777" w:rsidR="00AB62B5" w:rsidRDefault="0071447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8C24EFA" w14:textId="77777777" w:rsidR="001C0310" w:rsidRPr="005A506D" w:rsidRDefault="003A485B" w:rsidP="001C0310">
            <w:pPr>
              <w:rPr>
                <w:sz w:val="16"/>
                <w:szCs w:val="16"/>
                <w:lang w:val="de-CH"/>
              </w:rPr>
            </w:pPr>
            <w:hyperlink r:id="rId21">
              <w:r w:rsidR="00714472">
                <w:rPr>
                  <w:rStyle w:val="Lienhypertexte"/>
                </w:rPr>
                <w:t>DE</w:t>
              </w:r>
            </w:hyperlink>
          </w:p>
          <w:p w14:paraId="515CC84D" w14:textId="77777777" w:rsidR="001C0310" w:rsidRPr="005A506D" w:rsidRDefault="003A485B" w:rsidP="001C0310">
            <w:pPr>
              <w:rPr>
                <w:sz w:val="16"/>
                <w:szCs w:val="16"/>
                <w:lang w:val="de-CH"/>
              </w:rPr>
            </w:pPr>
            <w:hyperlink r:id="rId22">
              <w:r w:rsidR="00714472">
                <w:rPr>
                  <w:rStyle w:val="Lienhypertexte"/>
                </w:rPr>
                <w:t>FR</w:t>
              </w:r>
            </w:hyperlink>
          </w:p>
          <w:p w14:paraId="6F7D18FF" w14:textId="77777777" w:rsidR="001C0310" w:rsidRPr="005F4BF2" w:rsidRDefault="003A485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3">
              <w:r w:rsidR="00714472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D34E579" w14:textId="77777777" w:rsidR="001C0310" w:rsidRDefault="00714472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pa. Iv. RK-N. Möglichkeit der Nichtbekanntgabe von Betreibungseinträgen</w:t>
            </w:r>
          </w:p>
          <w:p w14:paraId="61543017" w14:textId="77777777" w:rsidR="001C0310" w:rsidRPr="00C52EB6" w:rsidRDefault="00714472" w:rsidP="001C0310">
            <w:pPr>
              <w:rPr>
                <w:noProof/>
              </w:rPr>
            </w:pPr>
            <w:r w:rsidRPr="00C52EB6">
              <w:rPr>
                <w:noProof/>
              </w:rPr>
              <w:t>Iv.pa. CAJ-N. Possibilité de ne pas communiquer les inscriptions dans le registre des poursuites</w:t>
            </w:r>
          </w:p>
          <w:p w14:paraId="75C5DA17" w14:textId="77777777" w:rsidR="001C0310" w:rsidRPr="00C52EB6" w:rsidRDefault="00714472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C52EB6">
              <w:rPr>
                <w:noProof/>
                <w:lang w:val="it-IT"/>
              </w:rPr>
              <w:t>Iv.pa. CAG-N. Possibilità di non comunicare le iscrizioni presenti nei registri delle esecuzioni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24C883C" w14:textId="77777777" w:rsidR="00AB62B5" w:rsidRPr="00C52EB6" w:rsidRDefault="00AB62B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D134496" w14:textId="77777777" w:rsidR="00AB62B5" w:rsidRPr="00C52EB6" w:rsidRDefault="00AB62B5">
            <w:pPr>
              <w:rPr>
                <w:lang w:val="it-IT"/>
              </w:rPr>
            </w:pPr>
          </w:p>
          <w:p w14:paraId="373AD95A" w14:textId="77777777" w:rsidR="00AB62B5" w:rsidRPr="00C52EB6" w:rsidRDefault="00AB62B5">
            <w:pPr>
              <w:rPr>
                <w:lang w:val="it-IT"/>
              </w:rPr>
            </w:pPr>
          </w:p>
          <w:p w14:paraId="67B127A3" w14:textId="77777777" w:rsidR="00AB62B5" w:rsidRPr="00C52EB6" w:rsidRDefault="00AB62B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24A7F2B" w14:textId="77777777" w:rsidR="001C0310" w:rsidRDefault="00714472" w:rsidP="001C0310">
            <w:pPr>
              <w:rPr>
                <w:lang w:val="de-CH"/>
              </w:rPr>
            </w:pPr>
            <w:r>
              <w:rPr>
                <w:lang w:val="de-CH"/>
              </w:rPr>
              <w:t>RK</w:t>
            </w:r>
          </w:p>
          <w:p w14:paraId="4EFD5E20" w14:textId="77777777" w:rsidR="001C0310" w:rsidRDefault="00714472" w:rsidP="001C0310">
            <w:pPr>
              <w:rPr>
                <w:lang w:val="de-CH"/>
              </w:rPr>
            </w:pPr>
            <w:r>
              <w:rPr>
                <w:lang w:val="de-CH"/>
              </w:rPr>
              <w:t>CAJ</w:t>
            </w:r>
          </w:p>
          <w:p w14:paraId="6910D2BB" w14:textId="77777777" w:rsidR="001C0310" w:rsidRPr="005F4BF2" w:rsidRDefault="00714472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CAG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571395C" w14:textId="77777777" w:rsidR="001C0310" w:rsidRDefault="00714472" w:rsidP="001C0310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23B247B4" w14:textId="77777777" w:rsidR="001C0310" w:rsidRDefault="00714472" w:rsidP="001C0310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09759099" w14:textId="77777777" w:rsidR="001C0310" w:rsidRPr="005F4BF2" w:rsidRDefault="00714472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E38E6A4" w14:textId="77777777" w:rsidR="001C0310" w:rsidRPr="005F4BF2" w:rsidRDefault="00714472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Flach, Gianini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7F51018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F7765ED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28DFC94" w14:textId="77777777" w:rsidR="001C0310" w:rsidRPr="005F4BF2" w:rsidRDefault="00714472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IIIb/IV</w:t>
            </w:r>
          </w:p>
        </w:tc>
      </w:tr>
      <w:tr w:rsidR="00AB62B5" w14:paraId="0DBCD7A3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64122019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66449D" w14:textId="77777777" w:rsidR="001C0310" w:rsidRPr="005F4BF2" w:rsidRDefault="00714472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24.3023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3C62F33B" w14:textId="77777777" w:rsidR="00AB62B5" w:rsidRDefault="0071447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3B1A011D" w14:textId="77777777" w:rsidR="001C0310" w:rsidRPr="005A506D" w:rsidRDefault="003A485B" w:rsidP="001C0310">
            <w:pPr>
              <w:rPr>
                <w:sz w:val="16"/>
                <w:szCs w:val="16"/>
                <w:lang w:val="de-CH"/>
              </w:rPr>
            </w:pPr>
            <w:hyperlink r:id="rId24">
              <w:r w:rsidR="00714472">
                <w:rPr>
                  <w:rStyle w:val="Lienhypertexte"/>
                </w:rPr>
                <w:t>DE</w:t>
              </w:r>
            </w:hyperlink>
          </w:p>
          <w:p w14:paraId="6FA997D7" w14:textId="77777777" w:rsidR="001C0310" w:rsidRPr="005A506D" w:rsidRDefault="003A485B" w:rsidP="001C0310">
            <w:pPr>
              <w:rPr>
                <w:sz w:val="16"/>
                <w:szCs w:val="16"/>
                <w:lang w:val="de-CH"/>
              </w:rPr>
            </w:pPr>
            <w:hyperlink r:id="rId25">
              <w:r w:rsidR="00714472">
                <w:rPr>
                  <w:rStyle w:val="Lienhypertexte"/>
                </w:rPr>
                <w:t>FR</w:t>
              </w:r>
            </w:hyperlink>
          </w:p>
          <w:p w14:paraId="5832F8EF" w14:textId="77777777" w:rsidR="001C0310" w:rsidRPr="005F4BF2" w:rsidRDefault="003A485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6">
              <w:r w:rsidR="00714472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684BCF8" w14:textId="77777777" w:rsidR="001C0310" w:rsidRDefault="00714472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Caroni. Für ein modernes Bundesgerichtsgesetz</w:t>
            </w:r>
          </w:p>
          <w:p w14:paraId="1D524F43" w14:textId="77777777" w:rsidR="001C0310" w:rsidRPr="00C52EB6" w:rsidRDefault="00714472" w:rsidP="001C0310">
            <w:pPr>
              <w:rPr>
                <w:noProof/>
              </w:rPr>
            </w:pPr>
            <w:r w:rsidRPr="00C52EB6">
              <w:rPr>
                <w:noProof/>
              </w:rPr>
              <w:t>Mo. Caroni. Modernisation de la loi sur le Tribunal fédéral</w:t>
            </w:r>
          </w:p>
          <w:p w14:paraId="79B776A8" w14:textId="77777777" w:rsidR="001C0310" w:rsidRPr="00C52EB6" w:rsidRDefault="00714472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C52EB6">
              <w:rPr>
                <w:noProof/>
                <w:lang w:val="it-IT"/>
              </w:rPr>
              <w:t>Mo. Caroni. Per una moderna legge sul Tribunale federale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500983" w14:textId="77777777" w:rsidR="00AB62B5" w:rsidRPr="00C52EB6" w:rsidRDefault="00AB62B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F89B172" w14:textId="77777777" w:rsidR="00AB62B5" w:rsidRPr="00C52EB6" w:rsidRDefault="00AB62B5">
            <w:pPr>
              <w:rPr>
                <w:lang w:val="it-IT"/>
              </w:rPr>
            </w:pPr>
          </w:p>
          <w:p w14:paraId="5069277F" w14:textId="77777777" w:rsidR="00AB62B5" w:rsidRPr="00C52EB6" w:rsidRDefault="00AB62B5">
            <w:pPr>
              <w:rPr>
                <w:lang w:val="it-IT"/>
              </w:rPr>
            </w:pPr>
          </w:p>
          <w:p w14:paraId="6D1D1F1B" w14:textId="77777777" w:rsidR="00AB62B5" w:rsidRPr="00C52EB6" w:rsidRDefault="00AB62B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113F4533" w14:textId="77777777" w:rsidR="001C0310" w:rsidRDefault="00714472" w:rsidP="001C0310">
            <w:pPr>
              <w:rPr>
                <w:lang w:val="de-CH"/>
              </w:rPr>
            </w:pPr>
            <w:r>
              <w:rPr>
                <w:lang w:val="de-CH"/>
              </w:rPr>
              <w:t>RK</w:t>
            </w:r>
          </w:p>
          <w:p w14:paraId="434E68B4" w14:textId="77777777" w:rsidR="001C0310" w:rsidRDefault="00714472" w:rsidP="001C0310">
            <w:pPr>
              <w:rPr>
                <w:lang w:val="de-CH"/>
              </w:rPr>
            </w:pPr>
            <w:r>
              <w:rPr>
                <w:lang w:val="de-CH"/>
              </w:rPr>
              <w:t>CAJ</w:t>
            </w:r>
          </w:p>
          <w:p w14:paraId="32139D8E" w14:textId="77777777" w:rsidR="001C0310" w:rsidRPr="005F4BF2" w:rsidRDefault="00714472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CAG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35901419" w14:textId="77777777" w:rsidR="001C0310" w:rsidRDefault="00714472" w:rsidP="001C0310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735FCFCE" w14:textId="77777777" w:rsidR="001C0310" w:rsidRDefault="00714472" w:rsidP="001C0310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3DB4120A" w14:textId="77777777" w:rsidR="001C0310" w:rsidRPr="005F4BF2" w:rsidRDefault="00714472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4024DB61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6100F898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D4DCFAF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2D255F11" w14:textId="77777777" w:rsidR="001C0310" w:rsidRPr="005F4BF2" w:rsidRDefault="00714472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V</w:t>
            </w:r>
          </w:p>
        </w:tc>
      </w:tr>
      <w:tr w:rsidR="00AB62B5" w14:paraId="288A0990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0A92E21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55B7E62" w14:textId="77777777" w:rsidR="001C0310" w:rsidRPr="005F4BF2" w:rsidRDefault="00714472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24.3473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720C39A2" w14:textId="77777777" w:rsidR="00AB62B5" w:rsidRDefault="0071447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5A0BF95B" w14:textId="77777777" w:rsidR="001C0310" w:rsidRPr="005A506D" w:rsidRDefault="003A485B" w:rsidP="001C0310">
            <w:pPr>
              <w:rPr>
                <w:sz w:val="16"/>
                <w:szCs w:val="16"/>
                <w:lang w:val="de-CH"/>
              </w:rPr>
            </w:pPr>
            <w:hyperlink r:id="rId27">
              <w:r w:rsidR="00714472">
                <w:rPr>
                  <w:rStyle w:val="Lienhypertexte"/>
                </w:rPr>
                <w:t>DE</w:t>
              </w:r>
            </w:hyperlink>
          </w:p>
          <w:p w14:paraId="1869FB7E" w14:textId="77777777" w:rsidR="001C0310" w:rsidRPr="005A506D" w:rsidRDefault="003A485B" w:rsidP="001C0310">
            <w:pPr>
              <w:rPr>
                <w:sz w:val="16"/>
                <w:szCs w:val="16"/>
                <w:lang w:val="de-CH"/>
              </w:rPr>
            </w:pPr>
            <w:hyperlink r:id="rId28">
              <w:r w:rsidR="00714472">
                <w:rPr>
                  <w:rStyle w:val="Lienhypertexte"/>
                </w:rPr>
                <w:t>FR</w:t>
              </w:r>
            </w:hyperlink>
          </w:p>
          <w:p w14:paraId="34E1C5AC" w14:textId="77777777" w:rsidR="001C0310" w:rsidRPr="005F4BF2" w:rsidRDefault="003A485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9">
              <w:r w:rsidR="00714472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4693A77" w14:textId="77777777" w:rsidR="001C0310" w:rsidRDefault="00714472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Po. SiK-N. Einführung von Bedingungen für die ausländische Finanzierung von Gebetshäusern und Bildungseinrichtungen in der Schweiz</w:t>
            </w:r>
          </w:p>
          <w:p w14:paraId="63F4BF0B" w14:textId="77777777" w:rsidR="001C0310" w:rsidRPr="00C52EB6" w:rsidRDefault="00714472" w:rsidP="001C0310">
            <w:pPr>
              <w:rPr>
                <w:noProof/>
              </w:rPr>
            </w:pPr>
            <w:r w:rsidRPr="00C52EB6">
              <w:rPr>
                <w:noProof/>
              </w:rPr>
              <w:t>Po. CPS-N. Introduction de conditions pour le financement étranger de maisons de prière et d'établissements d'enseignement en Suisse</w:t>
            </w:r>
          </w:p>
          <w:p w14:paraId="3F5204B4" w14:textId="77777777" w:rsidR="001C0310" w:rsidRPr="00C52EB6" w:rsidRDefault="00714472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C52EB6">
              <w:rPr>
                <w:noProof/>
                <w:lang w:val="it-IT"/>
              </w:rPr>
              <w:t>Po. CPS-N. Subordinare a condizioni i finanziamenti esteri di luoghi di culto e istituti di formazione in Svizzera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8B42F5" w14:textId="77777777" w:rsidR="00AB62B5" w:rsidRPr="00C52EB6" w:rsidRDefault="00AB62B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1949B7B" w14:textId="77777777" w:rsidR="00AB62B5" w:rsidRPr="00C52EB6" w:rsidRDefault="00AB62B5">
            <w:pPr>
              <w:rPr>
                <w:lang w:val="it-IT"/>
              </w:rPr>
            </w:pPr>
          </w:p>
          <w:p w14:paraId="5D1D756E" w14:textId="77777777" w:rsidR="00AB62B5" w:rsidRPr="00C52EB6" w:rsidRDefault="00AB62B5">
            <w:pPr>
              <w:rPr>
                <w:lang w:val="it-IT"/>
              </w:rPr>
            </w:pPr>
          </w:p>
          <w:p w14:paraId="4E2EDC32" w14:textId="77777777" w:rsidR="00AB62B5" w:rsidRPr="00C52EB6" w:rsidRDefault="00AB62B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76C23ED4" w14:textId="77777777" w:rsidR="001C0310" w:rsidRDefault="00714472" w:rsidP="001C0310">
            <w:pPr>
              <w:rPr>
                <w:lang w:val="de-CH"/>
              </w:rPr>
            </w:pPr>
            <w:r>
              <w:rPr>
                <w:lang w:val="de-CH"/>
              </w:rPr>
              <w:t>SiK</w:t>
            </w:r>
          </w:p>
          <w:p w14:paraId="14F154F6" w14:textId="77777777" w:rsidR="001C0310" w:rsidRDefault="00714472" w:rsidP="001C0310">
            <w:pPr>
              <w:rPr>
                <w:lang w:val="de-CH"/>
              </w:rPr>
            </w:pPr>
            <w:r>
              <w:rPr>
                <w:lang w:val="de-CH"/>
              </w:rPr>
              <w:t>CPS</w:t>
            </w:r>
          </w:p>
          <w:p w14:paraId="09552448" w14:textId="77777777" w:rsidR="001C0310" w:rsidRPr="005F4BF2" w:rsidRDefault="00714472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CPS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225D9980" w14:textId="77777777" w:rsidR="001C0310" w:rsidRDefault="00714472" w:rsidP="001C0310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7BD697F1" w14:textId="77777777" w:rsidR="001C0310" w:rsidRDefault="00714472" w:rsidP="001C0310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728FED96" w14:textId="77777777" w:rsidR="001C0310" w:rsidRPr="005F4BF2" w:rsidRDefault="00714472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169A8935" w14:textId="77777777" w:rsidR="001C0310" w:rsidRPr="005F4BF2" w:rsidRDefault="00714472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Molina, de Quattro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418E7784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18BE4D0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3ED5BB95" w14:textId="77777777" w:rsidR="001C0310" w:rsidRPr="005F4BF2" w:rsidRDefault="00714472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IV</w:t>
            </w:r>
          </w:p>
        </w:tc>
      </w:tr>
      <w:tr w:rsidR="00AB62B5" w14:paraId="69751546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529DA943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57341EA" w14:textId="77777777" w:rsidR="001C0310" w:rsidRPr="005F4BF2" w:rsidRDefault="00714472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24.3478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31B467EE" w14:textId="77777777" w:rsidR="00AB62B5" w:rsidRDefault="0071447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7103D898" w14:textId="77777777" w:rsidR="001C0310" w:rsidRPr="005A506D" w:rsidRDefault="003A485B" w:rsidP="001C0310">
            <w:pPr>
              <w:rPr>
                <w:sz w:val="16"/>
                <w:szCs w:val="16"/>
                <w:lang w:val="de-CH"/>
              </w:rPr>
            </w:pPr>
            <w:hyperlink r:id="rId30">
              <w:r w:rsidR="00714472">
                <w:rPr>
                  <w:rStyle w:val="Lienhypertexte"/>
                </w:rPr>
                <w:t>DE</w:t>
              </w:r>
            </w:hyperlink>
          </w:p>
          <w:p w14:paraId="3B9935D5" w14:textId="77777777" w:rsidR="001C0310" w:rsidRPr="005A506D" w:rsidRDefault="003A485B" w:rsidP="001C0310">
            <w:pPr>
              <w:rPr>
                <w:sz w:val="16"/>
                <w:szCs w:val="16"/>
                <w:lang w:val="de-CH"/>
              </w:rPr>
            </w:pPr>
            <w:hyperlink r:id="rId31">
              <w:r w:rsidR="00714472">
                <w:rPr>
                  <w:rStyle w:val="Lienhypertexte"/>
                </w:rPr>
                <w:t>FR</w:t>
              </w:r>
            </w:hyperlink>
          </w:p>
          <w:p w14:paraId="7FB2F488" w14:textId="77777777" w:rsidR="001C0310" w:rsidRPr="005F4BF2" w:rsidRDefault="003A485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2">
              <w:r w:rsidR="00714472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F5C028A" w14:textId="77777777" w:rsidR="001C0310" w:rsidRDefault="00714472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Po. SPK-N. Einführung von Bezahlkarten für Asylsuchende</w:t>
            </w:r>
          </w:p>
          <w:p w14:paraId="57DA28CB" w14:textId="77777777" w:rsidR="001C0310" w:rsidRPr="00C52EB6" w:rsidRDefault="00714472" w:rsidP="001C0310">
            <w:pPr>
              <w:rPr>
                <w:noProof/>
              </w:rPr>
            </w:pPr>
            <w:r w:rsidRPr="00C52EB6">
              <w:rPr>
                <w:noProof/>
              </w:rPr>
              <w:t>Po. CIP-N. Introduction de cartes de paiement pour les requérants d'asile</w:t>
            </w:r>
          </w:p>
          <w:p w14:paraId="675BEA95" w14:textId="77777777" w:rsidR="001C0310" w:rsidRPr="00C52EB6" w:rsidRDefault="00714472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C52EB6">
              <w:rPr>
                <w:noProof/>
                <w:lang w:val="it-IT"/>
              </w:rPr>
              <w:t>Po. CIP-N. Introduzione di carte prepagate per richiedenti l'asilo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C43331D" w14:textId="77777777" w:rsidR="00AB62B5" w:rsidRPr="00C52EB6" w:rsidRDefault="00AB62B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490CC955" w14:textId="77777777" w:rsidR="00AB62B5" w:rsidRPr="00C52EB6" w:rsidRDefault="00AB62B5">
            <w:pPr>
              <w:rPr>
                <w:lang w:val="it-IT"/>
              </w:rPr>
            </w:pPr>
          </w:p>
          <w:p w14:paraId="0A94AE01" w14:textId="77777777" w:rsidR="00AB62B5" w:rsidRPr="00C52EB6" w:rsidRDefault="00AB62B5">
            <w:pPr>
              <w:rPr>
                <w:lang w:val="it-IT"/>
              </w:rPr>
            </w:pPr>
          </w:p>
          <w:p w14:paraId="04E413F7" w14:textId="77777777" w:rsidR="00AB62B5" w:rsidRPr="00C52EB6" w:rsidRDefault="00AB62B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3CDE95AA" w14:textId="77777777" w:rsidR="001C0310" w:rsidRDefault="00714472" w:rsidP="001C0310">
            <w:pPr>
              <w:rPr>
                <w:lang w:val="de-CH"/>
              </w:rPr>
            </w:pPr>
            <w:r>
              <w:rPr>
                <w:lang w:val="de-CH"/>
              </w:rPr>
              <w:t>SPK</w:t>
            </w:r>
          </w:p>
          <w:p w14:paraId="422077AB" w14:textId="77777777" w:rsidR="001C0310" w:rsidRDefault="00714472" w:rsidP="001C0310">
            <w:pPr>
              <w:rPr>
                <w:lang w:val="de-CH"/>
              </w:rPr>
            </w:pPr>
            <w:r>
              <w:rPr>
                <w:lang w:val="de-CH"/>
              </w:rPr>
              <w:t>CIP</w:t>
            </w:r>
          </w:p>
          <w:p w14:paraId="729BBDF3" w14:textId="77777777" w:rsidR="001C0310" w:rsidRPr="005F4BF2" w:rsidRDefault="00714472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CIP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5BD30385" w14:textId="77777777" w:rsidR="001C0310" w:rsidRDefault="00714472" w:rsidP="001C0310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493AE30D" w14:textId="77777777" w:rsidR="001C0310" w:rsidRDefault="00714472" w:rsidP="001C0310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73254C7A" w14:textId="77777777" w:rsidR="001C0310" w:rsidRPr="005F4BF2" w:rsidRDefault="00714472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78F3CD97" w14:textId="77777777" w:rsidR="001C0310" w:rsidRPr="005F4BF2" w:rsidRDefault="00714472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Glarner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3C232200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ADC357D" w14:textId="77777777" w:rsidR="001C0310" w:rsidRPr="005F4BF2" w:rsidRDefault="00714472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Klopfenstein Broggini</w:t>
            </w:r>
            <w:r w:rsidR="000563F6"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5CFCCDEE" w14:textId="77777777" w:rsidR="001C0310" w:rsidRPr="005F4BF2" w:rsidRDefault="00714472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IV</w:t>
            </w:r>
          </w:p>
        </w:tc>
      </w:tr>
      <w:tr w:rsidR="00AB62B5" w14:paraId="60CCDF9B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4BBE1B43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28A458" w14:textId="77777777" w:rsidR="001C0310" w:rsidRPr="005F4BF2" w:rsidRDefault="00714472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24.3479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4D3596FD" w14:textId="77777777" w:rsidR="00AB62B5" w:rsidRDefault="0071447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1BEE4BA4" w14:textId="77777777" w:rsidR="001C0310" w:rsidRPr="005A506D" w:rsidRDefault="003A485B" w:rsidP="001C0310">
            <w:pPr>
              <w:rPr>
                <w:sz w:val="16"/>
                <w:szCs w:val="16"/>
                <w:lang w:val="de-CH"/>
              </w:rPr>
            </w:pPr>
            <w:hyperlink r:id="rId33">
              <w:r w:rsidR="00714472">
                <w:rPr>
                  <w:rStyle w:val="Lienhypertexte"/>
                </w:rPr>
                <w:t>DE</w:t>
              </w:r>
            </w:hyperlink>
          </w:p>
          <w:p w14:paraId="1FD8A35A" w14:textId="77777777" w:rsidR="001C0310" w:rsidRPr="005A506D" w:rsidRDefault="003A485B" w:rsidP="001C0310">
            <w:pPr>
              <w:rPr>
                <w:sz w:val="16"/>
                <w:szCs w:val="16"/>
                <w:lang w:val="de-CH"/>
              </w:rPr>
            </w:pPr>
            <w:hyperlink r:id="rId34">
              <w:r w:rsidR="00714472">
                <w:rPr>
                  <w:rStyle w:val="Lienhypertexte"/>
                </w:rPr>
                <w:t>FR</w:t>
              </w:r>
            </w:hyperlink>
          </w:p>
          <w:p w14:paraId="54FF8631" w14:textId="77777777" w:rsidR="001C0310" w:rsidRPr="005F4BF2" w:rsidRDefault="003A485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5">
              <w:r w:rsidR="00714472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9CBDF1D" w14:textId="77777777" w:rsidR="001C0310" w:rsidRDefault="00714472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Po. SPK-N. Schutz der Rechte im digitalen Bereich</w:t>
            </w:r>
          </w:p>
          <w:p w14:paraId="4D3B4928" w14:textId="77777777" w:rsidR="001C0310" w:rsidRPr="00C52EB6" w:rsidRDefault="00714472" w:rsidP="001C0310">
            <w:pPr>
              <w:rPr>
                <w:noProof/>
              </w:rPr>
            </w:pPr>
            <w:r w:rsidRPr="00C52EB6">
              <w:rPr>
                <w:noProof/>
              </w:rPr>
              <w:t>Po. CIP-N. Protection des droits en matière numérique</w:t>
            </w:r>
          </w:p>
          <w:p w14:paraId="76725367" w14:textId="77777777" w:rsidR="001C0310" w:rsidRPr="00C52EB6" w:rsidRDefault="00714472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C52EB6">
              <w:rPr>
                <w:noProof/>
                <w:lang w:val="it-IT"/>
              </w:rPr>
              <w:t>Po. CIP-N. Tutela dei diritti in ambito digitale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F68863" w14:textId="77777777" w:rsidR="00AB62B5" w:rsidRPr="00C52EB6" w:rsidRDefault="00AB62B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7EDAFC14" w14:textId="77777777" w:rsidR="00AB62B5" w:rsidRPr="00C52EB6" w:rsidRDefault="00AB62B5">
            <w:pPr>
              <w:rPr>
                <w:lang w:val="it-IT"/>
              </w:rPr>
            </w:pPr>
          </w:p>
          <w:p w14:paraId="32057B5C" w14:textId="77777777" w:rsidR="00AB62B5" w:rsidRPr="00C52EB6" w:rsidRDefault="00AB62B5">
            <w:pPr>
              <w:rPr>
                <w:lang w:val="it-IT"/>
              </w:rPr>
            </w:pPr>
          </w:p>
          <w:p w14:paraId="175A4813" w14:textId="77777777" w:rsidR="00AB62B5" w:rsidRPr="00C52EB6" w:rsidRDefault="00AB62B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7D8BB799" w14:textId="77777777" w:rsidR="001C0310" w:rsidRDefault="00714472" w:rsidP="001C0310">
            <w:pPr>
              <w:rPr>
                <w:lang w:val="de-CH"/>
              </w:rPr>
            </w:pPr>
            <w:r>
              <w:rPr>
                <w:lang w:val="de-CH"/>
              </w:rPr>
              <w:t>SPK</w:t>
            </w:r>
          </w:p>
          <w:p w14:paraId="740F5959" w14:textId="77777777" w:rsidR="001C0310" w:rsidRDefault="00714472" w:rsidP="001C0310">
            <w:pPr>
              <w:rPr>
                <w:lang w:val="de-CH"/>
              </w:rPr>
            </w:pPr>
            <w:r>
              <w:rPr>
                <w:lang w:val="de-CH"/>
              </w:rPr>
              <w:t>CIP</w:t>
            </w:r>
          </w:p>
          <w:p w14:paraId="0BE39369" w14:textId="77777777" w:rsidR="001C0310" w:rsidRPr="005F4BF2" w:rsidRDefault="00714472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CIP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349AE229" w14:textId="77777777" w:rsidR="001C0310" w:rsidRDefault="00714472" w:rsidP="001C0310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34E30F85" w14:textId="77777777" w:rsidR="001C0310" w:rsidRDefault="00714472" w:rsidP="001C0310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05D725E1" w14:textId="77777777" w:rsidR="001C0310" w:rsidRPr="005F4BF2" w:rsidRDefault="00714472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29D4E3EF" w14:textId="77777777" w:rsidR="001C0310" w:rsidRPr="005F4BF2" w:rsidRDefault="00714472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Pfister Gerhard, Tschopp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67390E54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2E7A9CC" w14:textId="77777777" w:rsidR="001C0310" w:rsidRPr="005F4BF2" w:rsidRDefault="00714472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Nantermod</w:t>
            </w:r>
            <w:r w:rsidR="000563F6"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5C69C58F" w14:textId="77777777" w:rsidR="001C0310" w:rsidRPr="005F4BF2" w:rsidRDefault="00714472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IV</w:t>
            </w:r>
          </w:p>
        </w:tc>
      </w:tr>
      <w:tr w:rsidR="00AB62B5" w14:paraId="623B3ABA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EAB234A" w14:textId="77777777" w:rsidR="001C0310" w:rsidRDefault="00714472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rFonts w:cs="Arial"/>
                <w:vertAlign w:val="superscript"/>
                <w:lang w:val="de-CH" w:eastAsia="de-CH"/>
              </w:rPr>
              <w:t>1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6758986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1629CA00" w14:textId="77777777" w:rsidR="00AB62B5" w:rsidRDefault="00AB62B5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5C372044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49DDA85E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57910BEB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283142E" w14:textId="1A9E0278" w:rsidR="001C0310" w:rsidRPr="0005428B" w:rsidRDefault="0005428B" w:rsidP="001C0310">
            <w:pPr>
              <w:rPr>
                <w:rStyle w:val="Lienhypertexte"/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HYPERLINK "https://www.parlament.ch/centers/eparl/sessions/2024%20III/Tagesordnung%20EJPD%20N%20DFI.pdf" </w:instrText>
            </w:r>
            <w:r>
              <w:rPr>
                <w:noProof/>
              </w:rPr>
              <w:fldChar w:fldCharType="separate"/>
            </w:r>
            <w:r w:rsidR="00714472" w:rsidRPr="0005428B">
              <w:rPr>
                <w:rStyle w:val="Lienhypertexte"/>
                <w:noProof/>
              </w:rPr>
              <w:t>Parlamentarische Vorstösse in Kategorie IV</w:t>
            </w:r>
          </w:p>
          <w:p w14:paraId="29AA1270" w14:textId="77777777" w:rsidR="001C0310" w:rsidRPr="0005428B" w:rsidRDefault="00714472" w:rsidP="001C0310">
            <w:pPr>
              <w:rPr>
                <w:rStyle w:val="Lienhypertexte"/>
                <w:noProof/>
              </w:rPr>
            </w:pPr>
            <w:r w:rsidRPr="0005428B">
              <w:rPr>
                <w:rStyle w:val="Lienhypertexte"/>
                <w:noProof/>
              </w:rPr>
              <w:t>Interventions parlementaires de catégorie IV</w:t>
            </w:r>
          </w:p>
          <w:p w14:paraId="7C92118D" w14:textId="203DDC4E" w:rsidR="001C0310" w:rsidRPr="005F4BF2" w:rsidRDefault="00714472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05428B">
              <w:rPr>
                <w:rStyle w:val="Lienhypertexte"/>
                <w:noProof/>
                <w:lang w:val="de-DE"/>
              </w:rPr>
              <w:t>Interventi della categoria IV</w:t>
            </w:r>
            <w:r w:rsidR="0005428B">
              <w:rPr>
                <w:noProof/>
              </w:rPr>
              <w:fldChar w:fldCharType="end"/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AB83747" w14:textId="77777777" w:rsidR="00AB62B5" w:rsidRDefault="00AB62B5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582D4561" w14:textId="77777777" w:rsidR="00AB62B5" w:rsidRDefault="00AB62B5">
            <w:pPr>
              <w:rPr>
                <w:lang w:val="de-CH"/>
              </w:rPr>
            </w:pPr>
          </w:p>
          <w:p w14:paraId="5BCB88FB" w14:textId="77777777" w:rsidR="00AB62B5" w:rsidRDefault="00AB62B5">
            <w:pPr>
              <w:rPr>
                <w:lang w:val="de-CH"/>
              </w:rPr>
            </w:pPr>
          </w:p>
          <w:p w14:paraId="2A52F0DB" w14:textId="77777777" w:rsidR="00AB62B5" w:rsidRDefault="00AB62B5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4AEEDC12" w14:textId="77777777" w:rsidR="001C0310" w:rsidRDefault="001C0310" w:rsidP="001C0310">
            <w:pPr>
              <w:rPr>
                <w:lang w:val="de-CH"/>
              </w:rPr>
            </w:pPr>
          </w:p>
          <w:p w14:paraId="487D8890" w14:textId="77777777" w:rsidR="001C0310" w:rsidRDefault="001C0310" w:rsidP="001C0310">
            <w:pPr>
              <w:rPr>
                <w:lang w:val="de-CH"/>
              </w:rPr>
            </w:pPr>
          </w:p>
          <w:p w14:paraId="12ECD6FB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2300066B" w14:textId="77777777" w:rsidR="001C0310" w:rsidRDefault="00714472" w:rsidP="001C0310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5303094B" w14:textId="77777777" w:rsidR="001C0310" w:rsidRDefault="00714472" w:rsidP="001C0310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36885498" w14:textId="77777777" w:rsidR="001C0310" w:rsidRPr="005F4BF2" w:rsidRDefault="00714472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27221699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61C9BB14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31AE3C2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09A035C3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AB62B5" w:rsidRPr="003A485B" w14:paraId="25C9A112" w14:textId="77777777">
        <w:trPr>
          <w:cantSplit/>
        </w:trPr>
        <w:tc>
          <w:tcPr>
            <w:tcW w:w="2552" w:type="dxa"/>
            <w:gridSpan w:val="6"/>
            <w:tcBorders>
              <w:top w:val="single" w:sz="4" w:space="0" w:color="auto"/>
            </w:tcBorders>
          </w:tcPr>
          <w:p w14:paraId="1548D6F4" w14:textId="77777777" w:rsidR="001A5CAD" w:rsidRPr="005F4BF2" w:rsidRDefault="001A5CAD" w:rsidP="00132F6A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2957" w:type="dxa"/>
            <w:gridSpan w:val="12"/>
            <w:tcBorders>
              <w:top w:val="single" w:sz="4" w:space="0" w:color="auto"/>
            </w:tcBorders>
          </w:tcPr>
          <w:p w14:paraId="266AF8E7" w14:textId="77777777" w:rsidR="001A5CAD" w:rsidRPr="0016398D" w:rsidRDefault="001A5CAD" w:rsidP="00132F6A">
            <w:pPr>
              <w:keepLines/>
              <w:rPr>
                <w:rFonts w:cs="Arial"/>
                <w:lang w:val="de-CH"/>
              </w:rPr>
            </w:pPr>
          </w:p>
          <w:p w14:paraId="70DB7A7A" w14:textId="77777777" w:rsidR="001A5CAD" w:rsidRPr="00C52EB6" w:rsidRDefault="001A5CAD" w:rsidP="00132F6A">
            <w:pPr>
              <w:keepLines/>
              <w:rPr>
                <w:lang w:val="de-CH"/>
              </w:rPr>
            </w:pPr>
            <w:r w:rsidRPr="00C52EB6">
              <w:rPr>
                <w:noProof/>
                <w:vertAlign w:val="superscript"/>
                <w:lang w:val="de-CH"/>
              </w:rPr>
              <w:t xml:space="preserve"> </w:t>
            </w:r>
            <w:r>
              <w:rPr>
                <w:noProof/>
                <w:vertAlign w:val="superscript"/>
                <w:lang w:val="de-CH"/>
              </w:rPr>
              <w:t>1</w:t>
            </w:r>
            <w:r w:rsidRPr="00C52EB6">
              <w:rPr>
                <w:noProof/>
                <w:vertAlign w:val="superscript"/>
                <w:lang w:val="de-CH"/>
              </w:rPr>
              <w:t xml:space="preserve"> </w:t>
            </w:r>
            <w:r>
              <w:rPr>
                <w:noProof/>
                <w:lang w:val="de-CH"/>
              </w:rPr>
              <w:t>Gebündelte Abstimmungen über alle parlamentarischen Vorstösse zirka 12.45</w:t>
            </w:r>
          </w:p>
          <w:p w14:paraId="2EF67BE1" w14:textId="77777777" w:rsidR="001A5CAD" w:rsidRPr="004E5C86" w:rsidRDefault="001A5CAD" w:rsidP="00132F6A">
            <w:pPr>
              <w:keepLines/>
              <w:rPr>
                <w:lang w:val="fr-CH"/>
              </w:rPr>
            </w:pPr>
            <w:r w:rsidRPr="00C52EB6">
              <w:rPr>
                <w:noProof/>
                <w:vertAlign w:val="superscript"/>
                <w:lang w:val="de-CH"/>
              </w:rPr>
              <w:t xml:space="preserve"> </w:t>
            </w:r>
            <w:r>
              <w:rPr>
                <w:noProof/>
                <w:vertAlign w:val="superscript"/>
                <w:lang w:val="fr-CH"/>
              </w:rPr>
              <w:t>1</w:t>
            </w:r>
            <w:r w:rsidRPr="0084366D">
              <w:rPr>
                <w:noProof/>
                <w:vertAlign w:val="superscript"/>
                <w:lang w:val="fr-CH"/>
              </w:rPr>
              <w:t xml:space="preserve"> </w:t>
            </w:r>
            <w:r>
              <w:rPr>
                <w:noProof/>
                <w:lang w:val="fr-CH"/>
              </w:rPr>
              <w:t>Votes groupés sur toutes les interventions parlementaires vers 12h45</w:t>
            </w:r>
          </w:p>
          <w:p w14:paraId="40FB2D65" w14:textId="77777777" w:rsidR="001A5CAD" w:rsidRPr="0084366D" w:rsidRDefault="001A5CAD" w:rsidP="00132F6A">
            <w:pPr>
              <w:keepLines/>
              <w:rPr>
                <w:rFonts w:cs="Arial"/>
                <w:noProof/>
                <w:lang w:val="it-CH"/>
              </w:rPr>
            </w:pPr>
            <w:r w:rsidRPr="005F4BF2">
              <w:rPr>
                <w:noProof/>
                <w:vertAlign w:val="superscript"/>
                <w:lang w:val="fr-CH"/>
              </w:rPr>
              <w:t xml:space="preserve"> </w:t>
            </w:r>
            <w:r>
              <w:rPr>
                <w:noProof/>
                <w:vertAlign w:val="superscript"/>
                <w:lang w:val="it-IT"/>
              </w:rPr>
              <w:t>1</w:t>
            </w:r>
            <w:r w:rsidRPr="0084366D">
              <w:rPr>
                <w:noProof/>
                <w:vertAlign w:val="superscript"/>
                <w:lang w:val="it-IT"/>
              </w:rPr>
              <w:t xml:space="preserve"> </w:t>
            </w:r>
            <w:r>
              <w:rPr>
                <w:noProof/>
                <w:lang w:val="it-IT"/>
              </w:rPr>
              <w:t>Voti raggruppati su tutti gli interventi parlamentari verso le ore 12.45</w:t>
            </w:r>
          </w:p>
          <w:p w14:paraId="7F09608B" w14:textId="77777777" w:rsidR="001A5CAD" w:rsidRDefault="001A5CAD" w:rsidP="00132F6A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</w:tr>
    </w:tbl>
    <w:p w14:paraId="4334EAA8" w14:textId="4F53F992" w:rsidR="001C0310" w:rsidRPr="00C52EB6" w:rsidRDefault="001C0310">
      <w:pPr>
        <w:rPr>
          <w:lang w:val="it-IT"/>
        </w:rPr>
      </w:pPr>
      <w:bookmarkStart w:id="0" w:name="_GoBack"/>
      <w:bookmarkEnd w:id="0"/>
    </w:p>
    <w:sectPr w:rsidR="001C0310" w:rsidRPr="00C52EB6" w:rsidSect="009635E2">
      <w:footerReference w:type="default" r:id="rId36"/>
      <w:pgSz w:w="16840" w:h="11907" w:orient="landscape" w:code="9"/>
      <w:pgMar w:top="567" w:right="567" w:bottom="567" w:left="794" w:header="564" w:footer="4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407951" w14:textId="77777777" w:rsidR="00B31B79" w:rsidRDefault="00B31B79">
      <w:r>
        <w:separator/>
      </w:r>
    </w:p>
  </w:endnote>
  <w:endnote w:type="continuationSeparator" w:id="0">
    <w:p w14:paraId="65A6AA1A" w14:textId="77777777" w:rsidR="00B31B79" w:rsidRDefault="00B31B79">
      <w:r>
        <w:continuationSeparator/>
      </w:r>
    </w:p>
  </w:endnote>
  <w:endnote w:type="continuationNotice" w:id="1">
    <w:p w14:paraId="20E41CAA" w14:textId="77777777" w:rsidR="00B31B79" w:rsidRDefault="00B31B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2B702A" w14:textId="32366133" w:rsidR="00EB668E" w:rsidRDefault="00EB668E" w:rsidP="004053D8">
    <w:pPr>
      <w:pStyle w:val="Pieddepag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3A485B">
      <w:rPr>
        <w:bCs/>
        <w:noProof/>
      </w:rPr>
      <w:t>2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3A485B" w:rsidRPr="003A485B">
      <w:rPr>
        <w:bCs/>
        <w:noProof/>
        <w:lang w:val="de-DE"/>
      </w:rPr>
      <w:t>2</w:t>
    </w:r>
    <w:r w:rsidRPr="00F05DDF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FEEFDE" w14:textId="77777777" w:rsidR="00B31B79" w:rsidRDefault="00B31B79">
      <w:r>
        <w:separator/>
      </w:r>
    </w:p>
  </w:footnote>
  <w:footnote w:type="continuationSeparator" w:id="0">
    <w:p w14:paraId="2C6E109A" w14:textId="77777777" w:rsidR="00B31B79" w:rsidRDefault="00B31B79">
      <w:r>
        <w:continuationSeparator/>
      </w:r>
    </w:p>
  </w:footnote>
  <w:footnote w:type="continuationNotice" w:id="1">
    <w:p w14:paraId="5FC90364" w14:textId="77777777" w:rsidR="00B31B79" w:rsidRDefault="00B31B7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5C2838"/>
    <w:multiLevelType w:val="hybridMultilevel"/>
    <w:tmpl w:val="737CC47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405"/>
    <w:rsid w:val="00004F3B"/>
    <w:rsid w:val="00007441"/>
    <w:rsid w:val="00010379"/>
    <w:rsid w:val="0001098E"/>
    <w:rsid w:val="0001130B"/>
    <w:rsid w:val="000116C6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999"/>
    <w:rsid w:val="00046D0C"/>
    <w:rsid w:val="00046EEB"/>
    <w:rsid w:val="00050041"/>
    <w:rsid w:val="00050ED3"/>
    <w:rsid w:val="00050EFF"/>
    <w:rsid w:val="00052246"/>
    <w:rsid w:val="0005237D"/>
    <w:rsid w:val="00052817"/>
    <w:rsid w:val="0005428B"/>
    <w:rsid w:val="0005621A"/>
    <w:rsid w:val="000563F6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3F0C"/>
    <w:rsid w:val="000852BB"/>
    <w:rsid w:val="00085980"/>
    <w:rsid w:val="00085E34"/>
    <w:rsid w:val="00086E30"/>
    <w:rsid w:val="00090435"/>
    <w:rsid w:val="000905AA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27C3"/>
    <w:rsid w:val="000A3110"/>
    <w:rsid w:val="000A3E00"/>
    <w:rsid w:val="000A3FCD"/>
    <w:rsid w:val="000A4A60"/>
    <w:rsid w:val="000A4DB5"/>
    <w:rsid w:val="000A5D74"/>
    <w:rsid w:val="000A5F5C"/>
    <w:rsid w:val="000A6CA9"/>
    <w:rsid w:val="000A771C"/>
    <w:rsid w:val="000A790B"/>
    <w:rsid w:val="000A7FB9"/>
    <w:rsid w:val="000B089C"/>
    <w:rsid w:val="000B0C2A"/>
    <w:rsid w:val="000B0C9E"/>
    <w:rsid w:val="000B1EB8"/>
    <w:rsid w:val="000B2C3A"/>
    <w:rsid w:val="000B3122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1E5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1E4"/>
    <w:rsid w:val="000F77FE"/>
    <w:rsid w:val="000F7F37"/>
    <w:rsid w:val="00101610"/>
    <w:rsid w:val="00101B23"/>
    <w:rsid w:val="00101CA0"/>
    <w:rsid w:val="00102C5F"/>
    <w:rsid w:val="00103676"/>
    <w:rsid w:val="00103B37"/>
    <w:rsid w:val="001041C0"/>
    <w:rsid w:val="00104CEE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2A70"/>
    <w:rsid w:val="001132E7"/>
    <w:rsid w:val="001142E5"/>
    <w:rsid w:val="00114EB3"/>
    <w:rsid w:val="00115024"/>
    <w:rsid w:val="001169A1"/>
    <w:rsid w:val="00120100"/>
    <w:rsid w:val="00120506"/>
    <w:rsid w:val="00121091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4E0A"/>
    <w:rsid w:val="0014567F"/>
    <w:rsid w:val="0014570B"/>
    <w:rsid w:val="001459D1"/>
    <w:rsid w:val="00145DA2"/>
    <w:rsid w:val="00146B6F"/>
    <w:rsid w:val="00146EDC"/>
    <w:rsid w:val="00151FEC"/>
    <w:rsid w:val="001530A6"/>
    <w:rsid w:val="001537CE"/>
    <w:rsid w:val="001546E5"/>
    <w:rsid w:val="00155DB6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398D"/>
    <w:rsid w:val="00164B36"/>
    <w:rsid w:val="00165012"/>
    <w:rsid w:val="0016507A"/>
    <w:rsid w:val="001658FF"/>
    <w:rsid w:val="00165BED"/>
    <w:rsid w:val="00165C36"/>
    <w:rsid w:val="00166CAA"/>
    <w:rsid w:val="0016779B"/>
    <w:rsid w:val="00167FF0"/>
    <w:rsid w:val="001719C8"/>
    <w:rsid w:val="00171BCA"/>
    <w:rsid w:val="00173EFB"/>
    <w:rsid w:val="001753BE"/>
    <w:rsid w:val="00175E81"/>
    <w:rsid w:val="0017695E"/>
    <w:rsid w:val="00177922"/>
    <w:rsid w:val="00177A07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709"/>
    <w:rsid w:val="001A4896"/>
    <w:rsid w:val="001A4A19"/>
    <w:rsid w:val="001A4F29"/>
    <w:rsid w:val="001A5CAD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951"/>
    <w:rsid w:val="001B4DBF"/>
    <w:rsid w:val="001B678A"/>
    <w:rsid w:val="001B68D3"/>
    <w:rsid w:val="001B7F55"/>
    <w:rsid w:val="001C00BD"/>
    <w:rsid w:val="001C0310"/>
    <w:rsid w:val="001C0515"/>
    <w:rsid w:val="001C2245"/>
    <w:rsid w:val="001C2C5B"/>
    <w:rsid w:val="001C5713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0804"/>
    <w:rsid w:val="001E12C8"/>
    <w:rsid w:val="001E1C92"/>
    <w:rsid w:val="001E1F0E"/>
    <w:rsid w:val="001E25C8"/>
    <w:rsid w:val="001E27D7"/>
    <w:rsid w:val="001E3229"/>
    <w:rsid w:val="001E3253"/>
    <w:rsid w:val="001E4184"/>
    <w:rsid w:val="001E4347"/>
    <w:rsid w:val="001E4AE3"/>
    <w:rsid w:val="001E4AFA"/>
    <w:rsid w:val="001E51B9"/>
    <w:rsid w:val="001E570B"/>
    <w:rsid w:val="001E5908"/>
    <w:rsid w:val="001E6F13"/>
    <w:rsid w:val="001F06D8"/>
    <w:rsid w:val="001F0B0F"/>
    <w:rsid w:val="001F11FB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4697"/>
    <w:rsid w:val="0024515B"/>
    <w:rsid w:val="002454F8"/>
    <w:rsid w:val="00245DF2"/>
    <w:rsid w:val="002469BC"/>
    <w:rsid w:val="0024706F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615"/>
    <w:rsid w:val="00256D63"/>
    <w:rsid w:val="00256FC4"/>
    <w:rsid w:val="00257F18"/>
    <w:rsid w:val="002600A3"/>
    <w:rsid w:val="0026305B"/>
    <w:rsid w:val="0026373E"/>
    <w:rsid w:val="00263887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1BCD"/>
    <w:rsid w:val="002823A1"/>
    <w:rsid w:val="00282BD5"/>
    <w:rsid w:val="00282F7A"/>
    <w:rsid w:val="002834FA"/>
    <w:rsid w:val="00283DB3"/>
    <w:rsid w:val="002843AF"/>
    <w:rsid w:val="002847CA"/>
    <w:rsid w:val="00286669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3EF5"/>
    <w:rsid w:val="002A4771"/>
    <w:rsid w:val="002A516B"/>
    <w:rsid w:val="002A51CE"/>
    <w:rsid w:val="002A5EDE"/>
    <w:rsid w:val="002A63CB"/>
    <w:rsid w:val="002A66B3"/>
    <w:rsid w:val="002A6D24"/>
    <w:rsid w:val="002B02DA"/>
    <w:rsid w:val="002B2395"/>
    <w:rsid w:val="002B248D"/>
    <w:rsid w:val="002B253F"/>
    <w:rsid w:val="002B27B5"/>
    <w:rsid w:val="002B2854"/>
    <w:rsid w:val="002B3024"/>
    <w:rsid w:val="002B3411"/>
    <w:rsid w:val="002B35A7"/>
    <w:rsid w:val="002B59DC"/>
    <w:rsid w:val="002C171B"/>
    <w:rsid w:val="002C259D"/>
    <w:rsid w:val="002C32C6"/>
    <w:rsid w:val="002C5B22"/>
    <w:rsid w:val="002C5EEB"/>
    <w:rsid w:val="002C67C8"/>
    <w:rsid w:val="002C69A2"/>
    <w:rsid w:val="002C69B3"/>
    <w:rsid w:val="002C6EDC"/>
    <w:rsid w:val="002C7620"/>
    <w:rsid w:val="002C7A12"/>
    <w:rsid w:val="002D03DE"/>
    <w:rsid w:val="002D0477"/>
    <w:rsid w:val="002D07B0"/>
    <w:rsid w:val="002D1972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AED"/>
    <w:rsid w:val="002E0E42"/>
    <w:rsid w:val="002E1972"/>
    <w:rsid w:val="002E31A0"/>
    <w:rsid w:val="002E3C39"/>
    <w:rsid w:val="002E4012"/>
    <w:rsid w:val="002E4791"/>
    <w:rsid w:val="002E510E"/>
    <w:rsid w:val="002E5888"/>
    <w:rsid w:val="002E5D79"/>
    <w:rsid w:val="002E7269"/>
    <w:rsid w:val="002E72FB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2F7ED1"/>
    <w:rsid w:val="00300C38"/>
    <w:rsid w:val="003028E1"/>
    <w:rsid w:val="00302BDA"/>
    <w:rsid w:val="00303249"/>
    <w:rsid w:val="0030376C"/>
    <w:rsid w:val="00304A8B"/>
    <w:rsid w:val="00304C57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0D5D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0BED"/>
    <w:rsid w:val="00331207"/>
    <w:rsid w:val="00331D19"/>
    <w:rsid w:val="00331E81"/>
    <w:rsid w:val="0033222F"/>
    <w:rsid w:val="0033228E"/>
    <w:rsid w:val="0033327D"/>
    <w:rsid w:val="00333D2A"/>
    <w:rsid w:val="003343EE"/>
    <w:rsid w:val="00334FAD"/>
    <w:rsid w:val="003358EE"/>
    <w:rsid w:val="003365E6"/>
    <w:rsid w:val="0033695D"/>
    <w:rsid w:val="0033750B"/>
    <w:rsid w:val="0034028C"/>
    <w:rsid w:val="003415E7"/>
    <w:rsid w:val="003450A6"/>
    <w:rsid w:val="0034666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6B6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184"/>
    <w:rsid w:val="00374DBB"/>
    <w:rsid w:val="00374FE9"/>
    <w:rsid w:val="0037508D"/>
    <w:rsid w:val="003752B4"/>
    <w:rsid w:val="0037539D"/>
    <w:rsid w:val="00375B48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01EE"/>
    <w:rsid w:val="003A29CA"/>
    <w:rsid w:val="003A485B"/>
    <w:rsid w:val="003A4FF8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5BEB"/>
    <w:rsid w:val="003B6CE8"/>
    <w:rsid w:val="003B7BB6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7FF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659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097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0BCE"/>
    <w:rsid w:val="0042115A"/>
    <w:rsid w:val="004217B2"/>
    <w:rsid w:val="00421CCA"/>
    <w:rsid w:val="00421F1F"/>
    <w:rsid w:val="00422115"/>
    <w:rsid w:val="004225A0"/>
    <w:rsid w:val="00423374"/>
    <w:rsid w:val="004235C0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47F90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66A7F"/>
    <w:rsid w:val="00470626"/>
    <w:rsid w:val="004706CA"/>
    <w:rsid w:val="00470922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2B1B"/>
    <w:rsid w:val="00483A06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6B1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0C7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1D6C"/>
    <w:rsid w:val="004B20BF"/>
    <w:rsid w:val="004B2A09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16A"/>
    <w:rsid w:val="004B7428"/>
    <w:rsid w:val="004B7604"/>
    <w:rsid w:val="004C032A"/>
    <w:rsid w:val="004C0F3B"/>
    <w:rsid w:val="004C13D5"/>
    <w:rsid w:val="004C1769"/>
    <w:rsid w:val="004C1A57"/>
    <w:rsid w:val="004C29B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282D"/>
    <w:rsid w:val="004D3C9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5C86"/>
    <w:rsid w:val="004E6208"/>
    <w:rsid w:val="004E6BAB"/>
    <w:rsid w:val="004F08E2"/>
    <w:rsid w:val="004F0C43"/>
    <w:rsid w:val="004F0E4A"/>
    <w:rsid w:val="004F193A"/>
    <w:rsid w:val="004F1A5D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4F77F9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2D27"/>
    <w:rsid w:val="0051384F"/>
    <w:rsid w:val="00514D64"/>
    <w:rsid w:val="00514EA6"/>
    <w:rsid w:val="00515D73"/>
    <w:rsid w:val="00517A4C"/>
    <w:rsid w:val="00517AF2"/>
    <w:rsid w:val="0052014F"/>
    <w:rsid w:val="00520461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0F9"/>
    <w:rsid w:val="00527DAD"/>
    <w:rsid w:val="005300A5"/>
    <w:rsid w:val="005301B5"/>
    <w:rsid w:val="00530231"/>
    <w:rsid w:val="00530250"/>
    <w:rsid w:val="00530B78"/>
    <w:rsid w:val="00531A3D"/>
    <w:rsid w:val="005322D1"/>
    <w:rsid w:val="005327A5"/>
    <w:rsid w:val="005329BB"/>
    <w:rsid w:val="0053340D"/>
    <w:rsid w:val="005336D3"/>
    <w:rsid w:val="0053377E"/>
    <w:rsid w:val="00534A69"/>
    <w:rsid w:val="0053796F"/>
    <w:rsid w:val="005400D9"/>
    <w:rsid w:val="00541A46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1E30"/>
    <w:rsid w:val="005538E7"/>
    <w:rsid w:val="00554812"/>
    <w:rsid w:val="00554878"/>
    <w:rsid w:val="00555054"/>
    <w:rsid w:val="00555BA1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4E4"/>
    <w:rsid w:val="00564505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4DAF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9E5"/>
    <w:rsid w:val="00594E89"/>
    <w:rsid w:val="005958E3"/>
    <w:rsid w:val="005963BE"/>
    <w:rsid w:val="005969FB"/>
    <w:rsid w:val="005A20BA"/>
    <w:rsid w:val="005A29C9"/>
    <w:rsid w:val="005A3946"/>
    <w:rsid w:val="005A3CC3"/>
    <w:rsid w:val="005A506D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1290"/>
    <w:rsid w:val="005C2E7A"/>
    <w:rsid w:val="005C40C0"/>
    <w:rsid w:val="005C47DE"/>
    <w:rsid w:val="005C4B11"/>
    <w:rsid w:val="005C6651"/>
    <w:rsid w:val="005C67FD"/>
    <w:rsid w:val="005C6B32"/>
    <w:rsid w:val="005C7CEC"/>
    <w:rsid w:val="005D0EFD"/>
    <w:rsid w:val="005D1B0C"/>
    <w:rsid w:val="005D2005"/>
    <w:rsid w:val="005D210B"/>
    <w:rsid w:val="005D2404"/>
    <w:rsid w:val="005D264A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256A"/>
    <w:rsid w:val="005F3006"/>
    <w:rsid w:val="005F380F"/>
    <w:rsid w:val="005F3B2C"/>
    <w:rsid w:val="005F4BF2"/>
    <w:rsid w:val="005F774E"/>
    <w:rsid w:val="005F77C6"/>
    <w:rsid w:val="0060051C"/>
    <w:rsid w:val="00601F58"/>
    <w:rsid w:val="00603FC1"/>
    <w:rsid w:val="006048E7"/>
    <w:rsid w:val="00604D0A"/>
    <w:rsid w:val="006062AE"/>
    <w:rsid w:val="00606FD4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443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47E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4F7D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1F9E"/>
    <w:rsid w:val="00692405"/>
    <w:rsid w:val="00692FCF"/>
    <w:rsid w:val="0069302A"/>
    <w:rsid w:val="00693DCE"/>
    <w:rsid w:val="00694438"/>
    <w:rsid w:val="0069578D"/>
    <w:rsid w:val="00695853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3F60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163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40F1"/>
    <w:rsid w:val="006F6FB2"/>
    <w:rsid w:val="006F7F59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4472"/>
    <w:rsid w:val="0071525D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3F48"/>
    <w:rsid w:val="007543C4"/>
    <w:rsid w:val="00754ADC"/>
    <w:rsid w:val="007559A2"/>
    <w:rsid w:val="00755AA3"/>
    <w:rsid w:val="00757C26"/>
    <w:rsid w:val="00757F88"/>
    <w:rsid w:val="00760344"/>
    <w:rsid w:val="00760B68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395A"/>
    <w:rsid w:val="00783BD5"/>
    <w:rsid w:val="0078538D"/>
    <w:rsid w:val="007859E8"/>
    <w:rsid w:val="00786A33"/>
    <w:rsid w:val="00786C73"/>
    <w:rsid w:val="00786E14"/>
    <w:rsid w:val="007872BA"/>
    <w:rsid w:val="00787976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2D3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01DC"/>
    <w:rsid w:val="007F107F"/>
    <w:rsid w:val="007F1877"/>
    <w:rsid w:val="007F26D2"/>
    <w:rsid w:val="007F38CB"/>
    <w:rsid w:val="007F4F8A"/>
    <w:rsid w:val="007F601C"/>
    <w:rsid w:val="007F7A3C"/>
    <w:rsid w:val="007F7B34"/>
    <w:rsid w:val="007F7E67"/>
    <w:rsid w:val="008006F0"/>
    <w:rsid w:val="008027B2"/>
    <w:rsid w:val="008055B6"/>
    <w:rsid w:val="00805EFB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084B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09EE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3B"/>
    <w:rsid w:val="00896A78"/>
    <w:rsid w:val="00896B6A"/>
    <w:rsid w:val="00896E2C"/>
    <w:rsid w:val="0089760A"/>
    <w:rsid w:val="008A0917"/>
    <w:rsid w:val="008A1F38"/>
    <w:rsid w:val="008A236F"/>
    <w:rsid w:val="008A299A"/>
    <w:rsid w:val="008A33B4"/>
    <w:rsid w:val="008A399F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4C8"/>
    <w:rsid w:val="008B3881"/>
    <w:rsid w:val="008B395F"/>
    <w:rsid w:val="008B39B1"/>
    <w:rsid w:val="008B3A1A"/>
    <w:rsid w:val="008B4AB4"/>
    <w:rsid w:val="008B54D2"/>
    <w:rsid w:val="008B657C"/>
    <w:rsid w:val="008B6FEC"/>
    <w:rsid w:val="008B7017"/>
    <w:rsid w:val="008B79FB"/>
    <w:rsid w:val="008C0B45"/>
    <w:rsid w:val="008C2CED"/>
    <w:rsid w:val="008C3FBF"/>
    <w:rsid w:val="008C4BAA"/>
    <w:rsid w:val="008C5E8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4F3E"/>
    <w:rsid w:val="008D51FA"/>
    <w:rsid w:val="008D59BB"/>
    <w:rsid w:val="008D6C13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0F71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67F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47716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5E2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1C8B"/>
    <w:rsid w:val="00972FEA"/>
    <w:rsid w:val="009738E2"/>
    <w:rsid w:val="00973D35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4A79"/>
    <w:rsid w:val="009861C9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472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B6DCE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4D3"/>
    <w:rsid w:val="009F198E"/>
    <w:rsid w:val="009F1ABE"/>
    <w:rsid w:val="009F3D1C"/>
    <w:rsid w:val="009F41E8"/>
    <w:rsid w:val="009F484B"/>
    <w:rsid w:val="009F70BF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06D4"/>
    <w:rsid w:val="00A10C47"/>
    <w:rsid w:val="00A111BB"/>
    <w:rsid w:val="00A11D6F"/>
    <w:rsid w:val="00A120C3"/>
    <w:rsid w:val="00A13040"/>
    <w:rsid w:val="00A130AA"/>
    <w:rsid w:val="00A13EFF"/>
    <w:rsid w:val="00A14AA6"/>
    <w:rsid w:val="00A1521E"/>
    <w:rsid w:val="00A152A1"/>
    <w:rsid w:val="00A15B54"/>
    <w:rsid w:val="00A15E66"/>
    <w:rsid w:val="00A15E92"/>
    <w:rsid w:val="00A1621B"/>
    <w:rsid w:val="00A170C9"/>
    <w:rsid w:val="00A20552"/>
    <w:rsid w:val="00A23EC5"/>
    <w:rsid w:val="00A243FD"/>
    <w:rsid w:val="00A24F41"/>
    <w:rsid w:val="00A259E4"/>
    <w:rsid w:val="00A25A32"/>
    <w:rsid w:val="00A25EA9"/>
    <w:rsid w:val="00A270E2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20D"/>
    <w:rsid w:val="00A638B3"/>
    <w:rsid w:val="00A6414B"/>
    <w:rsid w:val="00A643FE"/>
    <w:rsid w:val="00A64720"/>
    <w:rsid w:val="00A650C0"/>
    <w:rsid w:val="00A65335"/>
    <w:rsid w:val="00A65847"/>
    <w:rsid w:val="00A65BFB"/>
    <w:rsid w:val="00A65C3F"/>
    <w:rsid w:val="00A65DEB"/>
    <w:rsid w:val="00A67DA8"/>
    <w:rsid w:val="00A67FBC"/>
    <w:rsid w:val="00A71732"/>
    <w:rsid w:val="00A71C73"/>
    <w:rsid w:val="00A71F62"/>
    <w:rsid w:val="00A7223D"/>
    <w:rsid w:val="00A72F00"/>
    <w:rsid w:val="00A749D3"/>
    <w:rsid w:val="00A74AEC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A50"/>
    <w:rsid w:val="00A91C00"/>
    <w:rsid w:val="00A9267E"/>
    <w:rsid w:val="00A94BA3"/>
    <w:rsid w:val="00A94C46"/>
    <w:rsid w:val="00A95E7B"/>
    <w:rsid w:val="00A96756"/>
    <w:rsid w:val="00A977AC"/>
    <w:rsid w:val="00AA0668"/>
    <w:rsid w:val="00AA0B32"/>
    <w:rsid w:val="00AA1519"/>
    <w:rsid w:val="00AA176A"/>
    <w:rsid w:val="00AA25E7"/>
    <w:rsid w:val="00AA273D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6ED"/>
    <w:rsid w:val="00AB3D67"/>
    <w:rsid w:val="00AB607C"/>
    <w:rsid w:val="00AB62B5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4F0E"/>
    <w:rsid w:val="00AC5D18"/>
    <w:rsid w:val="00AC630C"/>
    <w:rsid w:val="00AC6682"/>
    <w:rsid w:val="00AC6B10"/>
    <w:rsid w:val="00AC6EE1"/>
    <w:rsid w:val="00AD0239"/>
    <w:rsid w:val="00AD06A0"/>
    <w:rsid w:val="00AD06E7"/>
    <w:rsid w:val="00AD0795"/>
    <w:rsid w:val="00AD09AB"/>
    <w:rsid w:val="00AD0C81"/>
    <w:rsid w:val="00AD0D6D"/>
    <w:rsid w:val="00AD1FC3"/>
    <w:rsid w:val="00AD200F"/>
    <w:rsid w:val="00AD3E53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E753E"/>
    <w:rsid w:val="00AF01CC"/>
    <w:rsid w:val="00AF105E"/>
    <w:rsid w:val="00AF156B"/>
    <w:rsid w:val="00AF169F"/>
    <w:rsid w:val="00AF2AA7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406"/>
    <w:rsid w:val="00B01696"/>
    <w:rsid w:val="00B02225"/>
    <w:rsid w:val="00B024D9"/>
    <w:rsid w:val="00B03293"/>
    <w:rsid w:val="00B038A2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5136"/>
    <w:rsid w:val="00B30791"/>
    <w:rsid w:val="00B30903"/>
    <w:rsid w:val="00B3126A"/>
    <w:rsid w:val="00B31B79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364E"/>
    <w:rsid w:val="00B550EA"/>
    <w:rsid w:val="00B55271"/>
    <w:rsid w:val="00B555D7"/>
    <w:rsid w:val="00B55F75"/>
    <w:rsid w:val="00B55FD9"/>
    <w:rsid w:val="00B574DE"/>
    <w:rsid w:val="00B57C4F"/>
    <w:rsid w:val="00B631B6"/>
    <w:rsid w:val="00B63750"/>
    <w:rsid w:val="00B63A4F"/>
    <w:rsid w:val="00B64729"/>
    <w:rsid w:val="00B64FB8"/>
    <w:rsid w:val="00B6609B"/>
    <w:rsid w:val="00B70891"/>
    <w:rsid w:val="00B70CAC"/>
    <w:rsid w:val="00B71A74"/>
    <w:rsid w:val="00B72724"/>
    <w:rsid w:val="00B72AE3"/>
    <w:rsid w:val="00B74BA8"/>
    <w:rsid w:val="00B74C37"/>
    <w:rsid w:val="00B74C84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7E5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BD7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5788"/>
    <w:rsid w:val="00BA628F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242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14F"/>
    <w:rsid w:val="00C004E0"/>
    <w:rsid w:val="00C00C64"/>
    <w:rsid w:val="00C00DA9"/>
    <w:rsid w:val="00C012B1"/>
    <w:rsid w:val="00C014A7"/>
    <w:rsid w:val="00C04F99"/>
    <w:rsid w:val="00C0546F"/>
    <w:rsid w:val="00C05AE9"/>
    <w:rsid w:val="00C05F4D"/>
    <w:rsid w:val="00C07248"/>
    <w:rsid w:val="00C0727A"/>
    <w:rsid w:val="00C07C10"/>
    <w:rsid w:val="00C101A7"/>
    <w:rsid w:val="00C10816"/>
    <w:rsid w:val="00C10ACE"/>
    <w:rsid w:val="00C127D8"/>
    <w:rsid w:val="00C12E53"/>
    <w:rsid w:val="00C13499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5D1D"/>
    <w:rsid w:val="00C360E6"/>
    <w:rsid w:val="00C36D61"/>
    <w:rsid w:val="00C36F3D"/>
    <w:rsid w:val="00C37268"/>
    <w:rsid w:val="00C3748F"/>
    <w:rsid w:val="00C37706"/>
    <w:rsid w:val="00C41098"/>
    <w:rsid w:val="00C42817"/>
    <w:rsid w:val="00C44209"/>
    <w:rsid w:val="00C44995"/>
    <w:rsid w:val="00C45F62"/>
    <w:rsid w:val="00C462D0"/>
    <w:rsid w:val="00C46AC6"/>
    <w:rsid w:val="00C46BDC"/>
    <w:rsid w:val="00C4756F"/>
    <w:rsid w:val="00C50CFE"/>
    <w:rsid w:val="00C51C1E"/>
    <w:rsid w:val="00C52B37"/>
    <w:rsid w:val="00C52EB6"/>
    <w:rsid w:val="00C53C1D"/>
    <w:rsid w:val="00C54738"/>
    <w:rsid w:val="00C54C7B"/>
    <w:rsid w:val="00C55716"/>
    <w:rsid w:val="00C5583E"/>
    <w:rsid w:val="00C56429"/>
    <w:rsid w:val="00C56FE6"/>
    <w:rsid w:val="00C61A09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55F0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153"/>
    <w:rsid w:val="00C93724"/>
    <w:rsid w:val="00C937A6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40D8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036"/>
    <w:rsid w:val="00CB1BDF"/>
    <w:rsid w:val="00CB1CBA"/>
    <w:rsid w:val="00CB2647"/>
    <w:rsid w:val="00CB38AF"/>
    <w:rsid w:val="00CB42BF"/>
    <w:rsid w:val="00CB54CD"/>
    <w:rsid w:val="00CB555B"/>
    <w:rsid w:val="00CB60F5"/>
    <w:rsid w:val="00CB6EA7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5A14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666"/>
    <w:rsid w:val="00D06D7B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5DD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4D55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207"/>
    <w:rsid w:val="00D408D1"/>
    <w:rsid w:val="00D40FBF"/>
    <w:rsid w:val="00D418F7"/>
    <w:rsid w:val="00D426B2"/>
    <w:rsid w:val="00D42DC3"/>
    <w:rsid w:val="00D463B9"/>
    <w:rsid w:val="00D47609"/>
    <w:rsid w:val="00D47F72"/>
    <w:rsid w:val="00D50A7D"/>
    <w:rsid w:val="00D51357"/>
    <w:rsid w:val="00D52199"/>
    <w:rsid w:val="00D52B4A"/>
    <w:rsid w:val="00D53034"/>
    <w:rsid w:val="00D5500A"/>
    <w:rsid w:val="00D55DA4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2715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1E0"/>
    <w:rsid w:val="00D83325"/>
    <w:rsid w:val="00D83B9A"/>
    <w:rsid w:val="00D83C38"/>
    <w:rsid w:val="00D84041"/>
    <w:rsid w:val="00D8418C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971E2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654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5C5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122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6D6"/>
    <w:rsid w:val="00E01DD6"/>
    <w:rsid w:val="00E02530"/>
    <w:rsid w:val="00E02962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6995"/>
    <w:rsid w:val="00E172BC"/>
    <w:rsid w:val="00E17846"/>
    <w:rsid w:val="00E17E14"/>
    <w:rsid w:val="00E22AA1"/>
    <w:rsid w:val="00E23092"/>
    <w:rsid w:val="00E2401D"/>
    <w:rsid w:val="00E249B3"/>
    <w:rsid w:val="00E24DC2"/>
    <w:rsid w:val="00E27777"/>
    <w:rsid w:val="00E27BDA"/>
    <w:rsid w:val="00E27F3B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24B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8E1"/>
    <w:rsid w:val="00E51FEC"/>
    <w:rsid w:val="00E52AD0"/>
    <w:rsid w:val="00E53A71"/>
    <w:rsid w:val="00E54399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2F08"/>
    <w:rsid w:val="00E6326C"/>
    <w:rsid w:val="00E63322"/>
    <w:rsid w:val="00E634EB"/>
    <w:rsid w:val="00E6452A"/>
    <w:rsid w:val="00E6458D"/>
    <w:rsid w:val="00E6475C"/>
    <w:rsid w:val="00E65E96"/>
    <w:rsid w:val="00E679F2"/>
    <w:rsid w:val="00E7021B"/>
    <w:rsid w:val="00E718B3"/>
    <w:rsid w:val="00E7237F"/>
    <w:rsid w:val="00E726AF"/>
    <w:rsid w:val="00E72740"/>
    <w:rsid w:val="00E72743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3B9"/>
    <w:rsid w:val="00E83D7A"/>
    <w:rsid w:val="00E842F8"/>
    <w:rsid w:val="00E85ACC"/>
    <w:rsid w:val="00E86B91"/>
    <w:rsid w:val="00E86DD8"/>
    <w:rsid w:val="00E86EF0"/>
    <w:rsid w:val="00E86FCA"/>
    <w:rsid w:val="00E87599"/>
    <w:rsid w:val="00E87633"/>
    <w:rsid w:val="00E902BB"/>
    <w:rsid w:val="00E90C50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A7735"/>
    <w:rsid w:val="00EB03DD"/>
    <w:rsid w:val="00EB0F9E"/>
    <w:rsid w:val="00EB130E"/>
    <w:rsid w:val="00EB1769"/>
    <w:rsid w:val="00EB2A81"/>
    <w:rsid w:val="00EB2CE2"/>
    <w:rsid w:val="00EB2E1F"/>
    <w:rsid w:val="00EB3A52"/>
    <w:rsid w:val="00EB3CF9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68E"/>
    <w:rsid w:val="00EB6709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3E6"/>
    <w:rsid w:val="00F037C8"/>
    <w:rsid w:val="00F03B41"/>
    <w:rsid w:val="00F044AD"/>
    <w:rsid w:val="00F0454A"/>
    <w:rsid w:val="00F05DDF"/>
    <w:rsid w:val="00F06B98"/>
    <w:rsid w:val="00F104F0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19AB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465"/>
    <w:rsid w:val="00F45747"/>
    <w:rsid w:val="00F45998"/>
    <w:rsid w:val="00F45C5C"/>
    <w:rsid w:val="00F45F64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7D"/>
    <w:rsid w:val="00F75FFC"/>
    <w:rsid w:val="00F77FDC"/>
    <w:rsid w:val="00F8024F"/>
    <w:rsid w:val="00F81C67"/>
    <w:rsid w:val="00F8300B"/>
    <w:rsid w:val="00F8331F"/>
    <w:rsid w:val="00F840D4"/>
    <w:rsid w:val="00F85388"/>
    <w:rsid w:val="00F85995"/>
    <w:rsid w:val="00F860EE"/>
    <w:rsid w:val="00F90AE6"/>
    <w:rsid w:val="00F90D55"/>
    <w:rsid w:val="00F90F69"/>
    <w:rsid w:val="00F9160E"/>
    <w:rsid w:val="00F91B9C"/>
    <w:rsid w:val="00F9236B"/>
    <w:rsid w:val="00F92782"/>
    <w:rsid w:val="00F92791"/>
    <w:rsid w:val="00F932E9"/>
    <w:rsid w:val="00F945EE"/>
    <w:rsid w:val="00F946EC"/>
    <w:rsid w:val="00F94986"/>
    <w:rsid w:val="00F952BD"/>
    <w:rsid w:val="00FA1465"/>
    <w:rsid w:val="00FA1F44"/>
    <w:rsid w:val="00FA2396"/>
    <w:rsid w:val="00FA2DDB"/>
    <w:rsid w:val="00FA3187"/>
    <w:rsid w:val="00FA347F"/>
    <w:rsid w:val="00FA34D2"/>
    <w:rsid w:val="00FA3EF1"/>
    <w:rsid w:val="00FA40BD"/>
    <w:rsid w:val="00FA428E"/>
    <w:rsid w:val="00FB0EB5"/>
    <w:rsid w:val="00FB1D03"/>
    <w:rsid w:val="00FB347E"/>
    <w:rsid w:val="00FB3901"/>
    <w:rsid w:val="00FB3928"/>
    <w:rsid w:val="00FB3EA5"/>
    <w:rsid w:val="00FB3F78"/>
    <w:rsid w:val="00FB4051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C750E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09F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4DE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  <w:rsid w:val="09A75612"/>
    <w:rsid w:val="0B76293C"/>
    <w:rsid w:val="16531AB6"/>
    <w:rsid w:val="17114FAE"/>
    <w:rsid w:val="1ACE235D"/>
    <w:rsid w:val="1B859CEA"/>
    <w:rsid w:val="1D211C01"/>
    <w:rsid w:val="210C76F7"/>
    <w:rsid w:val="2337C4DC"/>
    <w:rsid w:val="3C95AF81"/>
    <w:rsid w:val="3FAAA62F"/>
    <w:rsid w:val="5B1772E6"/>
    <w:rsid w:val="62FA5553"/>
    <w:rsid w:val="643B6162"/>
    <w:rsid w:val="66C9F79C"/>
    <w:rsid w:val="6A182D9E"/>
    <w:rsid w:val="6A560F8F"/>
    <w:rsid w:val="6ED8CF35"/>
    <w:rsid w:val="7987A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71A9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1C8B"/>
    <w:rPr>
      <w:rFonts w:ascii="Arial" w:hAnsi="Arial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610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Normal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Normal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e">
    <w:name w:val="Date"/>
    <w:basedOn w:val="Normal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Normal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Normal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Textedebulles">
    <w:name w:val="Balloon Text"/>
    <w:basedOn w:val="Normal"/>
    <w:semiHidden/>
    <w:rsid w:val="0033120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B96259"/>
  </w:style>
  <w:style w:type="character" w:styleId="Lienhypertexte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PrformatHTML">
    <w:name w:val="HTML Preformatted"/>
    <w:basedOn w:val="Normal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Policepardfaut"/>
    <w:rsid w:val="00683B33"/>
  </w:style>
  <w:style w:type="character" w:styleId="Lienhypertextesuivivisit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Normal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Normal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Normal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Normal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Normal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Normal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Normal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Rvision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Sansinterligne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0E2F2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E2F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E2F2E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E2F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E2F2E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3804AF"/>
    <w:pPr>
      <w:ind w:left="720"/>
      <w:contextualSpacing/>
    </w:pPr>
  </w:style>
  <w:style w:type="paragraph" w:styleId="Notedebasdepage">
    <w:name w:val="footnote text"/>
    <w:basedOn w:val="Normal"/>
    <w:link w:val="NotedebasdepageCar"/>
    <w:semiHidden/>
    <w:unhideWhenUsed/>
    <w:rsid w:val="00FD5C0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FD5C0B"/>
    <w:rPr>
      <w:rFonts w:ascii="Arial" w:hAnsi="Arial"/>
      <w:lang w:val="fr-FR" w:eastAsia="fr-FR"/>
    </w:rPr>
  </w:style>
  <w:style w:type="character" w:styleId="Appelnotedebasdep">
    <w:name w:val="footnote reference"/>
    <w:basedOn w:val="Policepardfaut"/>
    <w:semiHidden/>
    <w:unhideWhenUsed/>
    <w:rsid w:val="00FD5C0B"/>
    <w:rPr>
      <w:vertAlign w:val="superscript"/>
    </w:rPr>
  </w:style>
  <w:style w:type="character" w:customStyle="1" w:styleId="NichtaufgelsteErwhnung1">
    <w:name w:val="Nicht aufgelöste Erwähnung1"/>
    <w:basedOn w:val="Policepardfaut"/>
    <w:uiPriority w:val="99"/>
    <w:semiHidden/>
    <w:unhideWhenUsed/>
    <w:rsid w:val="00EC6003"/>
    <w:rPr>
      <w:color w:val="808080"/>
      <w:shd w:val="clear" w:color="auto" w:fill="E6E6E6"/>
    </w:rPr>
  </w:style>
  <w:style w:type="character" w:styleId="Textedelespacerserv">
    <w:name w:val="Placeholder Text"/>
    <w:basedOn w:val="Policepardfaut"/>
    <w:uiPriority w:val="99"/>
    <w:semiHidden/>
    <w:rsid w:val="00F952B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3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parlament.ch/fr/ratsbetrieb/suche-curia-vista/geschaeft?AffairId=20240006" TargetMode="External"/><Relationship Id="rId18" Type="http://schemas.openxmlformats.org/officeDocument/2006/relationships/hyperlink" Target="https://www.parlament.ch/de/ratsbetrieb/suche-curia-vista/geschaeft?AffairId=20220400" TargetMode="External"/><Relationship Id="rId26" Type="http://schemas.openxmlformats.org/officeDocument/2006/relationships/hyperlink" Target="https://www.parlament.ch/it/ratsbetrieb/suche-curia-vista/geschaeft?AffairId=20243023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parlament.ch/de/ratsbetrieb/suche-curia-vista/geschaeft?AffairId=20220401" TargetMode="External"/><Relationship Id="rId34" Type="http://schemas.openxmlformats.org/officeDocument/2006/relationships/hyperlink" Target="https://www.parlament.ch/fr/ratsbetrieb/suche-curia-vista/geschaeft?AffairId=20243479" TargetMode="External"/><Relationship Id="rId7" Type="http://schemas.openxmlformats.org/officeDocument/2006/relationships/styles" Target="styles.xml"/><Relationship Id="rId12" Type="http://schemas.openxmlformats.org/officeDocument/2006/relationships/hyperlink" Target="https://www.parlament.ch/de/ratsbetrieb/suche-curia-vista/geschaeft?AffairId=20240006" TargetMode="External"/><Relationship Id="rId17" Type="http://schemas.openxmlformats.org/officeDocument/2006/relationships/hyperlink" Target="https://www.parlament.ch/it/ratsbetrieb/suche-curia-vista/geschaeft?AffairId=20220066" TargetMode="External"/><Relationship Id="rId25" Type="http://schemas.openxmlformats.org/officeDocument/2006/relationships/hyperlink" Target="https://www.parlament.ch/fr/ratsbetrieb/suche-curia-vista/geschaeft?AffairId=20243023" TargetMode="External"/><Relationship Id="rId33" Type="http://schemas.openxmlformats.org/officeDocument/2006/relationships/hyperlink" Target="https://www.parlament.ch/de/ratsbetrieb/suche-curia-vista/geschaeft?AffairId=20243479" TargetMode="Externa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fr/ratsbetrieb/suche-curia-vista/geschaeft?AffairId=20220066" TargetMode="External"/><Relationship Id="rId20" Type="http://schemas.openxmlformats.org/officeDocument/2006/relationships/hyperlink" Target="https://www.parlament.ch/it/ratsbetrieb/suche-curia-vista/geschaeft?AffairId=20220400" TargetMode="External"/><Relationship Id="rId29" Type="http://schemas.openxmlformats.org/officeDocument/2006/relationships/hyperlink" Target="https://www.parlament.ch/it/ratsbetrieb/suche-curia-vista/geschaeft?AffairId=20243473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www.parlament.ch/de/ratsbetrieb/suche-curia-vista/geschaeft?AffairId=20243023" TargetMode="External"/><Relationship Id="rId32" Type="http://schemas.openxmlformats.org/officeDocument/2006/relationships/hyperlink" Target="https://www.parlament.ch/it/ratsbetrieb/suche-curia-vista/geschaeft?AffairId=20243478" TargetMode="External"/><Relationship Id="rId37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de/ratsbetrieb/suche-curia-vista/geschaeft?AffairId=20220066" TargetMode="External"/><Relationship Id="rId23" Type="http://schemas.openxmlformats.org/officeDocument/2006/relationships/hyperlink" Target="https://www.parlament.ch/it/ratsbetrieb/suche-curia-vista/geschaeft?AffairId=20220401" TargetMode="External"/><Relationship Id="rId28" Type="http://schemas.openxmlformats.org/officeDocument/2006/relationships/hyperlink" Target="https://www.parlament.ch/fr/ratsbetrieb/suche-curia-vista/geschaeft?AffairId=20243473" TargetMode="External"/><Relationship Id="rId36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hyperlink" Target="https://www.parlament.ch/fr/ratsbetrieb/suche-curia-vista/geschaeft?AffairId=20220400" TargetMode="External"/><Relationship Id="rId31" Type="http://schemas.openxmlformats.org/officeDocument/2006/relationships/hyperlink" Target="https://www.parlament.ch/fr/ratsbetrieb/suche-curia-vista/geschaeft?AffairId=20243478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parlament.ch/it/ratsbetrieb/suche-curia-vista/geschaeft?AffairId=20240006" TargetMode="External"/><Relationship Id="rId22" Type="http://schemas.openxmlformats.org/officeDocument/2006/relationships/hyperlink" Target="https://www.parlament.ch/fr/ratsbetrieb/suche-curia-vista/geschaeft?AffairId=20220401" TargetMode="External"/><Relationship Id="rId27" Type="http://schemas.openxmlformats.org/officeDocument/2006/relationships/hyperlink" Target="https://www.parlament.ch/de/ratsbetrieb/suche-curia-vista/geschaeft?AffairId=20243473" TargetMode="External"/><Relationship Id="rId30" Type="http://schemas.openxmlformats.org/officeDocument/2006/relationships/hyperlink" Target="https://www.parlament.ch/de/ratsbetrieb/suche-curia-vista/geschaeft?AffairId=20243478" TargetMode="External"/><Relationship Id="rId35" Type="http://schemas.openxmlformats.org/officeDocument/2006/relationships/hyperlink" Target="https://www.parlament.ch/it/ratsbetrieb/suche-curia-vista/geschaeft?AffairId=20243479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EB8D81F0BCAE1B499012C23C110C732C" ma:contentTypeVersion="13" ma:contentTypeDescription="Create a new document." ma:contentTypeScope="" ma:versionID="4114d64b6ea772632cc25254c7a54d57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7ecc2b02bdb2f4afaa05681201d4d295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TeildossierZusatz" minOccurs="0"/>
                <xsd:element ref="ns2:Dokumentendatum"/>
                <xsd:element ref="ns2:Klassifizierung" minOccurs="0"/>
                <xsd:element ref="ns2:Dokumententyp"/>
                <xsd:element ref="ns2:Anzeigesprachen" minOccurs="0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TeildossierZusatz" ma:index="6" nillable="true" ma:displayName="Teildossier-Zusatz--Supplément au sous-dossier" ma:internalName="TeildossierZusatz" ma:readOnly="false">
      <xsd:simpleType>
        <xsd:restriction base="dms:Text"/>
      </xsd:simpleType>
    </xsd:element>
    <xsd:element name="Dokumentendatum" ma:index="7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8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9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nzeigesprachen" ma:index="10" nillable="true" ma:displayName="Anzeigesprachen--Langue d'affichage" ma:default="" ma:internalName="Anzeigesprache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fr"/>
                    <xsd:enumeration value="it"/>
                  </xsd:restriction>
                </xsd:simpleType>
              </xsd:element>
            </xsd:sequence>
          </xsd:extension>
        </xsd:complexContent>
      </xsd:complex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  <xsd:element name="Entklassifizierungsvermerk" ma:index="14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203/2024 III/Tagesordnungen--Ordres du jour</Aktenzeichen>
    <Teildossier xmlns="673932bc-7c50-4e93-afe1-7c692330eb19">2024 III N</Teildossier>
    <e-parl xmlns="673932bc-7c50-4e93-afe1-7c692330eb19">true</e-parl>
    <Autor xmlns="673932bc-7c50-4e93-afe1-7c692330eb19">Imhof Corinne</Autor>
    <Dokumentendatum xmlns="673932bc-7c50-4e93-afe1-7c692330eb19">2024-09-09T22:00:00+00:00</Dokumentendatum>
    <Dokumententyp xmlns="673932bc-7c50-4e93-afe1-7c692330eb19">Tagesordnung--Ordre du jour</Dokumententyp>
    <TeildossierZusatz xmlns="673932bc-7c50-4e93-afe1-7c692330eb19" xsi:nil="true"/>
    <Anzeigesprachen xmlns="673932bc-7c50-4e93-afe1-7c692330eb19"/>
    <Entklassifizierungsvermerk xmlns="673932bc-7c50-4e93-afe1-7c692330eb19" xsi:nil="true"/>
  </documentManagement>
</p:properties>
</file>

<file path=customXml/item3.xml><?xml version="1.0" encoding="utf-8"?>
<odi:compone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  <Receiver>
    <Name>ItemUpdating ArchiveDocumentReceiver</Name>
    <Synchronization>Synchronous</Synchronization>
    <Type>2</Type>
    <SequenceNumber>3000</SequenceNumber>
    <Url/>
    <Assembly>Parl.Dms.Core, Version=1.0.0.0, Culture=neutral, PublicKeyToken=ffce76bc17c21d60</Assembly>
    <Class>Parl.Dms.Core.EventReceivers.ArchiveDocumentReceiver</Class>
    <Data/>
    <Filter/>
  </Receiver>
  <Receiver>
    <Name>ItemDeleting ArchiveDocumentReceiver</Name>
    <Synchronization>Synchronous</Synchronization>
    <Type>3</Type>
    <SequenceNumber>3000</SequenceNumber>
    <Url/>
    <Assembly>Parl.Dms.Core, Version=1.0.0.0, Culture=neutral, PublicKeyToken=ffce76bc17c21d60</Assembly>
    <Class>Parl.Dms.Core.EventReceivers.ArchiveDocumentReceiver</Class>
    <Data/>
    <Filter/>
  </Receiver>
</spe:Receivers>
</file>

<file path=customXml/itemProps1.xml><?xml version="1.0" encoding="utf-8"?>
<ds:datastoreItem xmlns:ds="http://schemas.openxmlformats.org/officeDocument/2006/customXml" ds:itemID="{8A9D84F9-AAF5-4D28-901C-4FCC2C1E16A4}"/>
</file>

<file path=customXml/itemProps2.xml><?xml version="1.0" encoding="utf-8"?>
<ds:datastoreItem xmlns:ds="http://schemas.openxmlformats.org/officeDocument/2006/customXml" ds:itemID="{27DBDCD5-FE69-48D2-A5B3-095C3944B153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673932bc-7c50-4e93-afe1-7c692330eb19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1CD05051-EAE9-4710-965A-19D69EFD0B1A}">
  <ds:schemaRefs>
    <ds:schemaRef ds:uri="http://www.w3.org/2001/XMLSchema"/>
    <ds:schemaRef ds:uri="http://opendope.org/components"/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4.xml><?xml version="1.0" encoding="utf-8"?>
<ds:datastoreItem xmlns:ds="http://schemas.openxmlformats.org/officeDocument/2006/customXml" ds:itemID="{BCA677D8-09D9-4755-A5FC-2957986E928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1CF2FD7-60C0-402B-9BBC-3A430B5E95F0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946</Words>
  <Characters>5208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Report Vorlage</vt:lpstr>
      <vt:lpstr>Report Vorlage</vt:lpstr>
    </vt:vector>
  </TitlesOfParts>
  <Company/>
  <LinksUpToDate>false</LinksUpToDate>
  <CharactersWithSpaces>6142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dc:subject/>
  <dc:creator/>
  <cp:keywords/>
  <dc:description/>
  <cp:lastModifiedBy/>
  <cp:revision>1</cp:revision>
  <dcterms:created xsi:type="dcterms:W3CDTF">2024-09-10T08:17:00Z</dcterms:created>
  <dcterms:modified xsi:type="dcterms:W3CDTF">2024-09-11T06:11:00Z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0x0101006F7700D8DF1953488F58F32AB4E7CBB30100EB8D81F0BCAE1B499012C23C110C732C</vt:lpwstr>
  </property>
  <property fmtid="{D5CDD505-2E9C-101B-9397-08002B2CF9AE}" pid="3" name="_dlc_DocIdItemGuid">
    <vt:lpwstr>ddcad699-3d7c-4c5c-87a8-5aa281136c82</vt:lpwstr>
  </property>
</Properties>
</file>