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1B7A0" w14:textId="77777777" w:rsidR="00976B30" w:rsidRPr="00600C30" w:rsidRDefault="00976B30" w:rsidP="009F0427">
      <w:pPr>
        <w:tabs>
          <w:tab w:val="left" w:pos="142"/>
        </w:tabs>
      </w:pPr>
      <w:bookmarkStart w:id="0" w:name="90361d63-fa85-4ab1-864a-aefc0090b002"/>
      <w:bookmarkEnd w:id="0"/>
    </w:p>
    <w:p w14:paraId="452E326B" w14:textId="71B38326" w:rsidR="003D20A9" w:rsidRPr="009F0427" w:rsidRDefault="003D20A9" w:rsidP="003D20A9">
      <w:pPr>
        <w:shd w:val="clear" w:color="auto" w:fill="FFFFFF"/>
        <w:rPr>
          <w:rFonts w:cs="Arial"/>
          <w:lang w:val="it-IT"/>
        </w:rPr>
      </w:pPr>
      <w:r w:rsidRPr="009F0427">
        <w:rPr>
          <w:rFonts w:cs="Arial"/>
          <w:lang w:val="it-IT"/>
        </w:rPr>
        <w:t xml:space="preserve">Stand / état / stato: </w:t>
      </w:r>
      <w:r w:rsidR="00FB3D24">
        <w:rPr>
          <w:rFonts w:cs="Arial"/>
          <w:lang w:val="it-IT"/>
        </w:rPr>
        <w:t>26</w:t>
      </w:r>
      <w:r w:rsidRPr="009F0427">
        <w:rPr>
          <w:rFonts w:cs="Arial"/>
          <w:lang w:val="it-IT"/>
        </w:rPr>
        <w:t>.0</w:t>
      </w:r>
      <w:r w:rsidR="00190BB9">
        <w:rPr>
          <w:rFonts w:cs="Arial"/>
          <w:lang w:val="it-IT"/>
        </w:rPr>
        <w:t>9</w:t>
      </w:r>
      <w:r w:rsidRPr="009F0427">
        <w:rPr>
          <w:rFonts w:cs="Arial"/>
          <w:lang w:val="it-IT"/>
        </w:rPr>
        <w:t>.2024</w:t>
      </w:r>
    </w:p>
    <w:p w14:paraId="1850FCAE" w14:textId="77777777" w:rsidR="003D20A9" w:rsidRPr="009F0427" w:rsidRDefault="003D20A9" w:rsidP="003D20A9">
      <w:pPr>
        <w:rPr>
          <w:lang w:val="it-IT"/>
        </w:rPr>
      </w:pPr>
    </w:p>
    <w:p w14:paraId="75FA4F76" w14:textId="77777777" w:rsidR="00600C30" w:rsidRPr="009F0427" w:rsidRDefault="00600C30" w:rsidP="003D20A9">
      <w:pPr>
        <w:rPr>
          <w:lang w:val="it-IT"/>
        </w:rPr>
      </w:pPr>
    </w:p>
    <w:p w14:paraId="1EC7612C" w14:textId="77777777" w:rsidR="003D20A9" w:rsidRPr="009F0427" w:rsidRDefault="003D20A9" w:rsidP="003D20A9">
      <w:pPr>
        <w:rPr>
          <w:lang w:val="it-IT"/>
        </w:rPr>
      </w:pPr>
    </w:p>
    <w:p w14:paraId="61E79FD6" w14:textId="77777777" w:rsidR="00676570" w:rsidRPr="009F0427" w:rsidRDefault="00676570" w:rsidP="003D20A9">
      <w:pPr>
        <w:rPr>
          <w:b/>
          <w:sz w:val="22"/>
          <w:szCs w:val="22"/>
          <w:lang w:val="it-IT"/>
        </w:rPr>
      </w:pPr>
      <w:r w:rsidRPr="009F0427">
        <w:rPr>
          <w:rFonts w:eastAsia="Arial" w:cs="Arial"/>
          <w:b/>
          <w:sz w:val="22"/>
          <w:szCs w:val="22"/>
          <w:lang w:val="it-IT"/>
        </w:rPr>
        <w:t xml:space="preserve">Parlamentarische </w:t>
      </w:r>
      <w:r w:rsidR="00C15554" w:rsidRPr="009F0427">
        <w:rPr>
          <w:rFonts w:eastAsia="Arial" w:cs="Arial"/>
          <w:b/>
          <w:sz w:val="22"/>
          <w:szCs w:val="22"/>
          <w:lang w:val="it-IT"/>
        </w:rPr>
        <w:t>Vorstösse in Kategorie IV</w:t>
      </w:r>
    </w:p>
    <w:p w14:paraId="0DEBC031" w14:textId="77777777" w:rsidR="00676570" w:rsidRPr="009F0427" w:rsidRDefault="00FC22ED" w:rsidP="003D20A9">
      <w:pPr>
        <w:rPr>
          <w:b/>
          <w:sz w:val="22"/>
          <w:szCs w:val="22"/>
          <w:lang w:val="it-IT"/>
        </w:rPr>
      </w:pPr>
      <w:r w:rsidRPr="009F0427">
        <w:rPr>
          <w:rFonts w:eastAsia="Arial" w:cs="Arial"/>
          <w:b/>
          <w:sz w:val="22"/>
          <w:szCs w:val="22"/>
          <w:lang w:val="it-IT"/>
        </w:rPr>
        <w:t>Interventions</w:t>
      </w:r>
      <w:r w:rsidR="00676570" w:rsidRPr="009F0427">
        <w:rPr>
          <w:rFonts w:eastAsia="Arial" w:cs="Arial"/>
          <w:b/>
          <w:sz w:val="22"/>
          <w:szCs w:val="22"/>
          <w:lang w:val="it-IT"/>
        </w:rPr>
        <w:t xml:space="preserve"> parlementaires</w:t>
      </w:r>
      <w:r w:rsidRPr="009F0427">
        <w:rPr>
          <w:rFonts w:eastAsia="Arial" w:cs="Arial"/>
          <w:b/>
          <w:sz w:val="22"/>
          <w:szCs w:val="22"/>
          <w:lang w:val="it-IT"/>
        </w:rPr>
        <w:t xml:space="preserve"> catégorie IV</w:t>
      </w:r>
    </w:p>
    <w:p w14:paraId="2838DD69" w14:textId="77777777" w:rsidR="00676570" w:rsidRPr="009F0427" w:rsidRDefault="00FC22ED" w:rsidP="003D20A9">
      <w:pPr>
        <w:rPr>
          <w:b/>
          <w:sz w:val="22"/>
          <w:szCs w:val="22"/>
          <w:lang w:val="it-IT"/>
        </w:rPr>
      </w:pPr>
      <w:r w:rsidRPr="009F0427">
        <w:rPr>
          <w:rFonts w:eastAsia="Arial" w:cs="Arial"/>
          <w:b/>
          <w:sz w:val="22"/>
          <w:szCs w:val="22"/>
          <w:lang w:val="it-IT"/>
        </w:rPr>
        <w:t>Interventi</w:t>
      </w:r>
      <w:r w:rsidR="00676570" w:rsidRPr="009F0427">
        <w:rPr>
          <w:rFonts w:eastAsia="Arial" w:cs="Arial"/>
          <w:b/>
          <w:sz w:val="22"/>
          <w:szCs w:val="22"/>
          <w:lang w:val="it-IT"/>
        </w:rPr>
        <w:t xml:space="preserve"> parlamentari, </w:t>
      </w:r>
      <w:r w:rsidRPr="009F0427">
        <w:rPr>
          <w:rFonts w:eastAsia="Arial" w:cs="Arial"/>
          <w:b/>
          <w:sz w:val="22"/>
          <w:szCs w:val="22"/>
          <w:lang w:val="it-IT"/>
        </w:rPr>
        <w:t>categoria IV</w:t>
      </w:r>
    </w:p>
    <w:p w14:paraId="2892D52B" w14:textId="77777777" w:rsidR="007948BD" w:rsidRPr="009F0427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IT"/>
        </w:rPr>
      </w:pPr>
    </w:p>
    <w:p w14:paraId="13CA5EE0" w14:textId="77777777" w:rsidR="00607718" w:rsidRPr="002201C6" w:rsidRDefault="00607718" w:rsidP="00607718">
      <w:pPr>
        <w:rPr>
          <w:lang w:eastAsia="fr-FR"/>
        </w:rPr>
      </w:pPr>
      <w:r w:rsidRPr="002201C6">
        <w:rPr>
          <w:rFonts w:eastAsia="Arial" w:cs="Arial"/>
          <w:b/>
          <w:sz w:val="20"/>
          <w:lang w:eastAsia="fr-FR"/>
        </w:rPr>
        <w:t>Departement für Umwelt, Verkehr, Energie und Kommunikation</w:t>
      </w:r>
    </w:p>
    <w:p w14:paraId="55A67DA8" w14:textId="77777777" w:rsidR="00607718" w:rsidRPr="002201C6" w:rsidRDefault="00607718" w:rsidP="00607718">
      <w:pPr>
        <w:rPr>
          <w:lang w:val="fr-FR" w:eastAsia="fr-FR"/>
        </w:rPr>
      </w:pPr>
      <w:r w:rsidRPr="002201C6">
        <w:rPr>
          <w:rFonts w:eastAsia="Arial" w:cs="Arial"/>
          <w:b/>
          <w:sz w:val="20"/>
          <w:lang w:val="fr-FR" w:eastAsia="fr-FR"/>
        </w:rPr>
        <w:t>Département  de l'environnement, des transports, de l'énergie et de la communication</w:t>
      </w:r>
    </w:p>
    <w:p w14:paraId="6F2F7E67" w14:textId="77777777" w:rsidR="00607718" w:rsidRDefault="00607718" w:rsidP="00607718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b/>
          <w:sz w:val="20"/>
          <w:lang w:val="it-CH" w:eastAsia="fr-FR"/>
        </w:rPr>
      </w:pPr>
      <w:r w:rsidRPr="002201C6">
        <w:rPr>
          <w:rFonts w:eastAsia="Arial" w:cs="Arial"/>
          <w:b/>
          <w:sz w:val="20"/>
          <w:lang w:val="it-CH" w:eastAsia="fr-FR"/>
        </w:rPr>
        <w:t>Dipartimento dell'ambiente, dei trasporti, dell'energia e delle comunicazioni</w:t>
      </w:r>
    </w:p>
    <w:p w14:paraId="7125892A" w14:textId="77777777" w:rsidR="007948BD" w:rsidRPr="00607718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IT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607718" w:rsidRPr="00B448EF" w14:paraId="74CA5B3C" w14:textId="77777777" w:rsidTr="00274150">
        <w:trPr>
          <w:trHeight w:val="1132"/>
        </w:trPr>
        <w:tc>
          <w:tcPr>
            <w:tcW w:w="455" w:type="pct"/>
          </w:tcPr>
          <w:p w14:paraId="10C9B784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2591F096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No.</w:t>
            </w:r>
          </w:p>
          <w:p w14:paraId="6AC775B8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00FBFBC6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5DF68C02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56660197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2257F37F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2325095C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5EE4C711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09B5BD4F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</w:p>
          <w:p w14:paraId="1C2C22EB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64445315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 dell’oggetto</w:t>
            </w:r>
          </w:p>
          <w:p w14:paraId="2C3431EF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696C677A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Sprecher/in</w:t>
            </w:r>
          </w:p>
          <w:p w14:paraId="7ECAA25C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3EC3AAF8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7382B632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78948EA7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76318B7C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65C106C3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>CF / Autorità *</w:t>
            </w:r>
          </w:p>
          <w:p w14:paraId="392D4447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18A11EAE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Mit Antrag</w:t>
            </w:r>
          </w:p>
          <w:p w14:paraId="7822A63D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 **</w:t>
            </w:r>
          </w:p>
          <w:p w14:paraId="645078BB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7E348076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 la proposta **</w:t>
            </w:r>
          </w:p>
          <w:p w14:paraId="3F31299A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5C15C0CD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499259BB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</w:p>
          <w:p w14:paraId="0E892BEF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</w:p>
          <w:p w14:paraId="3F6730DD" w14:textId="77777777" w:rsidR="00607718" w:rsidRPr="00B448EF" w:rsidRDefault="00607718" w:rsidP="0027415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7C7BEC2B" w14:textId="77777777" w:rsidR="00294A93" w:rsidRDefault="00294A93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8B3D91" w14:paraId="4A0B0A81" w14:textId="77777777" w:rsidTr="00FB3D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616BBF" w14:textId="13EB5000" w:rsidR="008B3D91" w:rsidRDefault="00B94A98">
            <w:r>
              <w:t>24.307</w:t>
            </w:r>
            <w:r w:rsidR="00F1299A">
              <w:t>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6F352A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573744" w14:textId="77777777" w:rsidR="008B3D91" w:rsidRDefault="00FB3D24">
            <w:pPr>
              <w:rPr>
                <w:color w:val="0000FF"/>
                <w:u w:val="single"/>
              </w:rPr>
            </w:pPr>
            <w:hyperlink r:id="rId13">
              <w:r w:rsidR="00B94A98">
                <w:rPr>
                  <w:rStyle w:val="Lienhypertexte"/>
                </w:rPr>
                <w:t>DE</w:t>
              </w:r>
            </w:hyperlink>
          </w:p>
          <w:p w14:paraId="18F00F96" w14:textId="77777777" w:rsidR="008B3D91" w:rsidRDefault="00FB3D24">
            <w:pPr>
              <w:rPr>
                <w:color w:val="0000FF"/>
                <w:u w:val="single"/>
              </w:rPr>
            </w:pPr>
            <w:hyperlink r:id="rId14">
              <w:r w:rsidR="00B94A98">
                <w:rPr>
                  <w:rStyle w:val="Lienhypertexte"/>
                </w:rPr>
                <w:t>FR</w:t>
              </w:r>
            </w:hyperlink>
          </w:p>
          <w:p w14:paraId="4C92A5D6" w14:textId="77777777" w:rsidR="008B3D91" w:rsidRDefault="00FB3D24">
            <w:hyperlink r:id="rId15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6DF278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Girod. </w:t>
            </w:r>
          </w:p>
          <w:p w14:paraId="1CB06E62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Auslandkompensation. Integrität sicherstellen und Empfehlungen für den CO2-Markt formulieren</w:t>
            </w:r>
          </w:p>
          <w:p w14:paraId="05FAF6A1" w14:textId="77777777" w:rsidR="009B7F7F" w:rsidRDefault="009B7F7F">
            <w:pPr>
              <w:rPr>
                <w:lang w:val="fr-FR"/>
              </w:rPr>
            </w:pPr>
            <w:r w:rsidRPr="009B7F7F">
              <w:rPr>
                <w:lang w:val="fr-FR"/>
              </w:rPr>
              <w:t>Compensation des émissions de CO2 à l'étranger. Garantir l'intégrité et formuler des recommandations pour le marché du carbone</w:t>
            </w:r>
          </w:p>
          <w:p w14:paraId="30F0F35C" w14:textId="6E2111F1" w:rsidR="009B7F7F" w:rsidRPr="009B7F7F" w:rsidRDefault="009B7F7F">
            <w:pPr>
              <w:rPr>
                <w:lang w:val="it-IT"/>
              </w:rPr>
            </w:pPr>
            <w:r w:rsidRPr="009B7F7F">
              <w:rPr>
                <w:lang w:val="it-IT"/>
              </w:rPr>
              <w:t>Compensazione del CO2 all'estero. Garantire l'integrità e formulare raccomandazioni per il mercato delle emissioni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B4EA7D" w14:textId="77777777" w:rsidR="008B3D91" w:rsidRPr="009B7F7F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947DA1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A43027" w14:textId="77777777" w:rsidR="008B3D91" w:rsidRDefault="008B3D91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D81785" w14:textId="77777777" w:rsidR="008B3D91" w:rsidRDefault="00B94A98">
            <w:pPr>
              <w:rPr>
                <w:lang w:val="it-IT"/>
              </w:rPr>
            </w:pPr>
            <w:r>
              <w:rPr>
                <w:lang w:val="it-IT"/>
              </w:rPr>
              <w:t>Hess Erich</w:t>
            </w:r>
          </w:p>
        </w:tc>
      </w:tr>
      <w:tr w:rsidR="008B3D91" w14:paraId="28A04BC0" w14:textId="77777777" w:rsidTr="00FB3D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9ED1C1" w14:textId="77777777" w:rsidR="008B3D91" w:rsidRDefault="00B94A98">
            <w:r>
              <w:t>22.3971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E19940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C118AD" w14:textId="77777777" w:rsidR="008B3D91" w:rsidRDefault="00FB3D24">
            <w:pPr>
              <w:rPr>
                <w:color w:val="0000FF"/>
                <w:u w:val="single"/>
              </w:rPr>
            </w:pPr>
            <w:hyperlink r:id="rId16">
              <w:r w:rsidR="00B94A98">
                <w:rPr>
                  <w:rStyle w:val="Lienhypertexte"/>
                </w:rPr>
                <w:t>DE</w:t>
              </w:r>
            </w:hyperlink>
          </w:p>
          <w:p w14:paraId="42DC5208" w14:textId="77777777" w:rsidR="008B3D91" w:rsidRDefault="00FB3D24">
            <w:pPr>
              <w:rPr>
                <w:color w:val="0000FF"/>
                <w:u w:val="single"/>
              </w:rPr>
            </w:pPr>
            <w:hyperlink r:id="rId17">
              <w:r w:rsidR="00B94A98">
                <w:rPr>
                  <w:rStyle w:val="Lienhypertexte"/>
                </w:rPr>
                <w:t>FR</w:t>
              </w:r>
            </w:hyperlink>
          </w:p>
          <w:p w14:paraId="1943C4B1" w14:textId="77777777" w:rsidR="008B3D91" w:rsidRDefault="00FB3D24">
            <w:hyperlink r:id="rId18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B59B7B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Schaffner. </w:t>
            </w:r>
          </w:p>
          <w:p w14:paraId="40E196CA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Hürden beim Einsatz von Methanol als Energieträger beseitigen</w:t>
            </w:r>
          </w:p>
          <w:p w14:paraId="4560A6D9" w14:textId="77777777" w:rsidR="009B7F7F" w:rsidRDefault="009B7F7F">
            <w:pPr>
              <w:rPr>
                <w:lang w:val="fr-FR"/>
              </w:rPr>
            </w:pPr>
            <w:r w:rsidRPr="009B7F7F">
              <w:rPr>
                <w:lang w:val="fr-FR"/>
              </w:rPr>
              <w:t>Promouvoir la consommation du méthanol comme carburant</w:t>
            </w:r>
          </w:p>
          <w:p w14:paraId="57DD6E3A" w14:textId="6E5D0907" w:rsidR="009B7F7F" w:rsidRPr="009B7F7F" w:rsidRDefault="009B7F7F">
            <w:pPr>
              <w:rPr>
                <w:lang w:val="it-IT"/>
              </w:rPr>
            </w:pPr>
            <w:r w:rsidRPr="009B7F7F">
              <w:rPr>
                <w:lang w:val="it-IT"/>
              </w:rPr>
              <w:lastRenderedPageBreak/>
              <w:t>Rimuovere gli ostacoli che impediscono l'utilizzo del metanolo quale vettore energetico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DA7C30" w14:textId="77777777" w:rsidR="008B3D91" w:rsidRPr="009B7F7F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DB2477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12B9B3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6B0B60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4FCC13B2" w14:textId="77777777" w:rsidTr="00FB3D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86D17A" w14:textId="77777777" w:rsidR="008B3D91" w:rsidRDefault="00B94A98">
            <w:r>
              <w:t>22.3981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1F0F29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956991" w14:textId="77777777" w:rsidR="008B3D91" w:rsidRDefault="00FB3D24">
            <w:pPr>
              <w:rPr>
                <w:color w:val="0000FF"/>
                <w:u w:val="single"/>
              </w:rPr>
            </w:pPr>
            <w:hyperlink r:id="rId19">
              <w:r w:rsidR="00B94A98">
                <w:rPr>
                  <w:rStyle w:val="Lienhypertexte"/>
                </w:rPr>
                <w:t>DE</w:t>
              </w:r>
            </w:hyperlink>
          </w:p>
          <w:p w14:paraId="47FFB911" w14:textId="77777777" w:rsidR="008B3D91" w:rsidRDefault="00FB3D24">
            <w:pPr>
              <w:rPr>
                <w:color w:val="0000FF"/>
                <w:u w:val="single"/>
              </w:rPr>
            </w:pPr>
            <w:hyperlink r:id="rId20">
              <w:r w:rsidR="00B94A98">
                <w:rPr>
                  <w:rStyle w:val="Lienhypertexte"/>
                </w:rPr>
                <w:t>FR</w:t>
              </w:r>
            </w:hyperlink>
          </w:p>
          <w:p w14:paraId="386B8F67" w14:textId="77777777" w:rsidR="008B3D91" w:rsidRDefault="00FB3D24">
            <w:hyperlink r:id="rId21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54DCA0" w14:textId="7E9200CF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9B7F7F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Imboden</w:t>
            </w:r>
            <w:r w:rsidR="009B7F7F">
              <w:rPr>
                <w:rFonts w:eastAsia="Arial" w:cs="Arial"/>
              </w:rPr>
              <w:t>) Prelicz-Huber</w:t>
            </w:r>
            <w:r>
              <w:rPr>
                <w:rFonts w:eastAsia="Arial" w:cs="Arial"/>
              </w:rPr>
              <w:t xml:space="preserve">. </w:t>
            </w:r>
          </w:p>
          <w:p w14:paraId="360709F8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Verursacherprinzip anwenden. Eine progressive CO2-Steuer einführen!</w:t>
            </w:r>
          </w:p>
          <w:p w14:paraId="68BB3551" w14:textId="77777777" w:rsidR="009B7F7F" w:rsidRDefault="009B7F7F">
            <w:pPr>
              <w:rPr>
                <w:lang w:val="fr-FR"/>
              </w:rPr>
            </w:pPr>
            <w:r w:rsidRPr="009B7F7F">
              <w:rPr>
                <w:lang w:val="fr-FR"/>
              </w:rPr>
              <w:t>Appliquer le principe du pollueur-payeur. Introduire une taxe progressive sur le CO2!</w:t>
            </w:r>
          </w:p>
          <w:p w14:paraId="11692E2C" w14:textId="590A1BF5" w:rsidR="009B7F7F" w:rsidRPr="009B7F7F" w:rsidRDefault="009B7F7F">
            <w:pPr>
              <w:rPr>
                <w:lang w:val="it-IT"/>
              </w:rPr>
            </w:pPr>
            <w:r w:rsidRPr="009B7F7F">
              <w:rPr>
                <w:lang w:val="it-IT"/>
              </w:rPr>
              <w:t>Applichiamo il principio di causalità. Introduciamo una tassa progressiva sul CO2!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1D19F7" w14:textId="77777777" w:rsidR="008B3D91" w:rsidRPr="009B7F7F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79D33F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AA12C5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9EE536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093C59C3" w14:textId="77777777" w:rsidTr="00FB3D24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1C6DA7" w14:textId="77777777" w:rsidR="008B3D91" w:rsidRDefault="00B94A98">
            <w:r>
              <w:t>22.3985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A77F47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CA97F1" w14:textId="77777777" w:rsidR="008B3D91" w:rsidRDefault="00FB3D24">
            <w:pPr>
              <w:rPr>
                <w:color w:val="0000FF"/>
                <w:u w:val="single"/>
              </w:rPr>
            </w:pPr>
            <w:hyperlink r:id="rId22">
              <w:r w:rsidR="00B94A98">
                <w:rPr>
                  <w:rStyle w:val="Lienhypertexte"/>
                </w:rPr>
                <w:t>DE</w:t>
              </w:r>
            </w:hyperlink>
          </w:p>
          <w:p w14:paraId="4F33C786" w14:textId="77777777" w:rsidR="008B3D91" w:rsidRDefault="00FB3D24">
            <w:pPr>
              <w:rPr>
                <w:color w:val="0000FF"/>
                <w:u w:val="single"/>
              </w:rPr>
            </w:pPr>
            <w:hyperlink r:id="rId23">
              <w:r w:rsidR="00B94A98">
                <w:rPr>
                  <w:rStyle w:val="Lienhypertexte"/>
                </w:rPr>
                <w:t>FR</w:t>
              </w:r>
            </w:hyperlink>
          </w:p>
          <w:p w14:paraId="107A4AC1" w14:textId="77777777" w:rsidR="008B3D91" w:rsidRDefault="00FB3D24">
            <w:hyperlink r:id="rId24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F53A3C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Klopfenstein Broggini. </w:t>
            </w:r>
          </w:p>
          <w:p w14:paraId="6425D73E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CO2-Abgabe. Aufteilung der Kosten zwischen Eigentümerschaft und Mieterschaft</w:t>
            </w:r>
          </w:p>
          <w:p w14:paraId="4CD3AA69" w14:textId="77777777" w:rsidR="00C0580D" w:rsidRPr="00C0580D" w:rsidRDefault="00C0580D">
            <w:pPr>
              <w:rPr>
                <w:lang w:val="fr-FR"/>
              </w:rPr>
            </w:pPr>
            <w:r w:rsidRPr="00C0580D">
              <w:rPr>
                <w:lang w:val="fr-FR"/>
              </w:rPr>
              <w:t>Taxe sur le CO2. L'équilibre entre propriétaires d'immeubles et locataires</w:t>
            </w:r>
          </w:p>
          <w:p w14:paraId="3E92973E" w14:textId="7794E217" w:rsidR="00C0580D" w:rsidRPr="00C0580D" w:rsidRDefault="00C0580D">
            <w:pPr>
              <w:rPr>
                <w:lang w:val="it-IT"/>
              </w:rPr>
            </w:pPr>
            <w:r w:rsidRPr="00C0580D">
              <w:rPr>
                <w:lang w:val="it-IT"/>
              </w:rPr>
              <w:t>Tassa sul CO2. Equilibrio tra i proprietari di immobili e gli inquilini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C10A28" w14:textId="77777777" w:rsidR="008B3D91" w:rsidRPr="00C0580D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AF51D6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E34627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06FD9D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27A85DC9" w14:textId="77777777" w:rsidTr="00FB3D24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6B4C4CA1" w14:textId="77777777" w:rsidR="008B3D91" w:rsidRDefault="00B94A98">
            <w:r>
              <w:t>22.3986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69249E91" w14:textId="77777777" w:rsidR="008B3D91" w:rsidRDefault="00B94A98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3CE41809" w14:textId="77777777" w:rsidR="008B3D91" w:rsidRDefault="00FB3D24">
            <w:pPr>
              <w:rPr>
                <w:color w:val="0000FF"/>
                <w:u w:val="single"/>
              </w:rPr>
            </w:pPr>
            <w:hyperlink r:id="rId25">
              <w:r w:rsidR="00B94A98">
                <w:rPr>
                  <w:rStyle w:val="Lienhypertexte"/>
                </w:rPr>
                <w:t>DE</w:t>
              </w:r>
            </w:hyperlink>
          </w:p>
          <w:p w14:paraId="157AF8AC" w14:textId="77777777" w:rsidR="008B3D91" w:rsidRDefault="00FB3D24">
            <w:pPr>
              <w:rPr>
                <w:color w:val="0000FF"/>
                <w:u w:val="single"/>
              </w:rPr>
            </w:pPr>
            <w:hyperlink r:id="rId26">
              <w:r w:rsidR="00B94A98">
                <w:rPr>
                  <w:rStyle w:val="Lienhypertexte"/>
                </w:rPr>
                <w:t>FR</w:t>
              </w:r>
            </w:hyperlink>
          </w:p>
          <w:p w14:paraId="29A2AB70" w14:textId="77777777" w:rsidR="008B3D91" w:rsidRDefault="00FB3D24">
            <w:hyperlink r:id="rId27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6D5B24BB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Klopfenstein Broggini. </w:t>
            </w:r>
          </w:p>
          <w:p w14:paraId="3A38C96D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Heizungen optimieren und Energie sparen</w:t>
            </w:r>
          </w:p>
          <w:p w14:paraId="6300A47B" w14:textId="77777777" w:rsidR="00C0580D" w:rsidRDefault="00C0580D">
            <w:pPr>
              <w:rPr>
                <w:lang w:val="fr-FR"/>
              </w:rPr>
            </w:pPr>
            <w:r w:rsidRPr="00C0580D">
              <w:rPr>
                <w:lang w:val="fr-FR"/>
              </w:rPr>
              <w:t>Economie d'énergie grâce à l'optimisation des chauffages</w:t>
            </w:r>
          </w:p>
          <w:p w14:paraId="6097B011" w14:textId="7F3DB0B2" w:rsidR="00C0580D" w:rsidRPr="00C0580D" w:rsidRDefault="00C0580D">
            <w:pPr>
              <w:rPr>
                <w:lang w:val="it-IT"/>
              </w:rPr>
            </w:pPr>
            <w:r w:rsidRPr="00C0580D">
              <w:rPr>
                <w:lang w:val="it-IT"/>
              </w:rPr>
              <w:t>Risparmio energetico grazie all'ottimizzazione dei riscaldamenti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364A67D9" w14:textId="77777777" w:rsidR="008B3D91" w:rsidRPr="00C0580D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5F7ECA58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1E257BFF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1F1299F0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256044B5" w14:textId="77777777" w:rsidTr="00FB3D24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0122BA72" w14:textId="77777777" w:rsidR="008B3D91" w:rsidRDefault="00B94A98">
            <w:r>
              <w:t>22.4001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2C575366" w14:textId="77777777" w:rsidR="008B3D91" w:rsidRDefault="00B94A98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2D273B6F" w14:textId="77777777" w:rsidR="008B3D91" w:rsidRDefault="00FB3D24">
            <w:pPr>
              <w:rPr>
                <w:color w:val="0000FF"/>
                <w:u w:val="single"/>
              </w:rPr>
            </w:pPr>
            <w:hyperlink r:id="rId28">
              <w:r w:rsidR="00B94A98">
                <w:rPr>
                  <w:rStyle w:val="Lienhypertexte"/>
                </w:rPr>
                <w:t>DE</w:t>
              </w:r>
            </w:hyperlink>
          </w:p>
          <w:p w14:paraId="551FEC53" w14:textId="77777777" w:rsidR="008B3D91" w:rsidRDefault="00FB3D24">
            <w:pPr>
              <w:rPr>
                <w:color w:val="0000FF"/>
                <w:u w:val="single"/>
              </w:rPr>
            </w:pPr>
            <w:hyperlink r:id="rId29">
              <w:r w:rsidR="00B94A98">
                <w:rPr>
                  <w:rStyle w:val="Lienhypertexte"/>
                </w:rPr>
                <w:t>FR</w:t>
              </w:r>
            </w:hyperlink>
          </w:p>
          <w:p w14:paraId="44BA09ED" w14:textId="77777777" w:rsidR="008B3D91" w:rsidRDefault="00FB3D24">
            <w:hyperlink r:id="rId30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70B21088" w14:textId="5DEF3306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0580D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Romano</w:t>
            </w:r>
            <w:r w:rsidR="00C0580D">
              <w:rPr>
                <w:rFonts w:eastAsia="Arial" w:cs="Arial"/>
              </w:rPr>
              <w:t>) Fonio</w:t>
            </w:r>
            <w:r>
              <w:rPr>
                <w:rFonts w:eastAsia="Arial" w:cs="Arial"/>
              </w:rPr>
              <w:t xml:space="preserve">. </w:t>
            </w:r>
          </w:p>
          <w:p w14:paraId="0582163C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 Gas-Solidaritätsabkommen mit Italien</w:t>
            </w:r>
          </w:p>
          <w:p w14:paraId="6E0AEE2F" w14:textId="689A61B3" w:rsidR="00C0580D" w:rsidRDefault="00C0580D">
            <w:pPr>
              <w:rPr>
                <w:lang w:val="fr-FR"/>
              </w:rPr>
            </w:pPr>
            <w:r w:rsidRPr="00C0580D">
              <w:rPr>
                <w:lang w:val="fr-FR"/>
              </w:rPr>
              <w:t>Gaz. Accord de solidarité entre la Suisse et l'</w:t>
            </w:r>
            <w:r>
              <w:rPr>
                <w:lang w:val="fr-FR"/>
              </w:rPr>
              <w:t>Italie</w:t>
            </w:r>
          </w:p>
          <w:p w14:paraId="301B9C1F" w14:textId="6B3D49BE" w:rsidR="00C0580D" w:rsidRPr="00C0580D" w:rsidRDefault="00C0580D">
            <w:pPr>
              <w:rPr>
                <w:lang w:val="it-IT"/>
              </w:rPr>
            </w:pPr>
            <w:r w:rsidRPr="00C0580D">
              <w:rPr>
                <w:lang w:val="it-IT"/>
              </w:rPr>
              <w:t>Un accordo di solidarietà tra Svizzera e Italia nel settore del gas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2E410EA1" w14:textId="77777777" w:rsidR="008B3D91" w:rsidRPr="00C0580D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10DB0744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3DB267D6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2A6B7C98" w14:textId="77777777" w:rsidR="00053FD6" w:rsidRPr="00BC1404" w:rsidRDefault="00053FD6" w:rsidP="00053FD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r w:rsidRPr="00BC1404">
              <w:rPr>
                <w:b/>
                <w:lang w:val="it-IT" w:eastAsia="fr-FR"/>
              </w:rPr>
              <w:t xml:space="preserve">Zurückge-zogen am </w:t>
            </w:r>
          </w:p>
          <w:p w14:paraId="00465610" w14:textId="12D9326C" w:rsidR="008B3D91" w:rsidRDefault="00053FD6" w:rsidP="00053FD6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10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9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8B3D91" w14:paraId="3B72C971" w14:textId="77777777" w:rsidTr="00FB3D24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38A3A0" w14:textId="77777777" w:rsidR="008B3D91" w:rsidRDefault="00B94A98">
            <w:r>
              <w:t>22.4018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EA317B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78F502" w14:textId="77777777" w:rsidR="008B3D91" w:rsidRDefault="00FB3D24">
            <w:pPr>
              <w:rPr>
                <w:color w:val="0000FF"/>
                <w:u w:val="single"/>
              </w:rPr>
            </w:pPr>
            <w:hyperlink r:id="rId31">
              <w:r w:rsidR="00B94A98">
                <w:rPr>
                  <w:rStyle w:val="Lienhypertexte"/>
                </w:rPr>
                <w:t>DE</w:t>
              </w:r>
            </w:hyperlink>
          </w:p>
          <w:p w14:paraId="2E5BFF7B" w14:textId="77777777" w:rsidR="008B3D91" w:rsidRDefault="00FB3D24">
            <w:pPr>
              <w:rPr>
                <w:color w:val="0000FF"/>
                <w:u w:val="single"/>
              </w:rPr>
            </w:pPr>
            <w:hyperlink r:id="rId32">
              <w:r w:rsidR="00B94A98">
                <w:rPr>
                  <w:rStyle w:val="Lienhypertexte"/>
                </w:rPr>
                <w:t>FR</w:t>
              </w:r>
            </w:hyperlink>
          </w:p>
          <w:p w14:paraId="1A64DC8A" w14:textId="77777777" w:rsidR="008B3D91" w:rsidRDefault="00FB3D24">
            <w:hyperlink r:id="rId33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4B83B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Wyss. </w:t>
            </w:r>
          </w:p>
          <w:p w14:paraId="49FD6491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Nachhaltig und innovativ die Auswirkungen der Tigermücken bekämpfen</w:t>
            </w:r>
          </w:p>
          <w:p w14:paraId="7B3CF569" w14:textId="77777777" w:rsidR="00FC3E65" w:rsidRPr="00FC3E65" w:rsidRDefault="00FC3E65">
            <w:pPr>
              <w:rPr>
                <w:lang w:val="fr-FR"/>
              </w:rPr>
            </w:pPr>
            <w:r w:rsidRPr="00FC3E65">
              <w:rPr>
                <w:lang w:val="fr-FR"/>
              </w:rPr>
              <w:t>Combattre le moustique tigre de manière durable et innovante</w:t>
            </w:r>
          </w:p>
          <w:p w14:paraId="2A6D5F38" w14:textId="2F0AF146" w:rsidR="00FC3E65" w:rsidRPr="00FC3E65" w:rsidRDefault="00FC3E65">
            <w:pPr>
              <w:rPr>
                <w:lang w:val="it-IT"/>
              </w:rPr>
            </w:pPr>
            <w:r w:rsidRPr="00FC3E65">
              <w:rPr>
                <w:lang w:val="it-IT"/>
              </w:rPr>
              <w:t>Combattere gli effetti della zanzara tigre in modo sostenibile e innovativo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EAACF4" w14:textId="77777777" w:rsidR="008B3D91" w:rsidRPr="00FC3E65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9DCAB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933F4C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F022C5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0795E5DA" w14:textId="77777777" w:rsidTr="00FB3D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A6C0DA" w14:textId="77777777" w:rsidR="008B3D91" w:rsidRDefault="00B94A98">
            <w:r>
              <w:t>22.4023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414C01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0D8FEB" w14:textId="77777777" w:rsidR="008B3D91" w:rsidRDefault="00FB3D24">
            <w:pPr>
              <w:rPr>
                <w:color w:val="0000FF"/>
                <w:u w:val="single"/>
              </w:rPr>
            </w:pPr>
            <w:hyperlink r:id="rId34">
              <w:r w:rsidR="00B94A98">
                <w:rPr>
                  <w:rStyle w:val="Lienhypertexte"/>
                </w:rPr>
                <w:t>DE</w:t>
              </w:r>
            </w:hyperlink>
          </w:p>
          <w:p w14:paraId="0056DDC7" w14:textId="77777777" w:rsidR="008B3D91" w:rsidRDefault="00FB3D24">
            <w:pPr>
              <w:rPr>
                <w:color w:val="0000FF"/>
                <w:u w:val="single"/>
              </w:rPr>
            </w:pPr>
            <w:hyperlink r:id="rId35">
              <w:r w:rsidR="00B94A98">
                <w:rPr>
                  <w:rStyle w:val="Lienhypertexte"/>
                </w:rPr>
                <w:t>FR</w:t>
              </w:r>
            </w:hyperlink>
          </w:p>
          <w:p w14:paraId="1F86BFA3" w14:textId="77777777" w:rsidR="008B3D91" w:rsidRDefault="00FB3D24">
            <w:hyperlink r:id="rId36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F2FD2F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Graber. </w:t>
            </w:r>
          </w:p>
          <w:p w14:paraId="6600F064" w14:textId="77777777" w:rsidR="008B3D91" w:rsidRPr="0019377B" w:rsidRDefault="00B94A98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</w:rPr>
              <w:t xml:space="preserve">Einmalige Chance nutzen. </w:t>
            </w:r>
            <w:r w:rsidRPr="0019377B">
              <w:rPr>
                <w:rFonts w:eastAsia="Arial" w:cs="Arial"/>
                <w:lang w:val="fr-CH"/>
              </w:rPr>
              <w:t>Lötschbergtunnel als Autotunnel umnutzen</w:t>
            </w:r>
          </w:p>
          <w:p w14:paraId="53A1A513" w14:textId="77777777" w:rsidR="00FC3E65" w:rsidRDefault="00FC3E65">
            <w:pPr>
              <w:rPr>
                <w:lang w:val="fr-FR"/>
              </w:rPr>
            </w:pPr>
            <w:r w:rsidRPr="00FC3E65">
              <w:rPr>
                <w:lang w:val="fr-FR"/>
              </w:rPr>
              <w:t>Saisir une chance unique. Transformer le tunnel du Lötschberg en tunnel routier</w:t>
            </w:r>
          </w:p>
          <w:p w14:paraId="0F7292DD" w14:textId="00CF19EF" w:rsidR="00FC3E65" w:rsidRPr="00FC3E65" w:rsidRDefault="00FC3E65">
            <w:pPr>
              <w:rPr>
                <w:lang w:val="it-IT"/>
              </w:rPr>
            </w:pPr>
            <w:r w:rsidRPr="00FC3E65">
              <w:rPr>
                <w:lang w:val="it-IT"/>
              </w:rPr>
              <w:t>Cogliere un'opportunità unica convertendo la galleria del Lötschberg in un tunnel stradale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78F0AB" w14:textId="77777777" w:rsidR="008B3D91" w:rsidRPr="00FC3E65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B5956D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32777A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1E46FB" w14:textId="77777777" w:rsidR="008B3D91" w:rsidRDefault="008B3D91">
            <w:pPr>
              <w:rPr>
                <w:lang w:val="it-IT"/>
              </w:rPr>
            </w:pPr>
          </w:p>
        </w:tc>
      </w:tr>
    </w:tbl>
    <w:p w14:paraId="5B74338F" w14:textId="44BFA150" w:rsidR="00D45940" w:rsidRDefault="00D45940"/>
    <w:p w14:paraId="069C4CB6" w14:textId="49FA61F5" w:rsidR="00D45940" w:rsidRDefault="00D45940"/>
    <w:p w14:paraId="258CD26A" w14:textId="10A69882" w:rsidR="00D45940" w:rsidRDefault="00D45940"/>
    <w:p w14:paraId="62357935" w14:textId="072E6467" w:rsidR="00D45940" w:rsidRDefault="00D45940"/>
    <w:p w14:paraId="19CE8AE7" w14:textId="18A658D8" w:rsidR="00D45940" w:rsidRDefault="00D45940"/>
    <w:p w14:paraId="40AB2093" w14:textId="2EF514E8" w:rsidR="00D45940" w:rsidRDefault="00D45940"/>
    <w:p w14:paraId="0B2FD2FD" w14:textId="33202916" w:rsidR="00D45940" w:rsidRDefault="00D45940"/>
    <w:p w14:paraId="73D4EFA1" w14:textId="3E9C0362" w:rsidR="00D45940" w:rsidRDefault="00D45940"/>
    <w:p w14:paraId="023AA35E" w14:textId="4D8B8BB6" w:rsidR="00D45940" w:rsidRDefault="00D45940"/>
    <w:p w14:paraId="7D7B9A88" w14:textId="3152072F" w:rsidR="00D45940" w:rsidRDefault="00D45940"/>
    <w:p w14:paraId="32EA6832" w14:textId="28384B3F" w:rsidR="00D45940" w:rsidRDefault="00D45940"/>
    <w:p w14:paraId="12AB87EE" w14:textId="070E51B6" w:rsidR="00D45940" w:rsidRDefault="00D45940"/>
    <w:p w14:paraId="4B616146" w14:textId="6C6A1264" w:rsidR="00D45940" w:rsidRDefault="00D45940"/>
    <w:p w14:paraId="3C507C31" w14:textId="77777777" w:rsidR="00D45940" w:rsidRDefault="00D45940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8B3D91" w14:paraId="5612117D" w14:textId="77777777" w:rsidTr="00FB3D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9F876E" w14:textId="77777777" w:rsidR="008B3D91" w:rsidRDefault="00B94A98">
            <w:r>
              <w:t>22.4025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1B5962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40D6F3" w14:textId="77777777" w:rsidR="008B3D91" w:rsidRDefault="00FB3D24">
            <w:pPr>
              <w:rPr>
                <w:color w:val="0000FF"/>
                <w:u w:val="single"/>
              </w:rPr>
            </w:pPr>
            <w:hyperlink r:id="rId37">
              <w:r w:rsidR="00B94A98">
                <w:rPr>
                  <w:rStyle w:val="Lienhypertexte"/>
                </w:rPr>
                <w:t>DE</w:t>
              </w:r>
            </w:hyperlink>
          </w:p>
          <w:p w14:paraId="1D82F3A8" w14:textId="77777777" w:rsidR="008B3D91" w:rsidRDefault="00FB3D24">
            <w:pPr>
              <w:rPr>
                <w:color w:val="0000FF"/>
                <w:u w:val="single"/>
              </w:rPr>
            </w:pPr>
            <w:hyperlink r:id="rId38">
              <w:r w:rsidR="00B94A98">
                <w:rPr>
                  <w:rStyle w:val="Lienhypertexte"/>
                </w:rPr>
                <w:t>FR</w:t>
              </w:r>
            </w:hyperlink>
          </w:p>
          <w:p w14:paraId="43CA4388" w14:textId="77777777" w:rsidR="008B3D91" w:rsidRDefault="00FB3D24">
            <w:hyperlink r:id="rId39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62F8AD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Storni. </w:t>
            </w:r>
          </w:p>
          <w:p w14:paraId="19EF34E3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Durchschnittlicher Kapitalkostensatz (WACC), der die Netznutzungstarife bestimmt, gemäss den Empfehlungen des Gutachtens der IFBC 2021 überprüfen</w:t>
            </w:r>
          </w:p>
          <w:p w14:paraId="72F9CEAC" w14:textId="77777777" w:rsidR="00FC3E65" w:rsidRPr="003D5BBE" w:rsidRDefault="003D5BBE">
            <w:pPr>
              <w:rPr>
                <w:lang w:val="fr-FR"/>
              </w:rPr>
            </w:pPr>
            <w:r w:rsidRPr="003D5BBE">
              <w:rPr>
                <w:lang w:val="fr-FR"/>
              </w:rPr>
              <w:t>Vérifier le coût moyen pondéré du capital (WACC) qui détermine les tarifs d'utilisation du réseau électrique, comme le recommande le rapport IFBC 2021</w:t>
            </w:r>
          </w:p>
          <w:p w14:paraId="418D8788" w14:textId="030E5363" w:rsidR="003D5BBE" w:rsidRPr="003D5BBE" w:rsidRDefault="003D5BBE">
            <w:pPr>
              <w:rPr>
                <w:lang w:val="it-IT"/>
              </w:rPr>
            </w:pPr>
            <w:r w:rsidRPr="003D5BBE">
              <w:rPr>
                <w:lang w:val="it-IT"/>
              </w:rPr>
              <w:t>Verificare il costo medio ponderato del capitale che determina le tariffe utilizzazione della rete elettrica secondo le raccomandazioni della perizia IFBC 2021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953F0D" w14:textId="77777777" w:rsidR="008B3D91" w:rsidRPr="003D5BBE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A0BCFA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7E81FC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4D7F1B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0A036AAD" w14:textId="77777777" w:rsidTr="00FB3D24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35CAB8" w14:textId="77777777" w:rsidR="008B3D91" w:rsidRDefault="00B94A98">
            <w:r>
              <w:t>22.4057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AEB44F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480EC6" w14:textId="77777777" w:rsidR="008B3D91" w:rsidRDefault="00FB3D24">
            <w:pPr>
              <w:rPr>
                <w:color w:val="0000FF"/>
                <w:u w:val="single"/>
              </w:rPr>
            </w:pPr>
            <w:hyperlink r:id="rId40">
              <w:r w:rsidR="00B94A98">
                <w:rPr>
                  <w:rStyle w:val="Lienhypertexte"/>
                </w:rPr>
                <w:t>DE</w:t>
              </w:r>
            </w:hyperlink>
          </w:p>
          <w:p w14:paraId="2C6B6DC4" w14:textId="77777777" w:rsidR="008B3D91" w:rsidRDefault="00FB3D24">
            <w:pPr>
              <w:rPr>
                <w:color w:val="0000FF"/>
                <w:u w:val="single"/>
              </w:rPr>
            </w:pPr>
            <w:hyperlink r:id="rId41">
              <w:r w:rsidR="00B94A98">
                <w:rPr>
                  <w:rStyle w:val="Lienhypertexte"/>
                </w:rPr>
                <w:t>FR</w:t>
              </w:r>
            </w:hyperlink>
          </w:p>
          <w:p w14:paraId="305EB5A5" w14:textId="77777777" w:rsidR="008B3D91" w:rsidRDefault="00FB3D24">
            <w:hyperlink r:id="rId42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64701E" w14:textId="77777777" w:rsidR="00294A93" w:rsidRPr="0019377B" w:rsidRDefault="00B94A98">
            <w:pPr>
              <w:rPr>
                <w:rFonts w:eastAsia="Arial" w:cs="Arial"/>
                <w:lang w:val="fr-CH"/>
              </w:rPr>
            </w:pPr>
            <w:r w:rsidRPr="0019377B">
              <w:rPr>
                <w:rFonts w:eastAsia="Arial" w:cs="Arial"/>
                <w:lang w:val="fr-CH"/>
              </w:rPr>
              <w:t xml:space="preserve">Mo. Burgherr. </w:t>
            </w:r>
          </w:p>
          <w:p w14:paraId="405AD836" w14:textId="77777777" w:rsidR="008B3D91" w:rsidRPr="0019377B" w:rsidRDefault="00B94A98">
            <w:pPr>
              <w:rPr>
                <w:rFonts w:eastAsia="Arial" w:cs="Arial"/>
                <w:lang w:val="fr-CH"/>
              </w:rPr>
            </w:pPr>
            <w:r w:rsidRPr="0019377B">
              <w:rPr>
                <w:rFonts w:eastAsia="Arial" w:cs="Arial"/>
                <w:lang w:val="fr-CH"/>
              </w:rPr>
              <w:t>Stromversorgung langfristig sichern</w:t>
            </w:r>
          </w:p>
          <w:p w14:paraId="286DD49B" w14:textId="77777777" w:rsidR="00274150" w:rsidRDefault="00100F15">
            <w:pPr>
              <w:rPr>
                <w:lang w:val="fr-FR"/>
              </w:rPr>
            </w:pPr>
            <w:r w:rsidRPr="00100F15">
              <w:rPr>
                <w:lang w:val="fr-FR"/>
              </w:rPr>
              <w:t>Assurer l'approvisionnement en électricité à long terme</w:t>
            </w:r>
          </w:p>
          <w:p w14:paraId="3C6B52AF" w14:textId="440CD5B4" w:rsidR="00100F15" w:rsidRPr="00100F15" w:rsidRDefault="00100F15">
            <w:pPr>
              <w:rPr>
                <w:lang w:val="it-IT"/>
              </w:rPr>
            </w:pPr>
            <w:r w:rsidRPr="00100F15">
              <w:rPr>
                <w:lang w:val="it-IT"/>
              </w:rPr>
              <w:t>Garantire l'approvvigionamento di elettricità a lungo termine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4FD1F2" w14:textId="77777777" w:rsidR="008B3D91" w:rsidRPr="00100F15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D3630F8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015DE7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7C4F85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3FD43655" w14:textId="77777777" w:rsidTr="00FB3D24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40201BA8" w14:textId="77777777" w:rsidR="008B3D91" w:rsidRDefault="00B94A98">
            <w:r>
              <w:t>22.4062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2AD1C756" w14:textId="77777777" w:rsidR="008B3D91" w:rsidRDefault="00B94A98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4CD8F6C6" w14:textId="77777777" w:rsidR="008B3D91" w:rsidRDefault="00FB3D24">
            <w:pPr>
              <w:rPr>
                <w:color w:val="0000FF"/>
                <w:u w:val="single"/>
              </w:rPr>
            </w:pPr>
            <w:hyperlink r:id="rId43">
              <w:r w:rsidR="00B94A98">
                <w:rPr>
                  <w:rStyle w:val="Lienhypertexte"/>
                </w:rPr>
                <w:t>DE</w:t>
              </w:r>
            </w:hyperlink>
          </w:p>
          <w:p w14:paraId="3A7FDD2D" w14:textId="77777777" w:rsidR="008B3D91" w:rsidRDefault="00FB3D24">
            <w:pPr>
              <w:rPr>
                <w:color w:val="0000FF"/>
                <w:u w:val="single"/>
              </w:rPr>
            </w:pPr>
            <w:hyperlink r:id="rId44">
              <w:r w:rsidR="00B94A98">
                <w:rPr>
                  <w:rStyle w:val="Lienhypertexte"/>
                </w:rPr>
                <w:t>FR</w:t>
              </w:r>
            </w:hyperlink>
          </w:p>
          <w:p w14:paraId="5654D99E" w14:textId="77777777" w:rsidR="008B3D91" w:rsidRDefault="00FB3D24">
            <w:hyperlink r:id="rId45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50854058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Dandrès. </w:t>
            </w:r>
          </w:p>
          <w:p w14:paraId="5D6B12B5" w14:textId="77777777" w:rsidR="008B3D91" w:rsidRPr="0019377B" w:rsidRDefault="00B94A98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</w:rPr>
              <w:t xml:space="preserve">Höhere Strompreise für die Gemeinden und die Unternehmen des Service public. </w:t>
            </w:r>
            <w:r w:rsidRPr="0019377B">
              <w:rPr>
                <w:rFonts w:eastAsia="Arial" w:cs="Arial"/>
                <w:lang w:val="fr-CH"/>
              </w:rPr>
              <w:t>Für eine Rückkehr in die Grundversorgung</w:t>
            </w:r>
          </w:p>
          <w:p w14:paraId="717A3411" w14:textId="77777777" w:rsidR="00100F15" w:rsidRPr="0019377B" w:rsidRDefault="00100F15">
            <w:pPr>
              <w:rPr>
                <w:lang w:val="it-IT"/>
              </w:rPr>
            </w:pPr>
            <w:r w:rsidRPr="00100F15">
              <w:rPr>
                <w:lang w:val="fr-FR"/>
              </w:rPr>
              <w:t xml:space="preserve">Hausse des prix de l'électricité pour les collectivités et le service publics. </w:t>
            </w:r>
            <w:r w:rsidRPr="0019377B">
              <w:rPr>
                <w:lang w:val="it-IT"/>
              </w:rPr>
              <w:t>Pour un retour au ma</w:t>
            </w:r>
            <w:bookmarkStart w:id="1" w:name="_GoBack"/>
            <w:bookmarkEnd w:id="1"/>
            <w:r w:rsidRPr="0019377B">
              <w:rPr>
                <w:lang w:val="it-IT"/>
              </w:rPr>
              <w:t>rché régulé</w:t>
            </w:r>
          </w:p>
          <w:p w14:paraId="102D6D2D" w14:textId="7A908E82" w:rsidR="00100F15" w:rsidRDefault="00100F15">
            <w:r w:rsidRPr="00100F15">
              <w:rPr>
                <w:lang w:val="it-IT"/>
              </w:rPr>
              <w:t xml:space="preserve">Aumento dei prezzi dell'energia elettrica per i Comuni e le aziende di pubblica utilità. </w:t>
            </w:r>
            <w:r w:rsidRPr="00100F15">
              <w:t>Per un ritorno al mercato tutelato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39C2049B" w14:textId="77777777" w:rsidR="008B3D91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63377D0E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62C57E9D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4D9748E4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323782FF" w14:textId="77777777" w:rsidTr="00FB3D24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4B353D1C" w14:textId="77777777" w:rsidR="008B3D91" w:rsidRDefault="00B94A98">
            <w:r>
              <w:t>22.4069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54763A08" w14:textId="77777777" w:rsidR="008B3D91" w:rsidRDefault="00B94A98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569D1D19" w14:textId="77777777" w:rsidR="008B3D91" w:rsidRDefault="00FB3D24">
            <w:pPr>
              <w:rPr>
                <w:color w:val="0000FF"/>
                <w:u w:val="single"/>
              </w:rPr>
            </w:pPr>
            <w:hyperlink r:id="rId46">
              <w:r w:rsidR="00B94A98">
                <w:rPr>
                  <w:rStyle w:val="Lienhypertexte"/>
                </w:rPr>
                <w:t>DE</w:t>
              </w:r>
            </w:hyperlink>
          </w:p>
          <w:p w14:paraId="647219E7" w14:textId="77777777" w:rsidR="008B3D91" w:rsidRDefault="00FB3D24">
            <w:pPr>
              <w:rPr>
                <w:color w:val="0000FF"/>
                <w:u w:val="single"/>
              </w:rPr>
            </w:pPr>
            <w:hyperlink r:id="rId47">
              <w:r w:rsidR="00B94A98">
                <w:rPr>
                  <w:rStyle w:val="Lienhypertexte"/>
                </w:rPr>
                <w:t>FR</w:t>
              </w:r>
            </w:hyperlink>
          </w:p>
          <w:p w14:paraId="08589A3F" w14:textId="77777777" w:rsidR="008B3D91" w:rsidRDefault="00FB3D24">
            <w:hyperlink r:id="rId48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6EA7010F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Christ. </w:t>
            </w:r>
          </w:p>
          <w:p w14:paraId="2ABD20D2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Roadmap für eine leistungsstarke Integration der Schweiz in das europäische Hochgeschwindigkeitsnetz!</w:t>
            </w:r>
          </w:p>
          <w:p w14:paraId="380766A0" w14:textId="77777777" w:rsidR="00E22D06" w:rsidRDefault="00E22D06">
            <w:pPr>
              <w:rPr>
                <w:lang w:val="fr-FR"/>
              </w:rPr>
            </w:pPr>
            <w:r w:rsidRPr="00E22D06">
              <w:rPr>
                <w:lang w:val="fr-FR"/>
              </w:rPr>
              <w:t>Feuille de route pour une intégration performante de la Suisse dans le réseau européen à grande vitesse!</w:t>
            </w:r>
          </w:p>
          <w:p w14:paraId="4A2228DF" w14:textId="62E2BDC2" w:rsidR="00E22D06" w:rsidRPr="00E22D06" w:rsidRDefault="00E22D06">
            <w:pPr>
              <w:rPr>
                <w:lang w:val="it-IT"/>
              </w:rPr>
            </w:pPr>
            <w:r w:rsidRPr="00E22D06">
              <w:rPr>
                <w:lang w:val="it-IT"/>
              </w:rPr>
              <w:t>Tabella di marcia per un'integrazione efficiente della Svizzera nella rete ferroviaria europea ad alta velocità!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1B86BF84" w14:textId="77777777" w:rsidR="008B3D91" w:rsidRPr="00E22D06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1B6DEFE4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6398B57F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7477C7C3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77D81D6D" w14:textId="77777777" w:rsidTr="00D45940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16A92D8E" w14:textId="77777777" w:rsidR="008B3D91" w:rsidRDefault="00B94A98">
            <w:r>
              <w:t>22.4070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73456DE9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9966EDE" w14:textId="77777777" w:rsidR="008B3D91" w:rsidRDefault="00FB3D24">
            <w:pPr>
              <w:rPr>
                <w:color w:val="0000FF"/>
                <w:u w:val="single"/>
              </w:rPr>
            </w:pPr>
            <w:hyperlink r:id="rId49">
              <w:r w:rsidR="00B94A98">
                <w:rPr>
                  <w:rStyle w:val="Lienhypertexte"/>
                </w:rPr>
                <w:t>DE</w:t>
              </w:r>
            </w:hyperlink>
          </w:p>
          <w:p w14:paraId="2B2811CB" w14:textId="77777777" w:rsidR="008B3D91" w:rsidRDefault="00FB3D24">
            <w:pPr>
              <w:rPr>
                <w:color w:val="0000FF"/>
                <w:u w:val="single"/>
              </w:rPr>
            </w:pPr>
            <w:hyperlink r:id="rId50">
              <w:r w:rsidR="00B94A98">
                <w:rPr>
                  <w:rStyle w:val="Lienhypertexte"/>
                </w:rPr>
                <w:t>FR</w:t>
              </w:r>
            </w:hyperlink>
          </w:p>
          <w:p w14:paraId="3B3F55BD" w14:textId="77777777" w:rsidR="008B3D91" w:rsidRDefault="00FB3D24">
            <w:hyperlink r:id="rId51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7F83DB58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Bregy. </w:t>
            </w:r>
          </w:p>
          <w:p w14:paraId="50CD46BA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In Notlagen: mehr Strom, niedrigere Kosten</w:t>
            </w:r>
          </w:p>
          <w:p w14:paraId="1550C6FB" w14:textId="77777777" w:rsidR="00E22D06" w:rsidRDefault="00E22D06">
            <w:pPr>
              <w:rPr>
                <w:lang w:val="fr-FR"/>
              </w:rPr>
            </w:pPr>
            <w:r w:rsidRPr="00E22D06">
              <w:rPr>
                <w:lang w:val="fr-FR"/>
              </w:rPr>
              <w:t>Oui à plus d'électricité en situation d'urgence, mais à moindre coût</w:t>
            </w:r>
          </w:p>
          <w:p w14:paraId="07C907F5" w14:textId="1F0DF0E8" w:rsidR="00E22D06" w:rsidRPr="00E22D06" w:rsidRDefault="00E22D06">
            <w:pPr>
              <w:rPr>
                <w:lang w:val="it-IT"/>
              </w:rPr>
            </w:pPr>
            <w:r w:rsidRPr="00E22D06">
              <w:rPr>
                <w:lang w:val="it-IT"/>
              </w:rPr>
              <w:t>In caso d'emergenza, più elettricità e costi inferiori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464302BE" w14:textId="77777777" w:rsidR="008B3D91" w:rsidRPr="00E22D06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13CD0A78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3C175019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656892E4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4923930B" w14:textId="77777777" w:rsidTr="00D45940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8EDCE51" w14:textId="77777777" w:rsidR="008B3D91" w:rsidRDefault="00B94A98">
            <w:r>
              <w:t>22.4078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1610CCAD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1D88B4C2" w14:textId="77777777" w:rsidR="008B3D91" w:rsidRDefault="00FB3D24">
            <w:pPr>
              <w:rPr>
                <w:color w:val="0000FF"/>
                <w:u w:val="single"/>
              </w:rPr>
            </w:pPr>
            <w:hyperlink r:id="rId52">
              <w:r w:rsidR="00B94A98">
                <w:rPr>
                  <w:rStyle w:val="Lienhypertexte"/>
                </w:rPr>
                <w:t>DE</w:t>
              </w:r>
            </w:hyperlink>
          </w:p>
          <w:p w14:paraId="208B3AE3" w14:textId="77777777" w:rsidR="008B3D91" w:rsidRDefault="00FB3D24">
            <w:pPr>
              <w:rPr>
                <w:color w:val="0000FF"/>
                <w:u w:val="single"/>
              </w:rPr>
            </w:pPr>
            <w:hyperlink r:id="rId53">
              <w:r w:rsidR="00B94A98">
                <w:rPr>
                  <w:rStyle w:val="Lienhypertexte"/>
                </w:rPr>
                <w:t>FR</w:t>
              </w:r>
            </w:hyperlink>
          </w:p>
          <w:p w14:paraId="185EEA16" w14:textId="77777777" w:rsidR="008B3D91" w:rsidRDefault="00FB3D24">
            <w:hyperlink r:id="rId54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1B1790E1" w14:textId="5B9DE6B1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E22D06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Fischer Roland</w:t>
            </w:r>
            <w:r w:rsidR="00E22D06">
              <w:rPr>
                <w:rFonts w:eastAsia="Arial" w:cs="Arial"/>
              </w:rPr>
              <w:t>) Schaffner</w:t>
            </w:r>
            <w:r>
              <w:rPr>
                <w:rFonts w:eastAsia="Arial" w:cs="Arial"/>
              </w:rPr>
              <w:t xml:space="preserve">. </w:t>
            </w:r>
          </w:p>
          <w:p w14:paraId="00C24EBC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Willkommen im internationalen Klimaklub. Gemeinsam erreichen wir das Netto-null-Ziel!</w:t>
            </w:r>
          </w:p>
          <w:p w14:paraId="379DAF0B" w14:textId="77777777" w:rsidR="00E22D06" w:rsidRDefault="00E22D06">
            <w:pPr>
              <w:rPr>
                <w:lang w:val="fr-FR"/>
              </w:rPr>
            </w:pPr>
            <w:r w:rsidRPr="00E22D06">
              <w:rPr>
                <w:lang w:val="fr-FR"/>
              </w:rPr>
              <w:t>Bienvenue dans le club climatique international. Ensemble, nous atteindrons l'objectif zéro net!</w:t>
            </w:r>
          </w:p>
          <w:p w14:paraId="0C471CBF" w14:textId="3B55711D" w:rsidR="00E22D06" w:rsidRPr="00E22D06" w:rsidRDefault="00E22D06">
            <w:pPr>
              <w:rPr>
                <w:lang w:val="it-IT"/>
              </w:rPr>
            </w:pPr>
            <w:r w:rsidRPr="00E22D06">
              <w:rPr>
                <w:lang w:val="it-IT"/>
              </w:rPr>
              <w:lastRenderedPageBreak/>
              <w:t>Benvenuti nel Club internazionale del clima. Raggiungiamo insieme l'obiettivo del saldo netto pari a zero!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F267B31" w14:textId="77777777" w:rsidR="008B3D91" w:rsidRPr="00E22D06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250DC4C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13200CC1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4F9603FB" w14:textId="77777777" w:rsidR="008B3D91" w:rsidRDefault="008B3D91">
            <w:pPr>
              <w:rPr>
                <w:lang w:val="it-IT"/>
              </w:rPr>
            </w:pPr>
          </w:p>
        </w:tc>
      </w:tr>
    </w:tbl>
    <w:p w14:paraId="1E78520E" w14:textId="77777777" w:rsidR="00D45940" w:rsidRDefault="00D45940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8B3D91" w14:paraId="27CA6B29" w14:textId="77777777" w:rsidTr="00D45940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4CCE52F" w14:textId="77777777" w:rsidR="008B3D91" w:rsidRDefault="00B94A98">
            <w:r>
              <w:t>22.4092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73813442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3EBEAF4E" w14:textId="77777777" w:rsidR="008B3D91" w:rsidRDefault="00FB3D24">
            <w:pPr>
              <w:rPr>
                <w:color w:val="0000FF"/>
                <w:u w:val="single"/>
              </w:rPr>
            </w:pPr>
            <w:hyperlink r:id="rId55">
              <w:r w:rsidR="00B94A98">
                <w:rPr>
                  <w:rStyle w:val="Lienhypertexte"/>
                </w:rPr>
                <w:t>DE</w:t>
              </w:r>
            </w:hyperlink>
          </w:p>
          <w:p w14:paraId="34580965" w14:textId="77777777" w:rsidR="008B3D91" w:rsidRDefault="00FB3D24">
            <w:pPr>
              <w:rPr>
                <w:color w:val="0000FF"/>
                <w:u w:val="single"/>
              </w:rPr>
            </w:pPr>
            <w:hyperlink r:id="rId56">
              <w:r w:rsidR="00B94A98">
                <w:rPr>
                  <w:rStyle w:val="Lienhypertexte"/>
                </w:rPr>
                <w:t>FR</w:t>
              </w:r>
            </w:hyperlink>
          </w:p>
          <w:p w14:paraId="306D3B2A" w14:textId="77777777" w:rsidR="008B3D91" w:rsidRDefault="00FB3D24">
            <w:hyperlink r:id="rId57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353E8188" w14:textId="034D3895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5D434D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Schläpfer</w:t>
            </w:r>
            <w:r w:rsidR="005D434D">
              <w:rPr>
                <w:rFonts w:eastAsia="Arial" w:cs="Arial"/>
              </w:rPr>
              <w:t>) Rüegger</w:t>
            </w:r>
            <w:r>
              <w:rPr>
                <w:rFonts w:eastAsia="Arial" w:cs="Arial"/>
              </w:rPr>
              <w:t xml:space="preserve">. </w:t>
            </w:r>
          </w:p>
          <w:p w14:paraId="345E41E3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Abgebrannte Brennstäbe sind Wertstoffe</w:t>
            </w:r>
          </w:p>
          <w:p w14:paraId="0A6B6513" w14:textId="77777777" w:rsidR="005D434D" w:rsidRPr="005D434D" w:rsidRDefault="005D434D">
            <w:pPr>
              <w:rPr>
                <w:lang w:val="fr-FR"/>
              </w:rPr>
            </w:pPr>
            <w:r w:rsidRPr="005D434D">
              <w:rPr>
                <w:lang w:val="fr-FR"/>
              </w:rPr>
              <w:t>Les barres de combustible usé sont des matériaux recyclables</w:t>
            </w:r>
          </w:p>
          <w:p w14:paraId="69837B12" w14:textId="45D99ED6" w:rsidR="005D434D" w:rsidRPr="005D434D" w:rsidRDefault="005D434D">
            <w:pPr>
              <w:rPr>
                <w:lang w:val="it-IT"/>
              </w:rPr>
            </w:pPr>
            <w:r w:rsidRPr="005D434D">
              <w:rPr>
                <w:lang w:val="it-IT"/>
              </w:rPr>
              <w:t>Le barre di combustibile esauste sono beni di recupero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74153FF2" w14:textId="77777777" w:rsidR="008B3D91" w:rsidRPr="005D434D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E432205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207D0471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72028CE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01E5C043" w14:textId="77777777" w:rsidTr="00D45940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1B7DD558" w14:textId="77777777" w:rsidR="008B3D91" w:rsidRDefault="00B94A98">
            <w:r>
              <w:t>22.4141</w:t>
            </w:r>
          </w:p>
        </w:tc>
        <w:tc>
          <w:tcPr>
            <w:tcW w:w="315" w:type="pct"/>
            <w:tcBorders>
              <w:top w:val="single" w:sz="4" w:space="0" w:color="auto"/>
            </w:tcBorders>
          </w:tcPr>
          <w:p w14:paraId="456E5574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34D11DBB" w14:textId="77777777" w:rsidR="008B3D91" w:rsidRDefault="00FB3D24">
            <w:pPr>
              <w:rPr>
                <w:color w:val="0000FF"/>
                <w:u w:val="single"/>
              </w:rPr>
            </w:pPr>
            <w:hyperlink r:id="rId58">
              <w:r w:rsidR="00B94A98">
                <w:rPr>
                  <w:rStyle w:val="Lienhypertexte"/>
                </w:rPr>
                <w:t>DE</w:t>
              </w:r>
            </w:hyperlink>
          </w:p>
          <w:p w14:paraId="556E5990" w14:textId="77777777" w:rsidR="008B3D91" w:rsidRDefault="00FB3D24">
            <w:pPr>
              <w:rPr>
                <w:color w:val="0000FF"/>
                <w:u w:val="single"/>
              </w:rPr>
            </w:pPr>
            <w:hyperlink r:id="rId59">
              <w:r w:rsidR="00B94A98">
                <w:rPr>
                  <w:rStyle w:val="Lienhypertexte"/>
                </w:rPr>
                <w:t>FR</w:t>
              </w:r>
            </w:hyperlink>
          </w:p>
          <w:p w14:paraId="056EBFDC" w14:textId="77777777" w:rsidR="008B3D91" w:rsidRDefault="00FB3D24">
            <w:hyperlink r:id="rId60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</w:tcPr>
          <w:p w14:paraId="058C56B0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Walliser. </w:t>
            </w:r>
          </w:p>
          <w:p w14:paraId="32864AB9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Abbau von Handelshemmnissen beim Import von Elektro- und Hybridfahrzeugen</w:t>
            </w:r>
          </w:p>
          <w:p w14:paraId="75128A29" w14:textId="77777777" w:rsidR="005D434D" w:rsidRDefault="005D434D">
            <w:pPr>
              <w:rPr>
                <w:lang w:val="fr-FR"/>
              </w:rPr>
            </w:pPr>
            <w:r w:rsidRPr="005D434D">
              <w:rPr>
                <w:lang w:val="fr-FR"/>
              </w:rPr>
              <w:t>Pour l'abolition des obstacles commerciaux à l'importation de véhicules électriques ou hybrides</w:t>
            </w:r>
          </w:p>
          <w:p w14:paraId="04C30689" w14:textId="3542C967" w:rsidR="005D434D" w:rsidRPr="005D434D" w:rsidRDefault="005D434D">
            <w:pPr>
              <w:rPr>
                <w:lang w:val="fr-FR"/>
              </w:rPr>
            </w:pPr>
            <w:r w:rsidRPr="005D434D">
              <w:rPr>
                <w:lang w:val="it-IT"/>
              </w:rPr>
              <w:t xml:space="preserve">Importazione di veicoli elettrici e ibridi. </w:t>
            </w:r>
            <w:r w:rsidRPr="005D434D">
              <w:rPr>
                <w:lang w:val="fr-FR"/>
              </w:rPr>
              <w:t>Eliminare le barriere commerciali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48DE5E4E" w14:textId="77777777" w:rsidR="008B3D91" w:rsidRPr="005D434D" w:rsidRDefault="008B3D91">
            <w:pPr>
              <w:rPr>
                <w:lang w:val="fr-FR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15D4BA71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1D014E4E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5625C43A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4D3641DF" w14:textId="77777777" w:rsidTr="00294A93">
        <w:trPr>
          <w:trHeight w:val="20"/>
        </w:trPr>
        <w:tc>
          <w:tcPr>
            <w:tcW w:w="455" w:type="pct"/>
          </w:tcPr>
          <w:p w14:paraId="660D7FFD" w14:textId="77777777" w:rsidR="008B3D91" w:rsidRDefault="00B94A98">
            <w:r>
              <w:t>22.4143</w:t>
            </w:r>
          </w:p>
        </w:tc>
        <w:tc>
          <w:tcPr>
            <w:tcW w:w="315" w:type="pct"/>
          </w:tcPr>
          <w:p w14:paraId="2EF3E8DA" w14:textId="77777777" w:rsidR="008B3D91" w:rsidRDefault="00B94A98">
            <w:r>
              <w:t>n</w:t>
            </w:r>
          </w:p>
        </w:tc>
        <w:tc>
          <w:tcPr>
            <w:tcW w:w="281" w:type="pct"/>
          </w:tcPr>
          <w:p w14:paraId="5E38B8CD" w14:textId="77777777" w:rsidR="008B3D91" w:rsidRDefault="00FB3D24">
            <w:pPr>
              <w:rPr>
                <w:color w:val="0000FF"/>
                <w:u w:val="single"/>
              </w:rPr>
            </w:pPr>
            <w:hyperlink r:id="rId61">
              <w:r w:rsidR="00B94A98">
                <w:rPr>
                  <w:rStyle w:val="Lienhypertexte"/>
                </w:rPr>
                <w:t>DE</w:t>
              </w:r>
            </w:hyperlink>
          </w:p>
          <w:p w14:paraId="411686DC" w14:textId="77777777" w:rsidR="008B3D91" w:rsidRDefault="00FB3D24">
            <w:pPr>
              <w:rPr>
                <w:color w:val="0000FF"/>
                <w:u w:val="single"/>
              </w:rPr>
            </w:pPr>
            <w:hyperlink r:id="rId62">
              <w:r w:rsidR="00B94A98">
                <w:rPr>
                  <w:rStyle w:val="Lienhypertexte"/>
                </w:rPr>
                <w:t>FR</w:t>
              </w:r>
            </w:hyperlink>
          </w:p>
          <w:p w14:paraId="18407F77" w14:textId="77777777" w:rsidR="008B3D91" w:rsidRDefault="00FB3D24">
            <w:hyperlink r:id="rId63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</w:tcPr>
          <w:p w14:paraId="4241CBB7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Burgherr. </w:t>
            </w:r>
          </w:p>
          <w:p w14:paraId="6D5EA002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Blitzkastenkarte für alle statt für wenige</w:t>
            </w:r>
          </w:p>
          <w:p w14:paraId="158B2022" w14:textId="77777777" w:rsidR="00D45940" w:rsidRDefault="00D45940">
            <w:pPr>
              <w:rPr>
                <w:lang w:val="fr-FR"/>
              </w:rPr>
            </w:pPr>
            <w:r w:rsidRPr="00D45940">
              <w:rPr>
                <w:lang w:val="fr-FR"/>
              </w:rPr>
              <w:t>Carte des radars pour tous plutôt que pour quelques privilégiés</w:t>
            </w:r>
          </w:p>
          <w:p w14:paraId="7D66AE07" w14:textId="37D1E580" w:rsidR="00D45940" w:rsidRPr="00D45940" w:rsidRDefault="00D45940">
            <w:pPr>
              <w:rPr>
                <w:lang w:val="it-IT"/>
              </w:rPr>
            </w:pPr>
            <w:r w:rsidRPr="00D45940">
              <w:rPr>
                <w:lang w:val="it-IT"/>
              </w:rPr>
              <w:t>Mappa degli autovelox per tutti anziché per pochi</w:t>
            </w:r>
          </w:p>
        </w:tc>
        <w:tc>
          <w:tcPr>
            <w:tcW w:w="491" w:type="pct"/>
          </w:tcPr>
          <w:p w14:paraId="672F2C6A" w14:textId="77777777" w:rsidR="008B3D91" w:rsidRPr="00D45940" w:rsidRDefault="008B3D91">
            <w:pPr>
              <w:rPr>
                <w:lang w:val="it-IT"/>
              </w:rPr>
            </w:pPr>
          </w:p>
        </w:tc>
        <w:tc>
          <w:tcPr>
            <w:tcW w:w="560" w:type="pct"/>
          </w:tcPr>
          <w:p w14:paraId="17C7D1AD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67C3944A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551CCECC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60641D9C" w14:textId="77777777" w:rsidTr="00294A93">
        <w:trPr>
          <w:trHeight w:val="20"/>
        </w:trPr>
        <w:tc>
          <w:tcPr>
            <w:tcW w:w="455" w:type="pct"/>
          </w:tcPr>
          <w:p w14:paraId="3589F914" w14:textId="77777777" w:rsidR="008B3D91" w:rsidRDefault="00B94A98">
            <w:r>
              <w:t>22.4149</w:t>
            </w:r>
          </w:p>
        </w:tc>
        <w:tc>
          <w:tcPr>
            <w:tcW w:w="315" w:type="pct"/>
          </w:tcPr>
          <w:p w14:paraId="092551C8" w14:textId="77777777" w:rsidR="008B3D91" w:rsidRDefault="00B94A98">
            <w:r>
              <w:t>n</w:t>
            </w:r>
          </w:p>
        </w:tc>
        <w:tc>
          <w:tcPr>
            <w:tcW w:w="281" w:type="pct"/>
          </w:tcPr>
          <w:p w14:paraId="77BF0D24" w14:textId="77777777" w:rsidR="008B3D91" w:rsidRDefault="00FB3D24">
            <w:pPr>
              <w:rPr>
                <w:color w:val="0000FF"/>
                <w:u w:val="single"/>
              </w:rPr>
            </w:pPr>
            <w:hyperlink r:id="rId64">
              <w:r w:rsidR="00B94A98">
                <w:rPr>
                  <w:rStyle w:val="Lienhypertexte"/>
                </w:rPr>
                <w:t>DE</w:t>
              </w:r>
            </w:hyperlink>
          </w:p>
          <w:p w14:paraId="776813B6" w14:textId="77777777" w:rsidR="008B3D91" w:rsidRDefault="00FB3D24">
            <w:pPr>
              <w:rPr>
                <w:color w:val="0000FF"/>
                <w:u w:val="single"/>
              </w:rPr>
            </w:pPr>
            <w:hyperlink r:id="rId65">
              <w:r w:rsidR="00B94A98">
                <w:rPr>
                  <w:rStyle w:val="Lienhypertexte"/>
                </w:rPr>
                <w:t>FR</w:t>
              </w:r>
            </w:hyperlink>
          </w:p>
          <w:p w14:paraId="6EC93436" w14:textId="77777777" w:rsidR="008B3D91" w:rsidRDefault="00FB3D24">
            <w:hyperlink r:id="rId66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</w:tcPr>
          <w:p w14:paraId="1E223AEF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Nussbaumer. </w:t>
            </w:r>
          </w:p>
          <w:p w14:paraId="6B592BBB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Verteilnetzbetreiber müssen den Stromkonsum der festen Endverbraucher zu 50 Prozent mit langfristigen Verträgen zu Strom aus erneuerbaren Energien abdecken</w:t>
            </w:r>
          </w:p>
          <w:p w14:paraId="3BC91559" w14:textId="77777777" w:rsidR="00D45940" w:rsidRDefault="00D45940">
            <w:pPr>
              <w:rPr>
                <w:lang w:val="fr-FR"/>
              </w:rPr>
            </w:pPr>
            <w:r w:rsidRPr="00D45940">
              <w:rPr>
                <w:lang w:val="fr-FR"/>
              </w:rPr>
              <w:t>Les gestionnaires d'un réseau de distribution doivent couvrir 50 pour cent de la consommation d'électricité des consommateurs captifs au moyen de contrats à long terme portant sur l'achat d'électricité issue d'énergies renouvelables</w:t>
            </w:r>
          </w:p>
          <w:p w14:paraId="37E4E8A4" w14:textId="0FA170EE" w:rsidR="00D45940" w:rsidRPr="00D45940" w:rsidRDefault="00D45940">
            <w:pPr>
              <w:rPr>
                <w:lang w:val="it-IT"/>
              </w:rPr>
            </w:pPr>
            <w:r w:rsidRPr="00D45940">
              <w:rPr>
                <w:lang w:val="it-IT"/>
              </w:rPr>
              <w:t>I gestori delle reti di distribuzione devono coprire il 50 per cento del consumo di elettricità dei loro consumatori fissi finali mediante contratti a lungo termine per la fornitura di elettricità da fonti rinnovabili</w:t>
            </w:r>
          </w:p>
        </w:tc>
        <w:tc>
          <w:tcPr>
            <w:tcW w:w="491" w:type="pct"/>
          </w:tcPr>
          <w:p w14:paraId="63BD9A24" w14:textId="77777777" w:rsidR="008B3D91" w:rsidRPr="00D45940" w:rsidRDefault="008B3D91">
            <w:pPr>
              <w:rPr>
                <w:lang w:val="it-IT"/>
              </w:rPr>
            </w:pPr>
          </w:p>
        </w:tc>
        <w:tc>
          <w:tcPr>
            <w:tcW w:w="560" w:type="pct"/>
          </w:tcPr>
          <w:p w14:paraId="7BCF4A9D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5A6E6CAF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594C54F5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4A5D9449" w14:textId="77777777" w:rsidTr="006C0BF0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7BD0C502" w14:textId="77777777" w:rsidR="008B3D91" w:rsidRDefault="00B94A98">
            <w:r>
              <w:t>22.4153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1322C7AE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38530BB1" w14:textId="77777777" w:rsidR="008B3D91" w:rsidRDefault="00FB3D24">
            <w:pPr>
              <w:rPr>
                <w:color w:val="0000FF"/>
                <w:u w:val="single"/>
              </w:rPr>
            </w:pPr>
            <w:hyperlink r:id="rId67">
              <w:r w:rsidR="00B94A98">
                <w:rPr>
                  <w:rStyle w:val="Lienhypertexte"/>
                </w:rPr>
                <w:t>DE</w:t>
              </w:r>
            </w:hyperlink>
          </w:p>
          <w:p w14:paraId="64F468F4" w14:textId="77777777" w:rsidR="008B3D91" w:rsidRDefault="00FB3D24">
            <w:pPr>
              <w:rPr>
                <w:color w:val="0000FF"/>
                <w:u w:val="single"/>
              </w:rPr>
            </w:pPr>
            <w:hyperlink r:id="rId68">
              <w:r w:rsidR="00B94A98">
                <w:rPr>
                  <w:rStyle w:val="Lienhypertexte"/>
                </w:rPr>
                <w:t>FR</w:t>
              </w:r>
            </w:hyperlink>
          </w:p>
          <w:p w14:paraId="0F6B48D0" w14:textId="77777777" w:rsidR="008B3D91" w:rsidRDefault="00FB3D24">
            <w:hyperlink r:id="rId69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346F54C2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Dandrès. </w:t>
            </w:r>
          </w:p>
          <w:p w14:paraId="55B312CC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Microtargeting von Trägerinnen und Trägern eines politischen Mandats im Internet</w:t>
            </w:r>
          </w:p>
          <w:p w14:paraId="4187304F" w14:textId="77777777" w:rsidR="00E82EB7" w:rsidRPr="00E82EB7" w:rsidRDefault="00E82EB7">
            <w:pPr>
              <w:rPr>
                <w:lang w:val="fr-FR"/>
              </w:rPr>
            </w:pPr>
            <w:r w:rsidRPr="00E82EB7">
              <w:rPr>
                <w:lang w:val="fr-FR"/>
              </w:rPr>
              <w:t>Microciblage des élues sur Internet</w:t>
            </w:r>
          </w:p>
          <w:p w14:paraId="21D503D2" w14:textId="06A26BCC" w:rsidR="00E82EB7" w:rsidRPr="00E82EB7" w:rsidRDefault="00E82EB7">
            <w:pPr>
              <w:rPr>
                <w:lang w:val="fr-FR"/>
              </w:rPr>
            </w:pPr>
            <w:r w:rsidRPr="00E82EB7">
              <w:rPr>
                <w:lang w:val="fr-FR"/>
              </w:rPr>
              <w:t>Microtargeting dei politici su Internet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040041DF" w14:textId="77777777" w:rsidR="008B3D91" w:rsidRPr="00E82EB7" w:rsidRDefault="008B3D91">
            <w:pPr>
              <w:rPr>
                <w:lang w:val="fr-FR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18EBAC6E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2442B614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2E4FE6FF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1B3557E1" w14:textId="77777777" w:rsidTr="006C0BF0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30E9196" w14:textId="77777777" w:rsidR="008B3D91" w:rsidRDefault="00B94A98">
            <w:r>
              <w:t>22.4161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60F3CB88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03D4086A" w14:textId="77777777" w:rsidR="008B3D91" w:rsidRDefault="00FB3D24">
            <w:pPr>
              <w:rPr>
                <w:color w:val="0000FF"/>
                <w:u w:val="single"/>
              </w:rPr>
            </w:pPr>
            <w:hyperlink r:id="rId70">
              <w:r w:rsidR="00B94A98">
                <w:rPr>
                  <w:rStyle w:val="Lienhypertexte"/>
                </w:rPr>
                <w:t>DE</w:t>
              </w:r>
            </w:hyperlink>
          </w:p>
          <w:p w14:paraId="7853731E" w14:textId="77777777" w:rsidR="008B3D91" w:rsidRDefault="00FB3D24">
            <w:pPr>
              <w:rPr>
                <w:color w:val="0000FF"/>
                <w:u w:val="single"/>
              </w:rPr>
            </w:pPr>
            <w:hyperlink r:id="rId71">
              <w:r w:rsidR="00B94A98">
                <w:rPr>
                  <w:rStyle w:val="Lienhypertexte"/>
                </w:rPr>
                <w:t>FR</w:t>
              </w:r>
            </w:hyperlink>
          </w:p>
          <w:p w14:paraId="347430F9" w14:textId="77777777" w:rsidR="008B3D91" w:rsidRDefault="00FB3D24">
            <w:hyperlink r:id="rId72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60372CA5" w14:textId="5680A0DD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2B2DF4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Schneider Schüttel</w:t>
            </w:r>
            <w:r w:rsidR="002B2DF4">
              <w:rPr>
                <w:rFonts w:eastAsia="Arial" w:cs="Arial"/>
              </w:rPr>
              <w:t>) Friedl Claudia</w:t>
            </w:r>
            <w:r>
              <w:rPr>
                <w:rFonts w:eastAsia="Arial" w:cs="Arial"/>
              </w:rPr>
              <w:t xml:space="preserve">. </w:t>
            </w:r>
          </w:p>
          <w:p w14:paraId="108A3E7E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Reduktion des Energieverbrauchs und der Lichtverschmutzung im Bereich der Strassenbeleuchtungen</w:t>
            </w:r>
          </w:p>
          <w:p w14:paraId="6D284353" w14:textId="77777777" w:rsidR="002B2DF4" w:rsidRDefault="002B2DF4">
            <w:pPr>
              <w:rPr>
                <w:lang w:val="fr-FR"/>
              </w:rPr>
            </w:pPr>
            <w:r w:rsidRPr="002B2DF4">
              <w:rPr>
                <w:lang w:val="fr-FR"/>
              </w:rPr>
              <w:t>Éclairage public. Réduction de la consommation d'énergie et de la pollution lumineuse</w:t>
            </w:r>
          </w:p>
          <w:p w14:paraId="688789A9" w14:textId="19C9F82C" w:rsidR="002B2DF4" w:rsidRPr="002B2DF4" w:rsidRDefault="002B2DF4">
            <w:pPr>
              <w:rPr>
                <w:lang w:val="it-IT"/>
              </w:rPr>
            </w:pPr>
            <w:r w:rsidRPr="002B2DF4">
              <w:rPr>
                <w:lang w:val="it-IT"/>
              </w:rPr>
              <w:t>Ridurre il consumo energetico e l'inquinamento luminoso dell'illuminazione stradale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2B903FE" w14:textId="77777777" w:rsidR="008B3D91" w:rsidRPr="002B2DF4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EDAFAD1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1D51212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562316FA" w14:textId="77777777" w:rsidR="008B3D91" w:rsidRDefault="008B3D91">
            <w:pPr>
              <w:rPr>
                <w:lang w:val="it-IT"/>
              </w:rPr>
            </w:pPr>
          </w:p>
        </w:tc>
      </w:tr>
    </w:tbl>
    <w:p w14:paraId="7AD01322" w14:textId="4E629B24" w:rsidR="006C0BF0" w:rsidRDefault="006C0BF0"/>
    <w:p w14:paraId="37E687C6" w14:textId="3737643E" w:rsidR="006C0BF0" w:rsidRDefault="006C0BF0"/>
    <w:p w14:paraId="630D6AE0" w14:textId="3B143889" w:rsidR="006C0BF0" w:rsidRDefault="006C0BF0"/>
    <w:p w14:paraId="11C9A7DB" w14:textId="58D7B55A" w:rsidR="006C0BF0" w:rsidRDefault="006C0BF0"/>
    <w:p w14:paraId="66552099" w14:textId="77777777" w:rsidR="006C0BF0" w:rsidRDefault="006C0BF0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8B3D91" w14:paraId="6AC18B77" w14:textId="77777777" w:rsidTr="006C0BF0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8790B28" w14:textId="77777777" w:rsidR="008B3D91" w:rsidRDefault="00B94A98">
            <w:r>
              <w:t>22.4167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06ADF51F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5AA155D7" w14:textId="77777777" w:rsidR="008B3D91" w:rsidRDefault="00FB3D24">
            <w:pPr>
              <w:rPr>
                <w:color w:val="0000FF"/>
                <w:u w:val="single"/>
              </w:rPr>
            </w:pPr>
            <w:hyperlink r:id="rId73">
              <w:r w:rsidR="00B94A98">
                <w:rPr>
                  <w:rStyle w:val="Lienhypertexte"/>
                </w:rPr>
                <w:t>DE</w:t>
              </w:r>
            </w:hyperlink>
          </w:p>
          <w:p w14:paraId="7A67000E" w14:textId="77777777" w:rsidR="008B3D91" w:rsidRDefault="00FB3D24">
            <w:pPr>
              <w:rPr>
                <w:color w:val="0000FF"/>
                <w:u w:val="single"/>
              </w:rPr>
            </w:pPr>
            <w:hyperlink r:id="rId74">
              <w:r w:rsidR="00B94A98">
                <w:rPr>
                  <w:rStyle w:val="Lienhypertexte"/>
                </w:rPr>
                <w:t>FR</w:t>
              </w:r>
            </w:hyperlink>
          </w:p>
          <w:p w14:paraId="5C7A08F4" w14:textId="77777777" w:rsidR="008B3D91" w:rsidRDefault="00FB3D24">
            <w:hyperlink r:id="rId75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390A217E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Brenzikofer. </w:t>
            </w:r>
          </w:p>
          <w:p w14:paraId="4663D30F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Für eine 10-Franken-Tageskarte für den Schweizer ÖV für Jugendliche bis 27</w:t>
            </w:r>
          </w:p>
          <w:p w14:paraId="0C4ED639" w14:textId="77777777" w:rsidR="000755CA" w:rsidRDefault="000755CA">
            <w:pPr>
              <w:rPr>
                <w:lang w:val="fr-FR"/>
              </w:rPr>
            </w:pPr>
            <w:r w:rsidRPr="000755CA">
              <w:rPr>
                <w:lang w:val="fr-FR"/>
              </w:rPr>
              <w:t>Transports publics en Suisse. Motion réclamant une carte journalière à 10 francs pour les jeunes jusqu’à 27 ans</w:t>
            </w:r>
          </w:p>
          <w:p w14:paraId="50B659D2" w14:textId="25712F9E" w:rsidR="000755CA" w:rsidRPr="000755CA" w:rsidRDefault="000755CA">
            <w:pPr>
              <w:rPr>
                <w:lang w:val="it-IT"/>
              </w:rPr>
            </w:pPr>
            <w:r w:rsidRPr="000755CA">
              <w:rPr>
                <w:lang w:val="it-IT"/>
              </w:rPr>
              <w:t>Mozione a favore di una carta giornaliera dei TP svizzeri a 10 franchi per i giovani fino a 27 anni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7EA0BDAE" w14:textId="77777777" w:rsidR="008B3D91" w:rsidRPr="000755CA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799A7BB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5CC4A3F2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ED27438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56EDD64D" w14:textId="77777777" w:rsidTr="006C0BF0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5C473616" w14:textId="77777777" w:rsidR="008B3D91" w:rsidRDefault="00B94A98">
            <w:r>
              <w:t>22.4176</w:t>
            </w:r>
          </w:p>
        </w:tc>
        <w:tc>
          <w:tcPr>
            <w:tcW w:w="315" w:type="pct"/>
            <w:tcBorders>
              <w:top w:val="single" w:sz="4" w:space="0" w:color="auto"/>
            </w:tcBorders>
          </w:tcPr>
          <w:p w14:paraId="32F2E28E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2AEA1F07" w14:textId="77777777" w:rsidR="008B3D91" w:rsidRDefault="00FB3D24">
            <w:pPr>
              <w:rPr>
                <w:color w:val="0000FF"/>
                <w:u w:val="single"/>
              </w:rPr>
            </w:pPr>
            <w:hyperlink r:id="rId76">
              <w:r w:rsidR="00B94A98">
                <w:rPr>
                  <w:rStyle w:val="Lienhypertexte"/>
                </w:rPr>
                <w:t>DE</w:t>
              </w:r>
            </w:hyperlink>
          </w:p>
          <w:p w14:paraId="72B52748" w14:textId="77777777" w:rsidR="008B3D91" w:rsidRDefault="00FB3D24">
            <w:pPr>
              <w:rPr>
                <w:color w:val="0000FF"/>
                <w:u w:val="single"/>
              </w:rPr>
            </w:pPr>
            <w:hyperlink r:id="rId77">
              <w:r w:rsidR="00B94A98">
                <w:rPr>
                  <w:rStyle w:val="Lienhypertexte"/>
                </w:rPr>
                <w:t>FR</w:t>
              </w:r>
            </w:hyperlink>
          </w:p>
          <w:p w14:paraId="2AB0E9E5" w14:textId="77777777" w:rsidR="008B3D91" w:rsidRDefault="00FB3D24">
            <w:hyperlink r:id="rId78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</w:tcPr>
          <w:p w14:paraId="6753F457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Nordmann. </w:t>
            </w:r>
          </w:p>
          <w:p w14:paraId="764DA28F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Schaffung eines freiwilligen Modells für eine sichere Stromversorgung von Unternehmen (Strombeschaffungspool für Unternehmen)</w:t>
            </w:r>
          </w:p>
          <w:p w14:paraId="40683938" w14:textId="77777777" w:rsidR="00C36D1A" w:rsidRDefault="00C36D1A">
            <w:pPr>
              <w:rPr>
                <w:lang w:val="fr-FR"/>
              </w:rPr>
            </w:pPr>
            <w:r w:rsidRPr="00C36D1A">
              <w:rPr>
                <w:lang w:val="fr-FR"/>
              </w:rPr>
              <w:t>Création d'un modèle facultatif d'approvisionnement garanti en électricité pour les entreprises (pool de fourniture d'électricité pour les entreprises)</w:t>
            </w:r>
          </w:p>
          <w:p w14:paraId="6009D007" w14:textId="060FE9BB" w:rsidR="00C36D1A" w:rsidRPr="00C36D1A" w:rsidRDefault="00C36D1A">
            <w:pPr>
              <w:rPr>
                <w:lang w:val="it-IT"/>
              </w:rPr>
            </w:pPr>
            <w:r w:rsidRPr="00C36D1A">
              <w:rPr>
                <w:lang w:val="it-IT"/>
              </w:rPr>
              <w:t>Creazione di un modello facoltativo di approvvigionamento di elettricità garantito per le imprese (pool elettrico per imprese PFE)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737E9493" w14:textId="77777777" w:rsidR="008B3D91" w:rsidRPr="00C36D1A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5A16CB27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377C8BD5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400D3D1A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7E493AC1" w14:textId="77777777" w:rsidTr="00294A93">
        <w:trPr>
          <w:trHeight w:val="20"/>
        </w:trPr>
        <w:tc>
          <w:tcPr>
            <w:tcW w:w="455" w:type="pct"/>
          </w:tcPr>
          <w:p w14:paraId="7D43293A" w14:textId="77777777" w:rsidR="008B3D91" w:rsidRDefault="00B94A98">
            <w:r>
              <w:t>22.4197</w:t>
            </w:r>
          </w:p>
        </w:tc>
        <w:tc>
          <w:tcPr>
            <w:tcW w:w="315" w:type="pct"/>
          </w:tcPr>
          <w:p w14:paraId="14918D6F" w14:textId="77777777" w:rsidR="008B3D91" w:rsidRDefault="00B94A98">
            <w:r>
              <w:t>n</w:t>
            </w:r>
          </w:p>
        </w:tc>
        <w:tc>
          <w:tcPr>
            <w:tcW w:w="281" w:type="pct"/>
          </w:tcPr>
          <w:p w14:paraId="2EEB9C70" w14:textId="77777777" w:rsidR="008B3D91" w:rsidRDefault="00FB3D24">
            <w:pPr>
              <w:rPr>
                <w:color w:val="0000FF"/>
                <w:u w:val="single"/>
              </w:rPr>
            </w:pPr>
            <w:hyperlink r:id="rId79">
              <w:r w:rsidR="00B94A98">
                <w:rPr>
                  <w:rStyle w:val="Lienhypertexte"/>
                </w:rPr>
                <w:t>DE</w:t>
              </w:r>
            </w:hyperlink>
          </w:p>
          <w:p w14:paraId="1FDD489C" w14:textId="77777777" w:rsidR="008B3D91" w:rsidRDefault="00FB3D24">
            <w:pPr>
              <w:rPr>
                <w:color w:val="0000FF"/>
                <w:u w:val="single"/>
              </w:rPr>
            </w:pPr>
            <w:hyperlink r:id="rId80">
              <w:r w:rsidR="00B94A98">
                <w:rPr>
                  <w:rStyle w:val="Lienhypertexte"/>
                </w:rPr>
                <w:t>FR</w:t>
              </w:r>
            </w:hyperlink>
          </w:p>
          <w:p w14:paraId="07374CEF" w14:textId="77777777" w:rsidR="008B3D91" w:rsidRDefault="00FB3D24">
            <w:hyperlink r:id="rId81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</w:tcPr>
          <w:p w14:paraId="5FA7FECD" w14:textId="77777777" w:rsidR="00294A93" w:rsidRPr="0019377B" w:rsidRDefault="00B94A98">
            <w:pPr>
              <w:rPr>
                <w:rFonts w:eastAsia="Arial" w:cs="Arial"/>
                <w:lang w:val="it-IT"/>
              </w:rPr>
            </w:pPr>
            <w:r w:rsidRPr="0019377B">
              <w:rPr>
                <w:rFonts w:eastAsia="Arial" w:cs="Arial"/>
                <w:lang w:val="it-IT"/>
              </w:rPr>
              <w:t xml:space="preserve">Mo. Trede. </w:t>
            </w:r>
          </w:p>
          <w:p w14:paraId="731AFBF9" w14:textId="77777777" w:rsidR="008B3D91" w:rsidRPr="0019377B" w:rsidRDefault="00B94A98">
            <w:pPr>
              <w:rPr>
                <w:rFonts w:eastAsia="Arial" w:cs="Arial"/>
                <w:lang w:val="it-IT"/>
              </w:rPr>
            </w:pPr>
            <w:r w:rsidRPr="0019377B">
              <w:rPr>
                <w:rFonts w:eastAsia="Arial" w:cs="Arial"/>
                <w:lang w:val="it-IT"/>
              </w:rPr>
              <w:t>Nature positive bis 2030</w:t>
            </w:r>
          </w:p>
          <w:p w14:paraId="73CC6334" w14:textId="77777777" w:rsidR="00226321" w:rsidRPr="0019377B" w:rsidRDefault="00226321">
            <w:pPr>
              <w:rPr>
                <w:lang w:val="it-IT"/>
              </w:rPr>
            </w:pPr>
            <w:r w:rsidRPr="0019377B">
              <w:rPr>
                <w:lang w:val="it-IT"/>
              </w:rPr>
              <w:t>Nature Positive by 2030</w:t>
            </w:r>
          </w:p>
          <w:p w14:paraId="6F8F3281" w14:textId="221CF1EC" w:rsidR="00226321" w:rsidRPr="0019377B" w:rsidRDefault="00226321">
            <w:pPr>
              <w:rPr>
                <w:lang w:val="it-IT"/>
              </w:rPr>
            </w:pPr>
            <w:r w:rsidRPr="0019377B">
              <w:rPr>
                <w:lang w:val="it-IT"/>
              </w:rPr>
              <w:t>Nature positive entro il 2030</w:t>
            </w:r>
          </w:p>
        </w:tc>
        <w:tc>
          <w:tcPr>
            <w:tcW w:w="491" w:type="pct"/>
          </w:tcPr>
          <w:p w14:paraId="63917C37" w14:textId="77777777" w:rsidR="008B3D91" w:rsidRDefault="008B3D91">
            <w:pPr>
              <w:rPr>
                <w:lang w:val="it-IT"/>
              </w:rPr>
            </w:pPr>
          </w:p>
        </w:tc>
        <w:tc>
          <w:tcPr>
            <w:tcW w:w="560" w:type="pct"/>
          </w:tcPr>
          <w:p w14:paraId="5F5745D6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321F0640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6B3F811E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075A556A" w14:textId="77777777" w:rsidTr="00294A93">
        <w:trPr>
          <w:trHeight w:val="20"/>
        </w:trPr>
        <w:tc>
          <w:tcPr>
            <w:tcW w:w="455" w:type="pct"/>
          </w:tcPr>
          <w:p w14:paraId="5A5FFCD1" w14:textId="77777777" w:rsidR="008B3D91" w:rsidRDefault="00B94A98">
            <w:r>
              <w:t>22.4204</w:t>
            </w:r>
          </w:p>
        </w:tc>
        <w:tc>
          <w:tcPr>
            <w:tcW w:w="315" w:type="pct"/>
          </w:tcPr>
          <w:p w14:paraId="2F72BDC3" w14:textId="77777777" w:rsidR="008B3D91" w:rsidRDefault="00B94A98">
            <w:r>
              <w:t>n</w:t>
            </w:r>
          </w:p>
        </w:tc>
        <w:tc>
          <w:tcPr>
            <w:tcW w:w="281" w:type="pct"/>
          </w:tcPr>
          <w:p w14:paraId="5FE6A187" w14:textId="77777777" w:rsidR="008B3D91" w:rsidRDefault="00FB3D24">
            <w:pPr>
              <w:rPr>
                <w:color w:val="0000FF"/>
                <w:u w:val="single"/>
              </w:rPr>
            </w:pPr>
            <w:hyperlink r:id="rId82">
              <w:r w:rsidR="00B94A98">
                <w:rPr>
                  <w:rStyle w:val="Lienhypertexte"/>
                </w:rPr>
                <w:t>DE</w:t>
              </w:r>
            </w:hyperlink>
          </w:p>
          <w:p w14:paraId="2DCFA105" w14:textId="77777777" w:rsidR="008B3D91" w:rsidRDefault="00FB3D24">
            <w:pPr>
              <w:rPr>
                <w:color w:val="0000FF"/>
                <w:u w:val="single"/>
              </w:rPr>
            </w:pPr>
            <w:hyperlink r:id="rId83">
              <w:r w:rsidR="00B94A98">
                <w:rPr>
                  <w:rStyle w:val="Lienhypertexte"/>
                </w:rPr>
                <w:t>FR</w:t>
              </w:r>
            </w:hyperlink>
          </w:p>
          <w:p w14:paraId="116102A7" w14:textId="77777777" w:rsidR="008B3D91" w:rsidRDefault="00FB3D24">
            <w:hyperlink r:id="rId84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</w:tcPr>
          <w:p w14:paraId="3695FE55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Glättli. </w:t>
            </w:r>
          </w:p>
          <w:p w14:paraId="7DFD7A1F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Stromlücke ist auch eine Effizienzlücke. Zusätzliche Effizienzmassnahmen müssen prioritär umgesetzt werden</w:t>
            </w:r>
          </w:p>
          <w:p w14:paraId="5E555C46" w14:textId="77777777" w:rsidR="00226321" w:rsidRDefault="00226321">
            <w:pPr>
              <w:rPr>
                <w:lang w:val="fr-FR"/>
              </w:rPr>
            </w:pPr>
            <w:r w:rsidRPr="00226321">
              <w:rPr>
                <w:lang w:val="fr-FR"/>
              </w:rPr>
              <w:t>Qui dit manque d'électricité dit aussi manque d'efficacité. Il faut en priorité mettre en oeuvre des mesures d'efficacité supplémentaires</w:t>
            </w:r>
          </w:p>
          <w:p w14:paraId="51AF7F3B" w14:textId="3360981D" w:rsidR="00226321" w:rsidRPr="00226321" w:rsidRDefault="00226321">
            <w:pPr>
              <w:rPr>
                <w:lang w:val="it-IT"/>
              </w:rPr>
            </w:pPr>
            <w:r w:rsidRPr="00226321">
              <w:rPr>
                <w:lang w:val="it-IT"/>
              </w:rPr>
              <w:t>La carenza di elettricità è anche carenza di efficienza. Attuare in via prioritaria ulteriori misure di efficientamento</w:t>
            </w:r>
          </w:p>
        </w:tc>
        <w:tc>
          <w:tcPr>
            <w:tcW w:w="491" w:type="pct"/>
          </w:tcPr>
          <w:p w14:paraId="54B0EDF9" w14:textId="77777777" w:rsidR="008B3D91" w:rsidRPr="00226321" w:rsidRDefault="008B3D91">
            <w:pPr>
              <w:rPr>
                <w:lang w:val="it-IT"/>
              </w:rPr>
            </w:pPr>
          </w:p>
        </w:tc>
        <w:tc>
          <w:tcPr>
            <w:tcW w:w="560" w:type="pct"/>
          </w:tcPr>
          <w:p w14:paraId="22A646BF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5FF4C655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4C698684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30874F7D" w14:textId="77777777" w:rsidTr="00226321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2F8B86B8" w14:textId="77777777" w:rsidR="008B3D91" w:rsidRDefault="00B94A98">
            <w:r>
              <w:t>22.4207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16BC1810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8F3E1C6" w14:textId="77777777" w:rsidR="008B3D91" w:rsidRDefault="00FB3D24">
            <w:pPr>
              <w:rPr>
                <w:color w:val="0000FF"/>
                <w:u w:val="single"/>
              </w:rPr>
            </w:pPr>
            <w:hyperlink r:id="rId85">
              <w:r w:rsidR="00B94A98">
                <w:rPr>
                  <w:rStyle w:val="Lienhypertexte"/>
                </w:rPr>
                <w:t>DE</w:t>
              </w:r>
            </w:hyperlink>
          </w:p>
          <w:p w14:paraId="4F29391A" w14:textId="77777777" w:rsidR="008B3D91" w:rsidRDefault="00FB3D24">
            <w:pPr>
              <w:rPr>
                <w:color w:val="0000FF"/>
                <w:u w:val="single"/>
              </w:rPr>
            </w:pPr>
            <w:hyperlink r:id="rId86">
              <w:r w:rsidR="00B94A98">
                <w:rPr>
                  <w:rStyle w:val="Lienhypertexte"/>
                </w:rPr>
                <w:t>FR</w:t>
              </w:r>
            </w:hyperlink>
          </w:p>
          <w:p w14:paraId="7B8081EB" w14:textId="77777777" w:rsidR="008B3D91" w:rsidRDefault="00FB3D24">
            <w:hyperlink r:id="rId87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7D861EB7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Umbricht Pieren. </w:t>
            </w:r>
          </w:p>
          <w:p w14:paraId="330E348C" w14:textId="77777777" w:rsidR="008B3D91" w:rsidRPr="0019377B" w:rsidRDefault="00B94A98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</w:rPr>
              <w:t xml:space="preserve">Multifunktionaler Grimseltunnel. </w:t>
            </w:r>
            <w:r w:rsidRPr="0019377B">
              <w:rPr>
                <w:rFonts w:eastAsia="Arial" w:cs="Arial"/>
                <w:lang w:val="fr-CH"/>
              </w:rPr>
              <w:t>Chance jetzt nutzen!</w:t>
            </w:r>
          </w:p>
          <w:p w14:paraId="420F2E32" w14:textId="77777777" w:rsidR="00226321" w:rsidRDefault="00226321">
            <w:pPr>
              <w:rPr>
                <w:lang w:val="fr-FR"/>
              </w:rPr>
            </w:pPr>
            <w:r w:rsidRPr="00226321">
              <w:rPr>
                <w:lang w:val="fr-FR"/>
              </w:rPr>
              <w:t>Tunnel multifonctionnel du Grimsel. Il faut exploiter cette opportunité!</w:t>
            </w:r>
          </w:p>
          <w:p w14:paraId="0C050EA8" w14:textId="3371F1CC" w:rsidR="00226321" w:rsidRPr="00226321" w:rsidRDefault="00226321">
            <w:pPr>
              <w:rPr>
                <w:lang w:val="it-IT"/>
              </w:rPr>
            </w:pPr>
            <w:r w:rsidRPr="00226321">
              <w:rPr>
                <w:lang w:val="it-IT"/>
              </w:rPr>
              <w:t>Galleria multifunzionale del Grimsel. Cogliere ora l'opportunità!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3910074B" w14:textId="77777777" w:rsidR="008B3D91" w:rsidRPr="00226321" w:rsidRDefault="008B3D91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36F48DEE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5EF5BA73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13FEC990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46FCB667" w14:textId="77777777" w:rsidTr="00226321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2012E66" w14:textId="77777777" w:rsidR="008B3D91" w:rsidRDefault="00B94A98">
            <w:r>
              <w:t>22.4213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125DDD8B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3608D2D9" w14:textId="77777777" w:rsidR="008B3D91" w:rsidRDefault="00FB3D24">
            <w:pPr>
              <w:rPr>
                <w:color w:val="0000FF"/>
                <w:u w:val="single"/>
              </w:rPr>
            </w:pPr>
            <w:hyperlink r:id="rId88">
              <w:r w:rsidR="00B94A98">
                <w:rPr>
                  <w:rStyle w:val="Lienhypertexte"/>
                </w:rPr>
                <w:t>DE</w:t>
              </w:r>
            </w:hyperlink>
          </w:p>
          <w:p w14:paraId="0B8D8EE6" w14:textId="77777777" w:rsidR="008B3D91" w:rsidRDefault="00FB3D24">
            <w:pPr>
              <w:rPr>
                <w:color w:val="0000FF"/>
                <w:u w:val="single"/>
              </w:rPr>
            </w:pPr>
            <w:hyperlink r:id="rId89">
              <w:r w:rsidR="00B94A98">
                <w:rPr>
                  <w:rStyle w:val="Lienhypertexte"/>
                </w:rPr>
                <w:t>FR</w:t>
              </w:r>
            </w:hyperlink>
          </w:p>
          <w:p w14:paraId="50AFCCA5" w14:textId="77777777" w:rsidR="008B3D91" w:rsidRDefault="00FB3D24">
            <w:hyperlink r:id="rId90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7DD94D06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G. </w:t>
            </w:r>
          </w:p>
          <w:p w14:paraId="3DDFF61E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Steigende Strompreise. Den KMU helfen und Rückkehr in die Grundversorgung ermöglichen</w:t>
            </w:r>
          </w:p>
          <w:p w14:paraId="079DDA02" w14:textId="77777777" w:rsidR="00226321" w:rsidRDefault="00226321">
            <w:pPr>
              <w:rPr>
                <w:lang w:val="fr-FR"/>
              </w:rPr>
            </w:pPr>
            <w:r w:rsidRPr="00226321">
              <w:rPr>
                <w:lang w:val="fr-FR"/>
              </w:rPr>
              <w:t>Hausse des prix de l'électricité. Soutenir les PME en leur permettant de revenir à l'approvisionnement de base</w:t>
            </w:r>
          </w:p>
          <w:p w14:paraId="034AAD89" w14:textId="3B8613C1" w:rsidR="00226321" w:rsidRPr="00226321" w:rsidRDefault="00226321">
            <w:pPr>
              <w:rPr>
                <w:lang w:val="it-IT"/>
              </w:rPr>
            </w:pPr>
            <w:r w:rsidRPr="00226321">
              <w:rPr>
                <w:lang w:val="it-IT"/>
              </w:rPr>
              <w:t>Aumento dei prezzi dell'elettricità. Aiutare le PMI e consentire il ritorno al servizio universale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2F02135" w14:textId="77777777" w:rsidR="008B3D91" w:rsidRDefault="00B94A98">
            <w:pPr>
              <w:rPr>
                <w:lang w:val="it-IT"/>
              </w:rPr>
            </w:pPr>
            <w:r>
              <w:rPr>
                <w:lang w:val="it-IT"/>
              </w:rPr>
              <w:t>Ryser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136D030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1EDD9B6E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36A08435" w14:textId="77777777" w:rsidR="008B3D91" w:rsidRDefault="008B3D91">
            <w:pPr>
              <w:rPr>
                <w:lang w:val="it-IT"/>
              </w:rPr>
            </w:pPr>
          </w:p>
        </w:tc>
      </w:tr>
    </w:tbl>
    <w:p w14:paraId="5406B59C" w14:textId="40C63AE0" w:rsidR="00226321" w:rsidRDefault="00226321"/>
    <w:p w14:paraId="0FCD762D" w14:textId="6F84B12D" w:rsidR="00226321" w:rsidRDefault="00226321"/>
    <w:p w14:paraId="508DFEF6" w14:textId="7221B2C7" w:rsidR="00226321" w:rsidRDefault="00226321"/>
    <w:p w14:paraId="11D46977" w14:textId="77777777" w:rsidR="00226321" w:rsidRDefault="00226321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"/>
        <w:gridCol w:w="640"/>
        <w:gridCol w:w="569"/>
        <w:gridCol w:w="3542"/>
        <w:gridCol w:w="994"/>
        <w:gridCol w:w="1136"/>
        <w:gridCol w:w="1136"/>
        <w:gridCol w:w="1184"/>
      </w:tblGrid>
      <w:tr w:rsidR="008B3D91" w14:paraId="235666D5" w14:textId="77777777" w:rsidTr="00737345">
        <w:trPr>
          <w:trHeight w:val="20"/>
        </w:trPr>
        <w:tc>
          <w:tcPr>
            <w:tcW w:w="4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E5C64" w14:textId="77777777" w:rsidR="008B3D91" w:rsidRDefault="00B94A98">
            <w:r>
              <w:t>22.4219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3E5B5367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509B5F8C" w14:textId="77777777" w:rsidR="008B3D91" w:rsidRDefault="00FB3D24">
            <w:pPr>
              <w:rPr>
                <w:color w:val="0000FF"/>
                <w:u w:val="single"/>
              </w:rPr>
            </w:pPr>
            <w:hyperlink r:id="rId91">
              <w:r w:rsidR="00B94A98">
                <w:rPr>
                  <w:rStyle w:val="Lienhypertexte"/>
                </w:rPr>
                <w:t>DE</w:t>
              </w:r>
            </w:hyperlink>
          </w:p>
          <w:p w14:paraId="73AD627C" w14:textId="77777777" w:rsidR="008B3D91" w:rsidRDefault="00FB3D24">
            <w:pPr>
              <w:rPr>
                <w:color w:val="0000FF"/>
                <w:u w:val="single"/>
              </w:rPr>
            </w:pPr>
            <w:hyperlink r:id="rId92">
              <w:r w:rsidR="00B94A98">
                <w:rPr>
                  <w:rStyle w:val="Lienhypertexte"/>
                </w:rPr>
                <w:t>FR</w:t>
              </w:r>
            </w:hyperlink>
          </w:p>
          <w:p w14:paraId="5DA82D13" w14:textId="77777777" w:rsidR="008B3D91" w:rsidRDefault="00FB3D24">
            <w:hyperlink r:id="rId93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6EC7B5E2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Roduit. </w:t>
            </w:r>
          </w:p>
          <w:p w14:paraId="3B99970F" w14:textId="6E1FE0D5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Daten für ein integrales Wassermanagement auf der Grundlage der multifunktionalen Wassernutzungen</w:t>
            </w:r>
          </w:p>
          <w:p w14:paraId="58013FD1" w14:textId="70624E5F" w:rsidR="00226321" w:rsidRDefault="00226321">
            <w:pPr>
              <w:rPr>
                <w:rFonts w:eastAsia="Arial" w:cs="Arial"/>
                <w:lang w:val="fr-FR"/>
              </w:rPr>
            </w:pPr>
            <w:r w:rsidRPr="00226321">
              <w:rPr>
                <w:rFonts w:eastAsia="Arial" w:cs="Arial"/>
                <w:lang w:val="fr-FR"/>
              </w:rPr>
              <w:t>Des données pour une gestion intégrée de l'eau fondée sur son utilisation multifonctionnelle</w:t>
            </w:r>
          </w:p>
          <w:p w14:paraId="17D61FD3" w14:textId="4F28841D" w:rsidR="00226321" w:rsidRPr="00226321" w:rsidRDefault="00226321" w:rsidP="00226321">
            <w:pPr>
              <w:rPr>
                <w:lang w:val="it-IT"/>
              </w:rPr>
            </w:pPr>
            <w:r w:rsidRPr="00226321">
              <w:rPr>
                <w:rFonts w:eastAsia="Arial" w:cs="Arial"/>
                <w:lang w:val="it-IT"/>
              </w:rPr>
              <w:t>Dati per una gestione integrata dell'acqua fondata s</w:t>
            </w:r>
            <w:r>
              <w:rPr>
                <w:rFonts w:eastAsia="Arial" w:cs="Arial"/>
                <w:lang w:val="it-IT"/>
              </w:rPr>
              <w:t>ul loro utilizzo multifunzionale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C8FA70A" w14:textId="77777777" w:rsidR="008B3D91" w:rsidRPr="00226321" w:rsidRDefault="008B3D91">
            <w:pPr>
              <w:rPr>
                <w:lang w:val="it-IT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E07E5BF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1005DCA8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</w:tcPr>
          <w:p w14:paraId="4BEECDB5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681F0C82" w14:textId="77777777" w:rsidTr="00737345">
        <w:trPr>
          <w:trHeight w:val="20"/>
        </w:trPr>
        <w:tc>
          <w:tcPr>
            <w:tcW w:w="455" w:type="pct"/>
            <w:gridSpan w:val="2"/>
            <w:tcBorders>
              <w:top w:val="single" w:sz="4" w:space="0" w:color="auto"/>
            </w:tcBorders>
          </w:tcPr>
          <w:p w14:paraId="44B3B732" w14:textId="77777777" w:rsidR="008B3D91" w:rsidRDefault="00B94A98">
            <w:r>
              <w:t>22.4231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3D87CD62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1DDF08BD" w14:textId="77777777" w:rsidR="008B3D91" w:rsidRDefault="00FB3D24">
            <w:pPr>
              <w:rPr>
                <w:color w:val="0000FF"/>
                <w:u w:val="single"/>
              </w:rPr>
            </w:pPr>
            <w:hyperlink r:id="rId94">
              <w:r w:rsidR="00B94A98">
                <w:rPr>
                  <w:rStyle w:val="Lienhypertexte"/>
                </w:rPr>
                <w:t>DE</w:t>
              </w:r>
            </w:hyperlink>
          </w:p>
          <w:p w14:paraId="105EEFDD" w14:textId="77777777" w:rsidR="008B3D91" w:rsidRDefault="00FB3D24">
            <w:pPr>
              <w:rPr>
                <w:color w:val="0000FF"/>
                <w:u w:val="single"/>
              </w:rPr>
            </w:pPr>
            <w:hyperlink r:id="rId95">
              <w:r w:rsidR="00B94A98">
                <w:rPr>
                  <w:rStyle w:val="Lienhypertexte"/>
                </w:rPr>
                <w:t>FR</w:t>
              </w:r>
            </w:hyperlink>
          </w:p>
          <w:p w14:paraId="2524A36A" w14:textId="77777777" w:rsidR="008B3D91" w:rsidRDefault="00FB3D24">
            <w:hyperlink r:id="rId96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</w:tcPr>
          <w:p w14:paraId="7BDE9D7B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Müller Leo. </w:t>
            </w:r>
          </w:p>
          <w:p w14:paraId="1B2B2AC8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Gebiete mit Geruchsvorbelastung im Richtplan ermöglichen</w:t>
            </w:r>
          </w:p>
          <w:p w14:paraId="08896C19" w14:textId="77777777" w:rsidR="00A51D2F" w:rsidRPr="00A51D2F" w:rsidRDefault="00A51D2F">
            <w:pPr>
              <w:rPr>
                <w:lang w:val="fr-FR"/>
              </w:rPr>
            </w:pPr>
            <w:r w:rsidRPr="00A51D2F">
              <w:rPr>
                <w:lang w:val="fr-FR"/>
              </w:rPr>
              <w:t>Intégrer dans le plan directeur les zones déjà exposées aux odeurs</w:t>
            </w:r>
          </w:p>
          <w:p w14:paraId="099DE0D8" w14:textId="5D05A224" w:rsidR="00A51D2F" w:rsidRPr="00A51D2F" w:rsidRDefault="00A51D2F">
            <w:pPr>
              <w:rPr>
                <w:lang w:val="it-IT"/>
              </w:rPr>
            </w:pPr>
            <w:r w:rsidRPr="00A51D2F">
              <w:rPr>
                <w:lang w:val="it-IT"/>
              </w:rPr>
              <w:t>Ammettere le zone con carico di odori preesistente nel piano direttore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08C76EF3" w14:textId="77777777" w:rsidR="008B3D91" w:rsidRPr="00A51D2F" w:rsidRDefault="008B3D91">
            <w:pPr>
              <w:rPr>
                <w:lang w:val="it-IT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65F827C2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7C1A2240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14:paraId="11A0FD38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3E00F532" w14:textId="77777777" w:rsidTr="00737345">
        <w:trPr>
          <w:trHeight w:val="20"/>
        </w:trPr>
        <w:tc>
          <w:tcPr>
            <w:tcW w:w="455" w:type="pct"/>
            <w:gridSpan w:val="2"/>
          </w:tcPr>
          <w:p w14:paraId="0A2FB5CA" w14:textId="77777777" w:rsidR="008B3D91" w:rsidRDefault="00B94A98">
            <w:r>
              <w:t>22.4235</w:t>
            </w:r>
          </w:p>
        </w:tc>
        <w:tc>
          <w:tcPr>
            <w:tcW w:w="316" w:type="pct"/>
          </w:tcPr>
          <w:p w14:paraId="635DC2B3" w14:textId="77777777" w:rsidR="008B3D91" w:rsidRDefault="00B94A98">
            <w:r>
              <w:t>n</w:t>
            </w:r>
          </w:p>
        </w:tc>
        <w:tc>
          <w:tcPr>
            <w:tcW w:w="281" w:type="pct"/>
          </w:tcPr>
          <w:p w14:paraId="1F032F56" w14:textId="77777777" w:rsidR="008B3D91" w:rsidRDefault="00FB3D24">
            <w:pPr>
              <w:rPr>
                <w:color w:val="0000FF"/>
                <w:u w:val="single"/>
              </w:rPr>
            </w:pPr>
            <w:hyperlink r:id="rId97">
              <w:r w:rsidR="00B94A98">
                <w:rPr>
                  <w:rStyle w:val="Lienhypertexte"/>
                </w:rPr>
                <w:t>DE</w:t>
              </w:r>
            </w:hyperlink>
          </w:p>
          <w:p w14:paraId="583BB5B5" w14:textId="77777777" w:rsidR="008B3D91" w:rsidRDefault="00FB3D24">
            <w:pPr>
              <w:rPr>
                <w:color w:val="0000FF"/>
                <w:u w:val="single"/>
              </w:rPr>
            </w:pPr>
            <w:hyperlink r:id="rId98">
              <w:r w:rsidR="00B94A98">
                <w:rPr>
                  <w:rStyle w:val="Lienhypertexte"/>
                </w:rPr>
                <w:t>FR</w:t>
              </w:r>
            </w:hyperlink>
          </w:p>
          <w:p w14:paraId="05B6B4D4" w14:textId="77777777" w:rsidR="008B3D91" w:rsidRDefault="00FB3D24">
            <w:hyperlink r:id="rId99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7CF6BAB3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Trede. </w:t>
            </w:r>
          </w:p>
          <w:p w14:paraId="0ABB939A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Wassermanagement. Wichtiger denn je!</w:t>
            </w:r>
          </w:p>
          <w:p w14:paraId="289BB8F4" w14:textId="77777777" w:rsidR="00A51D2F" w:rsidRDefault="00A51D2F">
            <w:pPr>
              <w:rPr>
                <w:lang w:val="fr-FR"/>
              </w:rPr>
            </w:pPr>
            <w:r w:rsidRPr="00A51D2F">
              <w:rPr>
                <w:lang w:val="fr-FR"/>
              </w:rPr>
              <w:t>La gestion des eaux est plus importante que jamais</w:t>
            </w:r>
          </w:p>
          <w:p w14:paraId="4D43D4D9" w14:textId="36EB95C7" w:rsidR="00A51D2F" w:rsidRPr="00A51D2F" w:rsidRDefault="00A51D2F">
            <w:pPr>
              <w:rPr>
                <w:lang w:val="it-IT"/>
              </w:rPr>
            </w:pPr>
            <w:r w:rsidRPr="00A51D2F">
              <w:rPr>
                <w:lang w:val="it-IT"/>
              </w:rPr>
              <w:t>La gestione delle acque è più importante che mai</w:t>
            </w:r>
          </w:p>
        </w:tc>
        <w:tc>
          <w:tcPr>
            <w:tcW w:w="491" w:type="pct"/>
          </w:tcPr>
          <w:p w14:paraId="3E496CA3" w14:textId="77777777" w:rsidR="008B3D91" w:rsidRPr="00A51D2F" w:rsidRDefault="008B3D91">
            <w:pPr>
              <w:rPr>
                <w:lang w:val="it-IT"/>
              </w:rPr>
            </w:pPr>
          </w:p>
        </w:tc>
        <w:tc>
          <w:tcPr>
            <w:tcW w:w="561" w:type="pct"/>
          </w:tcPr>
          <w:p w14:paraId="21D980F5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30350561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5" w:type="pct"/>
          </w:tcPr>
          <w:p w14:paraId="7D1C33ED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4022668C" w14:textId="77777777" w:rsidTr="00737345">
        <w:trPr>
          <w:trHeight w:val="20"/>
        </w:trPr>
        <w:tc>
          <w:tcPr>
            <w:tcW w:w="455" w:type="pct"/>
            <w:gridSpan w:val="2"/>
          </w:tcPr>
          <w:p w14:paraId="013F93DD" w14:textId="77777777" w:rsidR="008B3D91" w:rsidRDefault="00B94A98">
            <w:r>
              <w:t>22.4236</w:t>
            </w:r>
          </w:p>
        </w:tc>
        <w:tc>
          <w:tcPr>
            <w:tcW w:w="316" w:type="pct"/>
          </w:tcPr>
          <w:p w14:paraId="7F184007" w14:textId="77777777" w:rsidR="008B3D91" w:rsidRDefault="00B94A98">
            <w:r>
              <w:t>n</w:t>
            </w:r>
          </w:p>
        </w:tc>
        <w:tc>
          <w:tcPr>
            <w:tcW w:w="281" w:type="pct"/>
          </w:tcPr>
          <w:p w14:paraId="605D4CF6" w14:textId="77777777" w:rsidR="008B3D91" w:rsidRDefault="00FB3D24">
            <w:pPr>
              <w:rPr>
                <w:color w:val="0000FF"/>
                <w:u w:val="single"/>
              </w:rPr>
            </w:pPr>
            <w:hyperlink r:id="rId100">
              <w:r w:rsidR="00B94A98">
                <w:rPr>
                  <w:rStyle w:val="Lienhypertexte"/>
                </w:rPr>
                <w:t>DE</w:t>
              </w:r>
            </w:hyperlink>
          </w:p>
          <w:p w14:paraId="765E7346" w14:textId="77777777" w:rsidR="008B3D91" w:rsidRDefault="00FB3D24">
            <w:pPr>
              <w:rPr>
                <w:color w:val="0000FF"/>
                <w:u w:val="single"/>
              </w:rPr>
            </w:pPr>
            <w:hyperlink r:id="rId101">
              <w:r w:rsidR="00B94A98">
                <w:rPr>
                  <w:rStyle w:val="Lienhypertexte"/>
                </w:rPr>
                <w:t>FR</w:t>
              </w:r>
            </w:hyperlink>
          </w:p>
          <w:p w14:paraId="20793294" w14:textId="77777777" w:rsidR="008B3D91" w:rsidRDefault="00FB3D24">
            <w:hyperlink r:id="rId102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02F2C7EC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Roduit. </w:t>
            </w:r>
          </w:p>
          <w:p w14:paraId="79F8F480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Das Sammeln von Regenwasser fördern</w:t>
            </w:r>
          </w:p>
          <w:p w14:paraId="66143D48" w14:textId="77777777" w:rsidR="00EF3874" w:rsidRDefault="00EF3874">
            <w:pPr>
              <w:rPr>
                <w:lang w:val="fr-FR"/>
              </w:rPr>
            </w:pPr>
            <w:r w:rsidRPr="00EF3874">
              <w:rPr>
                <w:lang w:val="fr-FR"/>
              </w:rPr>
              <w:t>Pour une incitation à récupérer l'eau de pluie</w:t>
            </w:r>
          </w:p>
          <w:p w14:paraId="64960BD7" w14:textId="72974880" w:rsidR="00EF3874" w:rsidRPr="00EF3874" w:rsidRDefault="00EF3874">
            <w:pPr>
              <w:rPr>
                <w:lang w:val="it-IT"/>
              </w:rPr>
            </w:pPr>
            <w:r w:rsidRPr="00EF3874">
              <w:rPr>
                <w:lang w:val="it-IT"/>
              </w:rPr>
              <w:t>Incentivo per recuperare l'acqua piovana</w:t>
            </w:r>
          </w:p>
        </w:tc>
        <w:tc>
          <w:tcPr>
            <w:tcW w:w="491" w:type="pct"/>
          </w:tcPr>
          <w:p w14:paraId="6B511A29" w14:textId="77777777" w:rsidR="008B3D91" w:rsidRPr="00EF3874" w:rsidRDefault="008B3D91">
            <w:pPr>
              <w:rPr>
                <w:lang w:val="it-IT"/>
              </w:rPr>
            </w:pPr>
          </w:p>
        </w:tc>
        <w:tc>
          <w:tcPr>
            <w:tcW w:w="561" w:type="pct"/>
          </w:tcPr>
          <w:p w14:paraId="216575AE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4C606582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5" w:type="pct"/>
          </w:tcPr>
          <w:p w14:paraId="29230924" w14:textId="77777777" w:rsidR="008B3D91" w:rsidRDefault="008B3D91">
            <w:pPr>
              <w:rPr>
                <w:lang w:val="it-IT"/>
              </w:rPr>
            </w:pPr>
          </w:p>
        </w:tc>
      </w:tr>
      <w:tr w:rsidR="00737345" w14:paraId="4B670CF5" w14:textId="77777777" w:rsidTr="00737345">
        <w:trPr>
          <w:trHeight w:val="20"/>
        </w:trPr>
        <w:tc>
          <w:tcPr>
            <w:tcW w:w="452" w:type="pct"/>
          </w:tcPr>
          <w:p w14:paraId="380A9445" w14:textId="356059CC" w:rsidR="00737345" w:rsidRDefault="00737345" w:rsidP="0002119C">
            <w:r>
              <w:t>22.4301</w:t>
            </w:r>
          </w:p>
        </w:tc>
        <w:tc>
          <w:tcPr>
            <w:tcW w:w="319" w:type="pct"/>
            <w:gridSpan w:val="2"/>
          </w:tcPr>
          <w:p w14:paraId="08E6DE0E" w14:textId="77777777" w:rsidR="00737345" w:rsidRDefault="00737345" w:rsidP="0002119C">
            <w:r>
              <w:t>n</w:t>
            </w:r>
          </w:p>
        </w:tc>
        <w:tc>
          <w:tcPr>
            <w:tcW w:w="281" w:type="pct"/>
          </w:tcPr>
          <w:p w14:paraId="1BE18166" w14:textId="77777777" w:rsidR="00737345" w:rsidRDefault="00FB3D24" w:rsidP="0002119C">
            <w:pPr>
              <w:rPr>
                <w:color w:val="0000FF"/>
                <w:u w:val="single"/>
              </w:rPr>
            </w:pPr>
            <w:hyperlink r:id="rId103">
              <w:r w:rsidR="00737345">
                <w:rPr>
                  <w:rStyle w:val="Lienhypertexte"/>
                </w:rPr>
                <w:t>DE</w:t>
              </w:r>
            </w:hyperlink>
          </w:p>
          <w:p w14:paraId="352DF661" w14:textId="77777777" w:rsidR="00737345" w:rsidRDefault="00FB3D24" w:rsidP="0002119C">
            <w:pPr>
              <w:rPr>
                <w:color w:val="0000FF"/>
                <w:u w:val="single"/>
              </w:rPr>
            </w:pPr>
            <w:hyperlink r:id="rId104">
              <w:r w:rsidR="00737345">
                <w:rPr>
                  <w:rStyle w:val="Lienhypertexte"/>
                </w:rPr>
                <w:t>FR</w:t>
              </w:r>
            </w:hyperlink>
          </w:p>
          <w:p w14:paraId="3F51B64A" w14:textId="77777777" w:rsidR="00737345" w:rsidRDefault="00FB3D24" w:rsidP="0002119C">
            <w:hyperlink r:id="rId105">
              <w:r w:rsidR="00737345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3A194BB0" w14:textId="77777777" w:rsidR="00737345" w:rsidRDefault="00737345" w:rsidP="0002119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(Imboden) Weichelt. </w:t>
            </w:r>
          </w:p>
          <w:p w14:paraId="1E2F62FA" w14:textId="77777777" w:rsidR="00737345" w:rsidRDefault="00737345" w:rsidP="0002119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Vorkaufsrecht bei Grundstücken und Immobilien bei Gemeinden für Aufgaben im öffentlichen Interesse ermöglichen</w:t>
            </w:r>
          </w:p>
          <w:p w14:paraId="5AA909BB" w14:textId="77777777" w:rsidR="0096657F" w:rsidRDefault="0096657F" w:rsidP="0002119C">
            <w:pPr>
              <w:rPr>
                <w:lang w:val="fr-FR"/>
              </w:rPr>
            </w:pPr>
            <w:r w:rsidRPr="0096657F">
              <w:rPr>
                <w:lang w:val="fr-FR"/>
              </w:rPr>
              <w:t>Prévoir un droit de préemption pour les communes sur les terrains et les biens immobiliers afin qu'elles puissent exécuter leurs tâches d'intérêt public</w:t>
            </w:r>
          </w:p>
          <w:p w14:paraId="3CCB0090" w14:textId="61E5F268" w:rsidR="0096657F" w:rsidRPr="0096657F" w:rsidRDefault="0096657F" w:rsidP="0002119C">
            <w:pPr>
              <w:rPr>
                <w:lang w:val="it-CH"/>
              </w:rPr>
            </w:pPr>
            <w:r w:rsidRPr="0096657F">
              <w:rPr>
                <w:lang w:val="it-CH"/>
              </w:rPr>
              <w:t>Possibilità per i Comuni di esercitare il diritto di prelazione su fondi e immobili per compiti di interesse pubblico</w:t>
            </w:r>
          </w:p>
        </w:tc>
        <w:tc>
          <w:tcPr>
            <w:tcW w:w="491" w:type="pct"/>
          </w:tcPr>
          <w:p w14:paraId="52E15952" w14:textId="77777777" w:rsidR="00737345" w:rsidRPr="0096657F" w:rsidRDefault="00737345" w:rsidP="0002119C">
            <w:pPr>
              <w:rPr>
                <w:lang w:val="it-CH"/>
              </w:rPr>
            </w:pPr>
          </w:p>
        </w:tc>
        <w:tc>
          <w:tcPr>
            <w:tcW w:w="561" w:type="pct"/>
          </w:tcPr>
          <w:p w14:paraId="2A2C83CB" w14:textId="77777777" w:rsidR="00737345" w:rsidRDefault="00737345" w:rsidP="0002119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08C8D6E5" w14:textId="77777777" w:rsidR="00737345" w:rsidRDefault="00737345" w:rsidP="0002119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5" w:type="pct"/>
          </w:tcPr>
          <w:p w14:paraId="1BE8C1FF" w14:textId="77777777" w:rsidR="00737345" w:rsidRDefault="00737345" w:rsidP="0002119C">
            <w:pPr>
              <w:rPr>
                <w:lang w:val="it-IT"/>
              </w:rPr>
            </w:pPr>
          </w:p>
        </w:tc>
      </w:tr>
      <w:tr w:rsidR="008B3D91" w14:paraId="57EF8057" w14:textId="77777777" w:rsidTr="00737345">
        <w:trPr>
          <w:trHeight w:val="20"/>
        </w:trPr>
        <w:tc>
          <w:tcPr>
            <w:tcW w:w="455" w:type="pct"/>
            <w:gridSpan w:val="2"/>
          </w:tcPr>
          <w:p w14:paraId="02C4D2BE" w14:textId="77777777" w:rsidR="008B3D91" w:rsidRDefault="00B94A98">
            <w:r>
              <w:t>22.4307</w:t>
            </w:r>
          </w:p>
        </w:tc>
        <w:tc>
          <w:tcPr>
            <w:tcW w:w="316" w:type="pct"/>
          </w:tcPr>
          <w:p w14:paraId="53D57A3F" w14:textId="77777777" w:rsidR="008B3D91" w:rsidRDefault="00B94A98">
            <w:r>
              <w:t>n</w:t>
            </w:r>
          </w:p>
        </w:tc>
        <w:tc>
          <w:tcPr>
            <w:tcW w:w="281" w:type="pct"/>
          </w:tcPr>
          <w:p w14:paraId="3FBF97B5" w14:textId="77777777" w:rsidR="008B3D91" w:rsidRDefault="00FB3D24">
            <w:pPr>
              <w:rPr>
                <w:color w:val="0000FF"/>
                <w:u w:val="single"/>
              </w:rPr>
            </w:pPr>
            <w:hyperlink r:id="rId106">
              <w:r w:rsidR="00B94A98">
                <w:rPr>
                  <w:rStyle w:val="Lienhypertexte"/>
                </w:rPr>
                <w:t>DE</w:t>
              </w:r>
            </w:hyperlink>
          </w:p>
          <w:p w14:paraId="342BDCE9" w14:textId="77777777" w:rsidR="008B3D91" w:rsidRDefault="00FB3D24">
            <w:pPr>
              <w:rPr>
                <w:color w:val="0000FF"/>
                <w:u w:val="single"/>
              </w:rPr>
            </w:pPr>
            <w:hyperlink r:id="rId107">
              <w:r w:rsidR="00B94A98">
                <w:rPr>
                  <w:rStyle w:val="Lienhypertexte"/>
                </w:rPr>
                <w:t>FR</w:t>
              </w:r>
            </w:hyperlink>
          </w:p>
          <w:p w14:paraId="11C6AE8A" w14:textId="77777777" w:rsidR="008B3D91" w:rsidRDefault="00FB3D24">
            <w:hyperlink r:id="rId108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28CA7701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Egger Mike. </w:t>
            </w:r>
          </w:p>
          <w:p w14:paraId="2E5704B3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Neuer Fachbericht zur Energiestrategie 2050 für eine sichere und wirtschaftliche Stromversorgung</w:t>
            </w:r>
          </w:p>
          <w:p w14:paraId="2FF54E67" w14:textId="77777777" w:rsidR="00EF3874" w:rsidRDefault="00EF3874">
            <w:pPr>
              <w:rPr>
                <w:lang w:val="fr-FR"/>
              </w:rPr>
            </w:pPr>
            <w:r w:rsidRPr="00EF3874">
              <w:rPr>
                <w:lang w:val="fr-FR"/>
              </w:rPr>
              <w:t>Stratégie énergétique 2050. Nouveau rapport technique pour un approvisionnement en électricité sûr et économique</w:t>
            </w:r>
          </w:p>
          <w:p w14:paraId="0E229A16" w14:textId="6A965F4A" w:rsidR="00EF3874" w:rsidRPr="00EF3874" w:rsidRDefault="00EF3874">
            <w:pPr>
              <w:rPr>
                <w:lang w:val="it-IT"/>
              </w:rPr>
            </w:pPr>
            <w:r w:rsidRPr="00EF3874">
              <w:rPr>
                <w:lang w:val="it-IT"/>
              </w:rPr>
              <w:t>Nuovo rapporto tecnico sulla Strategia energetica 2050 per un approvvigionamento elettrico sicuro ed economico</w:t>
            </w:r>
          </w:p>
        </w:tc>
        <w:tc>
          <w:tcPr>
            <w:tcW w:w="491" w:type="pct"/>
          </w:tcPr>
          <w:p w14:paraId="607DE913" w14:textId="77777777" w:rsidR="008B3D91" w:rsidRPr="00EF3874" w:rsidRDefault="008B3D91">
            <w:pPr>
              <w:rPr>
                <w:lang w:val="it-IT"/>
              </w:rPr>
            </w:pPr>
          </w:p>
        </w:tc>
        <w:tc>
          <w:tcPr>
            <w:tcW w:w="561" w:type="pct"/>
          </w:tcPr>
          <w:p w14:paraId="596368C0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55B66856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5" w:type="pct"/>
          </w:tcPr>
          <w:p w14:paraId="51CD9C3C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08F7210E" w14:textId="77777777" w:rsidTr="00737345">
        <w:trPr>
          <w:trHeight w:val="20"/>
        </w:trPr>
        <w:tc>
          <w:tcPr>
            <w:tcW w:w="455" w:type="pct"/>
            <w:gridSpan w:val="2"/>
            <w:tcBorders>
              <w:bottom w:val="single" w:sz="4" w:space="0" w:color="auto"/>
            </w:tcBorders>
          </w:tcPr>
          <w:p w14:paraId="1A1B5B94" w14:textId="77777777" w:rsidR="008B3D91" w:rsidRDefault="00B94A98">
            <w:r>
              <w:t>22.4310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26950BAB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3EED5CDD" w14:textId="77777777" w:rsidR="008B3D91" w:rsidRDefault="00FB3D24">
            <w:pPr>
              <w:rPr>
                <w:color w:val="0000FF"/>
                <w:u w:val="single"/>
              </w:rPr>
            </w:pPr>
            <w:hyperlink r:id="rId109">
              <w:r w:rsidR="00B94A98">
                <w:rPr>
                  <w:rStyle w:val="Lienhypertexte"/>
                </w:rPr>
                <w:t>DE</w:t>
              </w:r>
            </w:hyperlink>
          </w:p>
          <w:p w14:paraId="3310578A" w14:textId="77777777" w:rsidR="008B3D91" w:rsidRDefault="00FB3D24">
            <w:pPr>
              <w:rPr>
                <w:color w:val="0000FF"/>
                <w:u w:val="single"/>
              </w:rPr>
            </w:pPr>
            <w:hyperlink r:id="rId110">
              <w:r w:rsidR="00B94A98">
                <w:rPr>
                  <w:rStyle w:val="Lienhypertexte"/>
                </w:rPr>
                <w:t>FR</w:t>
              </w:r>
            </w:hyperlink>
          </w:p>
          <w:p w14:paraId="14FB0707" w14:textId="77777777" w:rsidR="008B3D91" w:rsidRDefault="00FB3D24">
            <w:hyperlink r:id="rId111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</w:tcPr>
          <w:p w14:paraId="60329AD9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Egger Mike. </w:t>
            </w:r>
          </w:p>
          <w:p w14:paraId="59A237CA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Stresstest für die Energiestrategie 2050 bei Schwankungen</w:t>
            </w:r>
          </w:p>
          <w:p w14:paraId="0E345436" w14:textId="77777777" w:rsidR="00EF3874" w:rsidRDefault="00EF3874">
            <w:pPr>
              <w:rPr>
                <w:lang w:val="fr-FR"/>
              </w:rPr>
            </w:pPr>
            <w:r w:rsidRPr="00EF3874">
              <w:rPr>
                <w:lang w:val="fr-FR"/>
              </w:rPr>
              <w:t>Stratégie énergétique 2050. Test de résistance en cas de fluctuations</w:t>
            </w:r>
          </w:p>
          <w:p w14:paraId="7D494C5D" w14:textId="5DE1FA2D" w:rsidR="00EF3874" w:rsidRPr="00EF3874" w:rsidRDefault="00EF3874">
            <w:pPr>
              <w:rPr>
                <w:lang w:val="it-IT"/>
              </w:rPr>
            </w:pPr>
            <w:r w:rsidRPr="00EF3874">
              <w:rPr>
                <w:lang w:val="it-IT"/>
              </w:rPr>
              <w:lastRenderedPageBreak/>
              <w:t>Stress test della Strategia energetica 2050 in caso di fluttuazioni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00038E2A" w14:textId="77777777" w:rsidR="008B3D91" w:rsidRPr="00EF3874" w:rsidRDefault="008B3D91">
            <w:pPr>
              <w:rPr>
                <w:lang w:val="it-IT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237196D5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57B43E59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38C8C33F" w14:textId="77777777" w:rsidR="008B3D91" w:rsidRDefault="008B3D91">
            <w:pPr>
              <w:rPr>
                <w:lang w:val="it-IT"/>
              </w:rPr>
            </w:pPr>
          </w:p>
        </w:tc>
      </w:tr>
    </w:tbl>
    <w:p w14:paraId="164909BF" w14:textId="04E0CED0" w:rsidR="00737345" w:rsidRDefault="00737345"/>
    <w:p w14:paraId="3F6AC4C6" w14:textId="1C3E4ABA" w:rsidR="00737345" w:rsidRDefault="00737345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640"/>
        <w:gridCol w:w="569"/>
        <w:gridCol w:w="3542"/>
        <w:gridCol w:w="994"/>
        <w:gridCol w:w="1136"/>
        <w:gridCol w:w="1136"/>
        <w:gridCol w:w="1184"/>
      </w:tblGrid>
      <w:tr w:rsidR="008B3D91" w14:paraId="724B5126" w14:textId="77777777" w:rsidTr="00737345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BBBCF69" w14:textId="77777777" w:rsidR="008B3D91" w:rsidRDefault="00B94A98">
            <w:r>
              <w:t>22.4315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3F10A0E6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BF96268" w14:textId="77777777" w:rsidR="008B3D91" w:rsidRDefault="00FB3D24">
            <w:pPr>
              <w:rPr>
                <w:color w:val="0000FF"/>
                <w:u w:val="single"/>
              </w:rPr>
            </w:pPr>
            <w:hyperlink r:id="rId112">
              <w:r w:rsidR="00B94A98">
                <w:rPr>
                  <w:rStyle w:val="Lienhypertexte"/>
                </w:rPr>
                <w:t>DE</w:t>
              </w:r>
            </w:hyperlink>
          </w:p>
          <w:p w14:paraId="29411B3B" w14:textId="77777777" w:rsidR="008B3D91" w:rsidRDefault="00FB3D24">
            <w:pPr>
              <w:rPr>
                <w:color w:val="0000FF"/>
                <w:u w:val="single"/>
              </w:rPr>
            </w:pPr>
            <w:hyperlink r:id="rId113">
              <w:r w:rsidR="00B94A98">
                <w:rPr>
                  <w:rStyle w:val="Lienhypertexte"/>
                </w:rPr>
                <w:t>FR</w:t>
              </w:r>
            </w:hyperlink>
          </w:p>
          <w:p w14:paraId="41BE6C31" w14:textId="77777777" w:rsidR="008B3D91" w:rsidRDefault="00FB3D24">
            <w:hyperlink r:id="rId114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66209231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Marchesi. </w:t>
            </w:r>
          </w:p>
          <w:p w14:paraId="20275506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Berner Konvention kündigen und Wolfsschutz national regeln</w:t>
            </w:r>
          </w:p>
          <w:p w14:paraId="5795F861" w14:textId="77777777" w:rsidR="00EF3874" w:rsidRDefault="00EF3874">
            <w:pPr>
              <w:rPr>
                <w:lang w:val="fr-FR"/>
              </w:rPr>
            </w:pPr>
            <w:r w:rsidRPr="00EF3874">
              <w:rPr>
                <w:lang w:val="fr-FR"/>
              </w:rPr>
              <w:t>Dénoncer la Convention de Berne et régler la protection du loup dans le droit national</w:t>
            </w:r>
          </w:p>
          <w:p w14:paraId="414971C3" w14:textId="720C59F6" w:rsidR="00EF3874" w:rsidRPr="00EF3874" w:rsidRDefault="00EF3874">
            <w:pPr>
              <w:rPr>
                <w:lang w:val="it-IT"/>
              </w:rPr>
            </w:pPr>
            <w:r w:rsidRPr="00EF3874">
              <w:rPr>
                <w:lang w:val="it-IT"/>
              </w:rPr>
              <w:t>Si disdica la Convenzione di Berna e si proceda a una regolamentazione interna della protezione del lupo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99E1723" w14:textId="77777777" w:rsidR="008B3D91" w:rsidRPr="00EF3874" w:rsidRDefault="008B3D91">
            <w:pPr>
              <w:rPr>
                <w:lang w:val="it-IT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00EA76A1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DD5BAF5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</w:tcPr>
          <w:p w14:paraId="4B7212E2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0D413611" w14:textId="77777777" w:rsidTr="00737345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E7511F8" w14:textId="77777777" w:rsidR="008B3D91" w:rsidRDefault="00B94A98">
            <w:r>
              <w:t>22.4318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7C3F37F9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20534657" w14:textId="77777777" w:rsidR="008B3D91" w:rsidRDefault="00FB3D24">
            <w:pPr>
              <w:rPr>
                <w:color w:val="0000FF"/>
                <w:u w:val="single"/>
              </w:rPr>
            </w:pPr>
            <w:hyperlink r:id="rId115">
              <w:r w:rsidR="00B94A98">
                <w:rPr>
                  <w:rStyle w:val="Lienhypertexte"/>
                </w:rPr>
                <w:t>DE</w:t>
              </w:r>
            </w:hyperlink>
          </w:p>
          <w:p w14:paraId="35BE4D40" w14:textId="77777777" w:rsidR="008B3D91" w:rsidRDefault="00FB3D24">
            <w:pPr>
              <w:rPr>
                <w:color w:val="0000FF"/>
                <w:u w:val="single"/>
              </w:rPr>
            </w:pPr>
            <w:hyperlink r:id="rId116">
              <w:r w:rsidR="00B94A98">
                <w:rPr>
                  <w:rStyle w:val="Lienhypertexte"/>
                </w:rPr>
                <w:t>FR</w:t>
              </w:r>
            </w:hyperlink>
          </w:p>
          <w:p w14:paraId="60A65B54" w14:textId="77777777" w:rsidR="008B3D91" w:rsidRDefault="00FB3D24">
            <w:hyperlink r:id="rId117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631B9E8E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Mahaim. </w:t>
            </w:r>
          </w:p>
          <w:p w14:paraId="47E337B1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Verbot von Produkten aus Entwaldung</w:t>
            </w:r>
          </w:p>
          <w:p w14:paraId="07FF990E" w14:textId="3108ADD0" w:rsidR="00EF3874" w:rsidRDefault="00EF3874">
            <w:pPr>
              <w:rPr>
                <w:lang w:val="fr-FR"/>
              </w:rPr>
            </w:pPr>
            <w:r w:rsidRPr="00EF3874">
              <w:rPr>
                <w:lang w:val="fr-FR"/>
              </w:rPr>
              <w:t>Interdire les produits issus de la déforestation</w:t>
            </w:r>
          </w:p>
          <w:p w14:paraId="690A7F81" w14:textId="3199FDF3" w:rsidR="00EF3874" w:rsidRPr="00EF3874" w:rsidRDefault="00EF3874" w:rsidP="00EF3874">
            <w:pPr>
              <w:rPr>
                <w:lang w:val="it-IT"/>
              </w:rPr>
            </w:pPr>
            <w:r w:rsidRPr="00EF3874">
              <w:rPr>
                <w:lang w:val="it-IT"/>
              </w:rPr>
              <w:t>Per un divieto dei prodotti provenienti dalla deforestazione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2CA5779" w14:textId="77777777" w:rsidR="008B3D91" w:rsidRPr="00EF3874" w:rsidRDefault="008B3D91">
            <w:pPr>
              <w:rPr>
                <w:lang w:val="it-IT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78A8E1B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597A70C8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</w:tcPr>
          <w:p w14:paraId="494593BB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6268CA37" w14:textId="77777777" w:rsidTr="00737345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19C3E872" w14:textId="77777777" w:rsidR="008B3D91" w:rsidRDefault="00B94A98">
            <w:r>
              <w:t>22.4319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0BB90EB8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5767040" w14:textId="77777777" w:rsidR="008B3D91" w:rsidRDefault="00FB3D24">
            <w:pPr>
              <w:rPr>
                <w:color w:val="0000FF"/>
                <w:u w:val="single"/>
              </w:rPr>
            </w:pPr>
            <w:hyperlink r:id="rId118">
              <w:r w:rsidR="00B94A98">
                <w:rPr>
                  <w:rStyle w:val="Lienhypertexte"/>
                </w:rPr>
                <w:t>DE</w:t>
              </w:r>
            </w:hyperlink>
          </w:p>
          <w:p w14:paraId="3BBD2510" w14:textId="77777777" w:rsidR="008B3D91" w:rsidRDefault="00FB3D24">
            <w:pPr>
              <w:rPr>
                <w:color w:val="0000FF"/>
                <w:u w:val="single"/>
              </w:rPr>
            </w:pPr>
            <w:hyperlink r:id="rId119">
              <w:r w:rsidR="00B94A98">
                <w:rPr>
                  <w:rStyle w:val="Lienhypertexte"/>
                </w:rPr>
                <w:t>FR</w:t>
              </w:r>
            </w:hyperlink>
          </w:p>
          <w:p w14:paraId="62439A2C" w14:textId="77777777" w:rsidR="008B3D91" w:rsidRDefault="00FB3D24">
            <w:hyperlink r:id="rId120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</w:tcPr>
          <w:p w14:paraId="5FDD3444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Schlatter. </w:t>
            </w:r>
          </w:p>
          <w:p w14:paraId="5C8F5E65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Massnahmenplan für entwaldungsfreie Lieferketten</w:t>
            </w:r>
          </w:p>
          <w:p w14:paraId="6583C3B1" w14:textId="77777777" w:rsidR="00ED0FE5" w:rsidRPr="00ED0FE5" w:rsidRDefault="00ED0FE5">
            <w:pPr>
              <w:rPr>
                <w:lang w:val="fr-FR"/>
              </w:rPr>
            </w:pPr>
            <w:r w:rsidRPr="00ED0FE5">
              <w:rPr>
                <w:lang w:val="fr-FR"/>
              </w:rPr>
              <w:t>Plan de mesures pour des chaînes d'approvisionnement sans déforestation</w:t>
            </w:r>
          </w:p>
          <w:p w14:paraId="567E6F23" w14:textId="30D4A291" w:rsidR="00ED0FE5" w:rsidRPr="00E37F79" w:rsidRDefault="00ED0FE5">
            <w:pPr>
              <w:rPr>
                <w:lang w:val="it-IT"/>
              </w:rPr>
            </w:pPr>
            <w:r w:rsidRPr="00E37F79">
              <w:rPr>
                <w:lang w:val="it-IT"/>
              </w:rPr>
              <w:t>Piano di misure per catene di approvvigionamento a deforestazione zero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4B7A73CC" w14:textId="77777777" w:rsidR="008B3D91" w:rsidRPr="00E37F79" w:rsidRDefault="008B3D91">
            <w:pPr>
              <w:rPr>
                <w:lang w:val="it-IT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33B92A08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618E5556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14:paraId="2C6CBBAE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62630890" w14:textId="77777777" w:rsidTr="00737345">
        <w:trPr>
          <w:trHeight w:val="20"/>
        </w:trPr>
        <w:tc>
          <w:tcPr>
            <w:tcW w:w="455" w:type="pct"/>
          </w:tcPr>
          <w:p w14:paraId="69228F2C" w14:textId="77777777" w:rsidR="008B3D91" w:rsidRDefault="00B94A98">
            <w:r>
              <w:t>22.4332</w:t>
            </w:r>
          </w:p>
        </w:tc>
        <w:tc>
          <w:tcPr>
            <w:tcW w:w="316" w:type="pct"/>
          </w:tcPr>
          <w:p w14:paraId="6DDB7A1A" w14:textId="77777777" w:rsidR="008B3D91" w:rsidRDefault="00B94A98">
            <w:r>
              <w:t>n</w:t>
            </w:r>
          </w:p>
        </w:tc>
        <w:tc>
          <w:tcPr>
            <w:tcW w:w="281" w:type="pct"/>
          </w:tcPr>
          <w:p w14:paraId="17E81F99" w14:textId="77777777" w:rsidR="008B3D91" w:rsidRDefault="00FB3D24">
            <w:pPr>
              <w:rPr>
                <w:color w:val="0000FF"/>
                <w:u w:val="single"/>
              </w:rPr>
            </w:pPr>
            <w:hyperlink r:id="rId121">
              <w:r w:rsidR="00B94A98">
                <w:rPr>
                  <w:rStyle w:val="Lienhypertexte"/>
                </w:rPr>
                <w:t>DE</w:t>
              </w:r>
            </w:hyperlink>
          </w:p>
          <w:p w14:paraId="3F10F6A4" w14:textId="77777777" w:rsidR="008B3D91" w:rsidRDefault="00FB3D24">
            <w:pPr>
              <w:rPr>
                <w:color w:val="0000FF"/>
                <w:u w:val="single"/>
              </w:rPr>
            </w:pPr>
            <w:hyperlink r:id="rId122">
              <w:r w:rsidR="00B94A98">
                <w:rPr>
                  <w:rStyle w:val="Lienhypertexte"/>
                </w:rPr>
                <w:t>FR</w:t>
              </w:r>
            </w:hyperlink>
          </w:p>
          <w:p w14:paraId="08D2C50D" w14:textId="77777777" w:rsidR="008B3D91" w:rsidRDefault="00FB3D24">
            <w:hyperlink r:id="rId123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1699474A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Nantermod. </w:t>
            </w:r>
          </w:p>
          <w:p w14:paraId="5A44BAE8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Digitalisierung, Bildung, Kultur und Service public. Analyse der Umsetzung von Artikel 4 des Bundesgesetzes über Radio und Fernsehen</w:t>
            </w:r>
          </w:p>
          <w:p w14:paraId="7ACD6A24" w14:textId="77777777" w:rsidR="00E37F79" w:rsidRDefault="00E37F79">
            <w:pPr>
              <w:rPr>
                <w:lang w:val="fr-FR"/>
              </w:rPr>
            </w:pPr>
            <w:r w:rsidRPr="00E37F79">
              <w:rPr>
                <w:lang w:val="fr-FR"/>
              </w:rPr>
              <w:t>Numérisation, formation, culture et service public. Analyse de la mise en oeuvre de l'article 4 de la loi fédérale sur la radio et la télévision</w:t>
            </w:r>
          </w:p>
          <w:p w14:paraId="18DE448A" w14:textId="38621FE1" w:rsidR="00E37F79" w:rsidRPr="00E37F79" w:rsidRDefault="00E37F79">
            <w:pPr>
              <w:rPr>
                <w:lang w:val="it-IT"/>
              </w:rPr>
            </w:pPr>
            <w:r w:rsidRPr="00E37F79">
              <w:rPr>
                <w:lang w:val="it-IT"/>
              </w:rPr>
              <w:t>Digitalizzazione, formazione, cultura e servizio pubblico. Analisi dell'attuazione dell'articolo 4 della legge federale sulla radiotelevisione</w:t>
            </w:r>
          </w:p>
        </w:tc>
        <w:tc>
          <w:tcPr>
            <w:tcW w:w="491" w:type="pct"/>
          </w:tcPr>
          <w:p w14:paraId="21F81A2E" w14:textId="77777777" w:rsidR="008B3D91" w:rsidRPr="00E37F79" w:rsidRDefault="008B3D91">
            <w:pPr>
              <w:rPr>
                <w:lang w:val="it-IT"/>
              </w:rPr>
            </w:pPr>
          </w:p>
        </w:tc>
        <w:tc>
          <w:tcPr>
            <w:tcW w:w="561" w:type="pct"/>
          </w:tcPr>
          <w:p w14:paraId="46112B74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1BBCEBB1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5" w:type="pct"/>
          </w:tcPr>
          <w:p w14:paraId="39AAA404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516DECE0" w14:textId="77777777" w:rsidTr="00737345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0C4C77B9" w14:textId="77777777" w:rsidR="008B3D91" w:rsidRDefault="00B94A98">
            <w:r>
              <w:t>22.4348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6C99ADE6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EB14B83" w14:textId="77777777" w:rsidR="008B3D91" w:rsidRDefault="00FB3D24">
            <w:pPr>
              <w:rPr>
                <w:color w:val="0000FF"/>
                <w:u w:val="single"/>
              </w:rPr>
            </w:pPr>
            <w:hyperlink r:id="rId124">
              <w:r w:rsidR="00B94A98">
                <w:rPr>
                  <w:rStyle w:val="Lienhypertexte"/>
                </w:rPr>
                <w:t>DE</w:t>
              </w:r>
            </w:hyperlink>
          </w:p>
          <w:p w14:paraId="52AABD46" w14:textId="77777777" w:rsidR="008B3D91" w:rsidRDefault="00FB3D24">
            <w:pPr>
              <w:rPr>
                <w:color w:val="0000FF"/>
                <w:u w:val="single"/>
              </w:rPr>
            </w:pPr>
            <w:hyperlink r:id="rId125">
              <w:r w:rsidR="00B94A98">
                <w:rPr>
                  <w:rStyle w:val="Lienhypertexte"/>
                </w:rPr>
                <w:t>FR</w:t>
              </w:r>
            </w:hyperlink>
          </w:p>
          <w:p w14:paraId="7B2C1AB7" w14:textId="77777777" w:rsidR="008B3D91" w:rsidRDefault="00FB3D24">
            <w:hyperlink r:id="rId126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</w:tcPr>
          <w:p w14:paraId="63FD2B2C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Ruch. </w:t>
            </w:r>
          </w:p>
          <w:p w14:paraId="6762B883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Änderung der Raumplanung zugunsten von Gebäuden ausserhalb der Bauzone</w:t>
            </w:r>
          </w:p>
          <w:p w14:paraId="140AF7EF" w14:textId="77777777" w:rsidR="00E37F79" w:rsidRPr="00307995" w:rsidRDefault="00307995">
            <w:pPr>
              <w:rPr>
                <w:lang w:val="fr-FR"/>
              </w:rPr>
            </w:pPr>
            <w:r w:rsidRPr="00307995">
              <w:rPr>
                <w:lang w:val="fr-FR"/>
              </w:rPr>
              <w:t>Modification de l'aménagement du territoire en faveur des bâtiments situés hors zone à bâtir</w:t>
            </w:r>
          </w:p>
          <w:p w14:paraId="6609DB16" w14:textId="76F6428E" w:rsidR="00307995" w:rsidRPr="00307995" w:rsidRDefault="00307995">
            <w:pPr>
              <w:rPr>
                <w:lang w:val="it-IT"/>
              </w:rPr>
            </w:pPr>
            <w:r w:rsidRPr="00307995">
              <w:rPr>
                <w:lang w:val="it-IT"/>
              </w:rPr>
              <w:t>Modifica della legislazione in materia di sviluppo territoriale in favore degli edifici al di fuori delle zone edificabili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2326B788" w14:textId="77777777" w:rsidR="008B3D91" w:rsidRPr="00307995" w:rsidRDefault="008B3D91">
            <w:pPr>
              <w:rPr>
                <w:lang w:val="it-IT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1F5B9C66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188BAD2E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678DCD95" w14:textId="77777777" w:rsidR="00746F9B" w:rsidRPr="00BC1404" w:rsidRDefault="00746F9B" w:rsidP="00746F9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r w:rsidRPr="00BC1404">
              <w:rPr>
                <w:b/>
                <w:lang w:val="it-IT" w:eastAsia="fr-FR"/>
              </w:rPr>
              <w:t xml:space="preserve">Zurückge-zogen am </w:t>
            </w:r>
          </w:p>
          <w:p w14:paraId="417F730F" w14:textId="7B34AB73" w:rsidR="008B3D91" w:rsidRDefault="00746F9B" w:rsidP="00746F9B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09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9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8B3D91" w14:paraId="6E4914BB" w14:textId="77777777" w:rsidTr="00737345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12532D5" w14:textId="77777777" w:rsidR="008B3D91" w:rsidRDefault="00B94A98">
            <w:r>
              <w:t>22.4353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0B1BC69C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39F0F1D" w14:textId="77777777" w:rsidR="008B3D91" w:rsidRDefault="00FB3D24">
            <w:pPr>
              <w:rPr>
                <w:color w:val="0000FF"/>
                <w:u w:val="single"/>
              </w:rPr>
            </w:pPr>
            <w:hyperlink r:id="rId127">
              <w:r w:rsidR="00B94A98">
                <w:rPr>
                  <w:rStyle w:val="Lienhypertexte"/>
                </w:rPr>
                <w:t>DE</w:t>
              </w:r>
            </w:hyperlink>
          </w:p>
          <w:p w14:paraId="4813929B" w14:textId="77777777" w:rsidR="008B3D91" w:rsidRDefault="00FB3D24">
            <w:pPr>
              <w:rPr>
                <w:color w:val="0000FF"/>
                <w:u w:val="single"/>
              </w:rPr>
            </w:pPr>
            <w:hyperlink r:id="rId128">
              <w:r w:rsidR="00B94A98">
                <w:rPr>
                  <w:rStyle w:val="Lienhypertexte"/>
                </w:rPr>
                <w:t>FR</w:t>
              </w:r>
            </w:hyperlink>
          </w:p>
          <w:p w14:paraId="31EC15FB" w14:textId="77777777" w:rsidR="008B3D91" w:rsidRDefault="00FB3D24">
            <w:hyperlink r:id="rId129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1D6B26D1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Klopfenstein Broggini. </w:t>
            </w:r>
          </w:p>
          <w:p w14:paraId="7AAAF6CA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Schutz der Bienen. Sofortmassnahmen gegen die Bedrohung durch die Asiatische Hornisse</w:t>
            </w:r>
          </w:p>
          <w:p w14:paraId="6590ECD8" w14:textId="77777777" w:rsidR="008E1226" w:rsidRDefault="008E1226">
            <w:pPr>
              <w:rPr>
                <w:lang w:val="fr-FR"/>
              </w:rPr>
            </w:pPr>
            <w:r w:rsidRPr="008E1226">
              <w:rPr>
                <w:lang w:val="fr-FR"/>
              </w:rPr>
              <w:t>Protection des abeilles. Mesures urgentes contre la menace du frelon asiatique</w:t>
            </w:r>
          </w:p>
          <w:p w14:paraId="49141793" w14:textId="549EF3CF" w:rsidR="008E1226" w:rsidRPr="008E1226" w:rsidRDefault="008E1226">
            <w:pPr>
              <w:rPr>
                <w:lang w:val="it-IT"/>
              </w:rPr>
            </w:pPr>
            <w:r w:rsidRPr="008E1226">
              <w:rPr>
                <w:lang w:val="it-IT"/>
              </w:rPr>
              <w:t>Protezione delle api. Misure urgenti contro la minaccia del calabrone asiatico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2D930A1" w14:textId="77777777" w:rsidR="008B3D91" w:rsidRPr="008E1226" w:rsidRDefault="008B3D91">
            <w:pPr>
              <w:rPr>
                <w:lang w:val="it-IT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012B5C3F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77E827F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</w:tcPr>
          <w:p w14:paraId="4B614962" w14:textId="77777777" w:rsidR="008B3D91" w:rsidRDefault="008B3D91">
            <w:pPr>
              <w:rPr>
                <w:lang w:val="it-IT"/>
              </w:rPr>
            </w:pPr>
          </w:p>
        </w:tc>
      </w:tr>
    </w:tbl>
    <w:p w14:paraId="74E02AFA" w14:textId="3FA8414A" w:rsidR="00737345" w:rsidRDefault="00737345"/>
    <w:p w14:paraId="34DD931E" w14:textId="6BD38ECD" w:rsidR="00737345" w:rsidRDefault="00737345"/>
    <w:p w14:paraId="2E1A42FD" w14:textId="314C7306" w:rsidR="00737345" w:rsidRDefault="00737345"/>
    <w:p w14:paraId="5CE587FE" w14:textId="73C41329" w:rsidR="00737345" w:rsidRDefault="00737345"/>
    <w:p w14:paraId="44200C06" w14:textId="5BB93DA7" w:rsidR="00737345" w:rsidRDefault="00737345"/>
    <w:p w14:paraId="6C7F1B30" w14:textId="773E7810" w:rsidR="00737345" w:rsidRDefault="00737345"/>
    <w:tbl>
      <w:tblPr>
        <w:tblStyle w:val="Grilledutableau"/>
        <w:tblW w:w="52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2"/>
        <w:gridCol w:w="632"/>
        <w:gridCol w:w="569"/>
        <w:gridCol w:w="3542"/>
        <w:gridCol w:w="10"/>
        <w:gridCol w:w="140"/>
        <w:gridCol w:w="845"/>
        <w:gridCol w:w="1136"/>
        <w:gridCol w:w="1136"/>
        <w:gridCol w:w="12"/>
        <w:gridCol w:w="1130"/>
        <w:gridCol w:w="43"/>
      </w:tblGrid>
      <w:tr w:rsidR="008B3D91" w14:paraId="0A78EE2E" w14:textId="77777777" w:rsidTr="00737345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04AD4BDD" w14:textId="77777777" w:rsidR="008B3D91" w:rsidRDefault="00B94A98">
            <w:r>
              <w:t>22.4386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40F91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5915DC94" w14:textId="77777777" w:rsidR="008B3D91" w:rsidRDefault="00FB3D24">
            <w:pPr>
              <w:rPr>
                <w:color w:val="0000FF"/>
                <w:u w:val="single"/>
              </w:rPr>
            </w:pPr>
            <w:hyperlink r:id="rId130">
              <w:r w:rsidR="00B94A98">
                <w:rPr>
                  <w:rStyle w:val="Lienhypertexte"/>
                </w:rPr>
                <w:t>DE</w:t>
              </w:r>
            </w:hyperlink>
          </w:p>
          <w:p w14:paraId="36BC0EBB" w14:textId="77777777" w:rsidR="008B3D91" w:rsidRDefault="00FB3D24">
            <w:pPr>
              <w:rPr>
                <w:color w:val="0000FF"/>
                <w:u w:val="single"/>
              </w:rPr>
            </w:pPr>
            <w:hyperlink r:id="rId131">
              <w:r w:rsidR="00B94A98">
                <w:rPr>
                  <w:rStyle w:val="Lienhypertexte"/>
                </w:rPr>
                <w:t>FR</w:t>
              </w:r>
            </w:hyperlink>
          </w:p>
          <w:p w14:paraId="678DE42A" w14:textId="77777777" w:rsidR="008B3D91" w:rsidRDefault="00FB3D24">
            <w:hyperlink r:id="rId132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7C2F93FF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Mahaim. </w:t>
            </w:r>
          </w:p>
          <w:p w14:paraId="03970D93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Für eine bessere Steuerung des Bauvorhabens am Bahnhof Lausanne</w:t>
            </w:r>
          </w:p>
          <w:p w14:paraId="758C0475" w14:textId="77777777" w:rsidR="005A41C7" w:rsidRDefault="005A41C7">
            <w:pPr>
              <w:rPr>
                <w:lang w:val="fr-FR"/>
              </w:rPr>
            </w:pPr>
            <w:r w:rsidRPr="005A41C7">
              <w:rPr>
                <w:lang w:val="fr-FR"/>
              </w:rPr>
              <w:t>Pour un pilotage amélioré du projet de la gare de Lausanne</w:t>
            </w:r>
          </w:p>
          <w:p w14:paraId="4976FCFE" w14:textId="55A9966C" w:rsidR="005A41C7" w:rsidRPr="005A41C7" w:rsidRDefault="005A41C7">
            <w:pPr>
              <w:rPr>
                <w:lang w:val="it-IT"/>
              </w:rPr>
            </w:pPr>
            <w:r w:rsidRPr="005A41C7">
              <w:rPr>
                <w:lang w:val="it-IT"/>
              </w:rPr>
              <w:t>Per una migliore gestione del progetto della stazione di Losanna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D47F07" w14:textId="77777777" w:rsidR="008B3D91" w:rsidRPr="005A41C7" w:rsidRDefault="008B3D91">
            <w:pPr>
              <w:rPr>
                <w:lang w:val="it-IT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171A18D2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5F36EBB5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FD5A2A" w14:textId="77777777" w:rsidR="008B3D91" w:rsidRDefault="008B3D91">
            <w:pPr>
              <w:rPr>
                <w:lang w:val="it-IT"/>
              </w:rPr>
            </w:pPr>
          </w:p>
        </w:tc>
      </w:tr>
      <w:tr w:rsidR="008B3D91" w14:paraId="340CE20D" w14:textId="77777777" w:rsidTr="00737345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5C5603EC" w14:textId="77777777" w:rsidR="008B3D91" w:rsidRDefault="00B94A98">
            <w:r>
              <w:t>22.4388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14AD3" w14:textId="77777777" w:rsidR="008B3D91" w:rsidRDefault="00B94A98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6000758A" w14:textId="77777777" w:rsidR="008B3D91" w:rsidRDefault="00FB3D24">
            <w:pPr>
              <w:rPr>
                <w:color w:val="0000FF"/>
                <w:u w:val="single"/>
              </w:rPr>
            </w:pPr>
            <w:hyperlink r:id="rId133">
              <w:r w:rsidR="00B94A98">
                <w:rPr>
                  <w:rStyle w:val="Lienhypertexte"/>
                </w:rPr>
                <w:t>DE</w:t>
              </w:r>
            </w:hyperlink>
          </w:p>
          <w:p w14:paraId="0CAA16C3" w14:textId="77777777" w:rsidR="008B3D91" w:rsidRDefault="00FB3D24">
            <w:pPr>
              <w:rPr>
                <w:color w:val="0000FF"/>
                <w:u w:val="single"/>
              </w:rPr>
            </w:pPr>
            <w:hyperlink r:id="rId134">
              <w:r w:rsidR="00B94A98">
                <w:rPr>
                  <w:rStyle w:val="Lienhypertexte"/>
                </w:rPr>
                <w:t>FR</w:t>
              </w:r>
            </w:hyperlink>
          </w:p>
          <w:p w14:paraId="7437F254" w14:textId="77777777" w:rsidR="008B3D91" w:rsidRDefault="00FB3D24">
            <w:hyperlink r:id="rId135">
              <w:r w:rsidR="00B94A98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629541C8" w14:textId="77777777" w:rsidR="00294A93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Schlatter. </w:t>
            </w:r>
          </w:p>
          <w:p w14:paraId="4B74B549" w14:textId="77777777" w:rsidR="008B3D91" w:rsidRDefault="00B94A9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Einsatz von künstlich generiertem Lärm bei Elektroautos verbieten</w:t>
            </w:r>
          </w:p>
          <w:p w14:paraId="0093F26A" w14:textId="77777777" w:rsidR="00B11F1E" w:rsidRDefault="00B11F1E">
            <w:pPr>
              <w:rPr>
                <w:lang w:val="fr-FR"/>
              </w:rPr>
            </w:pPr>
            <w:r w:rsidRPr="00B11F1E">
              <w:rPr>
                <w:lang w:val="fr-FR"/>
              </w:rPr>
              <w:t>Interdire les émissions de bruit artificiel sur les voitures électriques</w:t>
            </w:r>
          </w:p>
          <w:p w14:paraId="21588943" w14:textId="0A6740EE" w:rsidR="00B11F1E" w:rsidRPr="00B11F1E" w:rsidRDefault="00B11F1E">
            <w:pPr>
              <w:rPr>
                <w:lang w:val="it-IT"/>
              </w:rPr>
            </w:pPr>
            <w:r w:rsidRPr="00B11F1E">
              <w:rPr>
                <w:lang w:val="it-IT"/>
              </w:rPr>
              <w:t>Vietare le emissioni acustiche artificiali nelle auto elettriche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9695D9" w14:textId="77777777" w:rsidR="008B3D91" w:rsidRPr="00B11F1E" w:rsidRDefault="008B3D91">
            <w:pPr>
              <w:rPr>
                <w:lang w:val="it-IT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17FF7CC0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F61A033" w14:textId="77777777" w:rsidR="008B3D91" w:rsidRDefault="00B94A98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4BA530" w14:textId="77777777" w:rsidR="008B3D91" w:rsidRDefault="008B3D91">
            <w:pPr>
              <w:rPr>
                <w:lang w:val="it-IT"/>
              </w:rPr>
            </w:pPr>
          </w:p>
        </w:tc>
      </w:tr>
      <w:tr w:rsidR="0011648D" w14:paraId="79AC1992" w14:textId="77777777" w:rsidTr="00737345">
        <w:trPr>
          <w:gridAfter w:val="1"/>
          <w:wAfter w:w="21" w:type="pct"/>
          <w:trHeight w:val="2320"/>
        </w:trPr>
        <w:tc>
          <w:tcPr>
            <w:tcW w:w="460" w:type="pct"/>
            <w:gridSpan w:val="2"/>
          </w:tcPr>
          <w:p w14:paraId="6A271F54" w14:textId="010B8445" w:rsidR="0019377B" w:rsidRDefault="0019377B" w:rsidP="00CA3BC5">
            <w:r>
              <w:t>22.4432</w:t>
            </w:r>
          </w:p>
        </w:tc>
        <w:tc>
          <w:tcPr>
            <w:tcW w:w="312" w:type="pct"/>
          </w:tcPr>
          <w:p w14:paraId="79E9D1B3" w14:textId="77777777" w:rsidR="0019377B" w:rsidRDefault="0019377B" w:rsidP="00CA3BC5">
            <w:r>
              <w:t>n</w:t>
            </w:r>
          </w:p>
        </w:tc>
        <w:tc>
          <w:tcPr>
            <w:tcW w:w="281" w:type="pct"/>
          </w:tcPr>
          <w:p w14:paraId="1A1EA75B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36">
              <w:r w:rsidR="0019377B">
                <w:rPr>
                  <w:rStyle w:val="Lienhypertexte"/>
                </w:rPr>
                <w:t>DE</w:t>
              </w:r>
            </w:hyperlink>
          </w:p>
          <w:p w14:paraId="2507141E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37">
              <w:r w:rsidR="0019377B">
                <w:rPr>
                  <w:rStyle w:val="Lienhypertexte"/>
                </w:rPr>
                <w:t>FR</w:t>
              </w:r>
            </w:hyperlink>
          </w:p>
          <w:p w14:paraId="1B9B965F" w14:textId="77777777" w:rsidR="0019377B" w:rsidRDefault="00FB3D24" w:rsidP="00CA3BC5">
            <w:hyperlink r:id="rId138">
              <w:r w:rsidR="0019377B">
                <w:rPr>
                  <w:rStyle w:val="Lienhypertexte"/>
                </w:rPr>
                <w:t>IT</w:t>
              </w:r>
            </w:hyperlink>
          </w:p>
        </w:tc>
        <w:tc>
          <w:tcPr>
            <w:tcW w:w="1754" w:type="pct"/>
            <w:gridSpan w:val="2"/>
          </w:tcPr>
          <w:p w14:paraId="4EB9A2D1" w14:textId="77777777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Kutter. </w:t>
            </w:r>
          </w:p>
          <w:p w14:paraId="011E013D" w14:textId="76FFCF1E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Veloparkieranlagen bei Bahnhöfen. Finanzierung und Verantwortlichkeiten klären, Bahnunternehmen in die Verantwortung nehmen</w:t>
            </w:r>
          </w:p>
          <w:p w14:paraId="3AE47B53" w14:textId="69ABAA22" w:rsidR="0019377B" w:rsidRPr="0019377B" w:rsidRDefault="0019377B" w:rsidP="0019377B">
            <w:pPr>
              <w:rPr>
                <w:lang w:val="it-IT"/>
              </w:rPr>
            </w:pPr>
            <w:r w:rsidRPr="00AE0718">
              <w:rPr>
                <w:rFonts w:cs="Arial"/>
                <w:lang w:val="fr-CH"/>
              </w:rPr>
              <w:t xml:space="preserve">Parkings à vélos dans les gares. Clarifier le financement ainsi que les compétences et responsabiliser les entreprises ferroviaires </w:t>
            </w:r>
            <w:r w:rsidRPr="00AE0718">
              <w:rPr>
                <w:rFonts w:cs="Arial"/>
                <w:lang w:val="fr-CH"/>
              </w:rPr>
              <w:br/>
            </w:r>
            <w:r w:rsidRPr="0019377B">
              <w:rPr>
                <w:rFonts w:cs="Arial"/>
                <w:lang w:val="fr-CH"/>
              </w:rPr>
              <w:t xml:space="preserve">Parcheggi per biciclette alle stazioni ferroviarie. </w:t>
            </w:r>
            <w:r w:rsidRPr="00AE0718">
              <w:rPr>
                <w:rFonts w:cs="Arial"/>
                <w:lang w:val="it-IT"/>
              </w:rPr>
              <w:t>Chiarire finanziamento e responsabilità, responsabilizzare le imprese ferroviarie</w:t>
            </w:r>
          </w:p>
        </w:tc>
        <w:tc>
          <w:tcPr>
            <w:tcW w:w="486" w:type="pct"/>
            <w:gridSpan w:val="2"/>
          </w:tcPr>
          <w:p w14:paraId="6A5BFD8F" w14:textId="77777777" w:rsidR="0019377B" w:rsidRPr="0019377B" w:rsidRDefault="0019377B" w:rsidP="00CA3BC5">
            <w:pPr>
              <w:rPr>
                <w:lang w:val="it-IT"/>
              </w:rPr>
            </w:pPr>
          </w:p>
        </w:tc>
        <w:tc>
          <w:tcPr>
            <w:tcW w:w="561" w:type="pct"/>
          </w:tcPr>
          <w:p w14:paraId="661B520E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7" w:type="pct"/>
            <w:gridSpan w:val="2"/>
          </w:tcPr>
          <w:p w14:paraId="4127CDA2" w14:textId="257EF5B0" w:rsidR="0019377B" w:rsidRDefault="0011648D" w:rsidP="00CA3BC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58" w:type="pct"/>
          </w:tcPr>
          <w:p w14:paraId="2F08A4EE" w14:textId="77777777" w:rsidR="0019377B" w:rsidRDefault="0019377B" w:rsidP="00CA3BC5">
            <w:pPr>
              <w:rPr>
                <w:lang w:val="it-IT"/>
              </w:rPr>
            </w:pPr>
          </w:p>
        </w:tc>
      </w:tr>
      <w:tr w:rsidR="0019377B" w14:paraId="7BBFB058" w14:textId="77777777" w:rsidTr="00737345">
        <w:trPr>
          <w:trHeight w:val="2320"/>
        </w:trPr>
        <w:tc>
          <w:tcPr>
            <w:tcW w:w="460" w:type="pct"/>
            <w:gridSpan w:val="2"/>
          </w:tcPr>
          <w:p w14:paraId="5A5DF172" w14:textId="77777777" w:rsidR="0019377B" w:rsidRDefault="0019377B" w:rsidP="00CA3BC5">
            <w:r>
              <w:t>22.4463</w:t>
            </w:r>
          </w:p>
        </w:tc>
        <w:tc>
          <w:tcPr>
            <w:tcW w:w="312" w:type="pct"/>
          </w:tcPr>
          <w:p w14:paraId="6104828C" w14:textId="77777777" w:rsidR="0019377B" w:rsidRDefault="0019377B" w:rsidP="00CA3BC5">
            <w:r>
              <w:t>n</w:t>
            </w:r>
          </w:p>
        </w:tc>
        <w:tc>
          <w:tcPr>
            <w:tcW w:w="281" w:type="pct"/>
          </w:tcPr>
          <w:p w14:paraId="0511106D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39">
              <w:r w:rsidR="0019377B">
                <w:rPr>
                  <w:rStyle w:val="Lienhypertexte"/>
                </w:rPr>
                <w:t>DE</w:t>
              </w:r>
            </w:hyperlink>
          </w:p>
          <w:p w14:paraId="7AAFD7B9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40">
              <w:r w:rsidR="0019377B">
                <w:rPr>
                  <w:rStyle w:val="Lienhypertexte"/>
                </w:rPr>
                <w:t>FR</w:t>
              </w:r>
            </w:hyperlink>
          </w:p>
          <w:p w14:paraId="46F3C1E7" w14:textId="77777777" w:rsidR="0019377B" w:rsidRDefault="00FB3D24" w:rsidP="00CA3BC5">
            <w:hyperlink r:id="rId141">
              <w:r w:rsidR="0019377B">
                <w:rPr>
                  <w:rStyle w:val="Lienhypertexte"/>
                </w:rPr>
                <w:t>IT</w:t>
              </w:r>
            </w:hyperlink>
          </w:p>
        </w:tc>
        <w:tc>
          <w:tcPr>
            <w:tcW w:w="1754" w:type="pct"/>
            <w:gridSpan w:val="2"/>
          </w:tcPr>
          <w:p w14:paraId="76108BD3" w14:textId="77777777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Reimann Lukas. </w:t>
            </w:r>
          </w:p>
          <w:p w14:paraId="16AD1CBE" w14:textId="00A5DCB4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Beseitigung preistreibender staatlicher Handelshemmnisse beim Neuwagenimport</w:t>
            </w:r>
          </w:p>
          <w:p w14:paraId="106291C3" w14:textId="6A6C8906" w:rsidR="0019377B" w:rsidRPr="0019377B" w:rsidRDefault="0019377B" w:rsidP="0019377B">
            <w:r w:rsidRPr="0019377B">
              <w:rPr>
                <w:rFonts w:cs="Arial"/>
              </w:rPr>
              <w:t xml:space="preserve">Élimination des obstacles publics au commerce qui font augmenter les prix des voitures neuves importées </w:t>
            </w:r>
            <w:r w:rsidRPr="0019377B">
              <w:rPr>
                <w:rFonts w:cs="Arial"/>
              </w:rPr>
              <w:br/>
              <w:t>Importazione di veicoli nuovi: eliminare gli ostacoli amministrativi al commercio che incidono sui prezzi</w:t>
            </w:r>
          </w:p>
        </w:tc>
        <w:tc>
          <w:tcPr>
            <w:tcW w:w="486" w:type="pct"/>
            <w:gridSpan w:val="2"/>
          </w:tcPr>
          <w:p w14:paraId="307EAD53" w14:textId="77777777" w:rsidR="0019377B" w:rsidRPr="0019377B" w:rsidRDefault="0019377B" w:rsidP="00CA3BC5"/>
        </w:tc>
        <w:tc>
          <w:tcPr>
            <w:tcW w:w="561" w:type="pct"/>
          </w:tcPr>
          <w:p w14:paraId="06CC0792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7" w:type="pct"/>
            <w:gridSpan w:val="2"/>
          </w:tcPr>
          <w:p w14:paraId="5C4B2B47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79" w:type="pct"/>
            <w:gridSpan w:val="2"/>
          </w:tcPr>
          <w:p w14:paraId="4AC82852" w14:textId="77777777" w:rsidR="0019377B" w:rsidRDefault="0019377B" w:rsidP="00CA3BC5">
            <w:pPr>
              <w:rPr>
                <w:lang w:val="it-IT"/>
              </w:rPr>
            </w:pPr>
          </w:p>
        </w:tc>
      </w:tr>
      <w:tr w:rsidR="0019377B" w14:paraId="1D3F5059" w14:textId="77777777" w:rsidTr="00737345">
        <w:trPr>
          <w:trHeight w:val="2320"/>
        </w:trPr>
        <w:tc>
          <w:tcPr>
            <w:tcW w:w="460" w:type="pct"/>
            <w:gridSpan w:val="2"/>
            <w:tcBorders>
              <w:bottom w:val="single" w:sz="4" w:space="0" w:color="auto"/>
            </w:tcBorders>
          </w:tcPr>
          <w:p w14:paraId="03DD2904" w14:textId="77777777" w:rsidR="0019377B" w:rsidRDefault="0019377B" w:rsidP="00CA3BC5">
            <w:r>
              <w:t>22.4473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14:paraId="567B3A78" w14:textId="77777777" w:rsidR="0019377B" w:rsidRDefault="0019377B" w:rsidP="00CA3BC5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07EFA64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42">
              <w:r w:rsidR="0019377B">
                <w:rPr>
                  <w:rStyle w:val="Lienhypertexte"/>
                </w:rPr>
                <w:t>DE</w:t>
              </w:r>
            </w:hyperlink>
          </w:p>
          <w:p w14:paraId="32589E47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43">
              <w:r w:rsidR="0019377B">
                <w:rPr>
                  <w:rStyle w:val="Lienhypertexte"/>
                </w:rPr>
                <w:t>FR</w:t>
              </w:r>
            </w:hyperlink>
          </w:p>
          <w:p w14:paraId="0CBCDC5E" w14:textId="77777777" w:rsidR="0019377B" w:rsidRDefault="00FB3D24" w:rsidP="00CA3BC5">
            <w:hyperlink r:id="rId144">
              <w:r w:rsidR="0019377B">
                <w:rPr>
                  <w:rStyle w:val="Lienhypertexte"/>
                </w:rPr>
                <w:t>IT</w:t>
              </w:r>
            </w:hyperlink>
          </w:p>
        </w:tc>
        <w:tc>
          <w:tcPr>
            <w:tcW w:w="1754" w:type="pct"/>
            <w:gridSpan w:val="2"/>
            <w:tcBorders>
              <w:bottom w:val="single" w:sz="4" w:space="0" w:color="auto"/>
            </w:tcBorders>
          </w:tcPr>
          <w:p w14:paraId="45686EB0" w14:textId="77777777" w:rsidR="0019377B" w:rsidRDefault="0019377B" w:rsidP="00CA3BC5">
            <w:pPr>
              <w:rPr>
                <w:rFonts w:cs="Arial"/>
              </w:rPr>
            </w:pPr>
            <w:r w:rsidRPr="0019377B">
              <w:rPr>
                <w:rFonts w:cs="Arial"/>
              </w:rPr>
              <w:t xml:space="preserve">Mo. (Romano) Stadler. </w:t>
            </w:r>
          </w:p>
          <w:p w14:paraId="5BB684FF" w14:textId="51CD2099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Für Studierende ein Generalabonnement gemäss Artikel 15 Absatz 3 des Personenbeförderungsgesetzes</w:t>
            </w:r>
          </w:p>
          <w:p w14:paraId="445EBC11" w14:textId="0A6BE056" w:rsidR="0019377B" w:rsidRPr="0019377B" w:rsidRDefault="0019377B" w:rsidP="0019377B">
            <w:r w:rsidRPr="0019377B">
              <w:rPr>
                <w:rFonts w:cs="Arial"/>
              </w:rPr>
              <w:t xml:space="preserve">Abonnement général pour étudiants conformément à l'article 15 alinéa 3 de la Loi sur le transport des voyageurs </w:t>
            </w:r>
            <w:r w:rsidRPr="0019377B">
              <w:rPr>
                <w:rFonts w:cs="Arial"/>
              </w:rPr>
              <w:br/>
              <w:t>Abbonamento generale per studenti conformemente all'articolo 15 capoverso 3 della legge sul trasporto di viaggiatori</w:t>
            </w: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</w:tcPr>
          <w:p w14:paraId="0161C1AE" w14:textId="77777777" w:rsidR="0019377B" w:rsidRPr="0019377B" w:rsidRDefault="0019377B" w:rsidP="00CA3BC5"/>
        </w:tc>
        <w:tc>
          <w:tcPr>
            <w:tcW w:w="561" w:type="pct"/>
            <w:tcBorders>
              <w:bottom w:val="single" w:sz="4" w:space="0" w:color="auto"/>
            </w:tcBorders>
          </w:tcPr>
          <w:p w14:paraId="1E4FDA19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7" w:type="pct"/>
            <w:gridSpan w:val="2"/>
            <w:tcBorders>
              <w:bottom w:val="single" w:sz="4" w:space="0" w:color="auto"/>
            </w:tcBorders>
          </w:tcPr>
          <w:p w14:paraId="786EB929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</w:tcPr>
          <w:p w14:paraId="4AC25B8F" w14:textId="77777777" w:rsidR="0019377B" w:rsidRDefault="0019377B" w:rsidP="00CA3BC5">
            <w:pPr>
              <w:rPr>
                <w:lang w:val="it-IT"/>
              </w:rPr>
            </w:pPr>
          </w:p>
        </w:tc>
      </w:tr>
      <w:tr w:rsidR="0019377B" w14:paraId="19ABEB43" w14:textId="77777777" w:rsidTr="00737345">
        <w:trPr>
          <w:trHeight w:val="20"/>
        </w:trPr>
        <w:tc>
          <w:tcPr>
            <w:tcW w:w="4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A202E" w14:textId="77777777" w:rsidR="0019377B" w:rsidRDefault="0019377B" w:rsidP="00CA3BC5">
            <w:r>
              <w:t>22.4487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14:paraId="36B140E1" w14:textId="77777777" w:rsidR="0019377B" w:rsidRDefault="0019377B" w:rsidP="00CA3BC5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912CC1B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45">
              <w:r w:rsidR="0019377B">
                <w:rPr>
                  <w:rStyle w:val="Lienhypertexte"/>
                </w:rPr>
                <w:t>DE</w:t>
              </w:r>
            </w:hyperlink>
          </w:p>
          <w:p w14:paraId="712D15E0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46">
              <w:r w:rsidR="0019377B">
                <w:rPr>
                  <w:rStyle w:val="Lienhypertexte"/>
                </w:rPr>
                <w:t>FR</w:t>
              </w:r>
            </w:hyperlink>
          </w:p>
          <w:p w14:paraId="69AD2C0E" w14:textId="77777777" w:rsidR="0019377B" w:rsidRDefault="00FB3D24" w:rsidP="00CA3BC5">
            <w:hyperlink r:id="rId147">
              <w:r w:rsidR="0019377B">
                <w:rPr>
                  <w:rStyle w:val="Lienhypertexte"/>
                </w:rPr>
                <w:t>IT</w:t>
              </w:r>
            </w:hyperlink>
          </w:p>
        </w:tc>
        <w:tc>
          <w:tcPr>
            <w:tcW w:w="182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B173CD" w14:textId="77777777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G. </w:t>
            </w:r>
          </w:p>
          <w:p w14:paraId="137E7C3E" w14:textId="36572EF6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Unverzügliche Massnahmen zum Ausstieg aus dem Energiecharta-Vertrag</w:t>
            </w:r>
          </w:p>
          <w:p w14:paraId="338014B1" w14:textId="2FA43590" w:rsidR="0019377B" w:rsidRPr="0019377B" w:rsidRDefault="0019377B" w:rsidP="0019377B">
            <w:r w:rsidRPr="0019377B">
              <w:rPr>
                <w:rFonts w:cs="Arial"/>
              </w:rPr>
              <w:t xml:space="preserve">Prendre immédiatement les dispositions nécessaires pour sortir du Traité sur la charte de l'énergie </w:t>
            </w:r>
            <w:r w:rsidRPr="0019377B">
              <w:rPr>
                <w:rFonts w:cs="Arial"/>
              </w:rPr>
              <w:br/>
              <w:t>Adottare subito le misure necessarie per uscire dal Trattato sulla Carta dell'Energia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53A68A97" w14:textId="77777777" w:rsidR="0019377B" w:rsidRPr="00737345" w:rsidRDefault="0019377B" w:rsidP="00CA3BC5">
            <w:pPr>
              <w:rPr>
                <w:sz w:val="16"/>
                <w:szCs w:val="16"/>
                <w:lang w:val="it-IT"/>
              </w:rPr>
            </w:pPr>
            <w:r w:rsidRPr="00737345">
              <w:rPr>
                <w:sz w:val="16"/>
                <w:szCs w:val="16"/>
                <w:lang w:val="it-IT"/>
              </w:rPr>
              <w:t>Mahaim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71F96DA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AF46C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FBB29" w14:textId="77777777" w:rsidR="0019377B" w:rsidRDefault="0019377B" w:rsidP="00CA3BC5">
            <w:pPr>
              <w:rPr>
                <w:lang w:val="it-IT"/>
              </w:rPr>
            </w:pPr>
          </w:p>
        </w:tc>
      </w:tr>
    </w:tbl>
    <w:p w14:paraId="155880D6" w14:textId="79CCD37C" w:rsidR="00737345" w:rsidRDefault="00737345"/>
    <w:p w14:paraId="41DA2DF0" w14:textId="371A48F3" w:rsidR="00737345" w:rsidRDefault="00737345"/>
    <w:p w14:paraId="066D6AB2" w14:textId="75CBCF0E" w:rsidR="00737345" w:rsidRDefault="00737345"/>
    <w:p w14:paraId="26D34206" w14:textId="0AD83861" w:rsidR="00737345" w:rsidRDefault="00737345"/>
    <w:p w14:paraId="23F78941" w14:textId="07D8CB5C" w:rsidR="00737345" w:rsidRDefault="00737345"/>
    <w:tbl>
      <w:tblPr>
        <w:tblStyle w:val="Grilledutableau"/>
        <w:tblW w:w="52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632"/>
        <w:gridCol w:w="569"/>
        <w:gridCol w:w="3692"/>
        <w:gridCol w:w="845"/>
        <w:gridCol w:w="1136"/>
        <w:gridCol w:w="1148"/>
        <w:gridCol w:w="1173"/>
      </w:tblGrid>
      <w:tr w:rsidR="0019377B" w14:paraId="6B72083B" w14:textId="77777777" w:rsidTr="00737345">
        <w:trPr>
          <w:trHeight w:val="20"/>
        </w:trPr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14:paraId="736D3B3C" w14:textId="77777777" w:rsidR="0019377B" w:rsidRDefault="0019377B" w:rsidP="00CA3BC5">
            <w:r>
              <w:t>22.4488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14:paraId="40865B17" w14:textId="77777777" w:rsidR="0019377B" w:rsidRDefault="0019377B" w:rsidP="00CA3BC5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D616994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48">
              <w:r w:rsidR="0019377B">
                <w:rPr>
                  <w:rStyle w:val="Lienhypertexte"/>
                </w:rPr>
                <w:t>DE</w:t>
              </w:r>
            </w:hyperlink>
          </w:p>
          <w:p w14:paraId="1D1C4602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49">
              <w:r w:rsidR="0019377B">
                <w:rPr>
                  <w:rStyle w:val="Lienhypertexte"/>
                </w:rPr>
                <w:t>FR</w:t>
              </w:r>
            </w:hyperlink>
          </w:p>
          <w:p w14:paraId="60B67C4A" w14:textId="77777777" w:rsidR="0019377B" w:rsidRDefault="00FB3D24" w:rsidP="00CA3BC5">
            <w:hyperlink r:id="rId150">
              <w:r w:rsidR="0019377B">
                <w:rPr>
                  <w:rStyle w:val="Lienhypertexte"/>
                </w:rPr>
                <w:t>IT</w:t>
              </w:r>
            </w:hyperlink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65A1AFF2" w14:textId="77777777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Klopfenstein Broggini. </w:t>
            </w:r>
          </w:p>
          <w:p w14:paraId="516A5885" w14:textId="3AEB0814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Wasserstress. So rasch wie möglich warnen!</w:t>
            </w:r>
          </w:p>
          <w:p w14:paraId="53CAFA40" w14:textId="343771E3" w:rsidR="0019377B" w:rsidRPr="0019377B" w:rsidRDefault="0019377B" w:rsidP="0019377B">
            <w:pPr>
              <w:rPr>
                <w:lang w:val="it-IT"/>
              </w:rPr>
            </w:pPr>
            <w:r w:rsidRPr="0019377B">
              <w:rPr>
                <w:rFonts w:cs="Arial"/>
                <w:lang w:val="fr-CH"/>
              </w:rPr>
              <w:t xml:space="preserve">Stress hydrique. Alerter au plus vite! </w:t>
            </w:r>
            <w:r w:rsidRPr="0019377B">
              <w:rPr>
                <w:rFonts w:cs="Arial"/>
                <w:lang w:val="fr-CH"/>
              </w:rPr>
              <w:br/>
            </w:r>
            <w:r w:rsidRPr="0019377B">
              <w:rPr>
                <w:rFonts w:cs="Arial"/>
                <w:lang w:val="it-IT"/>
              </w:rPr>
              <w:t>Stress idrico. Allertare al più presto!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2CEF3B26" w14:textId="77777777" w:rsidR="0019377B" w:rsidRPr="0019377B" w:rsidRDefault="0019377B" w:rsidP="00CA3BC5">
            <w:pPr>
              <w:rPr>
                <w:lang w:val="it-IT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0BCE8BC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1A395C86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259F4DA2" w14:textId="77777777" w:rsidR="0019377B" w:rsidRDefault="0019377B" w:rsidP="00CA3BC5">
            <w:pPr>
              <w:rPr>
                <w:lang w:val="it-IT"/>
              </w:rPr>
            </w:pPr>
          </w:p>
        </w:tc>
      </w:tr>
      <w:tr w:rsidR="0019377B" w14:paraId="5E8FE639" w14:textId="77777777" w:rsidTr="00737345">
        <w:trPr>
          <w:trHeight w:val="20"/>
        </w:trPr>
        <w:tc>
          <w:tcPr>
            <w:tcW w:w="460" w:type="pct"/>
            <w:tcBorders>
              <w:top w:val="single" w:sz="4" w:space="0" w:color="auto"/>
            </w:tcBorders>
          </w:tcPr>
          <w:p w14:paraId="10B2AB1C" w14:textId="77777777" w:rsidR="0019377B" w:rsidRDefault="0019377B" w:rsidP="00CA3BC5">
            <w:r>
              <w:t>22.4491</w:t>
            </w:r>
          </w:p>
        </w:tc>
        <w:tc>
          <w:tcPr>
            <w:tcW w:w="312" w:type="pct"/>
            <w:tcBorders>
              <w:top w:val="single" w:sz="4" w:space="0" w:color="auto"/>
            </w:tcBorders>
          </w:tcPr>
          <w:p w14:paraId="315B0566" w14:textId="77777777" w:rsidR="0019377B" w:rsidRDefault="0019377B" w:rsidP="00CA3BC5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0BEAE4B0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51">
              <w:r w:rsidR="0019377B">
                <w:rPr>
                  <w:rStyle w:val="Lienhypertexte"/>
                </w:rPr>
                <w:t>DE</w:t>
              </w:r>
            </w:hyperlink>
          </w:p>
          <w:p w14:paraId="4D53E41E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52">
              <w:r w:rsidR="0019377B">
                <w:rPr>
                  <w:rStyle w:val="Lienhypertexte"/>
                </w:rPr>
                <w:t>FR</w:t>
              </w:r>
            </w:hyperlink>
          </w:p>
          <w:p w14:paraId="266324DF" w14:textId="77777777" w:rsidR="0019377B" w:rsidRDefault="00FB3D24" w:rsidP="00CA3BC5">
            <w:hyperlink r:id="rId153">
              <w:r w:rsidR="0019377B">
                <w:rPr>
                  <w:rStyle w:val="Lienhypertexte"/>
                </w:rPr>
                <w:t>IT</w:t>
              </w:r>
            </w:hyperlink>
          </w:p>
        </w:tc>
        <w:tc>
          <w:tcPr>
            <w:tcW w:w="1823" w:type="pct"/>
            <w:tcBorders>
              <w:top w:val="single" w:sz="4" w:space="0" w:color="auto"/>
            </w:tcBorders>
          </w:tcPr>
          <w:p w14:paraId="1BC2ED81" w14:textId="77777777" w:rsidR="0019377B" w:rsidRDefault="0019377B" w:rsidP="00CA3BC5">
            <w:pPr>
              <w:rPr>
                <w:rFonts w:cs="Arial"/>
              </w:rPr>
            </w:pPr>
            <w:r w:rsidRPr="00C74B12">
              <w:rPr>
                <w:rFonts w:cs="Arial"/>
              </w:rPr>
              <w:t xml:space="preserve">Mo. (Schläpfer) Egger Mike. </w:t>
            </w:r>
          </w:p>
          <w:p w14:paraId="6400A958" w14:textId="50C11EAF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Verbindlicher Mindestabstand von Windkraftanlagen zu bewohnten Siedlungen</w:t>
            </w:r>
          </w:p>
          <w:p w14:paraId="448A4DE9" w14:textId="514B75E5" w:rsidR="0019377B" w:rsidRPr="0019377B" w:rsidRDefault="0019377B" w:rsidP="0019377B">
            <w:r w:rsidRPr="0019377B">
              <w:rPr>
                <w:rFonts w:cs="Arial"/>
              </w:rPr>
              <w:t xml:space="preserve">Fixer une distance minimale contraignante entre les éoliennes et les zones habitées </w:t>
            </w:r>
            <w:r w:rsidRPr="0019377B">
              <w:rPr>
                <w:rFonts w:cs="Arial"/>
              </w:rPr>
              <w:br/>
              <w:t>Distanza minima obbligatoria tra gli impianti eolici e gli insediamenti abitati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08DBC7C1" w14:textId="77777777" w:rsidR="0019377B" w:rsidRPr="0019377B" w:rsidRDefault="0019377B" w:rsidP="00CA3BC5"/>
        </w:tc>
        <w:tc>
          <w:tcPr>
            <w:tcW w:w="561" w:type="pct"/>
            <w:tcBorders>
              <w:top w:val="single" w:sz="4" w:space="0" w:color="auto"/>
            </w:tcBorders>
          </w:tcPr>
          <w:p w14:paraId="728ADE00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</w:tcBorders>
          </w:tcPr>
          <w:p w14:paraId="54738A41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6F8BBAF3" w14:textId="77777777" w:rsidR="0019377B" w:rsidRDefault="0019377B" w:rsidP="00CA3BC5">
            <w:pPr>
              <w:rPr>
                <w:lang w:val="it-IT"/>
              </w:rPr>
            </w:pPr>
          </w:p>
        </w:tc>
      </w:tr>
      <w:tr w:rsidR="0019377B" w14:paraId="43851FD1" w14:textId="77777777" w:rsidTr="00737345">
        <w:trPr>
          <w:trHeight w:val="20"/>
        </w:trPr>
        <w:tc>
          <w:tcPr>
            <w:tcW w:w="460" w:type="pct"/>
          </w:tcPr>
          <w:p w14:paraId="518012EA" w14:textId="77777777" w:rsidR="0019377B" w:rsidRDefault="0019377B" w:rsidP="00CA3BC5">
            <w:r>
              <w:t>22.4494</w:t>
            </w:r>
          </w:p>
        </w:tc>
        <w:tc>
          <w:tcPr>
            <w:tcW w:w="312" w:type="pct"/>
          </w:tcPr>
          <w:p w14:paraId="39627EAA" w14:textId="77777777" w:rsidR="0019377B" w:rsidRDefault="0019377B" w:rsidP="00CA3BC5">
            <w:r>
              <w:t>n</w:t>
            </w:r>
          </w:p>
        </w:tc>
        <w:tc>
          <w:tcPr>
            <w:tcW w:w="281" w:type="pct"/>
          </w:tcPr>
          <w:p w14:paraId="12A20991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54">
              <w:r w:rsidR="0019377B">
                <w:rPr>
                  <w:rStyle w:val="Lienhypertexte"/>
                </w:rPr>
                <w:t>DE</w:t>
              </w:r>
            </w:hyperlink>
          </w:p>
          <w:p w14:paraId="6D55AFED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55">
              <w:r w:rsidR="0019377B">
                <w:rPr>
                  <w:rStyle w:val="Lienhypertexte"/>
                </w:rPr>
                <w:t>FR</w:t>
              </w:r>
            </w:hyperlink>
          </w:p>
          <w:p w14:paraId="0B4B1668" w14:textId="77777777" w:rsidR="0019377B" w:rsidRDefault="00FB3D24" w:rsidP="00CA3BC5">
            <w:hyperlink r:id="rId156">
              <w:r w:rsidR="0019377B">
                <w:rPr>
                  <w:rStyle w:val="Lienhypertexte"/>
                </w:rPr>
                <w:t>IT</w:t>
              </w:r>
            </w:hyperlink>
          </w:p>
        </w:tc>
        <w:tc>
          <w:tcPr>
            <w:tcW w:w="1823" w:type="pct"/>
          </w:tcPr>
          <w:p w14:paraId="22AF9F25" w14:textId="77777777" w:rsidR="0019377B" w:rsidRDefault="0019377B" w:rsidP="00CA3BC5">
            <w:pPr>
              <w:rPr>
                <w:rFonts w:cs="Arial"/>
              </w:rPr>
            </w:pPr>
            <w:r w:rsidRPr="00C74B12">
              <w:rPr>
                <w:rFonts w:cs="Arial"/>
              </w:rPr>
              <w:t xml:space="preserve">Mo. (Pasquier-Eichenberger) Brenzikofer. </w:t>
            </w:r>
          </w:p>
          <w:p w14:paraId="7AA059D9" w14:textId="77340BA5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Stärkere Einschränkung bei der Mobilität</w:t>
            </w:r>
          </w:p>
          <w:p w14:paraId="5AA73845" w14:textId="6D06993E" w:rsidR="0019377B" w:rsidRPr="0019377B" w:rsidRDefault="0019377B" w:rsidP="0019377B">
            <w:pPr>
              <w:rPr>
                <w:lang w:val="fr-CH"/>
              </w:rPr>
            </w:pPr>
            <w:r w:rsidRPr="00C74B12">
              <w:rPr>
                <w:rFonts w:cs="Arial"/>
                <w:lang w:val="fr-FR"/>
              </w:rPr>
              <w:t xml:space="preserve">Plus de sobriété en termes de mobilité </w:t>
            </w:r>
            <w:r w:rsidRPr="00C74B12">
              <w:rPr>
                <w:rFonts w:cs="Arial"/>
                <w:lang w:val="fr-FR"/>
              </w:rPr>
              <w:br/>
            </w:r>
            <w:r w:rsidRPr="0019377B">
              <w:rPr>
                <w:rFonts w:cs="Arial"/>
                <w:lang w:val="fr-CH"/>
              </w:rPr>
              <w:t>Maggiore sobrietà in termini di mobilità</w:t>
            </w:r>
          </w:p>
        </w:tc>
        <w:tc>
          <w:tcPr>
            <w:tcW w:w="417" w:type="pct"/>
          </w:tcPr>
          <w:p w14:paraId="5C269A83" w14:textId="77777777" w:rsidR="0019377B" w:rsidRPr="0019377B" w:rsidRDefault="0019377B" w:rsidP="00CA3BC5">
            <w:pPr>
              <w:rPr>
                <w:lang w:val="fr-CH"/>
              </w:rPr>
            </w:pPr>
          </w:p>
        </w:tc>
        <w:tc>
          <w:tcPr>
            <w:tcW w:w="561" w:type="pct"/>
          </w:tcPr>
          <w:p w14:paraId="50027F90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7" w:type="pct"/>
          </w:tcPr>
          <w:p w14:paraId="0AE48757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79" w:type="pct"/>
          </w:tcPr>
          <w:p w14:paraId="7C28C7C7" w14:textId="77777777" w:rsidR="0019377B" w:rsidRDefault="0019377B" w:rsidP="00CA3BC5">
            <w:pPr>
              <w:rPr>
                <w:lang w:val="it-IT"/>
              </w:rPr>
            </w:pPr>
          </w:p>
        </w:tc>
      </w:tr>
      <w:tr w:rsidR="0019377B" w14:paraId="45A98B7A" w14:textId="77777777" w:rsidTr="00737345">
        <w:trPr>
          <w:trHeight w:val="1193"/>
        </w:trPr>
        <w:tc>
          <w:tcPr>
            <w:tcW w:w="460" w:type="pct"/>
          </w:tcPr>
          <w:p w14:paraId="65227EF3" w14:textId="77777777" w:rsidR="0019377B" w:rsidRDefault="0019377B" w:rsidP="00CA3BC5">
            <w:r>
              <w:t>22.4514</w:t>
            </w:r>
          </w:p>
        </w:tc>
        <w:tc>
          <w:tcPr>
            <w:tcW w:w="312" w:type="pct"/>
          </w:tcPr>
          <w:p w14:paraId="776D0AF0" w14:textId="77777777" w:rsidR="0019377B" w:rsidRDefault="0019377B" w:rsidP="00CA3BC5">
            <w:r>
              <w:t>n</w:t>
            </w:r>
          </w:p>
        </w:tc>
        <w:tc>
          <w:tcPr>
            <w:tcW w:w="281" w:type="pct"/>
          </w:tcPr>
          <w:p w14:paraId="2D499126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57">
              <w:r w:rsidR="0019377B">
                <w:rPr>
                  <w:rStyle w:val="Lienhypertexte"/>
                </w:rPr>
                <w:t>DE</w:t>
              </w:r>
            </w:hyperlink>
          </w:p>
          <w:p w14:paraId="7A52314C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58">
              <w:r w:rsidR="0019377B">
                <w:rPr>
                  <w:rStyle w:val="Lienhypertexte"/>
                </w:rPr>
                <w:t>FR</w:t>
              </w:r>
            </w:hyperlink>
          </w:p>
          <w:p w14:paraId="3E3A304A" w14:textId="77777777" w:rsidR="0019377B" w:rsidRDefault="00FB3D24" w:rsidP="00CA3BC5">
            <w:hyperlink r:id="rId159">
              <w:r w:rsidR="0019377B">
                <w:rPr>
                  <w:rStyle w:val="Lienhypertexte"/>
                </w:rPr>
                <w:t>IT</w:t>
              </w:r>
            </w:hyperlink>
          </w:p>
        </w:tc>
        <w:tc>
          <w:tcPr>
            <w:tcW w:w="1823" w:type="pct"/>
          </w:tcPr>
          <w:p w14:paraId="741733A4" w14:textId="77777777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Klopfenstein Broggini. </w:t>
            </w:r>
          </w:p>
          <w:p w14:paraId="2D09F4F2" w14:textId="5318A8F9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Förderung von Solaranlagen bei Privatpersonen. Für ein zugängliches und einfacheres Modell</w:t>
            </w:r>
          </w:p>
          <w:p w14:paraId="595B4E23" w14:textId="4BB8FF45" w:rsidR="0019377B" w:rsidRPr="0019377B" w:rsidRDefault="0019377B" w:rsidP="0019377B">
            <w:pPr>
              <w:rPr>
                <w:lang w:val="it-IT"/>
              </w:rPr>
            </w:pPr>
            <w:r w:rsidRPr="0019377B">
              <w:rPr>
                <w:rFonts w:cs="Arial"/>
                <w:lang w:val="fr-CH"/>
              </w:rPr>
              <w:t xml:space="preserve">Promotion du solaire auprès des particuliers. </w:t>
            </w:r>
            <w:r w:rsidRPr="0011648D">
              <w:rPr>
                <w:rFonts w:cs="Arial"/>
                <w:lang w:val="it-CH"/>
              </w:rPr>
              <w:t xml:space="preserve">Pour un modèle accessible et simplifié </w:t>
            </w:r>
            <w:r w:rsidRPr="0011648D">
              <w:rPr>
                <w:rFonts w:cs="Arial"/>
                <w:lang w:val="it-CH"/>
              </w:rPr>
              <w:br/>
            </w:r>
            <w:r w:rsidRPr="00AA6A5F">
              <w:rPr>
                <w:rFonts w:cs="Arial"/>
                <w:lang w:val="it-IT"/>
              </w:rPr>
              <w:t xml:space="preserve">Promozione dell'energia solare per i privati. </w:t>
            </w:r>
            <w:r w:rsidRPr="0019377B">
              <w:rPr>
                <w:rFonts w:cs="Arial"/>
                <w:lang w:val="it-IT"/>
              </w:rPr>
              <w:t>Adottare un modello accessibile e semplificato</w:t>
            </w:r>
          </w:p>
        </w:tc>
        <w:tc>
          <w:tcPr>
            <w:tcW w:w="417" w:type="pct"/>
          </w:tcPr>
          <w:p w14:paraId="1ED18AF4" w14:textId="77777777" w:rsidR="0019377B" w:rsidRDefault="0019377B" w:rsidP="00CA3BC5">
            <w:pPr>
              <w:rPr>
                <w:lang w:val="it-IT"/>
              </w:rPr>
            </w:pPr>
          </w:p>
        </w:tc>
        <w:tc>
          <w:tcPr>
            <w:tcW w:w="561" w:type="pct"/>
          </w:tcPr>
          <w:p w14:paraId="67CC7E3E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7" w:type="pct"/>
          </w:tcPr>
          <w:p w14:paraId="2B13F4EE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79" w:type="pct"/>
          </w:tcPr>
          <w:p w14:paraId="37A81139" w14:textId="77777777" w:rsidR="0019377B" w:rsidRDefault="0019377B" w:rsidP="00CA3BC5">
            <w:pPr>
              <w:rPr>
                <w:lang w:val="it-IT"/>
              </w:rPr>
            </w:pPr>
          </w:p>
        </w:tc>
      </w:tr>
      <w:tr w:rsidR="0019377B" w14:paraId="2A3AD617" w14:textId="77777777" w:rsidTr="00737345">
        <w:trPr>
          <w:trHeight w:val="2320"/>
        </w:trPr>
        <w:tc>
          <w:tcPr>
            <w:tcW w:w="460" w:type="pct"/>
            <w:tcBorders>
              <w:bottom w:val="single" w:sz="4" w:space="0" w:color="auto"/>
            </w:tcBorders>
          </w:tcPr>
          <w:p w14:paraId="1458A402" w14:textId="77777777" w:rsidR="0019377B" w:rsidRDefault="0019377B" w:rsidP="00CA3BC5">
            <w:r>
              <w:t>22.4517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14:paraId="2798AEA7" w14:textId="77777777" w:rsidR="0019377B" w:rsidRDefault="0019377B" w:rsidP="00CA3BC5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277112EA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60">
              <w:r w:rsidR="0019377B">
                <w:rPr>
                  <w:rStyle w:val="Lienhypertexte"/>
                </w:rPr>
                <w:t>DE</w:t>
              </w:r>
            </w:hyperlink>
          </w:p>
          <w:p w14:paraId="37EF511B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61">
              <w:r w:rsidR="0019377B">
                <w:rPr>
                  <w:rStyle w:val="Lienhypertexte"/>
                </w:rPr>
                <w:t>FR</w:t>
              </w:r>
            </w:hyperlink>
          </w:p>
          <w:p w14:paraId="73075831" w14:textId="77777777" w:rsidR="0019377B" w:rsidRDefault="00FB3D24" w:rsidP="00CA3BC5">
            <w:hyperlink r:id="rId162">
              <w:r w:rsidR="0019377B">
                <w:rPr>
                  <w:rStyle w:val="Lienhypertexte"/>
                </w:rPr>
                <w:t>IT</w:t>
              </w:r>
            </w:hyperlink>
          </w:p>
        </w:tc>
        <w:tc>
          <w:tcPr>
            <w:tcW w:w="1823" w:type="pct"/>
            <w:tcBorders>
              <w:bottom w:val="single" w:sz="4" w:space="0" w:color="auto"/>
            </w:tcBorders>
          </w:tcPr>
          <w:p w14:paraId="6482CFD5" w14:textId="77777777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Widmer Céline. </w:t>
            </w:r>
          </w:p>
          <w:p w14:paraId="55D45BEA" w14:textId="5844DA98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Repräsentative Teilnahme am Pacta-Klimatest und mehr Transparenz über Testergebnisse sicherstellen</w:t>
            </w:r>
          </w:p>
          <w:p w14:paraId="7BCF3267" w14:textId="26C8AE90" w:rsidR="0019377B" w:rsidRPr="0019377B" w:rsidRDefault="0019377B" w:rsidP="0019377B">
            <w:r w:rsidRPr="0019377B">
              <w:rPr>
                <w:rFonts w:cs="Arial"/>
              </w:rPr>
              <w:t xml:space="preserve">Participation représentative au test climatique PACTA et renforcement de la transparence des résultats </w:t>
            </w:r>
            <w:r w:rsidRPr="0019377B">
              <w:rPr>
                <w:rFonts w:cs="Arial"/>
              </w:rPr>
              <w:br/>
              <w:t>Garantire una partecipazione rappresentativa al test climatico PACTA e una maggiore trasparenza sui relativi risultati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56CD9B1E" w14:textId="77777777" w:rsidR="0019377B" w:rsidRPr="0019377B" w:rsidRDefault="0019377B" w:rsidP="00CA3BC5"/>
        </w:tc>
        <w:tc>
          <w:tcPr>
            <w:tcW w:w="561" w:type="pct"/>
            <w:tcBorders>
              <w:bottom w:val="single" w:sz="4" w:space="0" w:color="auto"/>
            </w:tcBorders>
          </w:tcPr>
          <w:p w14:paraId="28C4B7EC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1DD0B366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6A7F21A6" w14:textId="77777777" w:rsidR="0019377B" w:rsidRDefault="0019377B" w:rsidP="00CA3BC5">
            <w:pPr>
              <w:rPr>
                <w:lang w:val="it-IT"/>
              </w:rPr>
            </w:pPr>
          </w:p>
        </w:tc>
      </w:tr>
      <w:tr w:rsidR="0019377B" w14:paraId="314D0AAD" w14:textId="77777777" w:rsidTr="00737345">
        <w:trPr>
          <w:trHeight w:val="20"/>
        </w:trPr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14:paraId="2E3402B4" w14:textId="77777777" w:rsidR="0019377B" w:rsidRDefault="0019377B" w:rsidP="00CA3BC5">
            <w:r>
              <w:t>22.4521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14:paraId="1C587EC5" w14:textId="77777777" w:rsidR="0019377B" w:rsidRDefault="0019377B" w:rsidP="00CA3BC5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0A041B12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63">
              <w:r w:rsidR="0019377B">
                <w:rPr>
                  <w:rStyle w:val="Lienhypertexte"/>
                </w:rPr>
                <w:t>DE</w:t>
              </w:r>
            </w:hyperlink>
          </w:p>
          <w:p w14:paraId="5A8F2A4C" w14:textId="77777777" w:rsidR="0019377B" w:rsidRDefault="00FB3D24" w:rsidP="00CA3BC5">
            <w:pPr>
              <w:rPr>
                <w:color w:val="0000FF"/>
                <w:u w:val="single"/>
              </w:rPr>
            </w:pPr>
            <w:hyperlink r:id="rId164">
              <w:r w:rsidR="0019377B">
                <w:rPr>
                  <w:rStyle w:val="Lienhypertexte"/>
                </w:rPr>
                <w:t>FR</w:t>
              </w:r>
            </w:hyperlink>
          </w:p>
          <w:p w14:paraId="41569E9E" w14:textId="77777777" w:rsidR="0019377B" w:rsidRDefault="00FB3D24" w:rsidP="00CA3BC5">
            <w:hyperlink r:id="rId165">
              <w:r w:rsidR="0019377B">
                <w:rPr>
                  <w:rStyle w:val="Lienhypertexte"/>
                </w:rPr>
                <w:t>IT</w:t>
              </w:r>
            </w:hyperlink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</w:tcBorders>
          </w:tcPr>
          <w:p w14:paraId="42B093CB" w14:textId="77777777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Ryser. </w:t>
            </w:r>
          </w:p>
          <w:p w14:paraId="29AB71E8" w14:textId="0C2A028D" w:rsidR="0019377B" w:rsidRDefault="0019377B" w:rsidP="00CA3BC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Netto-null-Strategie für Schifffahrt</w:t>
            </w:r>
          </w:p>
          <w:p w14:paraId="330FFAA7" w14:textId="6E66900C" w:rsidR="0019377B" w:rsidRPr="0019377B" w:rsidRDefault="0019377B" w:rsidP="0019377B">
            <w:pPr>
              <w:rPr>
                <w:lang w:val="it-IT"/>
              </w:rPr>
            </w:pPr>
            <w:r w:rsidRPr="0019377B">
              <w:rPr>
                <w:rFonts w:cs="Arial"/>
                <w:lang w:val="it-IT"/>
              </w:rPr>
              <w:t xml:space="preserve">Une stratégie zéro net pour la navigation maritime </w:t>
            </w:r>
            <w:r w:rsidRPr="0019377B">
              <w:rPr>
                <w:rFonts w:cs="Arial"/>
                <w:lang w:val="it-IT"/>
              </w:rPr>
              <w:br/>
            </w:r>
            <w:r w:rsidRPr="00AA6A5F">
              <w:rPr>
                <w:rFonts w:cs="Arial"/>
                <w:lang w:val="it-IT"/>
              </w:rPr>
              <w:t>Strategia del saldo netto pari a zero nel settore della navigazione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070F97B0" w14:textId="77777777" w:rsidR="0019377B" w:rsidRPr="0019377B" w:rsidRDefault="0019377B" w:rsidP="00CA3BC5">
            <w:pPr>
              <w:rPr>
                <w:lang w:val="it-IT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C3AE532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7A779A15" w14:textId="77777777" w:rsidR="0019377B" w:rsidRDefault="0019377B" w:rsidP="00CA3BC5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595F1F9F" w14:textId="77777777" w:rsidR="0019377B" w:rsidRDefault="0019377B" w:rsidP="00CA3BC5">
            <w:pPr>
              <w:rPr>
                <w:lang w:val="it-IT"/>
              </w:rPr>
            </w:pPr>
          </w:p>
        </w:tc>
      </w:tr>
    </w:tbl>
    <w:p w14:paraId="4AE13CD4" w14:textId="2199DD76" w:rsidR="0019377B" w:rsidRDefault="0019377B" w:rsidP="0062656D">
      <w:pPr>
        <w:rPr>
          <w:lang w:val="it-IT"/>
        </w:rPr>
      </w:pPr>
    </w:p>
    <w:p w14:paraId="0764AD35" w14:textId="77777777" w:rsidR="0019377B" w:rsidRPr="00913FFA" w:rsidRDefault="0019377B" w:rsidP="0062656D">
      <w:pPr>
        <w:rPr>
          <w:lang w:val="it-IT"/>
        </w:rPr>
      </w:pPr>
    </w:p>
    <w:sectPr w:rsidR="0019377B" w:rsidRPr="00913FFA" w:rsidSect="004B78CF">
      <w:headerReference w:type="even" r:id="rId166"/>
      <w:headerReference w:type="default" r:id="rId167"/>
      <w:footerReference w:type="default" r:id="rId168"/>
      <w:headerReference w:type="first" r:id="rId169"/>
      <w:footerReference w:type="first" r:id="rId170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78946" w14:textId="77777777" w:rsidR="00274150" w:rsidRDefault="00274150">
      <w:r>
        <w:separator/>
      </w:r>
    </w:p>
  </w:endnote>
  <w:endnote w:type="continuationSeparator" w:id="0">
    <w:p w14:paraId="3A88A688" w14:textId="77777777" w:rsidR="00274150" w:rsidRDefault="00274150">
      <w:r>
        <w:continuationSeparator/>
      </w:r>
    </w:p>
  </w:endnote>
  <w:endnote w:type="continuationNotice" w:id="1">
    <w:p w14:paraId="130012E3" w14:textId="77777777" w:rsidR="00274150" w:rsidRDefault="00274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B94AE" w14:textId="6A181EB3" w:rsidR="00274150" w:rsidRDefault="00274150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B3D24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B3D24" w:rsidRPr="00FB3D24">
      <w:rPr>
        <w:bCs/>
        <w:noProof/>
        <w:lang w:val="de-DE"/>
      </w:rPr>
      <w:t>9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7ED34" w14:textId="77777777" w:rsidR="00274150" w:rsidRPr="00607718" w:rsidRDefault="00274150" w:rsidP="002404A0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607718">
      <w:rPr>
        <w:szCs w:val="18"/>
        <w:lang w:val="it-IT"/>
      </w:rPr>
      <w:t>*</w:t>
    </w:r>
    <w:r w:rsidRPr="00607718">
      <w:rPr>
        <w:lang w:val="it-IT"/>
      </w:rPr>
      <w:tab/>
    </w:r>
    <w:r w:rsidRPr="00607718">
      <w:rPr>
        <w:szCs w:val="18"/>
        <w:lang w:val="it-IT"/>
      </w:rPr>
      <w:t xml:space="preserve">Annahme / adoption / accogliere ++ </w:t>
    </w:r>
  </w:p>
  <w:p w14:paraId="73039F15" w14:textId="77777777" w:rsidR="00274150" w:rsidRPr="00607718" w:rsidRDefault="00274150" w:rsidP="0D3E7363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607718">
      <w:rPr>
        <w:szCs w:val="18"/>
        <w:lang w:val="it-IT"/>
      </w:rPr>
      <w:t xml:space="preserve">Annahme (teilweise) / adoption (partielle) / accogliere (in parte) + </w:t>
    </w:r>
  </w:p>
  <w:p w14:paraId="6CFAD57F" w14:textId="77777777" w:rsidR="00274150" w:rsidRPr="00600C30" w:rsidRDefault="0027415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607718">
      <w:rPr>
        <w:szCs w:val="18"/>
        <w:lang w:val="it-IT"/>
      </w:rPr>
      <w:tab/>
    </w:r>
    <w:r w:rsidRPr="00600C30">
      <w:rPr>
        <w:szCs w:val="18"/>
      </w:rPr>
      <w:t xml:space="preserve">Ablehnung / rejet / respingere - </w:t>
    </w:r>
  </w:p>
  <w:p w14:paraId="6DDD667D" w14:textId="77777777" w:rsidR="00274150" w:rsidRDefault="0027415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>
      <w:tab/>
    </w:r>
    <w:r w:rsidRPr="572465D2">
      <w:rPr>
        <w:szCs w:val="18"/>
      </w:rPr>
      <w:t xml:space="preserve">Ja / oui / sì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61B1C544" w14:textId="37E72CC1" w:rsidR="00274150" w:rsidRDefault="0027415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  <w:t xml:space="preserve">Nein / non / no </w:t>
    </w:r>
    <w:r w:rsidRPr="00600C30">
      <w:rPr>
        <w:rFonts w:ascii="Segoe UI Symbol" w:hAnsi="Segoe UI Symbol" w:cs="Segoe UI Symbol"/>
        <w:szCs w:val="18"/>
      </w:rPr>
      <w:t>✖</w:t>
    </w:r>
    <w:r>
      <w:rPr>
        <w:rFonts w:ascii="Segoe UI Symbol" w:hAnsi="Segoe UI Symbol" w:cs="Segoe UI Symbol"/>
        <w:szCs w:val="18"/>
      </w:rPr>
      <w:t xml:space="preserve"> </w:t>
    </w:r>
  </w:p>
  <w:p w14:paraId="3AACB1C5" w14:textId="6BFD680A" w:rsidR="00FB3D24" w:rsidRDefault="00FB3D24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0E114424" w14:textId="77777777" w:rsidR="00FB3D24" w:rsidRDefault="00FB3D24" w:rsidP="00FB3D24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738D28D0" w14:textId="77777777" w:rsidR="00FB3D24" w:rsidRPr="00600C30" w:rsidRDefault="00FB3D24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5B347" w14:textId="77777777" w:rsidR="00274150" w:rsidRDefault="00274150">
      <w:r>
        <w:separator/>
      </w:r>
    </w:p>
  </w:footnote>
  <w:footnote w:type="continuationSeparator" w:id="0">
    <w:p w14:paraId="76D07C7C" w14:textId="77777777" w:rsidR="00274150" w:rsidRDefault="00274150">
      <w:r>
        <w:continuationSeparator/>
      </w:r>
    </w:p>
  </w:footnote>
  <w:footnote w:type="continuationNotice" w:id="1">
    <w:p w14:paraId="5D023BFB" w14:textId="77777777" w:rsidR="00274150" w:rsidRDefault="002741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62DE7" w14:textId="77777777" w:rsidR="00274150" w:rsidRDefault="00274150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69BDF85" w14:textId="77777777" w:rsidR="00274150" w:rsidRDefault="00274150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38"/>
      <w:gridCol w:w="567"/>
      <w:gridCol w:w="3542"/>
      <w:gridCol w:w="992"/>
      <w:gridCol w:w="1136"/>
      <w:gridCol w:w="1134"/>
      <w:gridCol w:w="1190"/>
    </w:tblGrid>
    <w:tr w:rsidR="00274150" w:rsidRPr="00B448EF" w14:paraId="566DE108" w14:textId="77777777" w:rsidTr="00274150">
      <w:trPr>
        <w:trHeight w:val="1132"/>
      </w:trPr>
      <w:tc>
        <w:tcPr>
          <w:tcW w:w="455" w:type="pct"/>
        </w:tcPr>
        <w:p w14:paraId="1EB58303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346FC549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No.</w:t>
          </w:r>
        </w:p>
        <w:p w14:paraId="3EF04807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23080B76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315" w:type="pct"/>
        </w:tcPr>
        <w:p w14:paraId="06AC7C52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</w:p>
        <w:p w14:paraId="222A1016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42B7DB9B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2270AB51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57690C61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740CC9CA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</w:p>
        <w:p w14:paraId="29A64172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6A297E04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 dell’oggetto</w:t>
          </w:r>
        </w:p>
        <w:p w14:paraId="54D443DB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6E3C11AE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Sprecher/in</w:t>
          </w:r>
        </w:p>
        <w:p w14:paraId="117F3A59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58EE1ECE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4220A0B3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78C1C106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3C1706C1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>CF / Autorité *</w:t>
          </w:r>
        </w:p>
        <w:p w14:paraId="5A6AF274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>CF / Autorità *</w:t>
          </w:r>
        </w:p>
        <w:p w14:paraId="53E42BE6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7374F5A3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Mit Antrag</w:t>
          </w:r>
        </w:p>
        <w:p w14:paraId="69005B4F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 **</w:t>
          </w:r>
        </w:p>
        <w:p w14:paraId="4DBBD185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3961C3C4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 la proposta **</w:t>
          </w:r>
        </w:p>
        <w:p w14:paraId="76A017FB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76C4F9F5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7DB61CEB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</w:p>
        <w:p w14:paraId="4E805962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</w:p>
        <w:p w14:paraId="2CF1E1BD" w14:textId="77777777" w:rsidR="00274150" w:rsidRPr="00B448EF" w:rsidRDefault="00274150" w:rsidP="00294A93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6E69E99E" w14:textId="77777777" w:rsidR="00274150" w:rsidRDefault="00274150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274150" w:rsidRPr="00FB3D24" w14:paraId="0D12D150" w14:textId="77777777">
      <w:tc>
        <w:tcPr>
          <w:tcW w:w="6096" w:type="dxa"/>
          <w:gridSpan w:val="3"/>
        </w:tcPr>
        <w:p w14:paraId="73B0D860" w14:textId="77777777" w:rsidR="00274150" w:rsidRPr="00054832" w:rsidRDefault="00274150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6269D2FC" w14:textId="77777777" w:rsidR="00274150" w:rsidRPr="00054832" w:rsidRDefault="0027415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10CFFC5E" w14:textId="77777777" w:rsidR="00274150" w:rsidRPr="00054832" w:rsidRDefault="0027415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16116E6E" w14:textId="77777777" w:rsidR="00274150" w:rsidRPr="00054832" w:rsidRDefault="00274150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35C621FE" w14:textId="77777777" w:rsidR="00274150" w:rsidRPr="00054832" w:rsidRDefault="0027415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274150" w14:paraId="73F43E79" w14:textId="77777777">
      <w:tc>
        <w:tcPr>
          <w:tcW w:w="993" w:type="dxa"/>
        </w:tcPr>
        <w:p w14:paraId="25F49AD8" w14:textId="77777777" w:rsidR="00274150" w:rsidRPr="00556ED8" w:rsidRDefault="0027415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5B8C11CC" wp14:editId="279397AD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3E50D76" w14:textId="77777777" w:rsidR="00274150" w:rsidRPr="00556ED8" w:rsidRDefault="0027415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642E9625" wp14:editId="6A430286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423C29" w14:textId="77777777" w:rsidR="00274150" w:rsidRPr="00556ED8" w:rsidRDefault="0027415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090AD800" w14:textId="77777777" w:rsidR="00274150" w:rsidRPr="00556ED8" w:rsidRDefault="0027415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000D2915" w14:textId="77777777" w:rsidR="00274150" w:rsidRPr="00556ED8" w:rsidRDefault="0027415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13EDBD22" w14:textId="77777777" w:rsidR="00274150" w:rsidRPr="00556ED8" w:rsidRDefault="0027415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227D852A" w14:textId="77777777" w:rsidR="00274150" w:rsidRPr="00556ED8" w:rsidRDefault="0027415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446A6C26" w14:textId="77777777" w:rsidR="00274150" w:rsidRDefault="0027415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41C3D7E7" w14:textId="77777777" w:rsidR="00274150" w:rsidRPr="00297741" w:rsidRDefault="00274150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113E9A8D" w14:textId="77777777" w:rsidR="00274150" w:rsidRDefault="00274150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Herbstsession 2024</w:t>
          </w:r>
        </w:p>
        <w:p w14:paraId="29BBE0B3" w14:textId="77777777" w:rsidR="00274150" w:rsidRDefault="00274150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d'automne 2024</w:t>
          </w:r>
        </w:p>
        <w:p w14:paraId="27A805D3" w14:textId="77777777" w:rsidR="00274150" w:rsidRDefault="00274150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autunnale 2024</w:t>
          </w:r>
        </w:p>
      </w:tc>
    </w:tr>
    <w:bookmarkEnd w:id="2"/>
    <w:bookmarkEnd w:id="3"/>
    <w:bookmarkEnd w:id="4"/>
    <w:bookmarkEnd w:id="5"/>
    <w:bookmarkEnd w:id="6"/>
    <w:bookmarkEnd w:id="7"/>
  </w:tbl>
  <w:p w14:paraId="7C0DAB74" w14:textId="77777777" w:rsidR="00274150" w:rsidRPr="00600C30" w:rsidRDefault="00274150" w:rsidP="00600C30">
    <w:pPr>
      <w:pStyle w:val="En-tt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3FD6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55CA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0F15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48D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BB9"/>
    <w:rsid w:val="00190FD4"/>
    <w:rsid w:val="00191EA6"/>
    <w:rsid w:val="001921CC"/>
    <w:rsid w:val="00192773"/>
    <w:rsid w:val="0019377B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321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50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4A93"/>
    <w:rsid w:val="0029520F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2DF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07995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BB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D21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41C7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34D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07718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556F1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0BF0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345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6F9B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26BD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3D91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226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4EAD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57F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B7F7F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427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1D2F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1F1E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702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98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80D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1A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5940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2D06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37F79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2EB7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0FE5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3874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299A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D24"/>
    <w:rsid w:val="00FB3F78"/>
    <w:rsid w:val="00FB561B"/>
    <w:rsid w:val="00FB673F"/>
    <w:rsid w:val="00FC02E3"/>
    <w:rsid w:val="00FC0417"/>
    <w:rsid w:val="00FC1994"/>
    <w:rsid w:val="00FC22ED"/>
    <w:rsid w:val="00FC3A79"/>
    <w:rsid w:val="00FC3E65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FA4D0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607718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23986" TargetMode="External"/><Relationship Id="rId117" Type="http://schemas.openxmlformats.org/officeDocument/2006/relationships/hyperlink" Target="https://www.parlament.ch/it/ratsbetrieb/suche-curia-vista/geschaeft?AffairId=20224318" TargetMode="External"/><Relationship Id="rId21" Type="http://schemas.openxmlformats.org/officeDocument/2006/relationships/hyperlink" Target="https://www.parlament.ch/it/ratsbetrieb/suche-curia-vista/geschaeft?AffairId=20223981" TargetMode="External"/><Relationship Id="rId42" Type="http://schemas.openxmlformats.org/officeDocument/2006/relationships/hyperlink" Target="https://www.parlament.ch/it/ratsbetrieb/suche-curia-vista/geschaeft?AffairId=20224057" TargetMode="External"/><Relationship Id="rId47" Type="http://schemas.openxmlformats.org/officeDocument/2006/relationships/hyperlink" Target="https://www.parlament.ch/fr/ratsbetrieb/suche-curia-vista/geschaeft?AffairId=20224069" TargetMode="External"/><Relationship Id="rId63" Type="http://schemas.openxmlformats.org/officeDocument/2006/relationships/hyperlink" Target="https://www.parlament.ch/it/ratsbetrieb/suche-curia-vista/geschaeft?AffairId=20224143" TargetMode="External"/><Relationship Id="rId68" Type="http://schemas.openxmlformats.org/officeDocument/2006/relationships/hyperlink" Target="https://www.parlament.ch/fr/ratsbetrieb/suche-curia-vista/geschaeft?AffairId=20224153" TargetMode="External"/><Relationship Id="rId84" Type="http://schemas.openxmlformats.org/officeDocument/2006/relationships/hyperlink" Target="https://www.parlament.ch/it/ratsbetrieb/suche-curia-vista/geschaeft?AffairId=20224204" TargetMode="External"/><Relationship Id="rId89" Type="http://schemas.openxmlformats.org/officeDocument/2006/relationships/hyperlink" Target="https://www.parlament.ch/fr/ratsbetrieb/suche-curia-vista/geschaeft?AffairId=20224213" TargetMode="External"/><Relationship Id="rId112" Type="http://schemas.openxmlformats.org/officeDocument/2006/relationships/hyperlink" Target="https://www.parlament.ch/de/ratsbetrieb/suche-curia-vista/geschaeft?AffairId=20224315" TargetMode="External"/><Relationship Id="rId133" Type="http://schemas.openxmlformats.org/officeDocument/2006/relationships/hyperlink" Target="https://www.parlament.ch/de/ratsbetrieb/suche-curia-vista/geschaeft?AffairId=20224388" TargetMode="External"/><Relationship Id="rId138" Type="http://schemas.openxmlformats.org/officeDocument/2006/relationships/hyperlink" Target="https://www.parlament.ch/it/ratsbetrieb/suche-curia-vista/geschaeft?AffairId=20224432" TargetMode="External"/><Relationship Id="rId154" Type="http://schemas.openxmlformats.org/officeDocument/2006/relationships/hyperlink" Target="https://www.parlament.ch/de/ratsbetrieb/suche-curia-vista/geschaeft?AffairId=20224494" TargetMode="External"/><Relationship Id="rId159" Type="http://schemas.openxmlformats.org/officeDocument/2006/relationships/hyperlink" Target="https://www.parlament.ch/it/ratsbetrieb/suche-curia-vista/geschaeft?AffairId=20224514" TargetMode="External"/><Relationship Id="rId170" Type="http://schemas.openxmlformats.org/officeDocument/2006/relationships/footer" Target="footer2.xml"/><Relationship Id="rId16" Type="http://schemas.openxmlformats.org/officeDocument/2006/relationships/hyperlink" Target="https://www.parlament.ch/de/ratsbetrieb/suche-curia-vista/geschaeft?AffairId=20223971" TargetMode="External"/><Relationship Id="rId107" Type="http://schemas.openxmlformats.org/officeDocument/2006/relationships/hyperlink" Target="https://www.parlament.ch/fr/ratsbetrieb/suche-curia-vista/geschaeft?AffairId=20224307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24018" TargetMode="External"/><Relationship Id="rId37" Type="http://schemas.openxmlformats.org/officeDocument/2006/relationships/hyperlink" Target="https://www.parlament.ch/de/ratsbetrieb/suche-curia-vista/geschaeft?AffairId=20224025" TargetMode="External"/><Relationship Id="rId53" Type="http://schemas.openxmlformats.org/officeDocument/2006/relationships/hyperlink" Target="https://www.parlament.ch/fr/ratsbetrieb/suche-curia-vista/geschaeft?AffairId=20224078" TargetMode="External"/><Relationship Id="rId58" Type="http://schemas.openxmlformats.org/officeDocument/2006/relationships/hyperlink" Target="https://www.parlament.ch/de/ratsbetrieb/suche-curia-vista/geschaeft?AffairId=20224141" TargetMode="External"/><Relationship Id="rId74" Type="http://schemas.openxmlformats.org/officeDocument/2006/relationships/hyperlink" Target="https://www.parlament.ch/fr/ratsbetrieb/suche-curia-vista/geschaeft?AffairId=20224167" TargetMode="External"/><Relationship Id="rId79" Type="http://schemas.openxmlformats.org/officeDocument/2006/relationships/hyperlink" Target="https://www.parlament.ch/de/ratsbetrieb/suche-curia-vista/geschaeft?AffairId=20224197" TargetMode="External"/><Relationship Id="rId102" Type="http://schemas.openxmlformats.org/officeDocument/2006/relationships/hyperlink" Target="https://www.parlament.ch/it/ratsbetrieb/suche-curia-vista/geschaeft?AffairId=20224236" TargetMode="External"/><Relationship Id="rId123" Type="http://schemas.openxmlformats.org/officeDocument/2006/relationships/hyperlink" Target="https://www.parlament.ch/it/ratsbetrieb/suche-curia-vista/geschaeft?AffairId=20224332" TargetMode="External"/><Relationship Id="rId128" Type="http://schemas.openxmlformats.org/officeDocument/2006/relationships/hyperlink" Target="https://www.parlament.ch/fr/ratsbetrieb/suche-curia-vista/geschaeft?AffairId=20224353" TargetMode="External"/><Relationship Id="rId144" Type="http://schemas.openxmlformats.org/officeDocument/2006/relationships/hyperlink" Target="https://www.parlament.ch/it/ratsbetrieb/suche-curia-vista/geschaeft?AffairId=20224473" TargetMode="External"/><Relationship Id="rId149" Type="http://schemas.openxmlformats.org/officeDocument/2006/relationships/hyperlink" Target="https://www.parlament.ch/fr/ratsbetrieb/suche-curia-vista/geschaeft?AffairId=20224488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24213" TargetMode="External"/><Relationship Id="rId95" Type="http://schemas.openxmlformats.org/officeDocument/2006/relationships/hyperlink" Target="https://www.parlament.ch/fr/ratsbetrieb/suche-curia-vista/geschaeft?AffairId=20224231" TargetMode="External"/><Relationship Id="rId160" Type="http://schemas.openxmlformats.org/officeDocument/2006/relationships/hyperlink" Target="https://www.parlament.ch/de/ratsbetrieb/suche-curia-vista/geschaeft?AffairId=20224517" TargetMode="External"/><Relationship Id="rId165" Type="http://schemas.openxmlformats.org/officeDocument/2006/relationships/hyperlink" Target="https://www.parlament.ch/it/ratsbetrieb/suche-curia-vista/geschaeft?AffairId=20224521" TargetMode="External"/><Relationship Id="rId22" Type="http://schemas.openxmlformats.org/officeDocument/2006/relationships/hyperlink" Target="https://www.parlament.ch/de/ratsbetrieb/suche-curia-vista/geschaeft?AffairId=20223985" TargetMode="External"/><Relationship Id="rId27" Type="http://schemas.openxmlformats.org/officeDocument/2006/relationships/hyperlink" Target="https://www.parlament.ch/it/ratsbetrieb/suche-curia-vista/geschaeft?AffairId=20223986" TargetMode="External"/><Relationship Id="rId43" Type="http://schemas.openxmlformats.org/officeDocument/2006/relationships/hyperlink" Target="https://www.parlament.ch/de/ratsbetrieb/suche-curia-vista/geschaeft?AffairId=20224062" TargetMode="External"/><Relationship Id="rId48" Type="http://schemas.openxmlformats.org/officeDocument/2006/relationships/hyperlink" Target="https://www.parlament.ch/it/ratsbetrieb/suche-curia-vista/geschaeft?AffairId=20224069" TargetMode="External"/><Relationship Id="rId64" Type="http://schemas.openxmlformats.org/officeDocument/2006/relationships/hyperlink" Target="https://www.parlament.ch/de/ratsbetrieb/suche-curia-vista/geschaeft?AffairId=20224149" TargetMode="External"/><Relationship Id="rId69" Type="http://schemas.openxmlformats.org/officeDocument/2006/relationships/hyperlink" Target="https://www.parlament.ch/it/ratsbetrieb/suche-curia-vista/geschaeft?AffairId=20224153" TargetMode="External"/><Relationship Id="rId113" Type="http://schemas.openxmlformats.org/officeDocument/2006/relationships/hyperlink" Target="https://www.parlament.ch/fr/ratsbetrieb/suche-curia-vista/geschaeft?AffairId=20224315" TargetMode="External"/><Relationship Id="rId118" Type="http://schemas.openxmlformats.org/officeDocument/2006/relationships/hyperlink" Target="https://www.parlament.ch/de/ratsbetrieb/suche-curia-vista/geschaeft?AffairId=20224319" TargetMode="External"/><Relationship Id="rId134" Type="http://schemas.openxmlformats.org/officeDocument/2006/relationships/hyperlink" Target="https://www.parlament.ch/fr/ratsbetrieb/suche-curia-vista/geschaeft?AffairId=20224388" TargetMode="External"/><Relationship Id="rId139" Type="http://schemas.openxmlformats.org/officeDocument/2006/relationships/hyperlink" Target="https://www.parlament.ch/de/ratsbetrieb/suche-curia-vista/geschaeft?AffairId=20224463" TargetMode="External"/><Relationship Id="rId80" Type="http://schemas.openxmlformats.org/officeDocument/2006/relationships/hyperlink" Target="https://www.parlament.ch/fr/ratsbetrieb/suche-curia-vista/geschaeft?AffairId=20224197" TargetMode="External"/><Relationship Id="rId85" Type="http://schemas.openxmlformats.org/officeDocument/2006/relationships/hyperlink" Target="https://www.parlament.ch/de/ratsbetrieb/suche-curia-vista/geschaeft?AffairId=20224207" TargetMode="External"/><Relationship Id="rId150" Type="http://schemas.openxmlformats.org/officeDocument/2006/relationships/hyperlink" Target="https://www.parlament.ch/it/ratsbetrieb/suche-curia-vista/geschaeft?AffairId=20224488" TargetMode="External"/><Relationship Id="rId155" Type="http://schemas.openxmlformats.org/officeDocument/2006/relationships/hyperlink" Target="https://www.parlament.ch/fr/ratsbetrieb/suche-curia-vista/geschaeft?AffairId=20224494" TargetMode="External"/><Relationship Id="rId171" Type="http://schemas.openxmlformats.org/officeDocument/2006/relationships/fontTable" Target="fontTable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3971" TargetMode="External"/><Relationship Id="rId33" Type="http://schemas.openxmlformats.org/officeDocument/2006/relationships/hyperlink" Target="https://www.parlament.ch/it/ratsbetrieb/suche-curia-vista/geschaeft?AffairId=20224018" TargetMode="External"/><Relationship Id="rId38" Type="http://schemas.openxmlformats.org/officeDocument/2006/relationships/hyperlink" Target="https://www.parlament.ch/fr/ratsbetrieb/suche-curia-vista/geschaeft?AffairId=20224025" TargetMode="External"/><Relationship Id="rId59" Type="http://schemas.openxmlformats.org/officeDocument/2006/relationships/hyperlink" Target="https://www.parlament.ch/fr/ratsbetrieb/suche-curia-vista/geschaeft?AffairId=20224141" TargetMode="External"/><Relationship Id="rId103" Type="http://schemas.openxmlformats.org/officeDocument/2006/relationships/hyperlink" Target="https://www.parlament.ch/de/ratsbetrieb/suche-curia-vista/geschaeft?AffairId=20224301" TargetMode="External"/><Relationship Id="rId108" Type="http://schemas.openxmlformats.org/officeDocument/2006/relationships/hyperlink" Target="https://www.parlament.ch/it/ratsbetrieb/suche-curia-vista/geschaeft?AffairId=20224307" TargetMode="External"/><Relationship Id="rId124" Type="http://schemas.openxmlformats.org/officeDocument/2006/relationships/hyperlink" Target="https://www.parlament.ch/de/ratsbetrieb/suche-curia-vista/geschaeft?AffairId=20224348" TargetMode="External"/><Relationship Id="rId129" Type="http://schemas.openxmlformats.org/officeDocument/2006/relationships/hyperlink" Target="https://www.parlament.ch/it/ratsbetrieb/suche-curia-vista/geschaeft?AffairId=20224353" TargetMode="External"/><Relationship Id="rId54" Type="http://schemas.openxmlformats.org/officeDocument/2006/relationships/hyperlink" Target="https://www.parlament.ch/it/ratsbetrieb/suche-curia-vista/geschaeft?AffairId=20224078" TargetMode="External"/><Relationship Id="rId70" Type="http://schemas.openxmlformats.org/officeDocument/2006/relationships/hyperlink" Target="https://www.parlament.ch/de/ratsbetrieb/suche-curia-vista/geschaeft?AffairId=20224161" TargetMode="External"/><Relationship Id="rId75" Type="http://schemas.openxmlformats.org/officeDocument/2006/relationships/hyperlink" Target="https://www.parlament.ch/it/ratsbetrieb/suche-curia-vista/geschaeft?AffairId=20224167" TargetMode="External"/><Relationship Id="rId91" Type="http://schemas.openxmlformats.org/officeDocument/2006/relationships/hyperlink" Target="https://www.parlament.ch/de/ratsbetrieb/suche-curia-vista/geschaeft?AffairId=20224219" TargetMode="External"/><Relationship Id="rId96" Type="http://schemas.openxmlformats.org/officeDocument/2006/relationships/hyperlink" Target="https://www.parlament.ch/it/ratsbetrieb/suche-curia-vista/geschaeft?AffairId=20224231" TargetMode="External"/><Relationship Id="rId140" Type="http://schemas.openxmlformats.org/officeDocument/2006/relationships/hyperlink" Target="https://www.parlament.ch/fr/ratsbetrieb/suche-curia-vista/geschaeft?AffairId=20224463" TargetMode="External"/><Relationship Id="rId145" Type="http://schemas.openxmlformats.org/officeDocument/2006/relationships/hyperlink" Target="https://www.parlament.ch/de/ratsbetrieb/suche-curia-vista/geschaeft?AffairId=20224487" TargetMode="External"/><Relationship Id="rId161" Type="http://schemas.openxmlformats.org/officeDocument/2006/relationships/hyperlink" Target="https://www.parlament.ch/fr/ratsbetrieb/suche-curia-vista/geschaeft?AffairId=20224517" TargetMode="External"/><Relationship Id="rId16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43074" TargetMode="External"/><Relationship Id="rId23" Type="http://schemas.openxmlformats.org/officeDocument/2006/relationships/hyperlink" Target="https://www.parlament.ch/fr/ratsbetrieb/suche-curia-vista/geschaeft?AffairId=20223985" TargetMode="External"/><Relationship Id="rId28" Type="http://schemas.openxmlformats.org/officeDocument/2006/relationships/hyperlink" Target="https://www.parlament.ch/de/ratsbetrieb/suche-curia-vista/geschaeft?AffairId=20224001" TargetMode="External"/><Relationship Id="rId36" Type="http://schemas.openxmlformats.org/officeDocument/2006/relationships/hyperlink" Target="https://www.parlament.ch/it/ratsbetrieb/suche-curia-vista/geschaeft?AffairId=20224023" TargetMode="External"/><Relationship Id="rId49" Type="http://schemas.openxmlformats.org/officeDocument/2006/relationships/hyperlink" Target="https://www.parlament.ch/de/ratsbetrieb/suche-curia-vista/geschaeft?AffairId=20224070" TargetMode="External"/><Relationship Id="rId57" Type="http://schemas.openxmlformats.org/officeDocument/2006/relationships/hyperlink" Target="https://www.parlament.ch/it/ratsbetrieb/suche-curia-vista/geschaeft?AffairId=20224092" TargetMode="External"/><Relationship Id="rId106" Type="http://schemas.openxmlformats.org/officeDocument/2006/relationships/hyperlink" Target="https://www.parlament.ch/de/ratsbetrieb/suche-curia-vista/geschaeft?AffairId=20224307" TargetMode="External"/><Relationship Id="rId114" Type="http://schemas.openxmlformats.org/officeDocument/2006/relationships/hyperlink" Target="https://www.parlament.ch/it/ratsbetrieb/suche-curia-vista/geschaeft?AffairId=20224315" TargetMode="External"/><Relationship Id="rId119" Type="http://schemas.openxmlformats.org/officeDocument/2006/relationships/hyperlink" Target="https://www.parlament.ch/fr/ratsbetrieb/suche-curia-vista/geschaeft?AffairId=20224319" TargetMode="External"/><Relationship Id="rId127" Type="http://schemas.openxmlformats.org/officeDocument/2006/relationships/hyperlink" Target="https://www.parlament.ch/de/ratsbetrieb/suche-curia-vista/geschaeft?AffairId=20224353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24018" TargetMode="External"/><Relationship Id="rId44" Type="http://schemas.openxmlformats.org/officeDocument/2006/relationships/hyperlink" Target="https://www.parlament.ch/fr/ratsbetrieb/suche-curia-vista/geschaeft?AffairId=20224062" TargetMode="External"/><Relationship Id="rId52" Type="http://schemas.openxmlformats.org/officeDocument/2006/relationships/hyperlink" Target="https://www.parlament.ch/de/ratsbetrieb/suche-curia-vista/geschaeft?AffairId=20224078" TargetMode="External"/><Relationship Id="rId60" Type="http://schemas.openxmlformats.org/officeDocument/2006/relationships/hyperlink" Target="https://www.parlament.ch/it/ratsbetrieb/suche-curia-vista/geschaeft?AffairId=20224141" TargetMode="External"/><Relationship Id="rId65" Type="http://schemas.openxmlformats.org/officeDocument/2006/relationships/hyperlink" Target="https://www.parlament.ch/fr/ratsbetrieb/suche-curia-vista/geschaeft?AffairId=20224149" TargetMode="External"/><Relationship Id="rId73" Type="http://schemas.openxmlformats.org/officeDocument/2006/relationships/hyperlink" Target="https://www.parlament.ch/de/ratsbetrieb/suche-curia-vista/geschaeft?AffairId=20224167" TargetMode="External"/><Relationship Id="rId78" Type="http://schemas.openxmlformats.org/officeDocument/2006/relationships/hyperlink" Target="https://www.parlament.ch/it/ratsbetrieb/suche-curia-vista/geschaeft?AffairId=20224176" TargetMode="External"/><Relationship Id="rId81" Type="http://schemas.openxmlformats.org/officeDocument/2006/relationships/hyperlink" Target="https://www.parlament.ch/it/ratsbetrieb/suche-curia-vista/geschaeft?AffairId=20224197" TargetMode="External"/><Relationship Id="rId86" Type="http://schemas.openxmlformats.org/officeDocument/2006/relationships/hyperlink" Target="https://www.parlament.ch/fr/ratsbetrieb/suche-curia-vista/geschaeft?AffairId=20224207" TargetMode="External"/><Relationship Id="rId94" Type="http://schemas.openxmlformats.org/officeDocument/2006/relationships/hyperlink" Target="https://www.parlament.ch/de/ratsbetrieb/suche-curia-vista/geschaeft?AffairId=20224231" TargetMode="External"/><Relationship Id="rId99" Type="http://schemas.openxmlformats.org/officeDocument/2006/relationships/hyperlink" Target="https://www.parlament.ch/it/ratsbetrieb/suche-curia-vista/geschaeft?AffairId=20224235" TargetMode="External"/><Relationship Id="rId101" Type="http://schemas.openxmlformats.org/officeDocument/2006/relationships/hyperlink" Target="https://www.parlament.ch/fr/ratsbetrieb/suche-curia-vista/geschaeft?AffairId=20224236" TargetMode="External"/><Relationship Id="rId122" Type="http://schemas.openxmlformats.org/officeDocument/2006/relationships/hyperlink" Target="https://www.parlament.ch/fr/ratsbetrieb/suche-curia-vista/geschaeft?AffairId=20224332" TargetMode="External"/><Relationship Id="rId130" Type="http://schemas.openxmlformats.org/officeDocument/2006/relationships/hyperlink" Target="https://www.parlament.ch/de/ratsbetrieb/suche-curia-vista/geschaeft?AffairId=20224386" TargetMode="External"/><Relationship Id="rId135" Type="http://schemas.openxmlformats.org/officeDocument/2006/relationships/hyperlink" Target="https://www.parlament.ch/it/ratsbetrieb/suche-curia-vista/geschaeft?AffairId=20224388" TargetMode="External"/><Relationship Id="rId143" Type="http://schemas.openxmlformats.org/officeDocument/2006/relationships/hyperlink" Target="https://www.parlament.ch/fr/ratsbetrieb/suche-curia-vista/geschaeft?AffairId=20224473" TargetMode="External"/><Relationship Id="rId148" Type="http://schemas.openxmlformats.org/officeDocument/2006/relationships/hyperlink" Target="https://www.parlament.ch/de/ratsbetrieb/suche-curia-vista/geschaeft?AffairId=20224488" TargetMode="External"/><Relationship Id="rId151" Type="http://schemas.openxmlformats.org/officeDocument/2006/relationships/hyperlink" Target="https://www.parlament.ch/de/ratsbetrieb/suche-curia-vista/geschaeft?AffairId=20224491" TargetMode="External"/><Relationship Id="rId156" Type="http://schemas.openxmlformats.org/officeDocument/2006/relationships/hyperlink" Target="https://www.parlament.ch/it/ratsbetrieb/suche-curia-vista/geschaeft?AffairId=20224494" TargetMode="External"/><Relationship Id="rId164" Type="http://schemas.openxmlformats.org/officeDocument/2006/relationships/hyperlink" Target="https://www.parlament.ch/fr/ratsbetrieb/suche-curia-vista/geschaeft?AffairId=20224521" TargetMode="External"/><Relationship Id="rId16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72" Type="http://schemas.openxmlformats.org/officeDocument/2006/relationships/theme" Target="theme/theme1.xml"/><Relationship Id="rId13" Type="http://schemas.openxmlformats.org/officeDocument/2006/relationships/hyperlink" Target="https://www.parlament.ch/de/ratsbetrieb/suche-curia-vista/geschaeft?AffairId=20243074" TargetMode="External"/><Relationship Id="rId18" Type="http://schemas.openxmlformats.org/officeDocument/2006/relationships/hyperlink" Target="https://www.parlament.ch/it/ratsbetrieb/suche-curia-vista/geschaeft?AffairId=20223971" TargetMode="External"/><Relationship Id="rId39" Type="http://schemas.openxmlformats.org/officeDocument/2006/relationships/hyperlink" Target="https://www.parlament.ch/it/ratsbetrieb/suche-curia-vista/geschaeft?AffairId=20224025" TargetMode="External"/><Relationship Id="rId109" Type="http://schemas.openxmlformats.org/officeDocument/2006/relationships/hyperlink" Target="https://www.parlament.ch/de/ratsbetrieb/suche-curia-vista/geschaeft?AffairId=20224310" TargetMode="External"/><Relationship Id="rId34" Type="http://schemas.openxmlformats.org/officeDocument/2006/relationships/hyperlink" Target="https://www.parlament.ch/de/ratsbetrieb/suche-curia-vista/geschaeft?AffairId=20224023" TargetMode="External"/><Relationship Id="rId50" Type="http://schemas.openxmlformats.org/officeDocument/2006/relationships/hyperlink" Target="https://www.parlament.ch/fr/ratsbetrieb/suche-curia-vista/geschaeft?AffairId=20224070" TargetMode="External"/><Relationship Id="rId55" Type="http://schemas.openxmlformats.org/officeDocument/2006/relationships/hyperlink" Target="https://www.parlament.ch/de/ratsbetrieb/suche-curia-vista/geschaeft?AffairId=20224092" TargetMode="External"/><Relationship Id="rId76" Type="http://schemas.openxmlformats.org/officeDocument/2006/relationships/hyperlink" Target="https://www.parlament.ch/de/ratsbetrieb/suche-curia-vista/geschaeft?AffairId=20224176" TargetMode="External"/><Relationship Id="rId97" Type="http://schemas.openxmlformats.org/officeDocument/2006/relationships/hyperlink" Target="https://www.parlament.ch/de/ratsbetrieb/suche-curia-vista/geschaeft?AffairId=20224235" TargetMode="External"/><Relationship Id="rId104" Type="http://schemas.openxmlformats.org/officeDocument/2006/relationships/hyperlink" Target="https://www.parlament.ch/fr/ratsbetrieb/suche-curia-vista/geschaeft?AffairId=20224301" TargetMode="External"/><Relationship Id="rId120" Type="http://schemas.openxmlformats.org/officeDocument/2006/relationships/hyperlink" Target="https://www.parlament.ch/it/ratsbetrieb/suche-curia-vista/geschaeft?AffairId=20224319" TargetMode="External"/><Relationship Id="rId125" Type="http://schemas.openxmlformats.org/officeDocument/2006/relationships/hyperlink" Target="https://www.parlament.ch/fr/ratsbetrieb/suche-curia-vista/geschaeft?AffairId=20224348" TargetMode="External"/><Relationship Id="rId141" Type="http://schemas.openxmlformats.org/officeDocument/2006/relationships/hyperlink" Target="https://www.parlament.ch/it/ratsbetrieb/suche-curia-vista/geschaeft?AffairId=20224463" TargetMode="External"/><Relationship Id="rId146" Type="http://schemas.openxmlformats.org/officeDocument/2006/relationships/hyperlink" Target="https://www.parlament.ch/fr/ratsbetrieb/suche-curia-vista/geschaeft?AffairId=20224487" TargetMode="External"/><Relationship Id="rId167" Type="http://schemas.openxmlformats.org/officeDocument/2006/relationships/header" Target="head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24161" TargetMode="External"/><Relationship Id="rId92" Type="http://schemas.openxmlformats.org/officeDocument/2006/relationships/hyperlink" Target="https://www.parlament.ch/fr/ratsbetrieb/suche-curia-vista/geschaeft?AffairId=20224219" TargetMode="External"/><Relationship Id="rId162" Type="http://schemas.openxmlformats.org/officeDocument/2006/relationships/hyperlink" Target="https://www.parlament.ch/it/ratsbetrieb/suche-curia-vista/geschaeft?AffairId=2022451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24001" TargetMode="External"/><Relationship Id="rId24" Type="http://schemas.openxmlformats.org/officeDocument/2006/relationships/hyperlink" Target="https://www.parlament.ch/it/ratsbetrieb/suche-curia-vista/geschaeft?AffairId=20223985" TargetMode="External"/><Relationship Id="rId40" Type="http://schemas.openxmlformats.org/officeDocument/2006/relationships/hyperlink" Target="https://www.parlament.ch/de/ratsbetrieb/suche-curia-vista/geschaeft?AffairId=20224057" TargetMode="External"/><Relationship Id="rId45" Type="http://schemas.openxmlformats.org/officeDocument/2006/relationships/hyperlink" Target="https://www.parlament.ch/it/ratsbetrieb/suche-curia-vista/geschaeft?AffairId=20224062" TargetMode="External"/><Relationship Id="rId66" Type="http://schemas.openxmlformats.org/officeDocument/2006/relationships/hyperlink" Target="https://www.parlament.ch/it/ratsbetrieb/suche-curia-vista/geschaeft?AffairId=20224149" TargetMode="External"/><Relationship Id="rId87" Type="http://schemas.openxmlformats.org/officeDocument/2006/relationships/hyperlink" Target="https://www.parlament.ch/it/ratsbetrieb/suche-curia-vista/geschaeft?AffairId=20224207" TargetMode="External"/><Relationship Id="rId110" Type="http://schemas.openxmlformats.org/officeDocument/2006/relationships/hyperlink" Target="https://www.parlament.ch/fr/ratsbetrieb/suche-curia-vista/geschaeft?AffairId=20224310" TargetMode="External"/><Relationship Id="rId115" Type="http://schemas.openxmlformats.org/officeDocument/2006/relationships/hyperlink" Target="https://www.parlament.ch/de/ratsbetrieb/suche-curia-vista/geschaeft?AffairId=20224318" TargetMode="External"/><Relationship Id="rId131" Type="http://schemas.openxmlformats.org/officeDocument/2006/relationships/hyperlink" Target="https://www.parlament.ch/fr/ratsbetrieb/suche-curia-vista/geschaeft?AffairId=20224386" TargetMode="External"/><Relationship Id="rId136" Type="http://schemas.openxmlformats.org/officeDocument/2006/relationships/hyperlink" Target="https://www.parlament.ch/de/ratsbetrieb/suche-curia-vista/geschaeft?AffairId=20224432" TargetMode="External"/><Relationship Id="rId157" Type="http://schemas.openxmlformats.org/officeDocument/2006/relationships/hyperlink" Target="https://www.parlament.ch/de/ratsbetrieb/suche-curia-vista/geschaeft?AffairId=20224514" TargetMode="External"/><Relationship Id="rId61" Type="http://schemas.openxmlformats.org/officeDocument/2006/relationships/hyperlink" Target="https://www.parlament.ch/de/ratsbetrieb/suche-curia-vista/geschaeft?AffairId=20224143" TargetMode="External"/><Relationship Id="rId82" Type="http://schemas.openxmlformats.org/officeDocument/2006/relationships/hyperlink" Target="https://www.parlament.ch/de/ratsbetrieb/suche-curia-vista/geschaeft?AffairId=20224204" TargetMode="External"/><Relationship Id="rId152" Type="http://schemas.openxmlformats.org/officeDocument/2006/relationships/hyperlink" Target="https://www.parlament.ch/fr/ratsbetrieb/suche-curia-vista/geschaeft?AffairId=20224491" TargetMode="External"/><Relationship Id="rId19" Type="http://schemas.openxmlformats.org/officeDocument/2006/relationships/hyperlink" Target="https://www.parlament.ch/de/ratsbetrieb/suche-curia-vista/geschaeft?AffairId=20223981" TargetMode="External"/><Relationship Id="rId14" Type="http://schemas.openxmlformats.org/officeDocument/2006/relationships/hyperlink" Target="https://www.parlament.ch/fr/ratsbetrieb/suche-curia-vista/geschaeft?AffairId=20243074" TargetMode="External"/><Relationship Id="rId30" Type="http://schemas.openxmlformats.org/officeDocument/2006/relationships/hyperlink" Target="https://www.parlament.ch/it/ratsbetrieb/suche-curia-vista/geschaeft?AffairId=20224001" TargetMode="External"/><Relationship Id="rId35" Type="http://schemas.openxmlformats.org/officeDocument/2006/relationships/hyperlink" Target="https://www.parlament.ch/fr/ratsbetrieb/suche-curia-vista/geschaeft?AffairId=20224023" TargetMode="External"/><Relationship Id="rId56" Type="http://schemas.openxmlformats.org/officeDocument/2006/relationships/hyperlink" Target="https://www.parlament.ch/fr/ratsbetrieb/suche-curia-vista/geschaeft?AffairId=20224092" TargetMode="External"/><Relationship Id="rId77" Type="http://schemas.openxmlformats.org/officeDocument/2006/relationships/hyperlink" Target="https://www.parlament.ch/fr/ratsbetrieb/suche-curia-vista/geschaeft?AffairId=20224176" TargetMode="External"/><Relationship Id="rId100" Type="http://schemas.openxmlformats.org/officeDocument/2006/relationships/hyperlink" Target="https://www.parlament.ch/de/ratsbetrieb/suche-curia-vista/geschaeft?AffairId=20224236" TargetMode="External"/><Relationship Id="rId105" Type="http://schemas.openxmlformats.org/officeDocument/2006/relationships/hyperlink" Target="https://www.parlament.ch/it/ratsbetrieb/suche-curia-vista/geschaeft?AffairId=20224301" TargetMode="External"/><Relationship Id="rId126" Type="http://schemas.openxmlformats.org/officeDocument/2006/relationships/hyperlink" Target="https://www.parlament.ch/it/ratsbetrieb/suche-curia-vista/geschaeft?AffairId=20224348" TargetMode="External"/><Relationship Id="rId147" Type="http://schemas.openxmlformats.org/officeDocument/2006/relationships/hyperlink" Target="https://www.parlament.ch/it/ratsbetrieb/suche-curia-vista/geschaeft?AffairId=20224487" TargetMode="External"/><Relationship Id="rId168" Type="http://schemas.openxmlformats.org/officeDocument/2006/relationships/footer" Target="footer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24070" TargetMode="External"/><Relationship Id="rId72" Type="http://schemas.openxmlformats.org/officeDocument/2006/relationships/hyperlink" Target="https://www.parlament.ch/it/ratsbetrieb/suche-curia-vista/geschaeft?AffairId=20224161" TargetMode="External"/><Relationship Id="rId93" Type="http://schemas.openxmlformats.org/officeDocument/2006/relationships/hyperlink" Target="https://www.parlament.ch/it/ratsbetrieb/suche-curia-vista/geschaeft?AffairId=20224219" TargetMode="External"/><Relationship Id="rId98" Type="http://schemas.openxmlformats.org/officeDocument/2006/relationships/hyperlink" Target="https://www.parlament.ch/fr/ratsbetrieb/suche-curia-vista/geschaeft?AffairId=20224235" TargetMode="External"/><Relationship Id="rId121" Type="http://schemas.openxmlformats.org/officeDocument/2006/relationships/hyperlink" Target="https://www.parlament.ch/de/ratsbetrieb/suche-curia-vista/geschaeft?AffairId=20224332" TargetMode="External"/><Relationship Id="rId142" Type="http://schemas.openxmlformats.org/officeDocument/2006/relationships/hyperlink" Target="https://www.parlament.ch/de/ratsbetrieb/suche-curia-vista/geschaeft?AffairId=20224473" TargetMode="External"/><Relationship Id="rId163" Type="http://schemas.openxmlformats.org/officeDocument/2006/relationships/hyperlink" Target="https://www.parlament.ch/de/ratsbetrieb/suche-curia-vista/geschaeft?AffairId=20224521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23986" TargetMode="External"/><Relationship Id="rId46" Type="http://schemas.openxmlformats.org/officeDocument/2006/relationships/hyperlink" Target="https://www.parlament.ch/de/ratsbetrieb/suche-curia-vista/geschaeft?AffairId=20224069" TargetMode="External"/><Relationship Id="rId67" Type="http://schemas.openxmlformats.org/officeDocument/2006/relationships/hyperlink" Target="https://www.parlament.ch/de/ratsbetrieb/suche-curia-vista/geschaeft?AffairId=20224153" TargetMode="External"/><Relationship Id="rId116" Type="http://schemas.openxmlformats.org/officeDocument/2006/relationships/hyperlink" Target="https://www.parlament.ch/fr/ratsbetrieb/suche-curia-vista/geschaeft?AffairId=20224318" TargetMode="External"/><Relationship Id="rId137" Type="http://schemas.openxmlformats.org/officeDocument/2006/relationships/hyperlink" Target="https://www.parlament.ch/fr/ratsbetrieb/suche-curia-vista/geschaeft?AffairId=20224432" TargetMode="External"/><Relationship Id="rId158" Type="http://schemas.openxmlformats.org/officeDocument/2006/relationships/hyperlink" Target="https://www.parlament.ch/fr/ratsbetrieb/suche-curia-vista/geschaeft?AffairId=20224514" TargetMode="External"/><Relationship Id="rId20" Type="http://schemas.openxmlformats.org/officeDocument/2006/relationships/hyperlink" Target="https://www.parlament.ch/fr/ratsbetrieb/suche-curia-vista/geschaeft?AffairId=20223981" TargetMode="External"/><Relationship Id="rId41" Type="http://schemas.openxmlformats.org/officeDocument/2006/relationships/hyperlink" Target="https://www.parlament.ch/fr/ratsbetrieb/suche-curia-vista/geschaeft?AffairId=20224057" TargetMode="External"/><Relationship Id="rId62" Type="http://schemas.openxmlformats.org/officeDocument/2006/relationships/hyperlink" Target="https://www.parlament.ch/fr/ratsbetrieb/suche-curia-vista/geschaeft?AffairId=20224143" TargetMode="External"/><Relationship Id="rId83" Type="http://schemas.openxmlformats.org/officeDocument/2006/relationships/hyperlink" Target="https://www.parlament.ch/fr/ratsbetrieb/suche-curia-vista/geschaeft?AffairId=20224204" TargetMode="External"/><Relationship Id="rId88" Type="http://schemas.openxmlformats.org/officeDocument/2006/relationships/hyperlink" Target="https://www.parlament.ch/de/ratsbetrieb/suche-curia-vista/geschaeft?AffairId=20224213" TargetMode="External"/><Relationship Id="rId111" Type="http://schemas.openxmlformats.org/officeDocument/2006/relationships/hyperlink" Target="https://www.parlament.ch/it/ratsbetrieb/suche-curia-vista/geschaeft?AffairId=20224310" TargetMode="External"/><Relationship Id="rId132" Type="http://schemas.openxmlformats.org/officeDocument/2006/relationships/hyperlink" Target="https://www.parlament.ch/it/ratsbetrieb/suche-curia-vista/geschaeft?AffairId=20224386" TargetMode="External"/><Relationship Id="rId153" Type="http://schemas.openxmlformats.org/officeDocument/2006/relationships/hyperlink" Target="https://www.parlament.ch/it/ratsbetrieb/suche-curia-vista/geschaeft?AffairId=20224491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III/Vorstosslisten--Listes des interventions</Aktenzeichen>
    <Teildossier xmlns="673932bc-7c50-4e93-afe1-7c692330eb19">2024 III N</Teildossier>
    <e-parl xmlns="673932bc-7c50-4e93-afe1-7c692330eb19">true</e-parl>
    <Autor xmlns="673932bc-7c50-4e93-afe1-7c692330eb19">Kohler Laetitia</Autor>
    <Dokumentendatum xmlns="673932bc-7c50-4e93-afe1-7c692330eb19">2024-08-11T22:00:00+00:00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2F36FB421156A47888FB37E0DFB2FA7" ma:contentTypeVersion="13" ma:contentTypeDescription="Create a new document." ma:contentTypeScope="" ma:versionID="3201fb89acafbdf571d9771bb279d52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ec226fe1d1afd11784a625a9237f1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0B86458-D270-46F6-8FB2-FFBB92497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3B6A629-0C56-4CD7-BB5A-94541F022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6654031-F199-4A76-9045-50859C69FB6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1C36A8A-1842-4F57-B096-7B396DE7ABBE}"/>
</file>

<file path=customXml/itemProps6.xml><?xml version="1.0" encoding="utf-8"?>
<ds:datastoreItem xmlns:ds="http://schemas.openxmlformats.org/officeDocument/2006/customXml" ds:itemID="{666D181D-C9DA-41CB-8B0B-7DB07B97C2E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4916</Words>
  <Characters>27043</Characters>
  <Application>Microsoft Office Word</Application>
  <DocSecurity>0</DocSecurity>
  <Lines>225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dem UVEK -- Interventions parlementaires relevant du DETEC -- Interventi parlamentari del DATEC</vt:lpstr>
    </vt:vector>
  </TitlesOfParts>
  <Company>Parlamentsdienste</Company>
  <LinksUpToDate>false</LinksUpToDate>
  <CharactersWithSpaces>31896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 -- Interventions parlementaires relevant du DETEC -- Interventi parlamentari del DATEC</dc:title>
  <dc:subject/>
  <dc:creator>Zülli Margaret</dc:creator>
  <cp:keywords/>
  <dc:description/>
  <cp:lastModifiedBy>Kohler Laetitia PARL INT</cp:lastModifiedBy>
  <cp:revision>41</cp:revision>
  <cp:lastPrinted>2022-11-22T00:35:00Z</cp:lastPrinted>
  <dcterms:created xsi:type="dcterms:W3CDTF">2024-08-12T10:50:00Z</dcterms:created>
  <dcterms:modified xsi:type="dcterms:W3CDTF">2024-09-27T05:15:00Z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0x0101006F7700D8DF1953488F58F32AB4E7CBB3010032F36FB421156A47888FB37E0DFB2FA7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