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DF9E4" w14:textId="77777777" w:rsidR="00976B30" w:rsidRPr="00600C30" w:rsidRDefault="00976B30" w:rsidP="003D20A9">
      <w:bookmarkStart w:id="0" w:name="90361d63-fa85-4ab1-864a-aefc0090b002"/>
      <w:bookmarkEnd w:id="0"/>
    </w:p>
    <w:p w14:paraId="3AB867CC" w14:textId="24E52217" w:rsidR="003D20A9" w:rsidRPr="00972A39" w:rsidRDefault="00D21EED" w:rsidP="003D20A9">
      <w:pPr>
        <w:shd w:val="clear" w:color="auto" w:fill="FFFFFF"/>
        <w:rPr>
          <w:rFonts w:cs="Arial"/>
          <w:lang w:val="it-IT"/>
        </w:rPr>
      </w:pPr>
      <w:r>
        <w:rPr>
          <w:rFonts w:cs="Arial"/>
          <w:lang w:val="it-IT"/>
        </w:rPr>
        <w:t xml:space="preserve">Stand / état / stato: </w:t>
      </w:r>
      <w:r w:rsidR="004A147A">
        <w:rPr>
          <w:rFonts w:cs="Arial"/>
          <w:lang w:val="it-IT"/>
        </w:rPr>
        <w:t>17.09</w:t>
      </w:r>
      <w:r w:rsidR="003D20A9" w:rsidRPr="00972A39">
        <w:rPr>
          <w:rFonts w:cs="Arial"/>
          <w:lang w:val="it-IT"/>
        </w:rPr>
        <w:t>.2024</w:t>
      </w:r>
    </w:p>
    <w:p w14:paraId="4F72D5A3" w14:textId="77777777" w:rsidR="003D20A9" w:rsidRPr="00972A39" w:rsidRDefault="003D20A9" w:rsidP="003D20A9">
      <w:pPr>
        <w:rPr>
          <w:lang w:val="it-IT"/>
        </w:rPr>
      </w:pPr>
    </w:p>
    <w:p w14:paraId="037AAC2E" w14:textId="77777777" w:rsidR="00600C30" w:rsidRPr="00972A39" w:rsidRDefault="00600C30" w:rsidP="003D20A9">
      <w:pPr>
        <w:rPr>
          <w:lang w:val="it-IT"/>
        </w:rPr>
      </w:pPr>
    </w:p>
    <w:p w14:paraId="142C0BA6" w14:textId="77777777" w:rsidR="003D20A9" w:rsidRPr="00972A39" w:rsidRDefault="003D20A9" w:rsidP="003D20A9">
      <w:pPr>
        <w:rPr>
          <w:lang w:val="it-IT"/>
        </w:rPr>
      </w:pPr>
    </w:p>
    <w:p w14:paraId="78C795D9" w14:textId="77777777" w:rsidR="00676570" w:rsidRPr="00972A39" w:rsidRDefault="00676570" w:rsidP="003D20A9">
      <w:pPr>
        <w:rPr>
          <w:b/>
          <w:sz w:val="22"/>
          <w:szCs w:val="22"/>
          <w:lang w:val="it-IT"/>
        </w:rPr>
      </w:pPr>
      <w:r w:rsidRPr="00972A39">
        <w:rPr>
          <w:rFonts w:eastAsia="Arial" w:cs="Arial"/>
          <w:b/>
          <w:sz w:val="22"/>
          <w:szCs w:val="22"/>
          <w:lang w:val="it-IT"/>
        </w:rPr>
        <w:t xml:space="preserve">Parlamentarische </w:t>
      </w:r>
      <w:r w:rsidR="00C15554" w:rsidRPr="00972A39">
        <w:rPr>
          <w:rFonts w:eastAsia="Arial" w:cs="Arial"/>
          <w:b/>
          <w:sz w:val="22"/>
          <w:szCs w:val="22"/>
          <w:lang w:val="it-IT"/>
        </w:rPr>
        <w:t>Vorstösse in Kategorie IV</w:t>
      </w:r>
    </w:p>
    <w:p w14:paraId="1BCCAF07" w14:textId="77777777" w:rsidR="00676570" w:rsidRPr="00972A39" w:rsidRDefault="00FC22ED" w:rsidP="003D20A9">
      <w:pPr>
        <w:rPr>
          <w:b/>
          <w:sz w:val="22"/>
          <w:szCs w:val="22"/>
          <w:lang w:val="it-IT"/>
        </w:rPr>
      </w:pPr>
      <w:r w:rsidRPr="00972A39">
        <w:rPr>
          <w:rFonts w:eastAsia="Arial" w:cs="Arial"/>
          <w:b/>
          <w:sz w:val="22"/>
          <w:szCs w:val="22"/>
          <w:lang w:val="it-IT"/>
        </w:rPr>
        <w:t>Interventions</w:t>
      </w:r>
      <w:r w:rsidR="00676570" w:rsidRPr="00972A39">
        <w:rPr>
          <w:rFonts w:eastAsia="Arial" w:cs="Arial"/>
          <w:b/>
          <w:sz w:val="22"/>
          <w:szCs w:val="22"/>
          <w:lang w:val="it-IT"/>
        </w:rPr>
        <w:t xml:space="preserve"> parlementaires</w:t>
      </w:r>
      <w:r w:rsidRPr="00972A39">
        <w:rPr>
          <w:rFonts w:eastAsia="Arial" w:cs="Arial"/>
          <w:b/>
          <w:sz w:val="22"/>
          <w:szCs w:val="22"/>
          <w:lang w:val="it-IT"/>
        </w:rPr>
        <w:t xml:space="preserve"> catégorie IV</w:t>
      </w:r>
    </w:p>
    <w:p w14:paraId="16636980" w14:textId="77777777" w:rsidR="00676570" w:rsidRPr="00972A39" w:rsidRDefault="00FC22ED" w:rsidP="003D20A9">
      <w:pPr>
        <w:rPr>
          <w:b/>
          <w:sz w:val="22"/>
          <w:szCs w:val="22"/>
          <w:lang w:val="it-IT"/>
        </w:rPr>
      </w:pPr>
      <w:r w:rsidRPr="00972A39">
        <w:rPr>
          <w:rFonts w:eastAsia="Arial" w:cs="Arial"/>
          <w:b/>
          <w:sz w:val="22"/>
          <w:szCs w:val="22"/>
          <w:lang w:val="it-IT"/>
        </w:rPr>
        <w:t>Interventi</w:t>
      </w:r>
      <w:r w:rsidR="00676570" w:rsidRPr="00972A39">
        <w:rPr>
          <w:rFonts w:eastAsia="Arial" w:cs="Arial"/>
          <w:b/>
          <w:sz w:val="22"/>
          <w:szCs w:val="22"/>
          <w:lang w:val="it-IT"/>
        </w:rPr>
        <w:t xml:space="preserve"> parlamentari, </w:t>
      </w:r>
      <w:r w:rsidRPr="00972A39">
        <w:rPr>
          <w:rFonts w:eastAsia="Arial" w:cs="Arial"/>
          <w:b/>
          <w:sz w:val="22"/>
          <w:szCs w:val="22"/>
          <w:lang w:val="it-IT"/>
        </w:rPr>
        <w:t>categoria IV</w:t>
      </w:r>
    </w:p>
    <w:p w14:paraId="7ED311B0" w14:textId="77777777" w:rsidR="007948BD" w:rsidRPr="00972A39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IT"/>
        </w:rPr>
      </w:pPr>
    </w:p>
    <w:p w14:paraId="025A8401" w14:textId="77777777" w:rsidR="00972A39" w:rsidRPr="00660D6B" w:rsidRDefault="00972A39" w:rsidP="00972A39">
      <w:pPr>
        <w:rPr>
          <w:lang w:eastAsia="fr-FR"/>
        </w:rPr>
      </w:pPr>
      <w:r w:rsidRPr="00660D6B">
        <w:rPr>
          <w:rFonts w:eastAsia="Arial" w:cs="Arial"/>
          <w:b/>
          <w:sz w:val="20"/>
          <w:lang w:eastAsia="fr-FR"/>
        </w:rPr>
        <w:t>Departement für Wirtschaft, Bildung und Forschung</w:t>
      </w:r>
    </w:p>
    <w:p w14:paraId="6586BF9A" w14:textId="77777777" w:rsidR="00972A39" w:rsidRPr="00660D6B" w:rsidRDefault="00972A39" w:rsidP="00972A39">
      <w:pPr>
        <w:rPr>
          <w:lang w:val="fr-FR" w:eastAsia="fr-FR"/>
        </w:rPr>
      </w:pPr>
      <w:r w:rsidRPr="00660D6B">
        <w:rPr>
          <w:rFonts w:eastAsia="Arial" w:cs="Arial"/>
          <w:b/>
          <w:sz w:val="20"/>
          <w:lang w:val="fr-FR" w:eastAsia="fr-FR"/>
        </w:rPr>
        <w:t>Département de l'économie, de la formation et de la recherche</w:t>
      </w:r>
    </w:p>
    <w:p w14:paraId="7D715B59" w14:textId="77777777" w:rsidR="00972A39" w:rsidRPr="00660D6B" w:rsidRDefault="00972A39" w:rsidP="00972A39">
      <w:pPr>
        <w:rPr>
          <w:lang w:val="it-CH" w:eastAsia="fr-FR"/>
        </w:rPr>
      </w:pPr>
      <w:r w:rsidRPr="00660D6B">
        <w:rPr>
          <w:rFonts w:eastAsia="Arial" w:cs="Arial"/>
          <w:b/>
          <w:sz w:val="20"/>
          <w:lang w:val="it-CH" w:eastAsia="fr-FR"/>
        </w:rPr>
        <w:t>Dipartimento dell'economia, della formazione e della ricerca</w:t>
      </w:r>
    </w:p>
    <w:p w14:paraId="6FA32AB8" w14:textId="77777777" w:rsidR="00972A39" w:rsidRPr="00972A39" w:rsidRDefault="00972A39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67"/>
        <w:gridCol w:w="3542"/>
        <w:gridCol w:w="992"/>
        <w:gridCol w:w="1136"/>
        <w:gridCol w:w="1134"/>
        <w:gridCol w:w="1190"/>
      </w:tblGrid>
      <w:tr w:rsidR="00972A39" w:rsidRPr="00B448EF" w14:paraId="6368EC58" w14:textId="77777777" w:rsidTr="001D7C8D">
        <w:trPr>
          <w:trHeight w:val="1132"/>
        </w:trPr>
        <w:tc>
          <w:tcPr>
            <w:tcW w:w="491" w:type="pct"/>
          </w:tcPr>
          <w:p w14:paraId="61AAC04A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6E9FCE64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03BDC7AB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22A1AFFB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2FE90740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19C7FEA4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28808BA2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66798637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5F1EC6F1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3AC2F906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64D81D1D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51E1DBBE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60B7EBAD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0AD93C05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4AE03C12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176D577B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58C1D476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1F009759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74BAFB0F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443E6476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28A0E001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3EBE57BC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2738AB2E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440BBC0F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6EB6B14E" w14:textId="77777777" w:rsidR="00972A39" w:rsidRDefault="00972A39" w:rsidP="005360E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05F6B475" w14:textId="4C30298C" w:rsidR="005360EE" w:rsidRPr="00B448EF" w:rsidRDefault="005360EE" w:rsidP="005360E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6475ACB7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116FDBE0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0B52C95D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0203B5FA" w14:textId="77777777" w:rsidR="00972A39" w:rsidRPr="00B448EF" w:rsidRDefault="00972A39" w:rsidP="001D7C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07845FCA" w14:textId="77777777" w:rsidR="00AE2B02" w:rsidRDefault="00AE2B02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642"/>
        <w:gridCol w:w="567"/>
        <w:gridCol w:w="3542"/>
        <w:gridCol w:w="994"/>
        <w:gridCol w:w="1134"/>
        <w:gridCol w:w="1134"/>
        <w:gridCol w:w="1190"/>
      </w:tblGrid>
      <w:tr w:rsidR="00C737CF" w14:paraId="0FF2E1E2" w14:textId="77777777" w:rsidTr="004A147A">
        <w:trPr>
          <w:trHeight w:val="1344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3FD279" w14:textId="4EF53BF7" w:rsidR="00C737CF" w:rsidRDefault="00A367BD">
            <w:r>
              <w:t>24.305</w:t>
            </w:r>
            <w:r w:rsidR="005530FF">
              <w:t>5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7A4904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500F38" w14:textId="77777777" w:rsidR="00C737CF" w:rsidRDefault="002A533E">
            <w:pPr>
              <w:rPr>
                <w:color w:val="0000FF"/>
                <w:u w:val="single"/>
              </w:rPr>
            </w:pPr>
            <w:hyperlink r:id="rId13">
              <w:r w:rsidR="00A367BD">
                <w:rPr>
                  <w:rStyle w:val="Hyperlink"/>
                </w:rPr>
                <w:t>DE</w:t>
              </w:r>
            </w:hyperlink>
          </w:p>
          <w:p w14:paraId="4A64BF58" w14:textId="77777777" w:rsidR="00C737CF" w:rsidRDefault="002A533E">
            <w:pPr>
              <w:rPr>
                <w:color w:val="0000FF"/>
                <w:u w:val="single"/>
              </w:rPr>
            </w:pPr>
            <w:hyperlink r:id="rId14">
              <w:r w:rsidR="00A367BD">
                <w:rPr>
                  <w:rStyle w:val="Hyperlink"/>
                </w:rPr>
                <w:t>FR</w:t>
              </w:r>
            </w:hyperlink>
          </w:p>
          <w:p w14:paraId="160D714E" w14:textId="77777777" w:rsidR="00C737CF" w:rsidRDefault="002A533E">
            <w:hyperlink r:id="rId15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16F960" w14:textId="77777777" w:rsidR="00AE2B02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Bregy. </w:t>
            </w:r>
          </w:p>
          <w:p w14:paraId="33655ECC" w14:textId="77777777" w:rsidR="00AE2B02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Erweiterung der "Klimastrategie Landwirtschaft und Ernährung 2050"</w:t>
            </w:r>
          </w:p>
          <w:p w14:paraId="35D1A020" w14:textId="77777777" w:rsidR="00AE2B02" w:rsidRDefault="00AE2B02">
            <w:pPr>
              <w:rPr>
                <w:lang w:val="fr-FR"/>
              </w:rPr>
            </w:pPr>
            <w:r w:rsidRPr="00AE2B02">
              <w:rPr>
                <w:lang w:val="fr-FR"/>
              </w:rPr>
              <w:t>Pour une stratégie Climat pour l'agriculture et l'alimentation 2050 plus large</w:t>
            </w:r>
          </w:p>
          <w:p w14:paraId="1CC08B1D" w14:textId="26343217" w:rsidR="00C737CF" w:rsidRPr="00AE2B02" w:rsidRDefault="00AE2B02">
            <w:pPr>
              <w:rPr>
                <w:lang w:val="it-CH"/>
              </w:rPr>
            </w:pPr>
            <w:r w:rsidRPr="00AE2B02">
              <w:rPr>
                <w:lang w:val="it-CH"/>
              </w:rPr>
              <w:t>Ampliamento della "Strategia climatica per l'agricoltura e l'alimentazione 2050"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A59FD8" w14:textId="77777777" w:rsidR="00C737CF" w:rsidRPr="00AE2B02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F1DFCF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23E6D5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5B6308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45023054" w14:textId="77777777" w:rsidTr="004A147A">
        <w:trPr>
          <w:trHeight w:val="20"/>
        </w:trPr>
        <w:tc>
          <w:tcPr>
            <w:tcW w:w="454" w:type="pct"/>
            <w:shd w:val="clear" w:color="auto" w:fill="D9D9D9" w:themeFill="background1" w:themeFillShade="D9"/>
          </w:tcPr>
          <w:p w14:paraId="73D04283" w14:textId="77777777" w:rsidR="00C737CF" w:rsidRDefault="00A367BD">
            <w:r>
              <w:t>24.3078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17948A43" w14:textId="77777777" w:rsidR="00C737CF" w:rsidRDefault="00A367B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3888EAC2" w14:textId="77777777" w:rsidR="00C737CF" w:rsidRDefault="002A533E">
            <w:pPr>
              <w:rPr>
                <w:color w:val="0000FF"/>
                <w:u w:val="single"/>
              </w:rPr>
            </w:pPr>
            <w:hyperlink r:id="rId16">
              <w:r w:rsidR="00A367BD">
                <w:rPr>
                  <w:rStyle w:val="Hyperlink"/>
                </w:rPr>
                <w:t>DE</w:t>
              </w:r>
            </w:hyperlink>
          </w:p>
          <w:p w14:paraId="77A2D3B7" w14:textId="77777777" w:rsidR="00C737CF" w:rsidRDefault="002A533E">
            <w:pPr>
              <w:rPr>
                <w:color w:val="0000FF"/>
                <w:u w:val="single"/>
              </w:rPr>
            </w:pPr>
            <w:hyperlink r:id="rId17">
              <w:r w:rsidR="00A367BD">
                <w:rPr>
                  <w:rStyle w:val="Hyperlink"/>
                </w:rPr>
                <w:t>FR</w:t>
              </w:r>
            </w:hyperlink>
          </w:p>
          <w:p w14:paraId="3CA0F902" w14:textId="77777777" w:rsidR="00C737CF" w:rsidRDefault="002A533E">
            <w:hyperlink r:id="rId18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717C0412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Kolly. </w:t>
            </w:r>
          </w:p>
          <w:p w14:paraId="5FE4CC68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Aufhebung der Pflicht zur Verwendung von Digiflux für Landwirtschaftsbetriebe</w:t>
            </w:r>
          </w:p>
          <w:p w14:paraId="28F04DA3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Suppression de l'obligation du système Digiflux pour les exploitations agricoles</w:t>
            </w:r>
          </w:p>
          <w:p w14:paraId="067DA05D" w14:textId="2CF8C7D0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Soppressione dell'obbligo per le aziende agricole di impiegare il sistema Digiflux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C7DD313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221737BA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14:paraId="6FC19A68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714D7EB1" w14:textId="77777777" w:rsidR="00C737CF" w:rsidRDefault="00C737CF">
            <w:pPr>
              <w:rPr>
                <w:lang w:val="it-IT"/>
              </w:rPr>
            </w:pPr>
          </w:p>
        </w:tc>
      </w:tr>
    </w:tbl>
    <w:p w14:paraId="537EACEB" w14:textId="4C1A692B" w:rsidR="00265B03" w:rsidRDefault="00265B03"/>
    <w:p w14:paraId="2C4173FC" w14:textId="4072833B" w:rsidR="00265B03" w:rsidRDefault="00265B03"/>
    <w:p w14:paraId="042134DF" w14:textId="77777777" w:rsidR="005360EE" w:rsidRDefault="005360EE"/>
    <w:p w14:paraId="61710953" w14:textId="25299BB3" w:rsidR="00265B03" w:rsidRDefault="00265B03"/>
    <w:p w14:paraId="4846FB57" w14:textId="1F9F5AAC" w:rsidR="00265B03" w:rsidRDefault="00265B03"/>
    <w:p w14:paraId="3F6642AA" w14:textId="0DA834CB" w:rsidR="00265B03" w:rsidRDefault="00265B03"/>
    <w:p w14:paraId="08FE0B78" w14:textId="3999AE97" w:rsidR="00265B03" w:rsidRDefault="00265B03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642"/>
        <w:gridCol w:w="567"/>
        <w:gridCol w:w="3542"/>
        <w:gridCol w:w="994"/>
        <w:gridCol w:w="1134"/>
        <w:gridCol w:w="1134"/>
        <w:gridCol w:w="1190"/>
      </w:tblGrid>
      <w:tr w:rsidR="00C737CF" w14:paraId="1781457C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0004F33E" w14:textId="77777777" w:rsidR="00C737CF" w:rsidRDefault="00A367BD">
            <w:r>
              <w:t>24.3080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58F43424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2B811FC6" w14:textId="77777777" w:rsidR="00C737CF" w:rsidRDefault="002A533E">
            <w:pPr>
              <w:rPr>
                <w:color w:val="0000FF"/>
                <w:u w:val="single"/>
              </w:rPr>
            </w:pPr>
            <w:hyperlink r:id="rId19">
              <w:r w:rsidR="00A367BD">
                <w:rPr>
                  <w:rStyle w:val="Hyperlink"/>
                </w:rPr>
                <w:t>DE</w:t>
              </w:r>
            </w:hyperlink>
          </w:p>
          <w:p w14:paraId="13ACB657" w14:textId="77777777" w:rsidR="00C737CF" w:rsidRDefault="002A533E">
            <w:pPr>
              <w:rPr>
                <w:color w:val="0000FF"/>
                <w:u w:val="single"/>
              </w:rPr>
            </w:pPr>
            <w:hyperlink r:id="rId20">
              <w:r w:rsidR="00A367BD">
                <w:rPr>
                  <w:rStyle w:val="Hyperlink"/>
                </w:rPr>
                <w:t>FR</w:t>
              </w:r>
            </w:hyperlink>
          </w:p>
          <w:p w14:paraId="63DBDF0D" w14:textId="77777777" w:rsidR="00C737CF" w:rsidRDefault="002A533E">
            <w:hyperlink r:id="rId21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7BE71C90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Riem. </w:t>
            </w:r>
          </w:p>
          <w:p w14:paraId="08DF2F5E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Berücksichtigung der Forderungen der Basis der praktizierenden Landwirtschaft in der Ausarbeitung der Agrarpolitik 2030</w:t>
            </w:r>
          </w:p>
          <w:p w14:paraId="1043E488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Prise en compte des revendications des agriculteurs dans l'élaboration de la politique agricole 2030</w:t>
            </w:r>
          </w:p>
          <w:p w14:paraId="0508DF73" w14:textId="7EDF42B2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Tenere in considerazione le richieste degli agricoltori nell'elaborazione della politica agricola 2030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070FD91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9BC85C2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0643466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7F3B0D7C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03B5FEFE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</w:tcBorders>
          </w:tcPr>
          <w:p w14:paraId="55536E34" w14:textId="77777777" w:rsidR="00C737CF" w:rsidRDefault="00A367BD">
            <w:r>
              <w:t>24.3083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7CB797A7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2A41EEE9" w14:textId="77777777" w:rsidR="00C737CF" w:rsidRDefault="002A533E">
            <w:pPr>
              <w:rPr>
                <w:color w:val="0000FF"/>
                <w:u w:val="single"/>
              </w:rPr>
            </w:pPr>
            <w:hyperlink r:id="rId22">
              <w:r w:rsidR="00A367BD">
                <w:rPr>
                  <w:rStyle w:val="Hyperlink"/>
                </w:rPr>
                <w:t>DE</w:t>
              </w:r>
            </w:hyperlink>
          </w:p>
          <w:p w14:paraId="3E772342" w14:textId="77777777" w:rsidR="00C737CF" w:rsidRDefault="002A533E">
            <w:pPr>
              <w:rPr>
                <w:color w:val="0000FF"/>
                <w:u w:val="single"/>
              </w:rPr>
            </w:pPr>
            <w:hyperlink r:id="rId23">
              <w:r w:rsidR="00A367BD">
                <w:rPr>
                  <w:rStyle w:val="Hyperlink"/>
                </w:rPr>
                <w:t>FR</w:t>
              </w:r>
            </w:hyperlink>
          </w:p>
          <w:p w14:paraId="7B9060CE" w14:textId="77777777" w:rsidR="00C737CF" w:rsidRDefault="002A533E">
            <w:hyperlink r:id="rId24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</w:tcPr>
          <w:p w14:paraId="1A7B4DC5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Knutti. </w:t>
            </w:r>
          </w:p>
          <w:p w14:paraId="70D7FE3F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Moratorium betreffend landwirtschaftlichen Vorschriften</w:t>
            </w:r>
          </w:p>
          <w:p w14:paraId="7533783D" w14:textId="77777777" w:rsidR="001D7C8D" w:rsidRPr="005530FF" w:rsidRDefault="001D7C8D">
            <w:pPr>
              <w:rPr>
                <w:lang w:val="it-IT"/>
              </w:rPr>
            </w:pPr>
            <w:r w:rsidRPr="005530FF">
              <w:rPr>
                <w:lang w:val="it-IT"/>
              </w:rPr>
              <w:t>Moratoire sur les prescriptions agricoles</w:t>
            </w:r>
          </w:p>
          <w:p w14:paraId="6CDECA20" w14:textId="46A1AB56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Moratoria sulle prescrizioni in ambito agricolo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39FD213D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3EF1057D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3F6C6E91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3DDA8891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367C124B" w14:textId="77777777" w:rsidTr="001D7C8D">
        <w:trPr>
          <w:trHeight w:val="20"/>
        </w:trPr>
        <w:tc>
          <w:tcPr>
            <w:tcW w:w="454" w:type="pct"/>
          </w:tcPr>
          <w:p w14:paraId="7804015B" w14:textId="77777777" w:rsidR="00C737CF" w:rsidRDefault="00A367BD">
            <w:r>
              <w:t>24.3093</w:t>
            </w:r>
          </w:p>
        </w:tc>
        <w:tc>
          <w:tcPr>
            <w:tcW w:w="317" w:type="pct"/>
          </w:tcPr>
          <w:p w14:paraId="4CB4EAE8" w14:textId="77777777" w:rsidR="00C737CF" w:rsidRDefault="00A367BD">
            <w:r>
              <w:t>n</w:t>
            </w:r>
          </w:p>
        </w:tc>
        <w:tc>
          <w:tcPr>
            <w:tcW w:w="280" w:type="pct"/>
          </w:tcPr>
          <w:p w14:paraId="53A4A105" w14:textId="77777777" w:rsidR="00C737CF" w:rsidRDefault="002A533E">
            <w:pPr>
              <w:rPr>
                <w:color w:val="0000FF"/>
                <w:u w:val="single"/>
              </w:rPr>
            </w:pPr>
            <w:hyperlink r:id="rId25">
              <w:r w:rsidR="00A367BD">
                <w:rPr>
                  <w:rStyle w:val="Hyperlink"/>
                </w:rPr>
                <w:t>DE</w:t>
              </w:r>
            </w:hyperlink>
          </w:p>
          <w:p w14:paraId="6DC21561" w14:textId="77777777" w:rsidR="00C737CF" w:rsidRDefault="002A533E">
            <w:pPr>
              <w:rPr>
                <w:color w:val="0000FF"/>
                <w:u w:val="single"/>
              </w:rPr>
            </w:pPr>
            <w:hyperlink r:id="rId26">
              <w:r w:rsidR="00A367BD">
                <w:rPr>
                  <w:rStyle w:val="Hyperlink"/>
                </w:rPr>
                <w:t>FR</w:t>
              </w:r>
            </w:hyperlink>
          </w:p>
          <w:p w14:paraId="49BB1EE7" w14:textId="77777777" w:rsidR="00C737CF" w:rsidRDefault="002A533E">
            <w:hyperlink r:id="rId27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</w:tcPr>
          <w:p w14:paraId="6D3E6F5D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Hübscher. </w:t>
            </w:r>
          </w:p>
          <w:p w14:paraId="7F50CEB1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Wertschöpfung in der Milchproduktion verbessern</w:t>
            </w:r>
          </w:p>
          <w:p w14:paraId="448AE2E0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Accroître la valeur ajoutée de la production laitière</w:t>
            </w:r>
          </w:p>
          <w:p w14:paraId="2A9D56B7" w14:textId="55CC4FAD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Migliorare la creazione di valore aggiunto nella produzione lattiera</w:t>
            </w:r>
          </w:p>
        </w:tc>
        <w:tc>
          <w:tcPr>
            <w:tcW w:w="491" w:type="pct"/>
          </w:tcPr>
          <w:p w14:paraId="7114794D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</w:tcPr>
          <w:p w14:paraId="397E8279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45602D67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15BAB345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09048730" w14:textId="77777777" w:rsidTr="001D7C8D">
        <w:trPr>
          <w:trHeight w:val="20"/>
        </w:trPr>
        <w:tc>
          <w:tcPr>
            <w:tcW w:w="454" w:type="pct"/>
          </w:tcPr>
          <w:p w14:paraId="50D691E0" w14:textId="77777777" w:rsidR="00C737CF" w:rsidRDefault="00A367BD">
            <w:r>
              <w:t>24.3097</w:t>
            </w:r>
          </w:p>
        </w:tc>
        <w:tc>
          <w:tcPr>
            <w:tcW w:w="317" w:type="pct"/>
          </w:tcPr>
          <w:p w14:paraId="52A714EB" w14:textId="77777777" w:rsidR="00C737CF" w:rsidRDefault="00A367BD">
            <w:r>
              <w:t>n</w:t>
            </w:r>
          </w:p>
        </w:tc>
        <w:tc>
          <w:tcPr>
            <w:tcW w:w="280" w:type="pct"/>
          </w:tcPr>
          <w:p w14:paraId="6EDA4D57" w14:textId="77777777" w:rsidR="00C737CF" w:rsidRDefault="002A533E">
            <w:pPr>
              <w:rPr>
                <w:color w:val="0000FF"/>
                <w:u w:val="single"/>
              </w:rPr>
            </w:pPr>
            <w:hyperlink r:id="rId28">
              <w:r w:rsidR="00A367BD">
                <w:rPr>
                  <w:rStyle w:val="Hyperlink"/>
                </w:rPr>
                <w:t>DE</w:t>
              </w:r>
            </w:hyperlink>
          </w:p>
          <w:p w14:paraId="47D5F7DE" w14:textId="77777777" w:rsidR="00C737CF" w:rsidRDefault="002A533E">
            <w:pPr>
              <w:rPr>
                <w:color w:val="0000FF"/>
                <w:u w:val="single"/>
              </w:rPr>
            </w:pPr>
            <w:hyperlink r:id="rId29">
              <w:r w:rsidR="00A367BD">
                <w:rPr>
                  <w:rStyle w:val="Hyperlink"/>
                </w:rPr>
                <w:t>FR</w:t>
              </w:r>
            </w:hyperlink>
          </w:p>
          <w:p w14:paraId="7692E3D3" w14:textId="77777777" w:rsidR="00C737CF" w:rsidRDefault="002A533E">
            <w:hyperlink r:id="rId30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</w:tcPr>
          <w:p w14:paraId="1A67B4CD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Walder. </w:t>
            </w:r>
          </w:p>
          <w:p w14:paraId="1E39F6BC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Schweiz muss die Sanktionen ihrer europäischen Partner gegen israelische Siedler, die der schweren Gewalt gegen palästinensische Zivilpersonen beschuldigt werden, übernehmen</w:t>
            </w:r>
          </w:p>
          <w:p w14:paraId="094AE0F5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La Suisse doit reprendre les sanctions de ses partenaires européens à l'encontre des colons israéliens accusés de violences graves contre des civils palestiniens</w:t>
            </w:r>
          </w:p>
          <w:p w14:paraId="7C3B103B" w14:textId="7E4E826F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La Svizzera deve riprendere le sanzioni dei suoi partner europei nei confronti dei coloni israeliani accusati di gravi violenze contro civili palestinesi</w:t>
            </w:r>
          </w:p>
        </w:tc>
        <w:tc>
          <w:tcPr>
            <w:tcW w:w="491" w:type="pct"/>
          </w:tcPr>
          <w:p w14:paraId="00EAADEF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</w:tcPr>
          <w:p w14:paraId="461F5F19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3C90218B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0063A02D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2487E32A" w14:textId="77777777" w:rsidTr="001D7C8D">
        <w:trPr>
          <w:trHeight w:val="20"/>
        </w:trPr>
        <w:tc>
          <w:tcPr>
            <w:tcW w:w="454" w:type="pct"/>
          </w:tcPr>
          <w:p w14:paraId="0DC2EFB1" w14:textId="77777777" w:rsidR="00C737CF" w:rsidRDefault="00A367BD">
            <w:r>
              <w:t>24.3098</w:t>
            </w:r>
          </w:p>
        </w:tc>
        <w:tc>
          <w:tcPr>
            <w:tcW w:w="317" w:type="pct"/>
          </w:tcPr>
          <w:p w14:paraId="0A722473" w14:textId="77777777" w:rsidR="00C737CF" w:rsidRDefault="00A367BD">
            <w:r>
              <w:t>n</w:t>
            </w:r>
          </w:p>
        </w:tc>
        <w:tc>
          <w:tcPr>
            <w:tcW w:w="280" w:type="pct"/>
          </w:tcPr>
          <w:p w14:paraId="57ECFB1F" w14:textId="77777777" w:rsidR="00C737CF" w:rsidRDefault="002A533E">
            <w:pPr>
              <w:rPr>
                <w:color w:val="0000FF"/>
                <w:u w:val="single"/>
              </w:rPr>
            </w:pPr>
            <w:hyperlink r:id="rId31">
              <w:r w:rsidR="00A367BD">
                <w:rPr>
                  <w:rStyle w:val="Hyperlink"/>
                </w:rPr>
                <w:t>DE</w:t>
              </w:r>
            </w:hyperlink>
          </w:p>
          <w:p w14:paraId="396AC451" w14:textId="77777777" w:rsidR="00C737CF" w:rsidRDefault="002A533E">
            <w:pPr>
              <w:rPr>
                <w:color w:val="0000FF"/>
                <w:u w:val="single"/>
              </w:rPr>
            </w:pPr>
            <w:hyperlink r:id="rId32">
              <w:r w:rsidR="00A367BD">
                <w:rPr>
                  <w:rStyle w:val="Hyperlink"/>
                </w:rPr>
                <w:t>FR</w:t>
              </w:r>
            </w:hyperlink>
          </w:p>
          <w:p w14:paraId="4FFA36BC" w14:textId="77777777" w:rsidR="00C737CF" w:rsidRDefault="002A533E">
            <w:hyperlink r:id="rId33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</w:tcPr>
          <w:p w14:paraId="0512514E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Knutti. </w:t>
            </w:r>
          </w:p>
          <w:p w14:paraId="5DD08AA5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Förderung des Tierwohls im Anbindestall</w:t>
            </w:r>
          </w:p>
          <w:p w14:paraId="6AC4EEBE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Promouvoir le bien-être des animaux en stabulation entravée</w:t>
            </w:r>
          </w:p>
          <w:p w14:paraId="4D12A5EF" w14:textId="142D9C16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Promozione del benessere degli animali nelle stalle a stabulazione fissa</w:t>
            </w:r>
          </w:p>
        </w:tc>
        <w:tc>
          <w:tcPr>
            <w:tcW w:w="491" w:type="pct"/>
          </w:tcPr>
          <w:p w14:paraId="5F74A148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</w:tcPr>
          <w:p w14:paraId="185C30BC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23C64D27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098A9522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36A85011" w14:textId="77777777" w:rsidTr="00265B03">
        <w:trPr>
          <w:trHeight w:val="20"/>
        </w:trPr>
        <w:tc>
          <w:tcPr>
            <w:tcW w:w="454" w:type="pct"/>
            <w:tcBorders>
              <w:bottom w:val="single" w:sz="4" w:space="0" w:color="auto"/>
            </w:tcBorders>
          </w:tcPr>
          <w:p w14:paraId="0C228360" w14:textId="77777777" w:rsidR="00C737CF" w:rsidRDefault="00A367BD">
            <w:r>
              <w:t>24.3100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2316A76F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37221196" w14:textId="77777777" w:rsidR="00C737CF" w:rsidRDefault="002A533E">
            <w:pPr>
              <w:rPr>
                <w:color w:val="0000FF"/>
                <w:u w:val="single"/>
              </w:rPr>
            </w:pPr>
            <w:hyperlink r:id="rId34">
              <w:r w:rsidR="00A367BD">
                <w:rPr>
                  <w:rStyle w:val="Hyperlink"/>
                </w:rPr>
                <w:t>DE</w:t>
              </w:r>
            </w:hyperlink>
          </w:p>
          <w:p w14:paraId="31096D2D" w14:textId="77777777" w:rsidR="00C737CF" w:rsidRDefault="002A533E">
            <w:pPr>
              <w:rPr>
                <w:color w:val="0000FF"/>
                <w:u w:val="single"/>
              </w:rPr>
            </w:pPr>
            <w:hyperlink r:id="rId35">
              <w:r w:rsidR="00A367BD">
                <w:rPr>
                  <w:rStyle w:val="Hyperlink"/>
                </w:rPr>
                <w:t>FR</w:t>
              </w:r>
            </w:hyperlink>
          </w:p>
          <w:p w14:paraId="51AE2E57" w14:textId="77777777" w:rsidR="00C737CF" w:rsidRDefault="002A533E">
            <w:hyperlink r:id="rId36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49153A23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Kamerzin. </w:t>
            </w:r>
          </w:p>
          <w:p w14:paraId="4C22A206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Gymnasiale Maturität. Den Schülerinnen und Schülern mit einer DYS-Störung die Nutzung von Computern erlauben</w:t>
            </w:r>
          </w:p>
          <w:p w14:paraId="11E6433C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lastRenderedPageBreak/>
              <w:t>Maturité gymnasiale. Autoriser l'étudiant concerné par un trouble dys à utiliser un ordinateur</w:t>
            </w:r>
          </w:p>
          <w:p w14:paraId="22349507" w14:textId="006C0AA7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Maturità liceale. Autorizzare gli studenti con disturbi dell'apprendimento a usare il computer in classe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645E3B7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523DC9D5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2774CEDE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14:paraId="4730CFFF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6F2F453B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72145B43" w14:textId="77777777" w:rsidR="00C737CF" w:rsidRDefault="00A367BD">
            <w:r>
              <w:t>24.3114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11FE174C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5BD07F1F" w14:textId="77777777" w:rsidR="00C737CF" w:rsidRDefault="002A533E">
            <w:pPr>
              <w:rPr>
                <w:color w:val="0000FF"/>
                <w:u w:val="single"/>
              </w:rPr>
            </w:pPr>
            <w:hyperlink r:id="rId37">
              <w:r w:rsidR="00A367BD">
                <w:rPr>
                  <w:rStyle w:val="Hyperlink"/>
                </w:rPr>
                <w:t>DE</w:t>
              </w:r>
            </w:hyperlink>
          </w:p>
          <w:p w14:paraId="68A9B129" w14:textId="77777777" w:rsidR="00C737CF" w:rsidRDefault="002A533E">
            <w:pPr>
              <w:rPr>
                <w:color w:val="0000FF"/>
                <w:u w:val="single"/>
              </w:rPr>
            </w:pPr>
            <w:hyperlink r:id="rId38">
              <w:r w:rsidR="00A367BD">
                <w:rPr>
                  <w:rStyle w:val="Hyperlink"/>
                </w:rPr>
                <w:t>FR</w:t>
              </w:r>
            </w:hyperlink>
          </w:p>
          <w:p w14:paraId="50FE571F" w14:textId="77777777" w:rsidR="00C737CF" w:rsidRDefault="002A533E">
            <w:hyperlink r:id="rId39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2BB7D69C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Riem. </w:t>
            </w:r>
          </w:p>
          <w:p w14:paraId="09A8B488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Verschiebung der Einführung von Digiflux</w:t>
            </w:r>
          </w:p>
          <w:p w14:paraId="388E63F1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Report du lancement de Digiflux</w:t>
            </w:r>
          </w:p>
          <w:p w14:paraId="48612950" w14:textId="09C2AAED" w:rsidR="00C737CF" w:rsidRP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Rinvio dell'introduzione di Digiflux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27AAEDD" w14:textId="77777777" w:rsidR="00C737CF" w:rsidRPr="001D7C8D" w:rsidRDefault="00C737CF">
            <w:pPr>
              <w:rPr>
                <w:lang w:val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7933518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568A744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4AE5DBD5" w14:textId="77777777" w:rsidR="00C737CF" w:rsidRDefault="00C737CF">
            <w:pPr>
              <w:rPr>
                <w:lang w:val="it-IT"/>
              </w:rPr>
            </w:pPr>
          </w:p>
        </w:tc>
      </w:tr>
    </w:tbl>
    <w:p w14:paraId="01056067" w14:textId="71DF9089" w:rsidR="00265B03" w:rsidRDefault="00265B03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642"/>
        <w:gridCol w:w="567"/>
        <w:gridCol w:w="3542"/>
        <w:gridCol w:w="994"/>
        <w:gridCol w:w="1134"/>
        <w:gridCol w:w="1134"/>
        <w:gridCol w:w="1190"/>
      </w:tblGrid>
      <w:tr w:rsidR="00C737CF" w14:paraId="30E70F0B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037FD3E3" w14:textId="77777777" w:rsidR="00C737CF" w:rsidRDefault="00A367BD">
            <w:r>
              <w:t>24.3127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59F04ADC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7274B7E1" w14:textId="77777777" w:rsidR="00C737CF" w:rsidRDefault="002A533E">
            <w:pPr>
              <w:rPr>
                <w:color w:val="0000FF"/>
                <w:u w:val="single"/>
              </w:rPr>
            </w:pPr>
            <w:hyperlink r:id="rId40">
              <w:r w:rsidR="00A367BD">
                <w:rPr>
                  <w:rStyle w:val="Hyperlink"/>
                </w:rPr>
                <w:t>DE</w:t>
              </w:r>
            </w:hyperlink>
          </w:p>
          <w:p w14:paraId="02BF2A67" w14:textId="77777777" w:rsidR="00C737CF" w:rsidRDefault="002A533E">
            <w:pPr>
              <w:rPr>
                <w:color w:val="0000FF"/>
                <w:u w:val="single"/>
              </w:rPr>
            </w:pPr>
            <w:hyperlink r:id="rId41">
              <w:r w:rsidR="00A367BD">
                <w:rPr>
                  <w:rStyle w:val="Hyperlink"/>
                </w:rPr>
                <w:t>FR</w:t>
              </w:r>
            </w:hyperlink>
          </w:p>
          <w:p w14:paraId="7ACA680A" w14:textId="77777777" w:rsidR="00C737CF" w:rsidRDefault="002A533E">
            <w:hyperlink r:id="rId42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5FC67A45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Riem. </w:t>
            </w:r>
          </w:p>
          <w:p w14:paraId="6AFF78CE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Aufhebung der zolltariflichen Begünstigung der Importe von Halbfertig- und Fertigprodukten des Zolltarifkapitels 19</w:t>
            </w:r>
          </w:p>
          <w:p w14:paraId="173BA702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Supprimer le traitement tarifaire préférentiel des importations de produits semi-finis et finis du chapitre 19 du tarif des douanes</w:t>
            </w:r>
          </w:p>
          <w:p w14:paraId="4206316F" w14:textId="6D8B82B2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Abolizione del trattamento tariffario preferenziale per le importazioni di prodotti semilavorati o finiti elencati al capitolo 19 della tariffa doganale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2A34C2A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DAD9CC2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8638C7B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3E111889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0649EF20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</w:tcBorders>
          </w:tcPr>
          <w:p w14:paraId="2B38F995" w14:textId="77777777" w:rsidR="00C737CF" w:rsidRDefault="00A367BD">
            <w:r>
              <w:t>24.3146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43CB81C6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713E6F0E" w14:textId="77777777" w:rsidR="00C737CF" w:rsidRDefault="002A533E">
            <w:pPr>
              <w:rPr>
                <w:color w:val="0000FF"/>
                <w:u w:val="single"/>
              </w:rPr>
            </w:pPr>
            <w:hyperlink r:id="rId43">
              <w:r w:rsidR="00A367BD">
                <w:rPr>
                  <w:rStyle w:val="Hyperlink"/>
                </w:rPr>
                <w:t>DE</w:t>
              </w:r>
            </w:hyperlink>
          </w:p>
          <w:p w14:paraId="03375C08" w14:textId="77777777" w:rsidR="00C737CF" w:rsidRDefault="002A533E">
            <w:pPr>
              <w:rPr>
                <w:color w:val="0000FF"/>
                <w:u w:val="single"/>
              </w:rPr>
            </w:pPr>
            <w:hyperlink r:id="rId44">
              <w:r w:rsidR="00A367BD">
                <w:rPr>
                  <w:rStyle w:val="Hyperlink"/>
                </w:rPr>
                <w:t>FR</w:t>
              </w:r>
            </w:hyperlink>
          </w:p>
          <w:p w14:paraId="7DD260C4" w14:textId="77777777" w:rsidR="00C737CF" w:rsidRDefault="002A533E">
            <w:hyperlink r:id="rId45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</w:tcPr>
          <w:p w14:paraId="62BC9ADF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Imark. </w:t>
            </w:r>
          </w:p>
          <w:p w14:paraId="3EB9C6A6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Notmassnahmen für Stahl Gerlafingen</w:t>
            </w:r>
          </w:p>
          <w:p w14:paraId="19B07119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Des mesures d'urgence pour Stahl Gerlafingen</w:t>
            </w:r>
          </w:p>
          <w:p w14:paraId="0AD73273" w14:textId="31B14F57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Misure d'emergenza per Stahl Gerlafingen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7CB717E7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171CE69E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4AC7EBE0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72B0DE38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46167457" w14:textId="77777777" w:rsidTr="001D7C8D">
        <w:trPr>
          <w:trHeight w:val="20"/>
        </w:trPr>
        <w:tc>
          <w:tcPr>
            <w:tcW w:w="454" w:type="pct"/>
          </w:tcPr>
          <w:p w14:paraId="5D675DF0" w14:textId="77777777" w:rsidR="00C737CF" w:rsidRDefault="00A367BD">
            <w:r>
              <w:t>24.3157</w:t>
            </w:r>
          </w:p>
        </w:tc>
        <w:tc>
          <w:tcPr>
            <w:tcW w:w="317" w:type="pct"/>
          </w:tcPr>
          <w:p w14:paraId="618BACAF" w14:textId="77777777" w:rsidR="00C737CF" w:rsidRDefault="00A367BD">
            <w:r>
              <w:t>n</w:t>
            </w:r>
          </w:p>
        </w:tc>
        <w:tc>
          <w:tcPr>
            <w:tcW w:w="280" w:type="pct"/>
          </w:tcPr>
          <w:p w14:paraId="466C9003" w14:textId="77777777" w:rsidR="00C737CF" w:rsidRDefault="002A533E">
            <w:pPr>
              <w:rPr>
                <w:color w:val="0000FF"/>
                <w:u w:val="single"/>
              </w:rPr>
            </w:pPr>
            <w:hyperlink r:id="rId46">
              <w:r w:rsidR="00A367BD">
                <w:rPr>
                  <w:rStyle w:val="Hyperlink"/>
                </w:rPr>
                <w:t>DE</w:t>
              </w:r>
            </w:hyperlink>
          </w:p>
          <w:p w14:paraId="4DDDA625" w14:textId="77777777" w:rsidR="00C737CF" w:rsidRDefault="002A533E">
            <w:pPr>
              <w:rPr>
                <w:color w:val="0000FF"/>
                <w:u w:val="single"/>
              </w:rPr>
            </w:pPr>
            <w:hyperlink r:id="rId47">
              <w:r w:rsidR="00A367BD">
                <w:rPr>
                  <w:rStyle w:val="Hyperlink"/>
                </w:rPr>
                <w:t>FR</w:t>
              </w:r>
            </w:hyperlink>
          </w:p>
          <w:p w14:paraId="4B3BB83A" w14:textId="77777777" w:rsidR="00C737CF" w:rsidRDefault="002A533E">
            <w:hyperlink r:id="rId48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</w:tcPr>
          <w:p w14:paraId="1E60D726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Silberschmidt. </w:t>
            </w:r>
          </w:p>
          <w:p w14:paraId="3287412D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Schädigen administrierte Preise die Kaufkraft?</w:t>
            </w:r>
          </w:p>
          <w:p w14:paraId="3532F3E5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Les prix administrés, ennemi du pouvoir d'achat?</w:t>
            </w:r>
          </w:p>
          <w:p w14:paraId="4D175A4B" w14:textId="642A8D5A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I prezzi amministrati comportano un'erosione del potere d'acquisto?</w:t>
            </w:r>
          </w:p>
        </w:tc>
        <w:tc>
          <w:tcPr>
            <w:tcW w:w="491" w:type="pct"/>
          </w:tcPr>
          <w:p w14:paraId="13EFC531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</w:tcPr>
          <w:p w14:paraId="706CA963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13AB2AD6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28970E90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11D7490C" w14:textId="77777777" w:rsidTr="001D7C8D">
        <w:trPr>
          <w:trHeight w:val="20"/>
        </w:trPr>
        <w:tc>
          <w:tcPr>
            <w:tcW w:w="454" w:type="pct"/>
          </w:tcPr>
          <w:p w14:paraId="667A1920" w14:textId="77777777" w:rsidR="00C737CF" w:rsidRDefault="00A367BD">
            <w:r>
              <w:t>24.3178</w:t>
            </w:r>
          </w:p>
        </w:tc>
        <w:tc>
          <w:tcPr>
            <w:tcW w:w="317" w:type="pct"/>
          </w:tcPr>
          <w:p w14:paraId="7522D390" w14:textId="77777777" w:rsidR="00C737CF" w:rsidRDefault="00A367BD">
            <w:r>
              <w:t>n</w:t>
            </w:r>
          </w:p>
        </w:tc>
        <w:tc>
          <w:tcPr>
            <w:tcW w:w="280" w:type="pct"/>
          </w:tcPr>
          <w:p w14:paraId="541B2D94" w14:textId="77777777" w:rsidR="00C737CF" w:rsidRDefault="002A533E">
            <w:pPr>
              <w:rPr>
                <w:color w:val="0000FF"/>
                <w:u w:val="single"/>
              </w:rPr>
            </w:pPr>
            <w:hyperlink r:id="rId49">
              <w:r w:rsidR="00A367BD">
                <w:rPr>
                  <w:rStyle w:val="Hyperlink"/>
                </w:rPr>
                <w:t>DE</w:t>
              </w:r>
            </w:hyperlink>
          </w:p>
          <w:p w14:paraId="31B060C1" w14:textId="77777777" w:rsidR="00C737CF" w:rsidRDefault="002A533E">
            <w:pPr>
              <w:rPr>
                <w:color w:val="0000FF"/>
                <w:u w:val="single"/>
              </w:rPr>
            </w:pPr>
            <w:hyperlink r:id="rId50">
              <w:r w:rsidR="00A367BD">
                <w:rPr>
                  <w:rStyle w:val="Hyperlink"/>
                </w:rPr>
                <w:t>FR</w:t>
              </w:r>
            </w:hyperlink>
          </w:p>
          <w:p w14:paraId="567CABB9" w14:textId="77777777" w:rsidR="00C737CF" w:rsidRDefault="002A533E">
            <w:hyperlink r:id="rId51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</w:tcPr>
          <w:p w14:paraId="2F7CF8BC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Wandfluh. </w:t>
            </w:r>
          </w:p>
          <w:p w14:paraId="52CE7FF6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Wertschöpfungsstrategie als Grundlage für die Weiterentwicklung der Agrarpolitik</w:t>
            </w:r>
          </w:p>
          <w:p w14:paraId="5BDDF4A8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Développement de la politique agricole. Élaborer une stratégie de valeur ajoutée</w:t>
            </w:r>
          </w:p>
          <w:p w14:paraId="07D4A95C" w14:textId="77E36A68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Strategia del valore aggiunto come base per l'ulteriore sviluppo della politica agricola</w:t>
            </w:r>
          </w:p>
        </w:tc>
        <w:tc>
          <w:tcPr>
            <w:tcW w:w="491" w:type="pct"/>
          </w:tcPr>
          <w:p w14:paraId="0471D709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</w:tcPr>
          <w:p w14:paraId="1E5338FB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79BDBE4F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7F3AE7B0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7A893C99" w14:textId="77777777" w:rsidTr="00265B03">
        <w:trPr>
          <w:trHeight w:val="20"/>
        </w:trPr>
        <w:tc>
          <w:tcPr>
            <w:tcW w:w="454" w:type="pct"/>
            <w:tcBorders>
              <w:bottom w:val="single" w:sz="4" w:space="0" w:color="auto"/>
            </w:tcBorders>
          </w:tcPr>
          <w:p w14:paraId="0B19F973" w14:textId="77777777" w:rsidR="00C737CF" w:rsidRDefault="00A367BD">
            <w:r>
              <w:t>24.3202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7E836B11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12AF7785" w14:textId="77777777" w:rsidR="00C737CF" w:rsidRDefault="002A533E">
            <w:pPr>
              <w:rPr>
                <w:color w:val="0000FF"/>
                <w:u w:val="single"/>
              </w:rPr>
            </w:pPr>
            <w:hyperlink r:id="rId52">
              <w:r w:rsidR="00A367BD">
                <w:rPr>
                  <w:rStyle w:val="Hyperlink"/>
                </w:rPr>
                <w:t>DE</w:t>
              </w:r>
            </w:hyperlink>
          </w:p>
          <w:p w14:paraId="7088E508" w14:textId="77777777" w:rsidR="00C737CF" w:rsidRDefault="002A533E">
            <w:pPr>
              <w:rPr>
                <w:color w:val="0000FF"/>
                <w:u w:val="single"/>
              </w:rPr>
            </w:pPr>
            <w:hyperlink r:id="rId53">
              <w:r w:rsidR="00A367BD">
                <w:rPr>
                  <w:rStyle w:val="Hyperlink"/>
                </w:rPr>
                <w:t>FR</w:t>
              </w:r>
            </w:hyperlink>
          </w:p>
          <w:p w14:paraId="4EC75B31" w14:textId="77777777" w:rsidR="00C737CF" w:rsidRDefault="002A533E">
            <w:hyperlink r:id="rId54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675EC9E3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Candinas Martin. </w:t>
            </w:r>
          </w:p>
          <w:p w14:paraId="4DB6F25A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Mehr Möglichkeiten für die Missbrauchsbekämpfung im Bundesgesetz über Massnahmen zur Bekämpfung der Schwarzarbeit</w:t>
            </w:r>
          </w:p>
          <w:p w14:paraId="0ED8721A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Améliorer les possibilités de lutte contre les abus prévues par la loi contre le travail au noir</w:t>
            </w:r>
          </w:p>
          <w:p w14:paraId="5102473C" w14:textId="73244B40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Più possibilità per combattere gli abusi nella legge federale concernente i provvedimenti in materia di lotta contro il lavoro nero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F7399DE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70E2C804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472030A6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14:paraId="38F71910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0521D020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7DE6A5DA" w14:textId="77777777" w:rsidR="00C737CF" w:rsidRDefault="00A367BD">
            <w:r>
              <w:t>24.3206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1475882C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7BF5A9B7" w14:textId="77777777" w:rsidR="00C737CF" w:rsidRDefault="002A533E">
            <w:pPr>
              <w:rPr>
                <w:color w:val="0000FF"/>
                <w:u w:val="single"/>
              </w:rPr>
            </w:pPr>
            <w:hyperlink r:id="rId55">
              <w:r w:rsidR="00A367BD">
                <w:rPr>
                  <w:rStyle w:val="Hyperlink"/>
                </w:rPr>
                <w:t>DE</w:t>
              </w:r>
            </w:hyperlink>
          </w:p>
          <w:p w14:paraId="1A7CD85B" w14:textId="77777777" w:rsidR="00C737CF" w:rsidRDefault="002A533E">
            <w:pPr>
              <w:rPr>
                <w:color w:val="0000FF"/>
                <w:u w:val="single"/>
              </w:rPr>
            </w:pPr>
            <w:hyperlink r:id="rId56">
              <w:r w:rsidR="00A367BD">
                <w:rPr>
                  <w:rStyle w:val="Hyperlink"/>
                </w:rPr>
                <w:t>FR</w:t>
              </w:r>
            </w:hyperlink>
          </w:p>
          <w:p w14:paraId="4284CCBC" w14:textId="77777777" w:rsidR="00C737CF" w:rsidRDefault="002A533E">
            <w:hyperlink r:id="rId57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3DB329C7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Rüegsegger. </w:t>
            </w:r>
          </w:p>
          <w:p w14:paraId="403F228A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Kooperationsmöglichkeiten für Produzentinnen und Produzenten schaffen mehr Transparenz und faire Preise</w:t>
            </w:r>
          </w:p>
          <w:p w14:paraId="623B46E4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Possibilités de coopération entre producteurs agricoles. Créer plus de transparence et des prix équitables</w:t>
            </w:r>
          </w:p>
          <w:p w14:paraId="7BAF328B" w14:textId="1E347DDE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Maggiore trasparenza e prezzi equi con le possibilità di cooperazione tra produttori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B32EE11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BE3C77C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C68BA90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48C9E9F9" w14:textId="77777777" w:rsidR="00C737CF" w:rsidRDefault="00C737CF">
            <w:pPr>
              <w:rPr>
                <w:lang w:val="it-IT"/>
              </w:rPr>
            </w:pPr>
          </w:p>
        </w:tc>
      </w:tr>
    </w:tbl>
    <w:p w14:paraId="32821D33" w14:textId="4137565E" w:rsidR="00265B03" w:rsidRDefault="00265B03"/>
    <w:p w14:paraId="02F9284C" w14:textId="13CCDDAF" w:rsidR="00265B03" w:rsidRDefault="00265B03"/>
    <w:p w14:paraId="35612DF5" w14:textId="435B7614" w:rsidR="00265B03" w:rsidRDefault="00265B03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642"/>
        <w:gridCol w:w="567"/>
        <w:gridCol w:w="3542"/>
        <w:gridCol w:w="994"/>
        <w:gridCol w:w="1134"/>
        <w:gridCol w:w="1134"/>
        <w:gridCol w:w="1190"/>
      </w:tblGrid>
      <w:tr w:rsidR="00C737CF" w14:paraId="0B28F754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7D3A06DB" w14:textId="77777777" w:rsidR="00C737CF" w:rsidRDefault="00A367BD">
            <w:r>
              <w:t>24.3219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3625F858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69B51A50" w14:textId="77777777" w:rsidR="00C737CF" w:rsidRDefault="002A533E">
            <w:pPr>
              <w:rPr>
                <w:color w:val="0000FF"/>
                <w:u w:val="single"/>
              </w:rPr>
            </w:pPr>
            <w:hyperlink r:id="rId58">
              <w:r w:rsidR="00A367BD">
                <w:rPr>
                  <w:rStyle w:val="Hyperlink"/>
                </w:rPr>
                <w:t>DE</w:t>
              </w:r>
            </w:hyperlink>
          </w:p>
          <w:p w14:paraId="63BF60CD" w14:textId="77777777" w:rsidR="00C737CF" w:rsidRDefault="002A533E">
            <w:pPr>
              <w:rPr>
                <w:color w:val="0000FF"/>
                <w:u w:val="single"/>
              </w:rPr>
            </w:pPr>
            <w:hyperlink r:id="rId59">
              <w:r w:rsidR="00A367BD">
                <w:rPr>
                  <w:rStyle w:val="Hyperlink"/>
                </w:rPr>
                <w:t>FR</w:t>
              </w:r>
            </w:hyperlink>
          </w:p>
          <w:p w14:paraId="3FF18E56" w14:textId="77777777" w:rsidR="00C737CF" w:rsidRDefault="002A533E">
            <w:hyperlink r:id="rId60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76BADB13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Porchet. </w:t>
            </w:r>
          </w:p>
          <w:p w14:paraId="4340788B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Nationale Daten zum Verständnis von Mobbing in der Schule und zum besseren Schutz der Kinder</w:t>
            </w:r>
          </w:p>
          <w:p w14:paraId="674BF0E1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Des données nationales pour comprendre le harcèlement scolaire et mieux protéger les enfants</w:t>
            </w:r>
          </w:p>
          <w:p w14:paraId="30EE485E" w14:textId="6D7D03F7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Dati a livello nazionale per capire il bullismo e proteggere meglio i bambini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05B10CB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0A02300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A6B7604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279B4814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63473FBF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</w:tcBorders>
          </w:tcPr>
          <w:p w14:paraId="6213BCE5" w14:textId="77777777" w:rsidR="00C737CF" w:rsidRDefault="00A367BD">
            <w:r>
              <w:t>24.3244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2A428BDD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55FC5BA0" w14:textId="77777777" w:rsidR="00C737CF" w:rsidRDefault="002A533E">
            <w:pPr>
              <w:rPr>
                <w:color w:val="0000FF"/>
                <w:u w:val="single"/>
              </w:rPr>
            </w:pPr>
            <w:hyperlink r:id="rId61">
              <w:r w:rsidR="00A367BD">
                <w:rPr>
                  <w:rStyle w:val="Hyperlink"/>
                </w:rPr>
                <w:t>DE</w:t>
              </w:r>
            </w:hyperlink>
          </w:p>
          <w:p w14:paraId="4D53E7C2" w14:textId="77777777" w:rsidR="00C737CF" w:rsidRDefault="002A533E">
            <w:pPr>
              <w:rPr>
                <w:color w:val="0000FF"/>
                <w:u w:val="single"/>
              </w:rPr>
            </w:pPr>
            <w:hyperlink r:id="rId62">
              <w:r w:rsidR="00A367BD">
                <w:rPr>
                  <w:rStyle w:val="Hyperlink"/>
                </w:rPr>
                <w:t>FR</w:t>
              </w:r>
            </w:hyperlink>
          </w:p>
          <w:p w14:paraId="26EEE721" w14:textId="77777777" w:rsidR="00C737CF" w:rsidRDefault="002A533E">
            <w:hyperlink r:id="rId63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</w:tcPr>
          <w:p w14:paraId="312B98EF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Gafner. </w:t>
            </w:r>
          </w:p>
          <w:p w14:paraId="5A97682F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Nach 15 Jahren Sonderpädagogik-Konkordat braucht es eine Kurskorrektur</w:t>
            </w:r>
          </w:p>
          <w:p w14:paraId="63CFF680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Après 15 ans de concordat sur la pédagogie spécialisée, il faut corriger le tir</w:t>
            </w:r>
          </w:p>
          <w:p w14:paraId="362594D0" w14:textId="093E5198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Dopo 15 anni di concordato sulla pedagogia speciale ora bisogna cambiare rotta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5ACAAF66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2CB7D2F8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232531B0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64EFEC40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130DA36A" w14:textId="77777777" w:rsidTr="001D7C8D">
        <w:trPr>
          <w:trHeight w:val="20"/>
        </w:trPr>
        <w:tc>
          <w:tcPr>
            <w:tcW w:w="454" w:type="pct"/>
          </w:tcPr>
          <w:p w14:paraId="3F655CD3" w14:textId="77777777" w:rsidR="00C737CF" w:rsidRDefault="00A367BD">
            <w:r>
              <w:t>24.3257</w:t>
            </w:r>
          </w:p>
        </w:tc>
        <w:tc>
          <w:tcPr>
            <w:tcW w:w="317" w:type="pct"/>
          </w:tcPr>
          <w:p w14:paraId="2EA6EDB5" w14:textId="77777777" w:rsidR="00C737CF" w:rsidRDefault="00A367BD">
            <w:r>
              <w:t>n</w:t>
            </w:r>
          </w:p>
        </w:tc>
        <w:tc>
          <w:tcPr>
            <w:tcW w:w="280" w:type="pct"/>
          </w:tcPr>
          <w:p w14:paraId="54FA178A" w14:textId="77777777" w:rsidR="00C737CF" w:rsidRDefault="002A533E">
            <w:pPr>
              <w:rPr>
                <w:color w:val="0000FF"/>
                <w:u w:val="single"/>
              </w:rPr>
            </w:pPr>
            <w:hyperlink r:id="rId64">
              <w:r w:rsidR="00A367BD">
                <w:rPr>
                  <w:rStyle w:val="Hyperlink"/>
                </w:rPr>
                <w:t>DE</w:t>
              </w:r>
            </w:hyperlink>
          </w:p>
          <w:p w14:paraId="1965DA5C" w14:textId="77777777" w:rsidR="00C737CF" w:rsidRDefault="002A533E">
            <w:pPr>
              <w:rPr>
                <w:color w:val="0000FF"/>
                <w:u w:val="single"/>
              </w:rPr>
            </w:pPr>
            <w:hyperlink r:id="rId65">
              <w:r w:rsidR="00A367BD">
                <w:rPr>
                  <w:rStyle w:val="Hyperlink"/>
                </w:rPr>
                <w:t>FR</w:t>
              </w:r>
            </w:hyperlink>
          </w:p>
          <w:p w14:paraId="7376AB00" w14:textId="77777777" w:rsidR="00C737CF" w:rsidRDefault="002A533E">
            <w:hyperlink r:id="rId66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</w:tcPr>
          <w:p w14:paraId="4AFFE3EE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Rumy. </w:t>
            </w:r>
          </w:p>
          <w:p w14:paraId="2A6AEDAD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Deklaration von Werbung bei Influencern in der Schweiz</w:t>
            </w:r>
          </w:p>
          <w:p w14:paraId="59A90971" w14:textId="77777777" w:rsid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Encadrer la publicité faite par les influenceurs en Suisse</w:t>
            </w:r>
          </w:p>
          <w:p w14:paraId="2A8B05F4" w14:textId="3F9142A1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Influencer in Svizzera: dichiarazione del carattere pubblicitario dei loro contenuti</w:t>
            </w:r>
          </w:p>
        </w:tc>
        <w:tc>
          <w:tcPr>
            <w:tcW w:w="491" w:type="pct"/>
          </w:tcPr>
          <w:p w14:paraId="32702B4C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</w:tcPr>
          <w:p w14:paraId="1439CB4B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0838B712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02D3D136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389114FD" w14:textId="77777777" w:rsidTr="001D7C8D">
        <w:trPr>
          <w:trHeight w:val="20"/>
        </w:trPr>
        <w:tc>
          <w:tcPr>
            <w:tcW w:w="454" w:type="pct"/>
          </w:tcPr>
          <w:p w14:paraId="0D42E617" w14:textId="77777777" w:rsidR="00C737CF" w:rsidRDefault="00A367BD">
            <w:r>
              <w:t>24.3262</w:t>
            </w:r>
          </w:p>
        </w:tc>
        <w:tc>
          <w:tcPr>
            <w:tcW w:w="317" w:type="pct"/>
          </w:tcPr>
          <w:p w14:paraId="5A81BCE5" w14:textId="77777777" w:rsidR="00C737CF" w:rsidRDefault="00A367BD">
            <w:r>
              <w:t>n</w:t>
            </w:r>
          </w:p>
        </w:tc>
        <w:tc>
          <w:tcPr>
            <w:tcW w:w="280" w:type="pct"/>
          </w:tcPr>
          <w:p w14:paraId="3E389467" w14:textId="77777777" w:rsidR="00C737CF" w:rsidRDefault="002A533E">
            <w:pPr>
              <w:rPr>
                <w:color w:val="0000FF"/>
                <w:u w:val="single"/>
              </w:rPr>
            </w:pPr>
            <w:hyperlink r:id="rId67">
              <w:r w:rsidR="00A367BD">
                <w:rPr>
                  <w:rStyle w:val="Hyperlink"/>
                </w:rPr>
                <w:t>DE</w:t>
              </w:r>
            </w:hyperlink>
          </w:p>
          <w:p w14:paraId="1BA20CE3" w14:textId="77777777" w:rsidR="00C737CF" w:rsidRDefault="002A533E">
            <w:pPr>
              <w:rPr>
                <w:color w:val="0000FF"/>
                <w:u w:val="single"/>
              </w:rPr>
            </w:pPr>
            <w:hyperlink r:id="rId68">
              <w:r w:rsidR="00A367BD">
                <w:rPr>
                  <w:rStyle w:val="Hyperlink"/>
                </w:rPr>
                <w:t>FR</w:t>
              </w:r>
            </w:hyperlink>
          </w:p>
          <w:p w14:paraId="32D50F4C" w14:textId="77777777" w:rsidR="00C737CF" w:rsidRDefault="002A533E">
            <w:hyperlink r:id="rId69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</w:tcPr>
          <w:p w14:paraId="2CA5479B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 xml:space="preserve">Mo. Kamerzin. </w:t>
            </w:r>
          </w:p>
          <w:p w14:paraId="43CD3565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Öffentliches Beschaffungsrecht. Ungleichheiten zwischen dem Bund sowie den Kantonen und Gemeinden bezüglich Arbeitnehmerschutz beseitigen</w:t>
            </w:r>
          </w:p>
          <w:p w14:paraId="4941D81D" w14:textId="77777777" w:rsidR="001D7C8D" w:rsidRPr="001D7C8D" w:rsidRDefault="001D7C8D">
            <w:pPr>
              <w:rPr>
                <w:lang w:val="fr-FR"/>
              </w:rPr>
            </w:pPr>
            <w:r w:rsidRPr="001D7C8D">
              <w:rPr>
                <w:lang w:val="fr-FR"/>
              </w:rPr>
              <w:t>Marchés publics. Mettre fin à l'inégalité entre marchés publics cantonaux ou communaux et fédéraux concernant les règles de protection des travailleurs</w:t>
            </w:r>
          </w:p>
          <w:p w14:paraId="32B89E3E" w14:textId="0858C651" w:rsidR="00C737CF" w:rsidRPr="001D7C8D" w:rsidRDefault="001D7C8D">
            <w:pPr>
              <w:rPr>
                <w:lang w:val="it-CH"/>
              </w:rPr>
            </w:pPr>
            <w:r w:rsidRPr="001D7C8D">
              <w:rPr>
                <w:lang w:val="it-CH"/>
              </w:rPr>
              <w:t>Appalti pubblici. Porre fine alle disparità tra gli appalti pubblici cantonali/comunali e federali per quanto riguarda le regole per la protezione dei lavoratori</w:t>
            </w:r>
          </w:p>
        </w:tc>
        <w:tc>
          <w:tcPr>
            <w:tcW w:w="491" w:type="pct"/>
          </w:tcPr>
          <w:p w14:paraId="6F9B7CDF" w14:textId="77777777" w:rsidR="00C737CF" w:rsidRPr="001D7C8D" w:rsidRDefault="00C737CF">
            <w:pPr>
              <w:rPr>
                <w:lang w:val="it-CH"/>
              </w:rPr>
            </w:pPr>
          </w:p>
        </w:tc>
        <w:tc>
          <w:tcPr>
            <w:tcW w:w="560" w:type="pct"/>
          </w:tcPr>
          <w:p w14:paraId="3B127ABC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4EFB64B9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1D53F2AA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239EF518" w14:textId="77777777" w:rsidTr="00265B03">
        <w:trPr>
          <w:trHeight w:val="20"/>
        </w:trPr>
        <w:tc>
          <w:tcPr>
            <w:tcW w:w="454" w:type="pct"/>
            <w:tcBorders>
              <w:bottom w:val="single" w:sz="4" w:space="0" w:color="auto"/>
            </w:tcBorders>
          </w:tcPr>
          <w:p w14:paraId="30DEEE5A" w14:textId="77777777" w:rsidR="00C737CF" w:rsidRDefault="00A367BD">
            <w:r>
              <w:t>24.3281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736AAE43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5EAC29B0" w14:textId="77777777" w:rsidR="00C737CF" w:rsidRDefault="002A533E">
            <w:pPr>
              <w:rPr>
                <w:color w:val="0000FF"/>
                <w:u w:val="single"/>
              </w:rPr>
            </w:pPr>
            <w:hyperlink r:id="rId70">
              <w:r w:rsidR="00A367BD">
                <w:rPr>
                  <w:rStyle w:val="Hyperlink"/>
                </w:rPr>
                <w:t>DE</w:t>
              </w:r>
            </w:hyperlink>
          </w:p>
          <w:p w14:paraId="0DC82DC4" w14:textId="77777777" w:rsidR="00C737CF" w:rsidRDefault="002A533E">
            <w:pPr>
              <w:rPr>
                <w:color w:val="0000FF"/>
                <w:u w:val="single"/>
              </w:rPr>
            </w:pPr>
            <w:hyperlink r:id="rId71">
              <w:r w:rsidR="00A367BD">
                <w:rPr>
                  <w:rStyle w:val="Hyperlink"/>
                </w:rPr>
                <w:t>FR</w:t>
              </w:r>
            </w:hyperlink>
          </w:p>
          <w:p w14:paraId="53907019" w14:textId="77777777" w:rsidR="00C737CF" w:rsidRDefault="002A533E">
            <w:hyperlink r:id="rId72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5266E729" w14:textId="77777777" w:rsidR="001D7C8D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de Montmollin. </w:t>
            </w:r>
          </w:p>
          <w:p w14:paraId="4DFAB991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Verringerung von Klimarisiken und Stärkung der Versorgungssicherheit in der nächsten Agrarpolitik</w:t>
            </w:r>
          </w:p>
          <w:p w14:paraId="1199BF96" w14:textId="77777777" w:rsidR="00265B03" w:rsidRDefault="00265B03">
            <w:pPr>
              <w:rPr>
                <w:lang w:val="fr-FR"/>
              </w:rPr>
            </w:pPr>
            <w:r w:rsidRPr="00265B03">
              <w:rPr>
                <w:lang w:val="fr-FR"/>
              </w:rPr>
              <w:t>Atténuer les risques climatiques et renforcer la sécurité de l'approvisionnement dans la prochaine politique agricole</w:t>
            </w:r>
          </w:p>
          <w:p w14:paraId="67295C40" w14:textId="764CD87D" w:rsidR="00C737CF" w:rsidRPr="00265B03" w:rsidRDefault="00265B03">
            <w:pPr>
              <w:rPr>
                <w:lang w:val="it-CH"/>
              </w:rPr>
            </w:pPr>
            <w:r w:rsidRPr="00265B03">
              <w:rPr>
                <w:lang w:val="it-CH"/>
              </w:rPr>
              <w:t>Attenuare i rischi climatici e rafforzare la sicurezza di approvvigionamento nella prossima PA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38C4F60A" w14:textId="77777777" w:rsidR="00C737CF" w:rsidRPr="00265B03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771FC1F5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1860DC87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14:paraId="56F8D8B8" w14:textId="089F2CAA" w:rsidR="00C737CF" w:rsidRPr="00900497" w:rsidRDefault="00900497" w:rsidP="002A533E">
            <w:pPr>
              <w:rPr>
                <w:b/>
              </w:rPr>
            </w:pPr>
            <w:r w:rsidRPr="00900497">
              <w:rPr>
                <w:b/>
              </w:rPr>
              <w:t xml:space="preserve">Wird auf die nächste Ergän-zungsliste </w:t>
            </w:r>
            <w:bookmarkStart w:id="1" w:name="_GoBack"/>
            <w:bookmarkEnd w:id="1"/>
            <w:r w:rsidRPr="00900497">
              <w:rPr>
                <w:b/>
              </w:rPr>
              <w:t>WBF ver</w:t>
            </w:r>
            <w:r>
              <w:rPr>
                <w:b/>
              </w:rPr>
              <w:t xml:space="preserve">- </w:t>
            </w:r>
            <w:r w:rsidRPr="00900497">
              <w:rPr>
                <w:b/>
              </w:rPr>
              <w:t>schoben</w:t>
            </w:r>
          </w:p>
        </w:tc>
      </w:tr>
      <w:tr w:rsidR="00C737CF" w14:paraId="7A6EAAC9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242D62ED" w14:textId="77777777" w:rsidR="00C737CF" w:rsidRDefault="00A367BD">
            <w:r>
              <w:t>24.3295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7C38E354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2D76076D" w14:textId="77777777" w:rsidR="00C737CF" w:rsidRDefault="002A533E">
            <w:pPr>
              <w:rPr>
                <w:color w:val="0000FF"/>
                <w:u w:val="single"/>
              </w:rPr>
            </w:pPr>
            <w:hyperlink r:id="rId73">
              <w:r w:rsidR="00A367BD">
                <w:rPr>
                  <w:rStyle w:val="Hyperlink"/>
                </w:rPr>
                <w:t>DE</w:t>
              </w:r>
            </w:hyperlink>
          </w:p>
          <w:p w14:paraId="2407A875" w14:textId="77777777" w:rsidR="00C737CF" w:rsidRDefault="002A533E">
            <w:pPr>
              <w:rPr>
                <w:color w:val="0000FF"/>
                <w:u w:val="single"/>
              </w:rPr>
            </w:pPr>
            <w:hyperlink r:id="rId74">
              <w:r w:rsidR="00A367BD">
                <w:rPr>
                  <w:rStyle w:val="Hyperlink"/>
                </w:rPr>
                <w:t>FR</w:t>
              </w:r>
            </w:hyperlink>
          </w:p>
          <w:p w14:paraId="54D64B66" w14:textId="77777777" w:rsidR="00C737CF" w:rsidRDefault="002A533E">
            <w:hyperlink r:id="rId75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49C0670A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Munz. </w:t>
            </w:r>
          </w:p>
          <w:p w14:paraId="46A955EA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Fairer Wettbewerb und gerechte Verteilung der Wertschöpfung mit Markttransparenz</w:t>
            </w:r>
          </w:p>
          <w:p w14:paraId="0140FDCE" w14:textId="77777777" w:rsidR="00265B03" w:rsidRDefault="00265B03">
            <w:pPr>
              <w:rPr>
                <w:lang w:val="fr-FR"/>
              </w:rPr>
            </w:pPr>
            <w:r w:rsidRPr="00265B03">
              <w:rPr>
                <w:lang w:val="fr-FR"/>
              </w:rPr>
              <w:t>Améliorer la transparence du marché pour assurer une concurrence loyale et une répartition équitable de la valeur ajoutée</w:t>
            </w:r>
          </w:p>
          <w:p w14:paraId="3C17590E" w14:textId="6F554293" w:rsidR="00C737CF" w:rsidRPr="00265B03" w:rsidRDefault="00265B03">
            <w:pPr>
              <w:rPr>
                <w:lang w:val="it-CH"/>
              </w:rPr>
            </w:pPr>
            <w:r w:rsidRPr="00265B03">
              <w:rPr>
                <w:lang w:val="it-CH"/>
              </w:rPr>
              <w:t>Concorrenza leale e distribuzione equa del valore aggiunto in un contesto di trasparenza del mercato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6C02F1F" w14:textId="77777777" w:rsidR="00C737CF" w:rsidRPr="00265B03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5DCAB93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DAF1526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30CB1844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040176DB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029AE92B" w14:textId="77777777" w:rsidR="00C737CF" w:rsidRDefault="00A367BD">
            <w:r>
              <w:t>24.3307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0BEFCBC0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9682FEA" w14:textId="77777777" w:rsidR="00C737CF" w:rsidRDefault="002A533E">
            <w:pPr>
              <w:rPr>
                <w:color w:val="0000FF"/>
                <w:u w:val="single"/>
              </w:rPr>
            </w:pPr>
            <w:hyperlink r:id="rId76">
              <w:r w:rsidR="00A367BD">
                <w:rPr>
                  <w:rStyle w:val="Hyperlink"/>
                </w:rPr>
                <w:t>DE</w:t>
              </w:r>
            </w:hyperlink>
          </w:p>
          <w:p w14:paraId="7D02E016" w14:textId="77777777" w:rsidR="00C737CF" w:rsidRDefault="002A533E">
            <w:pPr>
              <w:rPr>
                <w:color w:val="0000FF"/>
                <w:u w:val="single"/>
              </w:rPr>
            </w:pPr>
            <w:hyperlink r:id="rId77">
              <w:r w:rsidR="00A367BD">
                <w:rPr>
                  <w:rStyle w:val="Hyperlink"/>
                </w:rPr>
                <w:t>FR</w:t>
              </w:r>
            </w:hyperlink>
          </w:p>
          <w:p w14:paraId="725BB6DC" w14:textId="77777777" w:rsidR="00C737CF" w:rsidRDefault="002A533E">
            <w:hyperlink r:id="rId78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354BB677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Farinelli. </w:t>
            </w:r>
          </w:p>
          <w:p w14:paraId="7AB16FBC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Unterstützung der Bekämpfung und Erforschung des Japankäfers (Popillia japonica)</w:t>
            </w:r>
          </w:p>
          <w:p w14:paraId="28701526" w14:textId="77777777" w:rsidR="00265B03" w:rsidRDefault="00265B03">
            <w:pPr>
              <w:rPr>
                <w:lang w:val="fr-FR"/>
              </w:rPr>
            </w:pPr>
            <w:r w:rsidRPr="00265B03">
              <w:rPr>
                <w:lang w:val="fr-FR"/>
              </w:rPr>
              <w:t>Scarabée japonais (Popillia japonica). Soutenir la lutte et la recherche</w:t>
            </w:r>
          </w:p>
          <w:p w14:paraId="43830D6F" w14:textId="2CD7637D" w:rsidR="00C737CF" w:rsidRPr="00265B03" w:rsidRDefault="00265B03">
            <w:pPr>
              <w:rPr>
                <w:lang w:val="it-CH"/>
              </w:rPr>
            </w:pPr>
            <w:r w:rsidRPr="00265B03">
              <w:rPr>
                <w:lang w:val="it-CH"/>
              </w:rPr>
              <w:t>Sostegno alla lotta e alla ricerca contro il coleottero giapponese (Popillia japonica)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5A72A60" w14:textId="77777777" w:rsidR="00C737CF" w:rsidRPr="00265B03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911708D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D17BC98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52AAF839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7F1D79B0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</w:tcBorders>
          </w:tcPr>
          <w:p w14:paraId="4739625C" w14:textId="77777777" w:rsidR="00C737CF" w:rsidRDefault="00A367BD">
            <w:r>
              <w:t>24.3327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7F7F431A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503E3AEC" w14:textId="77777777" w:rsidR="00C737CF" w:rsidRDefault="002A533E">
            <w:pPr>
              <w:rPr>
                <w:color w:val="0000FF"/>
                <w:u w:val="single"/>
              </w:rPr>
            </w:pPr>
            <w:hyperlink r:id="rId79">
              <w:r w:rsidR="00A367BD">
                <w:rPr>
                  <w:rStyle w:val="Hyperlink"/>
                </w:rPr>
                <w:t>DE</w:t>
              </w:r>
            </w:hyperlink>
          </w:p>
          <w:p w14:paraId="7E6760F3" w14:textId="77777777" w:rsidR="00C737CF" w:rsidRDefault="002A533E">
            <w:pPr>
              <w:rPr>
                <w:color w:val="0000FF"/>
                <w:u w:val="single"/>
              </w:rPr>
            </w:pPr>
            <w:hyperlink r:id="rId80">
              <w:r w:rsidR="00A367BD">
                <w:rPr>
                  <w:rStyle w:val="Hyperlink"/>
                </w:rPr>
                <w:t>FR</w:t>
              </w:r>
            </w:hyperlink>
          </w:p>
          <w:p w14:paraId="5EFF35B9" w14:textId="77777777" w:rsidR="00C737CF" w:rsidRDefault="002A533E">
            <w:hyperlink r:id="rId81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</w:tcPr>
          <w:p w14:paraId="23A14FC5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Candan Hasan. </w:t>
            </w:r>
          </w:p>
          <w:p w14:paraId="4455EC6B" w14:textId="77777777" w:rsidR="00265B03" w:rsidRPr="00DD044B" w:rsidRDefault="00A367BD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Landwirtschaftliche Nahrungsmittelproduktion. </w:t>
            </w:r>
            <w:r w:rsidRPr="00DD044B">
              <w:rPr>
                <w:rFonts w:eastAsia="Arial" w:cs="Arial"/>
                <w:lang w:val="fr-FR"/>
              </w:rPr>
              <w:t>Wer bezahlt, wer profitiert?</w:t>
            </w:r>
          </w:p>
          <w:p w14:paraId="0C1DF02C" w14:textId="77777777" w:rsidR="00265B03" w:rsidRDefault="00265B03">
            <w:pPr>
              <w:rPr>
                <w:lang w:val="fr-FR"/>
              </w:rPr>
            </w:pPr>
            <w:r w:rsidRPr="00265B03">
              <w:rPr>
                <w:lang w:val="fr-FR"/>
              </w:rPr>
              <w:t>Production agricole alimentaire. Qui paie et qui profite?</w:t>
            </w:r>
          </w:p>
          <w:p w14:paraId="7FBCE653" w14:textId="0C51A69C" w:rsidR="00C737CF" w:rsidRPr="00265B03" w:rsidRDefault="00265B03">
            <w:pPr>
              <w:rPr>
                <w:lang w:val="it-CH"/>
              </w:rPr>
            </w:pPr>
            <w:r w:rsidRPr="00265B03">
              <w:rPr>
                <w:lang w:val="it-CH"/>
              </w:rPr>
              <w:t>Produzione agricola di derrate alimentari. Chi paga, chi trae beneficio?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0CDD027B" w14:textId="77777777" w:rsidR="00C737CF" w:rsidRPr="00265B03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15B4D3C5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552CF10D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38285A50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6D36A2F6" w14:textId="77777777" w:rsidTr="001D7C8D">
        <w:trPr>
          <w:trHeight w:val="20"/>
        </w:trPr>
        <w:tc>
          <w:tcPr>
            <w:tcW w:w="454" w:type="pct"/>
          </w:tcPr>
          <w:p w14:paraId="28D251D8" w14:textId="77777777" w:rsidR="00C737CF" w:rsidRDefault="00A367BD">
            <w:r>
              <w:t>24.3342</w:t>
            </w:r>
          </w:p>
        </w:tc>
        <w:tc>
          <w:tcPr>
            <w:tcW w:w="317" w:type="pct"/>
          </w:tcPr>
          <w:p w14:paraId="279A9D84" w14:textId="77777777" w:rsidR="00C737CF" w:rsidRDefault="00A367BD">
            <w:r>
              <w:t>n</w:t>
            </w:r>
          </w:p>
        </w:tc>
        <w:tc>
          <w:tcPr>
            <w:tcW w:w="280" w:type="pct"/>
          </w:tcPr>
          <w:p w14:paraId="7199A6D1" w14:textId="77777777" w:rsidR="00C737CF" w:rsidRDefault="002A533E">
            <w:pPr>
              <w:rPr>
                <w:color w:val="0000FF"/>
                <w:u w:val="single"/>
              </w:rPr>
            </w:pPr>
            <w:hyperlink r:id="rId82">
              <w:r w:rsidR="00A367BD">
                <w:rPr>
                  <w:rStyle w:val="Hyperlink"/>
                </w:rPr>
                <w:t>DE</w:t>
              </w:r>
            </w:hyperlink>
          </w:p>
          <w:p w14:paraId="2EA1A646" w14:textId="77777777" w:rsidR="00C737CF" w:rsidRDefault="002A533E">
            <w:pPr>
              <w:rPr>
                <w:color w:val="0000FF"/>
                <w:u w:val="single"/>
              </w:rPr>
            </w:pPr>
            <w:hyperlink r:id="rId83">
              <w:r w:rsidR="00A367BD">
                <w:rPr>
                  <w:rStyle w:val="Hyperlink"/>
                </w:rPr>
                <w:t>FR</w:t>
              </w:r>
            </w:hyperlink>
          </w:p>
          <w:p w14:paraId="0A749922" w14:textId="77777777" w:rsidR="00C737CF" w:rsidRDefault="002A533E">
            <w:hyperlink r:id="rId84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</w:tcPr>
          <w:p w14:paraId="66A4258B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Gysin Greta. </w:t>
            </w:r>
          </w:p>
          <w:p w14:paraId="42B1FAE8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Gewährleistung des Rechts, in der Freizeit nicht erreichbar zu sein</w:t>
            </w:r>
          </w:p>
          <w:p w14:paraId="5B21D57B" w14:textId="77777777" w:rsidR="00265B03" w:rsidRDefault="00265B03">
            <w:pPr>
              <w:rPr>
                <w:lang w:val="fr-FR"/>
              </w:rPr>
            </w:pPr>
            <w:r w:rsidRPr="00265B03">
              <w:rPr>
                <w:lang w:val="fr-FR"/>
              </w:rPr>
              <w:t>Garantir le droit à l'indisponibilité pendant le temps libre</w:t>
            </w:r>
          </w:p>
          <w:p w14:paraId="36236EB1" w14:textId="2EACB33F" w:rsidR="00C737CF" w:rsidRPr="00265B03" w:rsidRDefault="00265B03">
            <w:pPr>
              <w:rPr>
                <w:lang w:val="it-CH"/>
              </w:rPr>
            </w:pPr>
            <w:r w:rsidRPr="00265B03">
              <w:rPr>
                <w:lang w:val="it-CH"/>
              </w:rPr>
              <w:t>Garantire il diritto all'indisponibilità nel tempo libero</w:t>
            </w:r>
          </w:p>
        </w:tc>
        <w:tc>
          <w:tcPr>
            <w:tcW w:w="491" w:type="pct"/>
          </w:tcPr>
          <w:p w14:paraId="085A3EC4" w14:textId="77777777" w:rsidR="00C737CF" w:rsidRPr="00265B03" w:rsidRDefault="00C737CF">
            <w:pPr>
              <w:rPr>
                <w:lang w:val="it-CH"/>
              </w:rPr>
            </w:pPr>
          </w:p>
        </w:tc>
        <w:tc>
          <w:tcPr>
            <w:tcW w:w="560" w:type="pct"/>
          </w:tcPr>
          <w:p w14:paraId="09269D1A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2965B541" w14:textId="77777777" w:rsidR="00C737CF" w:rsidRDefault="00C737C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</w:tcPr>
          <w:p w14:paraId="3DE74B0A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372D5948" w14:textId="77777777" w:rsidTr="001D7C8D">
        <w:trPr>
          <w:trHeight w:val="20"/>
        </w:trPr>
        <w:tc>
          <w:tcPr>
            <w:tcW w:w="454" w:type="pct"/>
          </w:tcPr>
          <w:p w14:paraId="64169985" w14:textId="77777777" w:rsidR="00C737CF" w:rsidRDefault="00A367BD">
            <w:r>
              <w:t>24.3364</w:t>
            </w:r>
          </w:p>
        </w:tc>
        <w:tc>
          <w:tcPr>
            <w:tcW w:w="317" w:type="pct"/>
          </w:tcPr>
          <w:p w14:paraId="520C81B8" w14:textId="77777777" w:rsidR="00C737CF" w:rsidRDefault="00A367BD">
            <w:r>
              <w:t>n</w:t>
            </w:r>
          </w:p>
        </w:tc>
        <w:tc>
          <w:tcPr>
            <w:tcW w:w="280" w:type="pct"/>
          </w:tcPr>
          <w:p w14:paraId="44D95A18" w14:textId="77777777" w:rsidR="00C737CF" w:rsidRDefault="002A533E">
            <w:pPr>
              <w:rPr>
                <w:color w:val="0000FF"/>
                <w:u w:val="single"/>
              </w:rPr>
            </w:pPr>
            <w:hyperlink r:id="rId85">
              <w:r w:rsidR="00A367BD">
                <w:rPr>
                  <w:rStyle w:val="Hyperlink"/>
                </w:rPr>
                <w:t>DE</w:t>
              </w:r>
            </w:hyperlink>
          </w:p>
          <w:p w14:paraId="616213EC" w14:textId="77777777" w:rsidR="00C737CF" w:rsidRDefault="002A533E">
            <w:pPr>
              <w:rPr>
                <w:color w:val="0000FF"/>
                <w:u w:val="single"/>
              </w:rPr>
            </w:pPr>
            <w:hyperlink r:id="rId86">
              <w:r w:rsidR="00A367BD">
                <w:rPr>
                  <w:rStyle w:val="Hyperlink"/>
                </w:rPr>
                <w:t>FR</w:t>
              </w:r>
            </w:hyperlink>
          </w:p>
          <w:p w14:paraId="0AA33056" w14:textId="77777777" w:rsidR="00C737CF" w:rsidRDefault="002A533E">
            <w:hyperlink r:id="rId87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</w:tcPr>
          <w:p w14:paraId="49FDB927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Weichelt. </w:t>
            </w:r>
          </w:p>
          <w:p w14:paraId="5364B0FF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Verbot von die Böden verschmutzenden Saatgutbeschichtungen mit Mikroplastik</w:t>
            </w:r>
          </w:p>
          <w:p w14:paraId="789C15F9" w14:textId="77777777" w:rsidR="00265B03" w:rsidRDefault="00265B03">
            <w:pPr>
              <w:rPr>
                <w:lang w:val="fr-FR"/>
              </w:rPr>
            </w:pPr>
            <w:r w:rsidRPr="00265B03">
              <w:rPr>
                <w:lang w:val="fr-FR"/>
              </w:rPr>
              <w:t>Interdire les enrobages de semences contenant des microplastiques qui polluent nos terres</w:t>
            </w:r>
          </w:p>
          <w:p w14:paraId="3182006D" w14:textId="79B563B4" w:rsidR="00C737CF" w:rsidRPr="00265B03" w:rsidRDefault="00265B03">
            <w:pPr>
              <w:rPr>
                <w:lang w:val="it-CH"/>
              </w:rPr>
            </w:pPr>
            <w:r w:rsidRPr="00265B03">
              <w:rPr>
                <w:lang w:val="it-CH"/>
              </w:rPr>
              <w:t>Vietare i prodotti per la concia delle sementi contenenti microplastiche che inquinano i nostri suoli</w:t>
            </w:r>
          </w:p>
        </w:tc>
        <w:tc>
          <w:tcPr>
            <w:tcW w:w="491" w:type="pct"/>
          </w:tcPr>
          <w:p w14:paraId="63571D61" w14:textId="77777777" w:rsidR="00C737CF" w:rsidRPr="00265B03" w:rsidRDefault="00C737CF">
            <w:pPr>
              <w:rPr>
                <w:lang w:val="it-CH"/>
              </w:rPr>
            </w:pPr>
          </w:p>
        </w:tc>
        <w:tc>
          <w:tcPr>
            <w:tcW w:w="560" w:type="pct"/>
          </w:tcPr>
          <w:p w14:paraId="200EEC87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7794CC29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226927EC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22156842" w14:textId="77777777" w:rsidTr="00265B03">
        <w:trPr>
          <w:trHeight w:val="20"/>
        </w:trPr>
        <w:tc>
          <w:tcPr>
            <w:tcW w:w="454" w:type="pct"/>
            <w:tcBorders>
              <w:bottom w:val="single" w:sz="4" w:space="0" w:color="auto"/>
            </w:tcBorders>
          </w:tcPr>
          <w:p w14:paraId="61C7031C" w14:textId="77777777" w:rsidR="00C737CF" w:rsidRDefault="00A367BD">
            <w:r>
              <w:t>24.3385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2ACF2EDA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69452753" w14:textId="77777777" w:rsidR="00C737CF" w:rsidRDefault="002A533E">
            <w:pPr>
              <w:rPr>
                <w:color w:val="0000FF"/>
                <w:u w:val="single"/>
              </w:rPr>
            </w:pPr>
            <w:hyperlink r:id="rId88">
              <w:r w:rsidR="00A367BD">
                <w:rPr>
                  <w:rStyle w:val="Hyperlink"/>
                </w:rPr>
                <w:t>DE</w:t>
              </w:r>
            </w:hyperlink>
          </w:p>
          <w:p w14:paraId="1D029BF5" w14:textId="77777777" w:rsidR="00C737CF" w:rsidRDefault="002A533E">
            <w:pPr>
              <w:rPr>
                <w:color w:val="0000FF"/>
                <w:u w:val="single"/>
              </w:rPr>
            </w:pPr>
            <w:hyperlink r:id="rId89">
              <w:r w:rsidR="00A367BD">
                <w:rPr>
                  <w:rStyle w:val="Hyperlink"/>
                </w:rPr>
                <w:t>FR</w:t>
              </w:r>
            </w:hyperlink>
          </w:p>
          <w:p w14:paraId="0825C2B3" w14:textId="77777777" w:rsidR="00C737CF" w:rsidRDefault="002A533E">
            <w:hyperlink r:id="rId90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3AAB34A1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Badertscher. </w:t>
            </w:r>
          </w:p>
          <w:p w14:paraId="03D6CF68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Stärkung der Schweizer Brotgetreideproduktion</w:t>
            </w:r>
          </w:p>
          <w:p w14:paraId="7C0D3306" w14:textId="77777777" w:rsidR="00265B03" w:rsidRDefault="00265B03">
            <w:pPr>
              <w:rPr>
                <w:lang w:val="fr-FR"/>
              </w:rPr>
            </w:pPr>
            <w:r w:rsidRPr="00265B03">
              <w:rPr>
                <w:lang w:val="fr-FR"/>
              </w:rPr>
              <w:t>Renforcement de la production suisse de céréales panifiables</w:t>
            </w:r>
          </w:p>
          <w:p w14:paraId="2BAB0573" w14:textId="176474AA" w:rsidR="00C737CF" w:rsidRPr="00265B03" w:rsidRDefault="00265B03">
            <w:pPr>
              <w:rPr>
                <w:lang w:val="it-CH"/>
              </w:rPr>
            </w:pPr>
            <w:r w:rsidRPr="00265B03">
              <w:rPr>
                <w:lang w:val="it-CH"/>
              </w:rPr>
              <w:t>Rafforzare la produzione svizzera di cereali panificabili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AFCDE00" w14:textId="77777777" w:rsidR="00C737CF" w:rsidRPr="00265B03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31DD7BF2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18E8B381" w14:textId="77777777" w:rsidR="00C737CF" w:rsidRDefault="00A367B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14:paraId="323B255E" w14:textId="77777777" w:rsidR="00C737CF" w:rsidRDefault="00C737CF">
            <w:pPr>
              <w:rPr>
                <w:lang w:val="it-IT"/>
              </w:rPr>
            </w:pPr>
          </w:p>
        </w:tc>
      </w:tr>
      <w:tr w:rsidR="00C737CF" w14:paraId="6C3B2C05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2A4D6F0A" w14:textId="77777777" w:rsidR="00C737CF" w:rsidRDefault="00A367BD">
            <w:r>
              <w:t>24.3402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77A99BE9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40CF2C36" w14:textId="77777777" w:rsidR="00C737CF" w:rsidRDefault="002A533E">
            <w:pPr>
              <w:rPr>
                <w:color w:val="0000FF"/>
                <w:u w:val="single"/>
              </w:rPr>
            </w:pPr>
            <w:hyperlink r:id="rId91">
              <w:r w:rsidR="00A367BD">
                <w:rPr>
                  <w:rStyle w:val="Hyperlink"/>
                </w:rPr>
                <w:t>DE</w:t>
              </w:r>
            </w:hyperlink>
          </w:p>
          <w:p w14:paraId="66DFE31D" w14:textId="77777777" w:rsidR="00C737CF" w:rsidRDefault="002A533E">
            <w:pPr>
              <w:rPr>
                <w:color w:val="0000FF"/>
                <w:u w:val="single"/>
              </w:rPr>
            </w:pPr>
            <w:hyperlink r:id="rId92">
              <w:r w:rsidR="00A367BD">
                <w:rPr>
                  <w:rStyle w:val="Hyperlink"/>
                </w:rPr>
                <w:t>FR</w:t>
              </w:r>
            </w:hyperlink>
          </w:p>
          <w:p w14:paraId="3618C506" w14:textId="77777777" w:rsidR="00C737CF" w:rsidRDefault="002A533E">
            <w:hyperlink r:id="rId93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073238CE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S. </w:t>
            </w:r>
          </w:p>
          <w:p w14:paraId="60773BB4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Bundesamt für Wohnungswesen neu zuteilen – Aktionsplan für bezahlbare Mieten neu aufgleisen</w:t>
            </w:r>
          </w:p>
          <w:p w14:paraId="7852B531" w14:textId="77777777" w:rsidR="00265B03" w:rsidRDefault="00265B03">
            <w:pPr>
              <w:rPr>
                <w:lang w:val="fr-FR"/>
              </w:rPr>
            </w:pPr>
            <w:r w:rsidRPr="00265B03">
              <w:rPr>
                <w:lang w:val="fr-FR"/>
              </w:rPr>
              <w:t>Rattacher l’Office fédéral du logement au Département fédéral de l’intérieur et relancer un plan d’action pour des loyers abordables</w:t>
            </w:r>
          </w:p>
          <w:p w14:paraId="6F4B49D3" w14:textId="42C306DF" w:rsidR="00C737CF" w:rsidRPr="00265B03" w:rsidRDefault="00265B03">
            <w:pPr>
              <w:rPr>
                <w:lang w:val="it-CH"/>
              </w:rPr>
            </w:pPr>
            <w:r w:rsidRPr="00265B03">
              <w:rPr>
                <w:lang w:val="it-CH"/>
              </w:rPr>
              <w:t>Trasferimento dell’Ufficio federale delle abitazioni e riavvio del piano d’intervento contro la penuria di alloggi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65C0AE8" w14:textId="77777777" w:rsidR="00C737CF" w:rsidRDefault="00A367BD">
            <w:pPr>
              <w:rPr>
                <w:lang w:val="it-IT"/>
              </w:rPr>
            </w:pPr>
            <w:r>
              <w:rPr>
                <w:lang w:val="it-IT"/>
              </w:rPr>
              <w:t>Roth David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41B2573" w14:textId="27832AC0" w:rsidR="00C737CF" w:rsidRDefault="00DD044B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07864FA" w14:textId="77777777" w:rsidR="00C737CF" w:rsidRDefault="00C737C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45C68723" w14:textId="77777777" w:rsidR="00C737CF" w:rsidRDefault="00C737CF">
            <w:pPr>
              <w:rPr>
                <w:lang w:val="it-IT"/>
              </w:rPr>
            </w:pPr>
          </w:p>
        </w:tc>
      </w:tr>
    </w:tbl>
    <w:p w14:paraId="03FC2D03" w14:textId="43F3A10D" w:rsidR="00265B03" w:rsidRDefault="00265B03"/>
    <w:p w14:paraId="747658B2" w14:textId="1ACD50CB" w:rsidR="00265B03" w:rsidRDefault="00265B03"/>
    <w:p w14:paraId="51A13238" w14:textId="6454231F" w:rsidR="00265B03" w:rsidRDefault="00265B03"/>
    <w:p w14:paraId="0AD43AAD" w14:textId="528FF848" w:rsidR="00265B03" w:rsidRDefault="00265B03"/>
    <w:p w14:paraId="7834C0CA" w14:textId="4E177993" w:rsidR="00265B03" w:rsidRDefault="00265B03"/>
    <w:p w14:paraId="759FD471" w14:textId="46586C60" w:rsidR="00265B03" w:rsidRDefault="00265B03"/>
    <w:p w14:paraId="49428B85" w14:textId="2FB4971F" w:rsidR="00265B03" w:rsidRDefault="00265B03"/>
    <w:p w14:paraId="3E164486" w14:textId="4DBE5D2F" w:rsidR="00265B03" w:rsidRDefault="00265B03"/>
    <w:p w14:paraId="1B09ABAB" w14:textId="0B71D4E4" w:rsidR="00265B03" w:rsidRDefault="00265B03"/>
    <w:p w14:paraId="2900E23B" w14:textId="37784E7A" w:rsidR="00265B03" w:rsidRDefault="00265B03"/>
    <w:p w14:paraId="1D676DF9" w14:textId="59AAF690" w:rsidR="00265B03" w:rsidRDefault="00265B03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642"/>
        <w:gridCol w:w="567"/>
        <w:gridCol w:w="3542"/>
        <w:gridCol w:w="994"/>
        <w:gridCol w:w="1134"/>
        <w:gridCol w:w="1134"/>
        <w:gridCol w:w="1190"/>
      </w:tblGrid>
      <w:tr w:rsidR="00C737CF" w:rsidRPr="00DD044B" w14:paraId="483C55F0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3514A1A5" w14:textId="77777777" w:rsidR="00C737CF" w:rsidRDefault="00A367BD">
            <w:r>
              <w:t>24.3407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738A0B15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11D82429" w14:textId="77777777" w:rsidR="00C737CF" w:rsidRDefault="002A533E">
            <w:pPr>
              <w:rPr>
                <w:color w:val="0000FF"/>
                <w:u w:val="single"/>
              </w:rPr>
            </w:pPr>
            <w:hyperlink r:id="rId94">
              <w:r w:rsidR="00A367BD">
                <w:rPr>
                  <w:rStyle w:val="Hyperlink"/>
                </w:rPr>
                <w:t>DE</w:t>
              </w:r>
            </w:hyperlink>
          </w:p>
          <w:p w14:paraId="2BEFF25E" w14:textId="77777777" w:rsidR="00C737CF" w:rsidRDefault="002A533E">
            <w:pPr>
              <w:rPr>
                <w:color w:val="0000FF"/>
                <w:u w:val="single"/>
              </w:rPr>
            </w:pPr>
            <w:hyperlink r:id="rId95">
              <w:r w:rsidR="00A367BD">
                <w:rPr>
                  <w:rStyle w:val="Hyperlink"/>
                </w:rPr>
                <w:t>FR</w:t>
              </w:r>
            </w:hyperlink>
          </w:p>
          <w:p w14:paraId="2F31BFD7" w14:textId="77777777" w:rsidR="00C737CF" w:rsidRDefault="002A533E">
            <w:hyperlink r:id="rId96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2AC2BD43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Michaud Gigon. </w:t>
            </w:r>
          </w:p>
          <w:p w14:paraId="6CBE9548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Schliessung von Vetropack in Saint-Prex (VD), der letzten Glasflaschenfabrik der Schweiz: Es braucht eine Industriestrategie</w:t>
            </w:r>
          </w:p>
          <w:p w14:paraId="38ED952F" w14:textId="77777777" w:rsidR="00265B03" w:rsidRDefault="00265B03">
            <w:pPr>
              <w:rPr>
                <w:lang w:val="fr-FR"/>
              </w:rPr>
            </w:pPr>
            <w:r w:rsidRPr="00265B03">
              <w:rPr>
                <w:lang w:val="fr-FR"/>
              </w:rPr>
              <w:t>Fermeture de Vetropack à St-Prex (VD), dernière usine suisse de bouteilles en verre: une stratégie industrielle s'impose</w:t>
            </w:r>
          </w:p>
          <w:p w14:paraId="22995DB8" w14:textId="469E30F3" w:rsidR="00C737CF" w:rsidRPr="00265B03" w:rsidRDefault="00265B03">
            <w:pPr>
              <w:rPr>
                <w:lang w:val="it-CH"/>
              </w:rPr>
            </w:pPr>
            <w:r w:rsidRPr="00265B03">
              <w:rPr>
                <w:lang w:val="it-CH"/>
              </w:rPr>
              <w:t>Chiusura di Vetropack a St-Prex (VD), ultima fabbrica svizzera di bottiglie in vetro: serve una strategia industriale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0AD21AD" w14:textId="77777777" w:rsidR="00C737CF" w:rsidRPr="00265B03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CF1CEC7" w14:textId="1E6C2913" w:rsidR="00C737CF" w:rsidRPr="00265B03" w:rsidRDefault="00DD044B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396758C" w14:textId="77777777" w:rsidR="00C737CF" w:rsidRPr="00265B03" w:rsidRDefault="00C737CF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5E2839C0" w14:textId="77777777" w:rsidR="00C737CF" w:rsidRPr="00265B03" w:rsidRDefault="00C737CF">
            <w:pPr>
              <w:rPr>
                <w:lang w:val="it-CH"/>
              </w:rPr>
            </w:pPr>
          </w:p>
        </w:tc>
      </w:tr>
      <w:tr w:rsidR="00C737CF" w:rsidRPr="00DD044B" w14:paraId="2E63E142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4DB9B433" w14:textId="77777777" w:rsidR="00C737CF" w:rsidRDefault="00A367BD">
            <w:r>
              <w:t>24.3500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6842E476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69437E32" w14:textId="77777777" w:rsidR="00C737CF" w:rsidRDefault="002A533E">
            <w:pPr>
              <w:rPr>
                <w:color w:val="0000FF"/>
                <w:u w:val="single"/>
              </w:rPr>
            </w:pPr>
            <w:hyperlink r:id="rId97">
              <w:r w:rsidR="00A367BD">
                <w:rPr>
                  <w:rStyle w:val="Hyperlink"/>
                </w:rPr>
                <w:t>DE</w:t>
              </w:r>
            </w:hyperlink>
          </w:p>
          <w:p w14:paraId="5D4D439E" w14:textId="77777777" w:rsidR="00C737CF" w:rsidRDefault="002A533E">
            <w:pPr>
              <w:rPr>
                <w:color w:val="0000FF"/>
                <w:u w:val="single"/>
              </w:rPr>
            </w:pPr>
            <w:hyperlink r:id="rId98">
              <w:r w:rsidR="00A367BD">
                <w:rPr>
                  <w:rStyle w:val="Hyperlink"/>
                </w:rPr>
                <w:t>FR</w:t>
              </w:r>
            </w:hyperlink>
          </w:p>
          <w:p w14:paraId="7827DD1C" w14:textId="77777777" w:rsidR="00C737CF" w:rsidRDefault="002A533E">
            <w:hyperlink r:id="rId99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7525AF75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Bircher. </w:t>
            </w:r>
          </w:p>
          <w:p w14:paraId="10F5E380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Aussagekräftige Statistik über die Qualifikationen von Schulpersonal</w:t>
            </w:r>
          </w:p>
          <w:p w14:paraId="0B8B12EF" w14:textId="77777777" w:rsidR="00265B03" w:rsidRDefault="00265B03">
            <w:pPr>
              <w:rPr>
                <w:lang w:val="fr-FR"/>
              </w:rPr>
            </w:pPr>
            <w:r w:rsidRPr="00265B03">
              <w:rPr>
                <w:lang w:val="fr-FR"/>
              </w:rPr>
              <w:t>Pour des statistiques parlantes sur les qualifications du personnel des écoles</w:t>
            </w:r>
          </w:p>
          <w:p w14:paraId="2C5A7DC6" w14:textId="401BA2DA" w:rsidR="00C737CF" w:rsidRPr="00265B03" w:rsidRDefault="00265B03">
            <w:pPr>
              <w:rPr>
                <w:lang w:val="it-CH"/>
              </w:rPr>
            </w:pPr>
            <w:r w:rsidRPr="00265B03">
              <w:rPr>
                <w:lang w:val="it-CH"/>
              </w:rPr>
              <w:t>Statistiche attendibili sulle qualifiche del personale scolastico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697DF7C" w14:textId="77777777" w:rsidR="00C737CF" w:rsidRPr="00265B03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B65679F" w14:textId="40EA1A53" w:rsidR="00C737CF" w:rsidRPr="00265B03" w:rsidRDefault="00DD044B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C4514DA" w14:textId="77777777" w:rsidR="00C737CF" w:rsidRPr="00265B03" w:rsidRDefault="00C737CF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313DE416" w14:textId="77777777" w:rsidR="00C737CF" w:rsidRPr="00265B03" w:rsidRDefault="00C737CF">
            <w:pPr>
              <w:rPr>
                <w:lang w:val="it-CH"/>
              </w:rPr>
            </w:pPr>
          </w:p>
        </w:tc>
      </w:tr>
      <w:tr w:rsidR="00C737CF" w:rsidRPr="00DD044B" w14:paraId="78133E12" w14:textId="77777777" w:rsidTr="00265B03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48C55C78" w14:textId="77777777" w:rsidR="00C737CF" w:rsidRDefault="00A367BD">
            <w:r>
              <w:t>24.3518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567949F9" w14:textId="77777777" w:rsidR="00C737CF" w:rsidRDefault="00A367B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617C242" w14:textId="77777777" w:rsidR="00C737CF" w:rsidRDefault="002A533E">
            <w:pPr>
              <w:rPr>
                <w:color w:val="0000FF"/>
                <w:u w:val="single"/>
              </w:rPr>
            </w:pPr>
            <w:hyperlink r:id="rId100">
              <w:r w:rsidR="00A367BD">
                <w:rPr>
                  <w:rStyle w:val="Hyperlink"/>
                </w:rPr>
                <w:t>DE</w:t>
              </w:r>
            </w:hyperlink>
          </w:p>
          <w:p w14:paraId="58840790" w14:textId="77777777" w:rsidR="00C737CF" w:rsidRDefault="002A533E">
            <w:pPr>
              <w:rPr>
                <w:color w:val="0000FF"/>
                <w:u w:val="single"/>
              </w:rPr>
            </w:pPr>
            <w:hyperlink r:id="rId101">
              <w:r w:rsidR="00A367BD">
                <w:rPr>
                  <w:rStyle w:val="Hyperlink"/>
                </w:rPr>
                <w:t>FR</w:t>
              </w:r>
            </w:hyperlink>
          </w:p>
          <w:p w14:paraId="5C22F1E2" w14:textId="77777777" w:rsidR="00C737CF" w:rsidRDefault="002A533E">
            <w:hyperlink r:id="rId102">
              <w:r w:rsidR="00A367BD">
                <w:rPr>
                  <w:rStyle w:val="Hyperlink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775FDBD9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Meier Andreas. </w:t>
            </w:r>
          </w:p>
          <w:p w14:paraId="6EC25C3C" w14:textId="77777777" w:rsidR="00265B03" w:rsidRDefault="00A367B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Grundlagen für einen Zertifizierungsrahmen von Carbon Farming in der Schweizer Landwirtschaft</w:t>
            </w:r>
          </w:p>
          <w:p w14:paraId="04BD9CCA" w14:textId="77777777" w:rsidR="00265B03" w:rsidRDefault="00265B03">
            <w:pPr>
              <w:rPr>
                <w:rFonts w:eastAsia="Arial" w:cs="Arial"/>
                <w:lang w:val="fr-FR"/>
              </w:rPr>
            </w:pPr>
            <w:r w:rsidRPr="00265B03">
              <w:rPr>
                <w:rFonts w:eastAsia="Arial" w:cs="Arial"/>
                <w:lang w:val="fr-FR"/>
              </w:rPr>
              <w:t>Agriculture suisse. Créer les fondements nécessaires pour établir un cadre de certification du stockage agricole du carbone</w:t>
            </w:r>
          </w:p>
          <w:p w14:paraId="43A64B62" w14:textId="72C7B370" w:rsidR="00C737CF" w:rsidRPr="00265B03" w:rsidRDefault="00265B03">
            <w:pPr>
              <w:rPr>
                <w:rFonts w:eastAsia="Arial" w:cs="Arial"/>
                <w:lang w:val="it-CH"/>
              </w:rPr>
            </w:pPr>
            <w:r w:rsidRPr="00265B03">
              <w:rPr>
                <w:rFonts w:eastAsia="Arial" w:cs="Arial"/>
                <w:lang w:val="it-CH"/>
              </w:rPr>
              <w:t>Basi per un quadro di certificazione del carbon farming nell’agricoltura svizzera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DA6D819" w14:textId="77777777" w:rsidR="00C737CF" w:rsidRPr="00265B03" w:rsidRDefault="00C737C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4BD2DB1" w14:textId="440F9EAB" w:rsidR="00C737CF" w:rsidRPr="00265B03" w:rsidRDefault="00DD044B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88ECDBF" w14:textId="77777777" w:rsidR="00C737CF" w:rsidRPr="00265B03" w:rsidRDefault="00C737CF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2977E830" w14:textId="77777777" w:rsidR="00C737CF" w:rsidRPr="00265B03" w:rsidRDefault="00C737CF">
            <w:pPr>
              <w:rPr>
                <w:lang w:val="it-CH"/>
              </w:rPr>
            </w:pPr>
          </w:p>
        </w:tc>
      </w:tr>
    </w:tbl>
    <w:p w14:paraId="7140719B" w14:textId="0ECFC26F" w:rsidR="005073DC" w:rsidRPr="00265B03" w:rsidRDefault="005073DC" w:rsidP="005073DC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it-CH"/>
        </w:rPr>
      </w:pPr>
    </w:p>
    <w:sectPr w:rsidR="005073DC" w:rsidRPr="00265B03" w:rsidSect="004B78CF">
      <w:headerReference w:type="even" r:id="rId103"/>
      <w:headerReference w:type="default" r:id="rId104"/>
      <w:footerReference w:type="default" r:id="rId105"/>
      <w:headerReference w:type="first" r:id="rId106"/>
      <w:footerReference w:type="first" r:id="rId10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637A5" w14:textId="77777777" w:rsidR="001D7C8D" w:rsidRDefault="001D7C8D">
      <w:r>
        <w:separator/>
      </w:r>
    </w:p>
  </w:endnote>
  <w:endnote w:type="continuationSeparator" w:id="0">
    <w:p w14:paraId="4C50A9F4" w14:textId="77777777" w:rsidR="001D7C8D" w:rsidRDefault="001D7C8D">
      <w:r>
        <w:continuationSeparator/>
      </w:r>
    </w:p>
  </w:endnote>
  <w:endnote w:type="continuationNotice" w:id="1">
    <w:p w14:paraId="633B7895" w14:textId="77777777" w:rsidR="001D7C8D" w:rsidRDefault="001D7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9A6B7" w14:textId="22E00D77" w:rsidR="001D7C8D" w:rsidRDefault="001D7C8D" w:rsidP="00600C30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A533E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A533E" w:rsidRPr="002A533E">
      <w:rPr>
        <w:bCs/>
        <w:noProof/>
        <w:lang w:val="de-DE"/>
      </w:rPr>
      <w:t>6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E4323" w14:textId="77777777" w:rsidR="001D7C8D" w:rsidRPr="00972A39" w:rsidRDefault="001D7C8D" w:rsidP="002404A0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972A39">
      <w:rPr>
        <w:szCs w:val="18"/>
        <w:lang w:val="it-IT"/>
      </w:rPr>
      <w:t>*</w:t>
    </w:r>
    <w:r w:rsidRPr="00972A39">
      <w:rPr>
        <w:lang w:val="it-IT"/>
      </w:rPr>
      <w:tab/>
    </w:r>
    <w:r w:rsidRPr="00972A39">
      <w:rPr>
        <w:szCs w:val="18"/>
        <w:lang w:val="it-IT"/>
      </w:rPr>
      <w:t xml:space="preserve">Annahme / adoption / accogliere ++ </w:t>
    </w:r>
  </w:p>
  <w:p w14:paraId="7F5295FD" w14:textId="77777777" w:rsidR="001D7C8D" w:rsidRPr="00972A39" w:rsidRDefault="001D7C8D" w:rsidP="0D3E7363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972A39">
      <w:rPr>
        <w:szCs w:val="18"/>
        <w:lang w:val="it-IT"/>
      </w:rPr>
      <w:t xml:space="preserve">Annahme (teilweise) / adoption (partielle) / accogliere (in parte) + </w:t>
    </w:r>
  </w:p>
  <w:p w14:paraId="1E5109EA" w14:textId="77777777" w:rsidR="001D7C8D" w:rsidRPr="00600C30" w:rsidRDefault="001D7C8D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972A39">
      <w:rPr>
        <w:szCs w:val="18"/>
        <w:lang w:val="it-IT"/>
      </w:rPr>
      <w:tab/>
    </w:r>
    <w:r w:rsidRPr="00600C30">
      <w:rPr>
        <w:szCs w:val="18"/>
      </w:rPr>
      <w:t xml:space="preserve">Ablehnung / rejet / respingere - </w:t>
    </w:r>
  </w:p>
  <w:p w14:paraId="25F62B5A" w14:textId="77777777" w:rsidR="001D7C8D" w:rsidRDefault="001D7C8D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6FE9F143" w14:textId="51F5B4FF" w:rsidR="001D7C8D" w:rsidRDefault="001D7C8D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no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5A2D766C" w14:textId="77777777" w:rsidR="004A147A" w:rsidRDefault="004A147A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3FF8A18C" w14:textId="77777777" w:rsidR="004A147A" w:rsidRDefault="004A147A" w:rsidP="004A147A">
    <w:pPr>
      <w:pStyle w:val="Fuzeil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690A2495" w14:textId="77777777" w:rsidR="004A147A" w:rsidRPr="00600C30" w:rsidRDefault="004A147A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C4A22" w14:textId="77777777" w:rsidR="001D7C8D" w:rsidRDefault="001D7C8D">
      <w:r>
        <w:separator/>
      </w:r>
    </w:p>
  </w:footnote>
  <w:footnote w:type="continuationSeparator" w:id="0">
    <w:p w14:paraId="388D7A17" w14:textId="77777777" w:rsidR="001D7C8D" w:rsidRDefault="001D7C8D">
      <w:r>
        <w:continuationSeparator/>
      </w:r>
    </w:p>
  </w:footnote>
  <w:footnote w:type="continuationNotice" w:id="1">
    <w:p w14:paraId="3BB6929A" w14:textId="77777777" w:rsidR="001D7C8D" w:rsidRDefault="001D7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3AFB" w14:textId="77777777" w:rsidR="001D7C8D" w:rsidRDefault="001D7C8D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73A5492" w14:textId="77777777" w:rsidR="001D7C8D" w:rsidRDefault="001D7C8D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567"/>
      <w:gridCol w:w="567"/>
      <w:gridCol w:w="3542"/>
      <w:gridCol w:w="992"/>
      <w:gridCol w:w="1136"/>
      <w:gridCol w:w="1134"/>
      <w:gridCol w:w="1190"/>
    </w:tblGrid>
    <w:tr w:rsidR="001D7C8D" w:rsidRPr="00B448EF" w14:paraId="452B4B0C" w14:textId="77777777" w:rsidTr="001D7C8D">
      <w:trPr>
        <w:trHeight w:val="1132"/>
      </w:trPr>
      <w:tc>
        <w:tcPr>
          <w:tcW w:w="491" w:type="pct"/>
        </w:tcPr>
        <w:p w14:paraId="54566855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11ED7619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No.</w:t>
          </w:r>
        </w:p>
        <w:p w14:paraId="5DD8622A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513AD13B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58799475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</w:p>
        <w:p w14:paraId="4B41260B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1D5D5029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1FD8F868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61BE7A82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636EA710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</w:p>
        <w:p w14:paraId="270C08D9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13BC4639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 dell’oggetto</w:t>
          </w:r>
        </w:p>
        <w:p w14:paraId="38DEC6EF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55828A93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Sprecher/in</w:t>
          </w:r>
        </w:p>
        <w:p w14:paraId="0C0B1BBF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213428E8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691220CC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77812E1D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31D2FFFA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>CF / Autorité *</w:t>
          </w:r>
        </w:p>
        <w:p w14:paraId="06B2F3F6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>CF / Autorità *</w:t>
          </w:r>
        </w:p>
        <w:p w14:paraId="1A45EB8D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076A4922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Mit Antrag</w:t>
          </w:r>
        </w:p>
        <w:p w14:paraId="138446B7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 **</w:t>
          </w:r>
        </w:p>
        <w:p w14:paraId="54999825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236EB017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 la proposta **</w:t>
          </w:r>
        </w:p>
        <w:p w14:paraId="6866245D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318E04F6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306130E7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</w:p>
        <w:p w14:paraId="1B9DD819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</w:p>
        <w:p w14:paraId="11780A2E" w14:textId="77777777" w:rsidR="001D7C8D" w:rsidRPr="00B448EF" w:rsidRDefault="001D7C8D" w:rsidP="00AE2B02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3B3FDDB6" w14:textId="77777777" w:rsidR="001D7C8D" w:rsidRDefault="001D7C8D" w:rsidP="572465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1D7C8D" w:rsidRPr="002A533E" w14:paraId="218F22C1" w14:textId="77777777">
      <w:tc>
        <w:tcPr>
          <w:tcW w:w="6096" w:type="dxa"/>
          <w:gridSpan w:val="3"/>
        </w:tcPr>
        <w:p w14:paraId="38DED026" w14:textId="77777777" w:rsidR="001D7C8D" w:rsidRPr="00054832" w:rsidRDefault="001D7C8D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56E418DF" w14:textId="77777777" w:rsidR="001D7C8D" w:rsidRPr="00054832" w:rsidRDefault="001D7C8D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079AFF67" w14:textId="77777777" w:rsidR="001D7C8D" w:rsidRPr="00054832" w:rsidRDefault="001D7C8D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6044C478" w14:textId="77777777" w:rsidR="001D7C8D" w:rsidRPr="00054832" w:rsidRDefault="001D7C8D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49321652" w14:textId="77777777" w:rsidR="001D7C8D" w:rsidRPr="00054832" w:rsidRDefault="001D7C8D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1D7C8D" w14:paraId="64F0F8A7" w14:textId="77777777">
      <w:tc>
        <w:tcPr>
          <w:tcW w:w="993" w:type="dxa"/>
        </w:tcPr>
        <w:p w14:paraId="0B350D39" w14:textId="77777777" w:rsidR="001D7C8D" w:rsidRPr="00556ED8" w:rsidRDefault="001D7C8D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5D8213AA" wp14:editId="62393846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D4905A6" w14:textId="77777777" w:rsidR="001D7C8D" w:rsidRPr="00556ED8" w:rsidRDefault="001D7C8D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4830B543" wp14:editId="0FA6B165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6A5EC9" w14:textId="77777777" w:rsidR="001D7C8D" w:rsidRPr="00556ED8" w:rsidRDefault="001D7C8D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1CC328AD" w14:textId="77777777" w:rsidR="001D7C8D" w:rsidRPr="00556ED8" w:rsidRDefault="001D7C8D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05FC3EA8" w14:textId="77777777" w:rsidR="001D7C8D" w:rsidRPr="00556ED8" w:rsidRDefault="001D7C8D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38FC6349" w14:textId="77777777" w:rsidR="001D7C8D" w:rsidRPr="00556ED8" w:rsidRDefault="001D7C8D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4579C076" w14:textId="77777777" w:rsidR="001D7C8D" w:rsidRPr="00556ED8" w:rsidRDefault="001D7C8D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6AD939A5" w14:textId="77777777" w:rsidR="001D7C8D" w:rsidRDefault="001D7C8D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2A85536C" w14:textId="77777777" w:rsidR="001D7C8D" w:rsidRPr="00297741" w:rsidRDefault="001D7C8D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57DE200A" w14:textId="77777777" w:rsidR="001D7C8D" w:rsidRDefault="001D7C8D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2024</w:t>
          </w:r>
        </w:p>
        <w:p w14:paraId="7F7FF63F" w14:textId="77777777" w:rsidR="001D7C8D" w:rsidRDefault="001D7C8D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2024</w:t>
          </w:r>
        </w:p>
        <w:p w14:paraId="6B16CE30" w14:textId="77777777" w:rsidR="001D7C8D" w:rsidRDefault="001D7C8D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0B800A32" w14:textId="77777777" w:rsidR="001D7C8D" w:rsidRPr="00600C30" w:rsidRDefault="001D7C8D" w:rsidP="00600C30">
    <w:pPr>
      <w:pStyle w:val="Kopfzeil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B43BE"/>
    <w:multiLevelType w:val="multilevel"/>
    <w:tmpl w:val="43AEEF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0E3EC7"/>
    <w:multiLevelType w:val="multilevel"/>
    <w:tmpl w:val="192854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47CB"/>
    <w:multiLevelType w:val="multilevel"/>
    <w:tmpl w:val="F782E6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2A24A1"/>
    <w:multiLevelType w:val="multilevel"/>
    <w:tmpl w:val="F87C6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E62263"/>
    <w:multiLevelType w:val="multilevel"/>
    <w:tmpl w:val="EC088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D7C8D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B03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33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7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073DC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60EE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0F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497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A3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7BD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02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7CF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1EED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044B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6A02C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15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Standard"/>
    <w:next w:val="Standard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972A39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43093" TargetMode="External"/><Relationship Id="rId21" Type="http://schemas.openxmlformats.org/officeDocument/2006/relationships/hyperlink" Target="https://www.parlament.ch/it/ratsbetrieb/suche-curia-vista/geschaeft?AffairId=20243080" TargetMode="External"/><Relationship Id="rId42" Type="http://schemas.openxmlformats.org/officeDocument/2006/relationships/hyperlink" Target="https://www.parlament.ch/it/ratsbetrieb/suche-curia-vista/geschaeft?AffairId=20243127" TargetMode="External"/><Relationship Id="rId47" Type="http://schemas.openxmlformats.org/officeDocument/2006/relationships/hyperlink" Target="https://www.parlament.ch/fr/ratsbetrieb/suche-curia-vista/geschaeft?AffairId=20243157" TargetMode="External"/><Relationship Id="rId63" Type="http://schemas.openxmlformats.org/officeDocument/2006/relationships/hyperlink" Target="https://www.parlament.ch/it/ratsbetrieb/suche-curia-vista/geschaeft?AffairId=20243244" TargetMode="External"/><Relationship Id="rId68" Type="http://schemas.openxmlformats.org/officeDocument/2006/relationships/hyperlink" Target="https://www.parlament.ch/fr/ratsbetrieb/suche-curia-vista/geschaeft?AffairId=20243262" TargetMode="External"/><Relationship Id="rId84" Type="http://schemas.openxmlformats.org/officeDocument/2006/relationships/hyperlink" Target="https://www.parlament.ch/it/ratsbetrieb/suche-curia-vista/geschaeft?AffairId=20243342" TargetMode="External"/><Relationship Id="rId89" Type="http://schemas.openxmlformats.org/officeDocument/2006/relationships/hyperlink" Target="https://www.parlament.ch/fr/ratsbetrieb/suche-curia-vista/geschaeft?AffairId=2024338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3078" TargetMode="External"/><Relationship Id="rId29" Type="http://schemas.openxmlformats.org/officeDocument/2006/relationships/hyperlink" Target="https://www.parlament.ch/fr/ratsbetrieb/suche-curia-vista/geschaeft?AffairId=20243097" TargetMode="External"/><Relationship Id="rId107" Type="http://schemas.openxmlformats.org/officeDocument/2006/relationships/footer" Target="footer2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43083" TargetMode="External"/><Relationship Id="rId32" Type="http://schemas.openxmlformats.org/officeDocument/2006/relationships/hyperlink" Target="https://www.parlament.ch/fr/ratsbetrieb/suche-curia-vista/geschaeft?AffairId=20243098" TargetMode="External"/><Relationship Id="rId37" Type="http://schemas.openxmlformats.org/officeDocument/2006/relationships/hyperlink" Target="https://www.parlament.ch/de/ratsbetrieb/suche-curia-vista/geschaeft?AffairId=20243114" TargetMode="External"/><Relationship Id="rId40" Type="http://schemas.openxmlformats.org/officeDocument/2006/relationships/hyperlink" Target="https://www.parlament.ch/de/ratsbetrieb/suche-curia-vista/geschaeft?AffairId=20243127" TargetMode="External"/><Relationship Id="rId45" Type="http://schemas.openxmlformats.org/officeDocument/2006/relationships/hyperlink" Target="https://www.parlament.ch/it/ratsbetrieb/suche-curia-vista/geschaeft?AffairId=20243146" TargetMode="External"/><Relationship Id="rId53" Type="http://schemas.openxmlformats.org/officeDocument/2006/relationships/hyperlink" Target="https://www.parlament.ch/fr/ratsbetrieb/suche-curia-vista/geschaeft?AffairId=20243202" TargetMode="External"/><Relationship Id="rId58" Type="http://schemas.openxmlformats.org/officeDocument/2006/relationships/hyperlink" Target="https://www.parlament.ch/de/ratsbetrieb/suche-curia-vista/geschaeft?AffairId=20243219" TargetMode="External"/><Relationship Id="rId66" Type="http://schemas.openxmlformats.org/officeDocument/2006/relationships/hyperlink" Target="https://www.parlament.ch/it/ratsbetrieb/suche-curia-vista/geschaeft?AffairId=20243257" TargetMode="External"/><Relationship Id="rId74" Type="http://schemas.openxmlformats.org/officeDocument/2006/relationships/hyperlink" Target="https://www.parlament.ch/fr/ratsbetrieb/suche-curia-vista/geschaeft?AffairId=20243295" TargetMode="External"/><Relationship Id="rId79" Type="http://schemas.openxmlformats.org/officeDocument/2006/relationships/hyperlink" Target="https://www.parlament.ch/de/ratsbetrieb/suche-curia-vista/geschaeft?AffairId=20243327" TargetMode="External"/><Relationship Id="rId87" Type="http://schemas.openxmlformats.org/officeDocument/2006/relationships/hyperlink" Target="https://www.parlament.ch/it/ratsbetrieb/suche-curia-vista/geschaeft?AffairId=20243364" TargetMode="External"/><Relationship Id="rId102" Type="http://schemas.openxmlformats.org/officeDocument/2006/relationships/hyperlink" Target="https://www.parlament.ch/it/ratsbetrieb/suche-curia-vista/geschaeft?AffairId=20243518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43244" TargetMode="External"/><Relationship Id="rId82" Type="http://schemas.openxmlformats.org/officeDocument/2006/relationships/hyperlink" Target="https://www.parlament.ch/de/ratsbetrieb/suche-curia-vista/geschaeft?AffairId=20243342" TargetMode="External"/><Relationship Id="rId90" Type="http://schemas.openxmlformats.org/officeDocument/2006/relationships/hyperlink" Target="https://www.parlament.ch/it/ratsbetrieb/suche-curia-vista/geschaeft?AffairId=20243385" TargetMode="External"/><Relationship Id="rId95" Type="http://schemas.openxmlformats.org/officeDocument/2006/relationships/hyperlink" Target="https://www.parlament.ch/fr/ratsbetrieb/suche-curia-vista/geschaeft?AffairId=20243407" TargetMode="External"/><Relationship Id="rId19" Type="http://schemas.openxmlformats.org/officeDocument/2006/relationships/hyperlink" Target="https://www.parlament.ch/de/ratsbetrieb/suche-curia-vista/geschaeft?AffairId=20243080" TargetMode="External"/><Relationship Id="rId14" Type="http://schemas.openxmlformats.org/officeDocument/2006/relationships/hyperlink" Target="https://www.parlament.ch/fr/ratsbetrieb/suche-curia-vista/geschaeft?AffairId=20243055" TargetMode="External"/><Relationship Id="rId22" Type="http://schemas.openxmlformats.org/officeDocument/2006/relationships/hyperlink" Target="https://www.parlament.ch/de/ratsbetrieb/suche-curia-vista/geschaeft?AffairId=20243083" TargetMode="External"/><Relationship Id="rId27" Type="http://schemas.openxmlformats.org/officeDocument/2006/relationships/hyperlink" Target="https://www.parlament.ch/it/ratsbetrieb/suche-curia-vista/geschaeft?AffairId=20243093" TargetMode="External"/><Relationship Id="rId30" Type="http://schemas.openxmlformats.org/officeDocument/2006/relationships/hyperlink" Target="https://www.parlament.ch/it/ratsbetrieb/suche-curia-vista/geschaeft?AffairId=20243097" TargetMode="External"/><Relationship Id="rId35" Type="http://schemas.openxmlformats.org/officeDocument/2006/relationships/hyperlink" Target="https://www.parlament.ch/fr/ratsbetrieb/suche-curia-vista/geschaeft?AffairId=20243100" TargetMode="External"/><Relationship Id="rId43" Type="http://schemas.openxmlformats.org/officeDocument/2006/relationships/hyperlink" Target="https://www.parlament.ch/de/ratsbetrieb/suche-curia-vista/geschaeft?AffairId=20243146" TargetMode="External"/><Relationship Id="rId48" Type="http://schemas.openxmlformats.org/officeDocument/2006/relationships/hyperlink" Target="https://www.parlament.ch/it/ratsbetrieb/suche-curia-vista/geschaeft?AffairId=20243157" TargetMode="External"/><Relationship Id="rId56" Type="http://schemas.openxmlformats.org/officeDocument/2006/relationships/hyperlink" Target="https://www.parlament.ch/fr/ratsbetrieb/suche-curia-vista/geschaeft?AffairId=20243206" TargetMode="External"/><Relationship Id="rId64" Type="http://schemas.openxmlformats.org/officeDocument/2006/relationships/hyperlink" Target="https://www.parlament.ch/de/ratsbetrieb/suche-curia-vista/geschaeft?AffairId=20243257" TargetMode="External"/><Relationship Id="rId69" Type="http://schemas.openxmlformats.org/officeDocument/2006/relationships/hyperlink" Target="https://www.parlament.ch/it/ratsbetrieb/suche-curia-vista/geschaeft?AffairId=20243262" TargetMode="External"/><Relationship Id="rId77" Type="http://schemas.openxmlformats.org/officeDocument/2006/relationships/hyperlink" Target="https://www.parlament.ch/fr/ratsbetrieb/suche-curia-vista/geschaeft?AffairId=20243307" TargetMode="External"/><Relationship Id="rId100" Type="http://schemas.openxmlformats.org/officeDocument/2006/relationships/hyperlink" Target="https://www.parlament.ch/de/ratsbetrieb/suche-curia-vista/geschaeft?AffairId=20243518" TargetMode="External"/><Relationship Id="rId105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43178" TargetMode="External"/><Relationship Id="rId72" Type="http://schemas.openxmlformats.org/officeDocument/2006/relationships/hyperlink" Target="https://www.parlament.ch/it/ratsbetrieb/suche-curia-vista/geschaeft?AffairId=20243281" TargetMode="External"/><Relationship Id="rId80" Type="http://schemas.openxmlformats.org/officeDocument/2006/relationships/hyperlink" Target="https://www.parlament.ch/fr/ratsbetrieb/suche-curia-vista/geschaeft?AffairId=20243327" TargetMode="External"/><Relationship Id="rId85" Type="http://schemas.openxmlformats.org/officeDocument/2006/relationships/hyperlink" Target="https://www.parlament.ch/de/ratsbetrieb/suche-curia-vista/geschaeft?AffairId=20243364" TargetMode="External"/><Relationship Id="rId93" Type="http://schemas.openxmlformats.org/officeDocument/2006/relationships/hyperlink" Target="https://www.parlament.ch/it/ratsbetrieb/suche-curia-vista/geschaeft?AffairId=20243402" TargetMode="External"/><Relationship Id="rId98" Type="http://schemas.openxmlformats.org/officeDocument/2006/relationships/hyperlink" Target="https://www.parlament.ch/fr/ratsbetrieb/suche-curia-vista/geschaeft?AffairId=20243500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3078" TargetMode="External"/><Relationship Id="rId25" Type="http://schemas.openxmlformats.org/officeDocument/2006/relationships/hyperlink" Target="https://www.parlament.ch/de/ratsbetrieb/suche-curia-vista/geschaeft?AffairId=20243093" TargetMode="External"/><Relationship Id="rId33" Type="http://schemas.openxmlformats.org/officeDocument/2006/relationships/hyperlink" Target="https://www.parlament.ch/it/ratsbetrieb/suche-curia-vista/geschaeft?AffairId=20243098" TargetMode="External"/><Relationship Id="rId38" Type="http://schemas.openxmlformats.org/officeDocument/2006/relationships/hyperlink" Target="https://www.parlament.ch/fr/ratsbetrieb/suche-curia-vista/geschaeft?AffairId=20243114" TargetMode="External"/><Relationship Id="rId46" Type="http://schemas.openxmlformats.org/officeDocument/2006/relationships/hyperlink" Target="https://www.parlament.ch/de/ratsbetrieb/suche-curia-vista/geschaeft?AffairId=20243157" TargetMode="External"/><Relationship Id="rId59" Type="http://schemas.openxmlformats.org/officeDocument/2006/relationships/hyperlink" Target="https://www.parlament.ch/fr/ratsbetrieb/suche-curia-vista/geschaeft?AffairId=20243219" TargetMode="External"/><Relationship Id="rId67" Type="http://schemas.openxmlformats.org/officeDocument/2006/relationships/hyperlink" Target="https://www.parlament.ch/de/ratsbetrieb/suche-curia-vista/geschaeft?AffairId=20243262" TargetMode="External"/><Relationship Id="rId103" Type="http://schemas.openxmlformats.org/officeDocument/2006/relationships/header" Target="header1.xml"/><Relationship Id="rId108" Type="http://schemas.openxmlformats.org/officeDocument/2006/relationships/fontTable" Target="fontTable.xml"/><Relationship Id="rId20" Type="http://schemas.openxmlformats.org/officeDocument/2006/relationships/hyperlink" Target="https://www.parlament.ch/fr/ratsbetrieb/suche-curia-vista/geschaeft?AffairId=20243080" TargetMode="External"/><Relationship Id="rId41" Type="http://schemas.openxmlformats.org/officeDocument/2006/relationships/hyperlink" Target="https://www.parlament.ch/fr/ratsbetrieb/suche-curia-vista/geschaeft?AffairId=20243127" TargetMode="External"/><Relationship Id="rId54" Type="http://schemas.openxmlformats.org/officeDocument/2006/relationships/hyperlink" Target="https://www.parlament.ch/it/ratsbetrieb/suche-curia-vista/geschaeft?AffairId=20243202" TargetMode="External"/><Relationship Id="rId62" Type="http://schemas.openxmlformats.org/officeDocument/2006/relationships/hyperlink" Target="https://www.parlament.ch/fr/ratsbetrieb/suche-curia-vista/geschaeft?AffairId=20243244" TargetMode="External"/><Relationship Id="rId70" Type="http://schemas.openxmlformats.org/officeDocument/2006/relationships/hyperlink" Target="https://www.parlament.ch/de/ratsbetrieb/suche-curia-vista/geschaeft?AffairId=20243281" TargetMode="External"/><Relationship Id="rId75" Type="http://schemas.openxmlformats.org/officeDocument/2006/relationships/hyperlink" Target="https://www.parlament.ch/it/ratsbetrieb/suche-curia-vista/geschaeft?AffairId=20243295" TargetMode="External"/><Relationship Id="rId83" Type="http://schemas.openxmlformats.org/officeDocument/2006/relationships/hyperlink" Target="https://www.parlament.ch/fr/ratsbetrieb/suche-curia-vista/geschaeft?AffairId=20243342" TargetMode="External"/><Relationship Id="rId88" Type="http://schemas.openxmlformats.org/officeDocument/2006/relationships/hyperlink" Target="https://www.parlament.ch/de/ratsbetrieb/suche-curia-vista/geschaeft?AffairId=20243385" TargetMode="External"/><Relationship Id="rId91" Type="http://schemas.openxmlformats.org/officeDocument/2006/relationships/hyperlink" Target="https://www.parlament.ch/de/ratsbetrieb/suche-curia-vista/geschaeft?AffairId=20243402" TargetMode="External"/><Relationship Id="rId96" Type="http://schemas.openxmlformats.org/officeDocument/2006/relationships/hyperlink" Target="https://www.parlament.ch/it/ratsbetrieb/suche-curia-vista/geschaeft?AffairId=2024340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43055" TargetMode="External"/><Relationship Id="rId23" Type="http://schemas.openxmlformats.org/officeDocument/2006/relationships/hyperlink" Target="https://www.parlament.ch/fr/ratsbetrieb/suche-curia-vista/geschaeft?AffairId=20243083" TargetMode="External"/><Relationship Id="rId28" Type="http://schemas.openxmlformats.org/officeDocument/2006/relationships/hyperlink" Target="https://www.parlament.ch/de/ratsbetrieb/suche-curia-vista/geschaeft?AffairId=20243097" TargetMode="External"/><Relationship Id="rId36" Type="http://schemas.openxmlformats.org/officeDocument/2006/relationships/hyperlink" Target="https://www.parlament.ch/it/ratsbetrieb/suche-curia-vista/geschaeft?AffairId=20243100" TargetMode="External"/><Relationship Id="rId49" Type="http://schemas.openxmlformats.org/officeDocument/2006/relationships/hyperlink" Target="https://www.parlament.ch/de/ratsbetrieb/suche-curia-vista/geschaeft?AffairId=20243178" TargetMode="External"/><Relationship Id="rId57" Type="http://schemas.openxmlformats.org/officeDocument/2006/relationships/hyperlink" Target="https://www.parlament.ch/it/ratsbetrieb/suche-curia-vista/geschaeft?AffairId=20243206" TargetMode="External"/><Relationship Id="rId106" Type="http://schemas.openxmlformats.org/officeDocument/2006/relationships/header" Target="header3.xm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43098" TargetMode="External"/><Relationship Id="rId44" Type="http://schemas.openxmlformats.org/officeDocument/2006/relationships/hyperlink" Target="https://www.parlament.ch/fr/ratsbetrieb/suche-curia-vista/geschaeft?AffairId=20243146" TargetMode="External"/><Relationship Id="rId52" Type="http://schemas.openxmlformats.org/officeDocument/2006/relationships/hyperlink" Target="https://www.parlament.ch/de/ratsbetrieb/suche-curia-vista/geschaeft?AffairId=20243202" TargetMode="External"/><Relationship Id="rId60" Type="http://schemas.openxmlformats.org/officeDocument/2006/relationships/hyperlink" Target="https://www.parlament.ch/it/ratsbetrieb/suche-curia-vista/geschaeft?AffairId=20243219" TargetMode="External"/><Relationship Id="rId65" Type="http://schemas.openxmlformats.org/officeDocument/2006/relationships/hyperlink" Target="https://www.parlament.ch/fr/ratsbetrieb/suche-curia-vista/geschaeft?AffairId=20243257" TargetMode="External"/><Relationship Id="rId73" Type="http://schemas.openxmlformats.org/officeDocument/2006/relationships/hyperlink" Target="https://www.parlament.ch/de/ratsbetrieb/suche-curia-vista/geschaeft?AffairId=20243295" TargetMode="External"/><Relationship Id="rId78" Type="http://schemas.openxmlformats.org/officeDocument/2006/relationships/hyperlink" Target="https://www.parlament.ch/it/ratsbetrieb/suche-curia-vista/geschaeft?AffairId=20243307" TargetMode="External"/><Relationship Id="rId81" Type="http://schemas.openxmlformats.org/officeDocument/2006/relationships/hyperlink" Target="https://www.parlament.ch/it/ratsbetrieb/suche-curia-vista/geschaeft?AffairId=20243327" TargetMode="External"/><Relationship Id="rId86" Type="http://schemas.openxmlformats.org/officeDocument/2006/relationships/hyperlink" Target="https://www.parlament.ch/fr/ratsbetrieb/suche-curia-vista/geschaeft?AffairId=20243364" TargetMode="External"/><Relationship Id="rId94" Type="http://schemas.openxmlformats.org/officeDocument/2006/relationships/hyperlink" Target="https://www.parlament.ch/de/ratsbetrieb/suche-curia-vista/geschaeft?AffairId=20243407" TargetMode="External"/><Relationship Id="rId99" Type="http://schemas.openxmlformats.org/officeDocument/2006/relationships/hyperlink" Target="https://www.parlament.ch/it/ratsbetrieb/suche-curia-vista/geschaeft?AffairId=20243500" TargetMode="External"/><Relationship Id="rId101" Type="http://schemas.openxmlformats.org/officeDocument/2006/relationships/hyperlink" Target="https://www.parlament.ch/fr/ratsbetrieb/suche-curia-vista/geschaeft?AffairId=20243518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43055" TargetMode="External"/><Relationship Id="rId18" Type="http://schemas.openxmlformats.org/officeDocument/2006/relationships/hyperlink" Target="https://www.parlament.ch/it/ratsbetrieb/suche-curia-vista/geschaeft?AffairId=20243078" TargetMode="External"/><Relationship Id="rId39" Type="http://schemas.openxmlformats.org/officeDocument/2006/relationships/hyperlink" Target="https://www.parlament.ch/it/ratsbetrieb/suche-curia-vista/geschaeft?AffairId=20243114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parlament.ch/de/ratsbetrieb/suche-curia-vista/geschaeft?AffairId=20243100" TargetMode="External"/><Relationship Id="rId50" Type="http://schemas.openxmlformats.org/officeDocument/2006/relationships/hyperlink" Target="https://www.parlament.ch/fr/ratsbetrieb/suche-curia-vista/geschaeft?AffairId=20243178" TargetMode="External"/><Relationship Id="rId55" Type="http://schemas.openxmlformats.org/officeDocument/2006/relationships/hyperlink" Target="https://www.parlament.ch/de/ratsbetrieb/suche-curia-vista/geschaeft?AffairId=20243206" TargetMode="External"/><Relationship Id="rId76" Type="http://schemas.openxmlformats.org/officeDocument/2006/relationships/hyperlink" Target="https://www.parlament.ch/de/ratsbetrieb/suche-curia-vista/geschaeft?AffairId=20243307" TargetMode="External"/><Relationship Id="rId97" Type="http://schemas.openxmlformats.org/officeDocument/2006/relationships/hyperlink" Target="https://www.parlament.ch/de/ratsbetrieb/suche-curia-vista/geschaeft?AffairId=20243500" TargetMode="External"/><Relationship Id="rId104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43281" TargetMode="External"/><Relationship Id="rId92" Type="http://schemas.openxmlformats.org/officeDocument/2006/relationships/hyperlink" Target="https://www.parlament.ch/fr/ratsbetrieb/suche-curia-vista/geschaeft?AffairId=20243402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III/Vorstosslisten--Listes des interventions</Aktenzeichen>
    <Teildossier xmlns="673932bc-7c50-4e93-afe1-7c692330eb19">2024 III N</Teildossier>
    <e-parl xmlns="673932bc-7c50-4e93-afe1-7c692330eb19">true</e-parl>
    <Autor xmlns="673932bc-7c50-4e93-afe1-7c692330eb19">Kohler Laetitia</Autor>
    <Dokumentendatum xmlns="673932bc-7c50-4e93-afe1-7c692330eb19">2024-08-11T22:00:00+00:00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2F36FB421156A47888FB37E0DFB2FA7" ma:contentTypeVersion="13" ma:contentTypeDescription="Create a new document." ma:contentTypeScope="" ma:versionID="3201fb89acafbdf571d9771bb279d52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8E50E96-32F6-4E36-9951-5DBDE7E4D7A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AAAECC-21BF-42B3-8B25-16B379DCA5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E861765-541D-4C3B-B9FD-71271D1C0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DFF62A-C9C5-417A-BE63-A58E4C70CF1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902CD0-82BB-4D86-A613-D797C8DF881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2634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WBF -- Interventions parlementaires relevant du DEFR -- Interventi parlamentari del DEFR</vt:lpstr>
    </vt:vector>
  </TitlesOfParts>
  <Company>Parlamentsdienste</Company>
  <LinksUpToDate>false</LinksUpToDate>
  <CharactersWithSpaces>19195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 -- Interventions parlementaires relevant du DEFR -- Interventi parlamentari del DEFR</dc:title>
  <dc:subject/>
  <dc:creator>Zülli Margaret</dc:creator>
  <cp:keywords/>
  <dc:description/>
  <cp:lastModifiedBy>Brügger Karin PARL INT</cp:lastModifiedBy>
  <cp:revision>11</cp:revision>
  <cp:lastPrinted>2022-11-22T00:35:00Z</cp:lastPrinted>
  <dcterms:created xsi:type="dcterms:W3CDTF">2024-08-12T10:17:00Z</dcterms:created>
  <dcterms:modified xsi:type="dcterms:W3CDTF">2024-09-26T12:31:00Z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0x0101006F7700D8DF1953488F58F32AB4E7CBB3010032F36FB421156A47888FB37E0DFB2FA7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