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5811CD" w14:paraId="452BEFB7" w14:textId="77777777" w:rsidTr="00B45770">
        <w:trPr>
          <w:tblHeader/>
        </w:trPr>
        <w:tc>
          <w:tcPr>
            <w:tcW w:w="1073" w:type="dxa"/>
            <w:gridSpan w:val="2"/>
          </w:tcPr>
          <w:p w14:paraId="411A622A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2C34BF40" w14:textId="77777777" w:rsidR="005811CD" w:rsidRDefault="00EE518E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9. Dezember 2024, 14:30 - 21:45</w:t>
            </w:r>
          </w:p>
        </w:tc>
        <w:tc>
          <w:tcPr>
            <w:tcW w:w="5953" w:type="dxa"/>
            <w:gridSpan w:val="7"/>
          </w:tcPr>
          <w:p w14:paraId="7E99B37E" w14:textId="77777777" w:rsidR="005811CD" w:rsidRDefault="005811CD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6987E048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1CB41F92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5811CD" w14:paraId="7EFE85C4" w14:textId="77777777" w:rsidTr="00B45770">
        <w:trPr>
          <w:tblHeader/>
        </w:trPr>
        <w:tc>
          <w:tcPr>
            <w:tcW w:w="1073" w:type="dxa"/>
            <w:gridSpan w:val="2"/>
          </w:tcPr>
          <w:p w14:paraId="41982ADA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05B0D234" w14:textId="77777777" w:rsidR="005811CD" w:rsidRDefault="00EE518E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9 décembre 2024, 14h30 - 21h45</w:t>
            </w:r>
          </w:p>
        </w:tc>
        <w:tc>
          <w:tcPr>
            <w:tcW w:w="5953" w:type="dxa"/>
            <w:gridSpan w:val="7"/>
          </w:tcPr>
          <w:p w14:paraId="6B7CC2AB" w14:textId="77777777" w:rsidR="005811CD" w:rsidRDefault="005811CD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2C4519A7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71F5D523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5811CD" w14:paraId="19DCDD58" w14:textId="77777777" w:rsidTr="00B45770">
        <w:trPr>
          <w:tblHeader/>
        </w:trPr>
        <w:tc>
          <w:tcPr>
            <w:tcW w:w="1073" w:type="dxa"/>
            <w:gridSpan w:val="2"/>
          </w:tcPr>
          <w:p w14:paraId="055E9955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92CFF5D" w14:textId="77777777" w:rsidR="005811CD" w:rsidRDefault="00EE518E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9 dicembre 2024, 14.30 - 21.45</w:t>
            </w:r>
          </w:p>
        </w:tc>
        <w:tc>
          <w:tcPr>
            <w:tcW w:w="5953" w:type="dxa"/>
            <w:gridSpan w:val="7"/>
          </w:tcPr>
          <w:p w14:paraId="6E4D5013" w14:textId="77777777" w:rsidR="005811CD" w:rsidRDefault="005811C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2705D912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26655E3C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5811CD" w14:paraId="323BBA98" w14:textId="77777777" w:rsidTr="00B45770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9243FA0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0EA9C1FB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21838065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4CE15DBC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7CD5D43A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5811CD" w14:paraId="29991CA1" w14:textId="77777777" w:rsidTr="00B45770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872271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1ACD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E5F882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1F6D27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46BE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DC6CD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6491C0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DC3EAF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018E93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6B75EE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3C1D801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88ED4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DC4D9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5811CD" w14:paraId="26E3FEB3" w14:textId="77777777" w:rsidTr="00B4577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1EC1B9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EC28A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3E1828A" w14:textId="77777777" w:rsidR="005811CD" w:rsidRDefault="005811C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D59AE1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479816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466115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B487BB" w14:textId="77777777" w:rsidR="001C0310" w:rsidRPr="00346A04" w:rsidRDefault="00EE518E" w:rsidP="001C0310">
            <w:pPr>
              <w:rPr>
                <w:noProof/>
              </w:rPr>
            </w:pPr>
            <w:r w:rsidRPr="00346A04">
              <w:rPr>
                <w:noProof/>
              </w:rPr>
              <w:t>Fragestunde</w:t>
            </w:r>
          </w:p>
          <w:p w14:paraId="0AC7E934" w14:textId="77777777" w:rsidR="001C0310" w:rsidRPr="00346A04" w:rsidRDefault="00EE518E" w:rsidP="001C0310">
            <w:pPr>
              <w:rPr>
                <w:noProof/>
              </w:rPr>
            </w:pPr>
            <w:r w:rsidRPr="00346A04">
              <w:rPr>
                <w:noProof/>
              </w:rPr>
              <w:t>Heure des questions</w:t>
            </w:r>
          </w:p>
          <w:p w14:paraId="324A2252" w14:textId="77777777" w:rsidR="001C0310" w:rsidRPr="00346A04" w:rsidRDefault="00EE518E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  <w:r w:rsidRPr="00346A04">
              <w:rPr>
                <w:noProof/>
              </w:rPr>
              <w:t>Ora delle domande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1360A1" w14:textId="77777777" w:rsidR="005811CD" w:rsidRPr="00346A04" w:rsidRDefault="005811CD">
            <w:pPr>
              <w:rPr>
                <w:rFonts w:cs="Arial"/>
                <w:noProof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F6EED36" w14:textId="77777777" w:rsidR="005811CD" w:rsidRPr="00346A04" w:rsidRDefault="005811CD"/>
          <w:p w14:paraId="1D8EF99A" w14:textId="77777777" w:rsidR="005811CD" w:rsidRPr="00346A04" w:rsidRDefault="005811CD"/>
          <w:p w14:paraId="110A3947" w14:textId="77777777" w:rsidR="005811CD" w:rsidRPr="00346A04" w:rsidRDefault="005811CD">
            <w:pPr>
              <w:rPr>
                <w:rFonts w:cs="Arial"/>
                <w:noProof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0441256" w14:textId="77777777" w:rsidR="001C0310" w:rsidRPr="00346A04" w:rsidRDefault="001C0310" w:rsidP="001C0310"/>
          <w:p w14:paraId="5E805A43" w14:textId="77777777" w:rsidR="001C0310" w:rsidRPr="00346A04" w:rsidRDefault="001C0310" w:rsidP="001C0310"/>
          <w:p w14:paraId="7D13A131" w14:textId="77777777" w:rsidR="001C0310" w:rsidRPr="00346A04" w:rsidRDefault="001C0310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51BC15E" w14:textId="77777777" w:rsidR="001C0310" w:rsidRPr="00346A04" w:rsidRDefault="001C0310" w:rsidP="001C0310"/>
          <w:p w14:paraId="44D63AFE" w14:textId="77777777" w:rsidR="001C0310" w:rsidRPr="00346A04" w:rsidRDefault="001C0310" w:rsidP="001C0310"/>
          <w:p w14:paraId="69A20840" w14:textId="77777777" w:rsidR="001C0310" w:rsidRPr="00346A04" w:rsidRDefault="001C0310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8236143" w14:textId="77777777" w:rsidR="001C0310" w:rsidRPr="00346A04" w:rsidRDefault="001C0310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056EAEE" w14:textId="77777777" w:rsidR="001C0310" w:rsidRPr="00346A04" w:rsidRDefault="001C0310" w:rsidP="005F4BF2">
            <w:pPr>
              <w:rPr>
                <w:rFonts w:cs="Arial"/>
                <w:noProof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7F9104" w14:textId="77777777" w:rsidR="001C0310" w:rsidRPr="00346A04" w:rsidRDefault="000563F6" w:rsidP="005F4BF2">
            <w:pPr>
              <w:rPr>
                <w:rFonts w:cs="Arial"/>
                <w:noProof/>
              </w:rPr>
            </w:pPr>
            <w:r w:rsidRPr="00346A04"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EB1728" w14:textId="77777777" w:rsidR="001C0310" w:rsidRPr="00346A04" w:rsidRDefault="001C0310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</w:tr>
      <w:tr w:rsidR="00B45770" w14:paraId="63DE891B" w14:textId="77777777" w:rsidTr="00B45770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3C381A6" w14:textId="77777777" w:rsidR="00B45770" w:rsidRPr="00DA639A" w:rsidRDefault="00B45770" w:rsidP="00FE6A02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519FE9" w14:textId="77777777" w:rsidR="00B45770" w:rsidRPr="00303623" w:rsidRDefault="00B45770" w:rsidP="00FE6A0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C7088FC" w14:textId="77777777" w:rsidR="00B45770" w:rsidRDefault="00B45770" w:rsidP="00FE6A0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443EF22" w14:textId="77777777" w:rsidR="00B45770" w:rsidRPr="005A506D" w:rsidRDefault="005C55D1" w:rsidP="00FE6A02">
            <w:pPr>
              <w:rPr>
                <w:sz w:val="16"/>
                <w:szCs w:val="16"/>
                <w:lang w:val="de-CH"/>
              </w:rPr>
            </w:pPr>
            <w:hyperlink r:id="rId13">
              <w:r w:rsidR="00B45770">
                <w:rPr>
                  <w:rStyle w:val="Hyperlink"/>
                </w:rPr>
                <w:t>DE</w:t>
              </w:r>
            </w:hyperlink>
          </w:p>
          <w:p w14:paraId="4D39BF0C" w14:textId="77777777" w:rsidR="00B45770" w:rsidRPr="005A506D" w:rsidRDefault="005C55D1" w:rsidP="00FE6A02">
            <w:pPr>
              <w:rPr>
                <w:sz w:val="16"/>
                <w:szCs w:val="16"/>
                <w:lang w:val="de-CH"/>
              </w:rPr>
            </w:pPr>
            <w:hyperlink r:id="rId14">
              <w:r w:rsidR="00B45770">
                <w:rPr>
                  <w:rStyle w:val="Hyperlink"/>
                </w:rPr>
                <w:t>FR</w:t>
              </w:r>
            </w:hyperlink>
          </w:p>
          <w:p w14:paraId="3B630514" w14:textId="77777777" w:rsidR="00B45770" w:rsidRPr="00303623" w:rsidRDefault="005C55D1" w:rsidP="00FE6A0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5">
              <w:r w:rsidR="00B45770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C6A24F" w14:textId="77777777" w:rsidR="00B45770" w:rsidRDefault="00B45770" w:rsidP="00FE6A02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Strategie der internationalen Zusammenarbeit 2025-2028</w:t>
            </w:r>
          </w:p>
          <w:p w14:paraId="3F4DACEE" w14:textId="77777777" w:rsidR="00B45770" w:rsidRPr="005C08BC" w:rsidRDefault="00B45770" w:rsidP="00FE6A02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OCF. Stratégie de coopération internationale 2025-2028</w:t>
            </w:r>
          </w:p>
          <w:p w14:paraId="21F00672" w14:textId="77777777" w:rsidR="00B45770" w:rsidRPr="005C08BC" w:rsidRDefault="00B45770" w:rsidP="00FE6A0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OCF. Strategia di cooperazione internazionale 2025–2028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34110B" w14:textId="77777777" w:rsidR="00B45770" w:rsidRPr="005C08BC" w:rsidRDefault="00B45770" w:rsidP="00FE6A0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87E8D5E" w14:textId="77777777" w:rsidR="00B45770" w:rsidRDefault="00B45770" w:rsidP="00FE6A02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6A0215BB" w14:textId="77777777" w:rsidR="00B45770" w:rsidRDefault="00B45770" w:rsidP="00FE6A02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6D0884D1" w14:textId="77777777" w:rsidR="00B45770" w:rsidRPr="005C08BC" w:rsidRDefault="00B45770" w:rsidP="00FE6A02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Continuazione</w:t>
            </w:r>
            <w:r w:rsidRPr="005C08BC">
              <w:rPr>
                <w:rFonts w:cs="Arial"/>
                <w:noProof/>
                <w:lang w:val="it-IT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ADC369D" w14:textId="77777777" w:rsidR="00B45770" w:rsidRDefault="00B45770" w:rsidP="00FE6A02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6D282C6E" w14:textId="77777777" w:rsidR="00B45770" w:rsidRDefault="00B45770" w:rsidP="00FE6A02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393D5A7E" w14:textId="77777777" w:rsidR="00B45770" w:rsidRPr="00303623" w:rsidRDefault="00B45770" w:rsidP="00FE6A0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1C56839" w14:textId="77777777" w:rsidR="00B45770" w:rsidRDefault="00B45770" w:rsidP="00FE6A02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0D3BFB06" w14:textId="77777777" w:rsidR="00B45770" w:rsidRDefault="00B45770" w:rsidP="00FE6A02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5119BE04" w14:textId="77777777" w:rsidR="00B45770" w:rsidRPr="00303623" w:rsidRDefault="00B45770" w:rsidP="00FE6A0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39B900F" w14:textId="77777777" w:rsidR="00B45770" w:rsidRPr="00303623" w:rsidRDefault="00B45770" w:rsidP="00FE6A0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Kaufmann, Pahud, Gredig, Wehrli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1F28097" w14:textId="77777777" w:rsidR="00B45770" w:rsidRPr="00303623" w:rsidRDefault="00B45770" w:rsidP="00FE6A0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3C0556" w14:textId="77777777" w:rsidR="00B45770" w:rsidRPr="00303623" w:rsidRDefault="00B45770" w:rsidP="00FE6A0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CA57DF9" w14:textId="77777777" w:rsidR="00B45770" w:rsidRPr="00303623" w:rsidRDefault="00B45770" w:rsidP="00FE6A0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5811CD" w14:paraId="60DD3EC4" w14:textId="77777777" w:rsidTr="00B4577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3AED01A" w14:textId="77777777" w:rsidR="001C0310" w:rsidRPr="00346A04" w:rsidRDefault="001C0310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723C54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D8135EA" w14:textId="77777777" w:rsidR="005811CD" w:rsidRDefault="00EE518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0FE0BDB" w14:textId="77777777" w:rsidR="001C0310" w:rsidRPr="005A506D" w:rsidRDefault="005C55D1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EE518E">
                <w:rPr>
                  <w:rStyle w:val="Hyperlink"/>
                </w:rPr>
                <w:t>DE</w:t>
              </w:r>
            </w:hyperlink>
          </w:p>
          <w:p w14:paraId="2D198CBA" w14:textId="77777777" w:rsidR="001C0310" w:rsidRPr="005A506D" w:rsidRDefault="005C55D1" w:rsidP="001C0310">
            <w:pPr>
              <w:rPr>
                <w:sz w:val="16"/>
                <w:szCs w:val="16"/>
                <w:lang w:val="de-CH"/>
              </w:rPr>
            </w:pPr>
            <w:hyperlink r:id="rId17">
              <w:r w:rsidR="00EE518E">
                <w:rPr>
                  <w:rStyle w:val="Hyperlink"/>
                </w:rPr>
                <w:t>FR</w:t>
              </w:r>
            </w:hyperlink>
          </w:p>
          <w:p w14:paraId="48388FF1" w14:textId="77777777" w:rsidR="001C0310" w:rsidRPr="005F4BF2" w:rsidRDefault="005C55D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8">
              <w:r w:rsidR="00EE518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6E3C2" w14:textId="77777777" w:rsidR="001C0310" w:rsidRPr="00346A04" w:rsidRDefault="00EE518E" w:rsidP="001C0310">
            <w:pPr>
              <w:rPr>
                <w:noProof/>
                <w:lang w:val="it-IT"/>
              </w:rPr>
            </w:pPr>
            <w:r w:rsidRPr="00346A04">
              <w:rPr>
                <w:noProof/>
                <w:lang w:val="it-IT"/>
              </w:rPr>
              <w:t>BRG. Armeebotschaft 2024</w:t>
            </w:r>
          </w:p>
          <w:p w14:paraId="668C6B7B" w14:textId="77777777" w:rsidR="001C0310" w:rsidRPr="00346A04" w:rsidRDefault="00EE518E" w:rsidP="001C0310">
            <w:pPr>
              <w:rPr>
                <w:noProof/>
                <w:lang w:val="it-IT"/>
              </w:rPr>
            </w:pPr>
            <w:r w:rsidRPr="00346A04">
              <w:rPr>
                <w:noProof/>
                <w:lang w:val="it-IT"/>
              </w:rPr>
              <w:t>OCF. Message sur l'armée 2024</w:t>
            </w:r>
          </w:p>
          <w:p w14:paraId="34043E01" w14:textId="77777777" w:rsidR="001C0310" w:rsidRPr="00346A04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46A04">
              <w:rPr>
                <w:noProof/>
                <w:lang w:val="it-IT"/>
              </w:rPr>
              <w:t>OCF. Messaggio sull’esercito 2024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CB6A8E" w14:textId="77777777" w:rsidR="005811CD" w:rsidRDefault="00EE518E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3C39A49" w14:textId="77777777" w:rsidR="005811CD" w:rsidRDefault="00EE518E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5202AE0C" w14:textId="77777777" w:rsidR="005811CD" w:rsidRDefault="00EE518E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4BDBDFCB" w14:textId="77777777" w:rsidR="005811CD" w:rsidRDefault="00EE518E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D255BFE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2D46F2AC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15D86A55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A73FB0C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3E72CFBB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559800A4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35D66E6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Addor, Nause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1415EC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DE786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BDB533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5811CD" w14:paraId="36ADF737" w14:textId="77777777" w:rsidTr="00B4577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2BDCBD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42648D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24.048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C1866D1" w14:textId="77777777" w:rsidR="005811CD" w:rsidRDefault="00EE518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F2D217C" w14:textId="77777777" w:rsidR="001C0310" w:rsidRPr="005A506D" w:rsidRDefault="005C55D1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EE518E">
                <w:rPr>
                  <w:rStyle w:val="Hyperlink"/>
                </w:rPr>
                <w:t>DE</w:t>
              </w:r>
            </w:hyperlink>
          </w:p>
          <w:p w14:paraId="316A8FC7" w14:textId="77777777" w:rsidR="001C0310" w:rsidRPr="005A506D" w:rsidRDefault="005C55D1" w:rsidP="001C0310">
            <w:pPr>
              <w:rPr>
                <w:sz w:val="16"/>
                <w:szCs w:val="16"/>
                <w:lang w:val="de-CH"/>
              </w:rPr>
            </w:pPr>
            <w:hyperlink r:id="rId20">
              <w:r w:rsidR="00EE518E">
                <w:rPr>
                  <w:rStyle w:val="Hyperlink"/>
                </w:rPr>
                <w:t>FR</w:t>
              </w:r>
            </w:hyperlink>
          </w:p>
          <w:p w14:paraId="601A9756" w14:textId="77777777" w:rsidR="001C0310" w:rsidRPr="005F4BF2" w:rsidRDefault="005C55D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1">
              <w:r w:rsidR="00EE518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2CBA78" w14:textId="77777777" w:rsidR="001C0310" w:rsidRDefault="00EE518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Verlängerung und Änderung der Übergangsfrist nach Art. 99 Abs. 1 BZG</w:t>
            </w:r>
          </w:p>
          <w:p w14:paraId="09FA93F2" w14:textId="77777777" w:rsidR="001C0310" w:rsidRPr="00346A04" w:rsidRDefault="00EE518E" w:rsidP="001C0310">
            <w:pPr>
              <w:rPr>
                <w:noProof/>
              </w:rPr>
            </w:pPr>
            <w:r w:rsidRPr="00346A04">
              <w:rPr>
                <w:noProof/>
              </w:rPr>
              <w:t>OCF. Prolongation et modification de la disposition transitoire selon l’art. 99, al. 1 LPPCi</w:t>
            </w:r>
          </w:p>
          <w:p w14:paraId="6D0A5240" w14:textId="77777777" w:rsidR="001C0310" w:rsidRPr="00346A04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46A04">
              <w:rPr>
                <w:noProof/>
                <w:lang w:val="it-IT"/>
              </w:rPr>
              <w:t>OCF. Prolungamento del periodo transitorio e modifica della normativa sull’indennità secondo l’art. 99 cpv. 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0248F3" w14:textId="77777777" w:rsidR="005811CD" w:rsidRPr="00346A04" w:rsidRDefault="005811C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2B57B1A" w14:textId="77777777" w:rsidR="005811CD" w:rsidRPr="00346A04" w:rsidRDefault="005811CD">
            <w:pPr>
              <w:rPr>
                <w:lang w:val="it-IT"/>
              </w:rPr>
            </w:pPr>
          </w:p>
          <w:p w14:paraId="774072B4" w14:textId="77777777" w:rsidR="005811CD" w:rsidRPr="00346A04" w:rsidRDefault="005811CD">
            <w:pPr>
              <w:rPr>
                <w:lang w:val="it-IT"/>
              </w:rPr>
            </w:pPr>
          </w:p>
          <w:p w14:paraId="7E7D508F" w14:textId="77777777" w:rsidR="005811CD" w:rsidRPr="00346A04" w:rsidRDefault="005811C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88870D1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155CC6F0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2348A3D4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4C1D029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0A5B8E10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7565B521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9E2B177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Walliser, Fivaz Fabien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8BF1372" w14:textId="77777777" w:rsidR="001C0310" w:rsidRPr="005F4BF2" w:rsidRDefault="00EE518E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99 Abs. 1bis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59E7D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20CEE4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5811CD" w14:paraId="61B466A3" w14:textId="77777777" w:rsidTr="00B4577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AF1D28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A26147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1EC7631" w14:textId="77777777" w:rsidR="005811CD" w:rsidRDefault="005811C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77F28E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4508CA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1314DC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B823E48" w14:textId="77777777" w:rsidR="001C0310" w:rsidRDefault="00EE518E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7E9C52AE" w14:textId="77777777" w:rsidR="001C0310" w:rsidRDefault="00EE518E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4E1CC73C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1142389" w14:textId="77777777" w:rsidR="005811CD" w:rsidRDefault="005811C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CA41756" w14:textId="77777777" w:rsidR="005811CD" w:rsidRDefault="005811CD">
            <w:pPr>
              <w:rPr>
                <w:lang w:val="de-CH"/>
              </w:rPr>
            </w:pPr>
          </w:p>
          <w:p w14:paraId="7E200C8A" w14:textId="77777777" w:rsidR="005811CD" w:rsidRDefault="005811CD">
            <w:pPr>
              <w:rPr>
                <w:lang w:val="de-CH"/>
              </w:rPr>
            </w:pPr>
          </w:p>
          <w:p w14:paraId="2E8E0338" w14:textId="77777777" w:rsidR="005811CD" w:rsidRDefault="005811C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91E4334" w14:textId="77777777" w:rsidR="001C0310" w:rsidRDefault="001C0310" w:rsidP="001C0310">
            <w:pPr>
              <w:rPr>
                <w:lang w:val="de-CH"/>
              </w:rPr>
            </w:pPr>
          </w:p>
          <w:p w14:paraId="3904DCC9" w14:textId="77777777" w:rsidR="001C0310" w:rsidRDefault="001C0310" w:rsidP="001C0310">
            <w:pPr>
              <w:rPr>
                <w:lang w:val="de-CH"/>
              </w:rPr>
            </w:pPr>
          </w:p>
          <w:p w14:paraId="0A96DC0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8836CDA" w14:textId="77777777" w:rsidR="001C0310" w:rsidRDefault="001C0310" w:rsidP="001C0310">
            <w:pPr>
              <w:rPr>
                <w:lang w:val="de-CH"/>
              </w:rPr>
            </w:pPr>
          </w:p>
          <w:p w14:paraId="44F3DA83" w14:textId="77777777" w:rsidR="001C0310" w:rsidRDefault="001C0310" w:rsidP="001C0310">
            <w:pPr>
              <w:rPr>
                <w:lang w:val="de-CH"/>
              </w:rPr>
            </w:pPr>
          </w:p>
          <w:p w14:paraId="5A129BF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6F664C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5848DB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93D8F8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9B7228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811CD" w14:paraId="6EEDCC2F" w14:textId="77777777" w:rsidTr="00B4577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D273F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B8F65A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24.3011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CF7FB6" w14:textId="77777777" w:rsidR="005811CD" w:rsidRDefault="00EE518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63389E" w14:textId="77777777" w:rsidR="001C0310" w:rsidRPr="005A506D" w:rsidRDefault="005C55D1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EE518E">
                <w:rPr>
                  <w:rStyle w:val="Hyperlink"/>
                </w:rPr>
                <w:t>DE</w:t>
              </w:r>
            </w:hyperlink>
          </w:p>
          <w:p w14:paraId="767FD485" w14:textId="77777777" w:rsidR="001C0310" w:rsidRPr="005A506D" w:rsidRDefault="005C55D1" w:rsidP="001C0310">
            <w:pPr>
              <w:rPr>
                <w:sz w:val="16"/>
                <w:szCs w:val="16"/>
                <w:lang w:val="de-CH"/>
              </w:rPr>
            </w:pPr>
            <w:hyperlink r:id="rId23">
              <w:r w:rsidR="00EE518E">
                <w:rPr>
                  <w:rStyle w:val="Hyperlink"/>
                </w:rPr>
                <w:t>FR</w:t>
              </w:r>
            </w:hyperlink>
          </w:p>
          <w:p w14:paraId="2108EB54" w14:textId="77777777" w:rsidR="001C0310" w:rsidRPr="005F4BF2" w:rsidRDefault="005C55D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4">
              <w:r w:rsidR="00EE518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38B67A" w14:textId="77777777" w:rsidR="001C0310" w:rsidRDefault="00EE518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WBK-S. Die Chance der UEFA Women's EURO 2025 nachhaltig nutzen</w:t>
            </w:r>
          </w:p>
          <w:p w14:paraId="10BD52AB" w14:textId="77777777" w:rsidR="001C0310" w:rsidRPr="00346A04" w:rsidRDefault="00EE518E" w:rsidP="001C0310">
            <w:pPr>
              <w:rPr>
                <w:noProof/>
              </w:rPr>
            </w:pPr>
            <w:r w:rsidRPr="00346A04">
              <w:rPr>
                <w:noProof/>
              </w:rPr>
              <w:t>Mo. CSEC-E. Utiliser durablement les chances qu'offre l'Euro féminin de l'UEFA 2025</w:t>
            </w:r>
          </w:p>
          <w:p w14:paraId="4A1936C6" w14:textId="77777777" w:rsidR="001C0310" w:rsidRPr="00346A04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46A04">
              <w:rPr>
                <w:noProof/>
                <w:lang w:val="it-IT"/>
              </w:rPr>
              <w:t>Mo. CSEC-S. Sfruttare in modo sostenibile le opportunità offerte dall'UEFA Women's EURO 2025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571CCD" w14:textId="77777777" w:rsidR="005811CD" w:rsidRPr="00346A04" w:rsidRDefault="005811C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F8BA44" w14:textId="77777777" w:rsidR="005811CD" w:rsidRPr="00346A04" w:rsidRDefault="005811CD">
            <w:pPr>
              <w:rPr>
                <w:lang w:val="it-IT"/>
              </w:rPr>
            </w:pPr>
          </w:p>
          <w:p w14:paraId="4D0E9BB8" w14:textId="77777777" w:rsidR="005811CD" w:rsidRPr="00346A04" w:rsidRDefault="005811CD">
            <w:pPr>
              <w:rPr>
                <w:lang w:val="it-IT"/>
              </w:rPr>
            </w:pPr>
          </w:p>
          <w:p w14:paraId="4478B397" w14:textId="77777777" w:rsidR="005811CD" w:rsidRPr="00346A04" w:rsidRDefault="005811C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8E8836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280C7016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0034C820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EE15B9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5FC4001F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7D458A06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CCFD4A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Aebischer Matthias, Weber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1DFC7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6C23F2" w14:textId="77777777" w:rsidR="001C0310" w:rsidRPr="005F4BF2" w:rsidRDefault="00EE518E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Gafner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ABE144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5811CD" w14:paraId="74AA3544" w14:textId="77777777" w:rsidTr="00B4577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BF292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9A7D3B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24.2008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C325E4" w14:textId="77777777" w:rsidR="005811CD" w:rsidRDefault="00EE518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914D0F" w14:textId="77777777" w:rsidR="001C0310" w:rsidRPr="005A506D" w:rsidRDefault="005C55D1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EE518E">
                <w:rPr>
                  <w:rStyle w:val="Hyperlink"/>
                </w:rPr>
                <w:t>DE</w:t>
              </w:r>
            </w:hyperlink>
          </w:p>
          <w:p w14:paraId="2245F8E4" w14:textId="77777777" w:rsidR="001C0310" w:rsidRPr="005A506D" w:rsidRDefault="005C55D1" w:rsidP="001C0310">
            <w:pPr>
              <w:rPr>
                <w:sz w:val="16"/>
                <w:szCs w:val="16"/>
                <w:lang w:val="de-CH"/>
              </w:rPr>
            </w:pPr>
            <w:hyperlink r:id="rId26">
              <w:r w:rsidR="00EE518E">
                <w:rPr>
                  <w:rStyle w:val="Hyperlink"/>
                </w:rPr>
                <w:t>FR</w:t>
              </w:r>
            </w:hyperlink>
          </w:p>
          <w:p w14:paraId="7169FE65" w14:textId="77777777" w:rsidR="001C0310" w:rsidRPr="005F4BF2" w:rsidRDefault="005C55D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7">
              <w:r w:rsidR="00EE518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51520B" w14:textId="77777777" w:rsidR="001C0310" w:rsidRDefault="00EE518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Pet. Sarah Akanji. Kürzungen bei der Frauen-EM? Rote Karte für den Bundesrat!</w:t>
            </w:r>
          </w:p>
          <w:p w14:paraId="6CC53275" w14:textId="77777777" w:rsidR="001C0310" w:rsidRPr="00346A04" w:rsidRDefault="00EE518E" w:rsidP="001C0310">
            <w:pPr>
              <w:rPr>
                <w:noProof/>
              </w:rPr>
            </w:pPr>
            <w:r w:rsidRPr="00346A04">
              <w:rPr>
                <w:noProof/>
              </w:rPr>
              <w:t>Pét. Sarah Akanji. Des coupes dans l’Euro féminin? Carton rouge au Conseil fédéral !</w:t>
            </w:r>
          </w:p>
          <w:p w14:paraId="642D90C3" w14:textId="77777777" w:rsidR="001C0310" w:rsidRPr="00346A04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46A04">
              <w:rPr>
                <w:noProof/>
                <w:lang w:val="it-IT"/>
              </w:rPr>
              <w:t>Pet. Sarah Akanji. Tagli al campionato europeo femminile? Cartellino rosso per il Consiglio federale!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177629" w14:textId="77777777" w:rsidR="005811CD" w:rsidRPr="00346A04" w:rsidRDefault="005811C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1CDD41" w14:textId="77777777" w:rsidR="005811CD" w:rsidRPr="00346A04" w:rsidRDefault="005811CD">
            <w:pPr>
              <w:rPr>
                <w:lang w:val="it-IT"/>
              </w:rPr>
            </w:pPr>
          </w:p>
          <w:p w14:paraId="4C610910" w14:textId="77777777" w:rsidR="005811CD" w:rsidRPr="00346A04" w:rsidRDefault="005811CD">
            <w:pPr>
              <w:rPr>
                <w:lang w:val="it-IT"/>
              </w:rPr>
            </w:pPr>
          </w:p>
          <w:p w14:paraId="41A58DCB" w14:textId="77777777" w:rsidR="005811CD" w:rsidRPr="00346A04" w:rsidRDefault="005811C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3D7C91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5CE075A8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2A0E839A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DB6F0F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42404A32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376B3F66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6C00B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649CC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DFB43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11A31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811CD" w14:paraId="59B6EED5" w14:textId="77777777" w:rsidTr="00B4577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0CA6D5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D14AFE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24.027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836C870" w14:textId="77777777" w:rsidR="005811CD" w:rsidRDefault="00EE518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8B46C8C" w14:textId="77777777" w:rsidR="001C0310" w:rsidRPr="005A506D" w:rsidRDefault="005C55D1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EE518E">
                <w:rPr>
                  <w:rStyle w:val="Hyperlink"/>
                </w:rPr>
                <w:t>DE</w:t>
              </w:r>
            </w:hyperlink>
          </w:p>
          <w:p w14:paraId="5CB4F400" w14:textId="77777777" w:rsidR="001C0310" w:rsidRPr="005A506D" w:rsidRDefault="005C55D1" w:rsidP="001C0310">
            <w:pPr>
              <w:rPr>
                <w:sz w:val="16"/>
                <w:szCs w:val="16"/>
                <w:lang w:val="de-CH"/>
              </w:rPr>
            </w:pPr>
            <w:hyperlink r:id="rId29">
              <w:r w:rsidR="00EE518E">
                <w:rPr>
                  <w:rStyle w:val="Hyperlink"/>
                </w:rPr>
                <w:t>FR</w:t>
              </w:r>
            </w:hyperlink>
          </w:p>
          <w:p w14:paraId="2501863C" w14:textId="77777777" w:rsidR="001C0310" w:rsidRPr="005F4BF2" w:rsidRDefault="005C55D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0">
              <w:r w:rsidR="00EE518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87644B" w14:textId="77777777" w:rsidR="001C0310" w:rsidRDefault="00EE518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Kulturbotschaft 2025–2028</w:t>
            </w:r>
          </w:p>
          <w:p w14:paraId="531F6970" w14:textId="77777777" w:rsidR="001C0310" w:rsidRDefault="00EE518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Message culture 2025–2028</w:t>
            </w:r>
          </w:p>
          <w:p w14:paraId="771CBF82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Messaggio sulla cultura 2025-2028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EBC58E" w14:textId="77777777" w:rsidR="005811CD" w:rsidRDefault="00EE518E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4069EA6" w14:textId="77777777" w:rsidR="005811CD" w:rsidRDefault="005811CD">
            <w:pPr>
              <w:rPr>
                <w:lang w:val="de-CH"/>
              </w:rPr>
            </w:pPr>
          </w:p>
          <w:p w14:paraId="0D00F36A" w14:textId="77777777" w:rsidR="005811CD" w:rsidRDefault="005811CD">
            <w:pPr>
              <w:rPr>
                <w:lang w:val="de-CH"/>
              </w:rPr>
            </w:pPr>
          </w:p>
          <w:p w14:paraId="7886EA51" w14:textId="77777777" w:rsidR="005811CD" w:rsidRDefault="005811C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AD82A32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01D7BB46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4C3830B0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2B0BBFD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128A08A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EA3C0D9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B2A2245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Durrer, Weber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A7177F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1378A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093EB2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5811CD" w14:paraId="338C071F" w14:textId="77777777" w:rsidTr="00B4577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9F535B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1BCE75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22.062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8CC31D3" w14:textId="77777777" w:rsidR="005811CD" w:rsidRDefault="00EE518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CA044E5" w14:textId="77777777" w:rsidR="001C0310" w:rsidRPr="005A506D" w:rsidRDefault="005C55D1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EE518E">
                <w:rPr>
                  <w:rStyle w:val="Hyperlink"/>
                </w:rPr>
                <w:t>DE</w:t>
              </w:r>
            </w:hyperlink>
          </w:p>
          <w:p w14:paraId="1B7FC57C" w14:textId="77777777" w:rsidR="001C0310" w:rsidRPr="005A506D" w:rsidRDefault="005C55D1" w:rsidP="001C0310">
            <w:pPr>
              <w:rPr>
                <w:sz w:val="16"/>
                <w:szCs w:val="16"/>
                <w:lang w:val="de-CH"/>
              </w:rPr>
            </w:pPr>
            <w:hyperlink r:id="rId32">
              <w:r w:rsidR="00EE518E">
                <w:rPr>
                  <w:rStyle w:val="Hyperlink"/>
                </w:rPr>
                <w:t>FR</w:t>
              </w:r>
            </w:hyperlink>
          </w:p>
          <w:p w14:paraId="0FC7D3AE" w14:textId="77777777" w:rsidR="001C0310" w:rsidRPr="005F4BF2" w:rsidRDefault="005C55D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3">
              <w:r w:rsidR="00EE518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108571" w14:textId="77777777" w:rsidR="001C0310" w:rsidRDefault="00EE518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KVG. Änderung (Massnahmen zur Kostendämpfung – Paket 2)</w:t>
            </w:r>
          </w:p>
          <w:p w14:paraId="14DC019E" w14:textId="77777777" w:rsidR="001C0310" w:rsidRPr="00346A04" w:rsidRDefault="00EE518E" w:rsidP="001C0310">
            <w:pPr>
              <w:rPr>
                <w:noProof/>
              </w:rPr>
            </w:pPr>
            <w:r w:rsidRPr="00346A04">
              <w:rPr>
                <w:noProof/>
              </w:rPr>
              <w:t>OCF. LAMal. Modification (Mesures visant à freiner la hausse des coûts – 2e volet)</w:t>
            </w:r>
          </w:p>
          <w:p w14:paraId="5736BB67" w14:textId="77777777" w:rsidR="001C0310" w:rsidRPr="00346A04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46A04">
              <w:rPr>
                <w:noProof/>
                <w:lang w:val="it-IT"/>
              </w:rPr>
              <w:t>OCF. LAMal. Modifica (Misure di contenimento dei costi – Pacchetto 2)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C03DF8" w14:textId="77777777" w:rsidR="005811CD" w:rsidRPr="00346A04" w:rsidRDefault="005811C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F163BC6" w14:textId="77777777" w:rsidR="005811CD" w:rsidRDefault="00EE518E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62FFC4E3" w14:textId="77777777" w:rsidR="005811CD" w:rsidRDefault="00EE518E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09312DE2" w14:textId="77777777" w:rsidR="005811CD" w:rsidRDefault="00EE518E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EB9DC6B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B49B9E0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66CD1BE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7B73A2B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B3F5CC9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8D76AB5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B255382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Roduit, Sauter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2016D1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C283B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43C93D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5811CD" w14:paraId="7596A7EE" w14:textId="77777777" w:rsidTr="00B4577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DFA019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1AA7DD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8A685C0" w14:textId="77777777" w:rsidR="005811CD" w:rsidRDefault="00EE518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76606FE" w14:textId="77777777" w:rsidR="001C0310" w:rsidRPr="005A506D" w:rsidRDefault="005C55D1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EE518E">
                <w:rPr>
                  <w:rStyle w:val="Hyperlink"/>
                </w:rPr>
                <w:t>DE</w:t>
              </w:r>
            </w:hyperlink>
          </w:p>
          <w:p w14:paraId="00271BDD" w14:textId="77777777" w:rsidR="001C0310" w:rsidRPr="005A506D" w:rsidRDefault="005C55D1" w:rsidP="001C0310">
            <w:pPr>
              <w:rPr>
                <w:sz w:val="16"/>
                <w:szCs w:val="16"/>
                <w:lang w:val="de-CH"/>
              </w:rPr>
            </w:pPr>
            <w:hyperlink r:id="rId35">
              <w:r w:rsidR="00EE518E">
                <w:rPr>
                  <w:rStyle w:val="Hyperlink"/>
                </w:rPr>
                <w:t>FR</w:t>
              </w:r>
            </w:hyperlink>
          </w:p>
          <w:p w14:paraId="77649BBD" w14:textId="77777777" w:rsidR="001C0310" w:rsidRPr="005F4BF2" w:rsidRDefault="005C55D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6">
              <w:r w:rsidR="00EE518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B7932D" w14:textId="77777777" w:rsidR="001C0310" w:rsidRPr="00346A04" w:rsidRDefault="00EE518E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Bundesgesetz über die Invalidenversicherung IVG (Intensive Frühintervention bei Autismus-Spektrum-Störungen, IFI). </w:t>
            </w:r>
            <w:r w:rsidRPr="00346A04">
              <w:rPr>
                <w:noProof/>
              </w:rPr>
              <w:t>Änderung</w:t>
            </w:r>
          </w:p>
          <w:p w14:paraId="429614C4" w14:textId="77777777" w:rsidR="001C0310" w:rsidRDefault="00EE518E" w:rsidP="001C0310">
            <w:pPr>
              <w:rPr>
                <w:noProof/>
                <w:lang w:val="de-DE"/>
              </w:rPr>
            </w:pPr>
            <w:r w:rsidRPr="00346A04">
              <w:rPr>
                <w:noProof/>
              </w:rPr>
              <w:t xml:space="preserve">OCF. Loi fédérale sur l’assurance-invalidité LAI (intervention précoce intensive en cas de troubles du spectre de l’autisme, IPI). </w:t>
            </w:r>
            <w:r>
              <w:rPr>
                <w:noProof/>
                <w:lang w:val="de-DE"/>
              </w:rPr>
              <w:t>Modification</w:t>
            </w:r>
          </w:p>
          <w:p w14:paraId="12A780DE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Bundesgesetz über die Invalidenversicherung IVG (Intensive Frühintervention bei Autismus-Spektrum-Störungen, IFI). Änderung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077A13" w14:textId="77777777" w:rsidR="005811CD" w:rsidRDefault="005811C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CE2F1F0" w14:textId="77777777" w:rsidR="005811CD" w:rsidRDefault="005811CD">
            <w:pPr>
              <w:rPr>
                <w:lang w:val="de-CH"/>
              </w:rPr>
            </w:pPr>
          </w:p>
          <w:p w14:paraId="49683F28" w14:textId="77777777" w:rsidR="005811CD" w:rsidRDefault="005811CD">
            <w:pPr>
              <w:rPr>
                <w:lang w:val="de-CH"/>
              </w:rPr>
            </w:pPr>
          </w:p>
          <w:p w14:paraId="3F4BB97F" w14:textId="77777777" w:rsidR="005811CD" w:rsidRDefault="005811C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718206A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3A07632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DE34763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3367809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BA7A74A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9C9C0A9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BF0FA1E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Alijaj, Roduit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6B8523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37425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F86065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5811CD" w14:paraId="789C1C25" w14:textId="77777777" w:rsidTr="00B4577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FB539D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79BC69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73DDBEB" w14:textId="77777777" w:rsidR="005811CD" w:rsidRDefault="00EE518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B2A7CB2" w14:textId="77777777" w:rsidR="001C0310" w:rsidRPr="005A506D" w:rsidRDefault="005C55D1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EE518E">
                <w:rPr>
                  <w:rStyle w:val="Hyperlink"/>
                </w:rPr>
                <w:t>DE</w:t>
              </w:r>
            </w:hyperlink>
          </w:p>
          <w:p w14:paraId="67FE8696" w14:textId="77777777" w:rsidR="001C0310" w:rsidRPr="005A506D" w:rsidRDefault="005C55D1" w:rsidP="001C0310">
            <w:pPr>
              <w:rPr>
                <w:sz w:val="16"/>
                <w:szCs w:val="16"/>
                <w:lang w:val="de-CH"/>
              </w:rPr>
            </w:pPr>
            <w:hyperlink r:id="rId38">
              <w:r w:rsidR="00EE518E">
                <w:rPr>
                  <w:rStyle w:val="Hyperlink"/>
                </w:rPr>
                <w:t>FR</w:t>
              </w:r>
            </w:hyperlink>
          </w:p>
          <w:p w14:paraId="2A7E2519" w14:textId="77777777" w:rsidR="001C0310" w:rsidRPr="005F4BF2" w:rsidRDefault="005C55D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9">
              <w:r w:rsidR="00EE518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620C8B" w14:textId="77777777" w:rsidR="001C0310" w:rsidRDefault="00EE518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das nationale System zur Abfrage von Adressen natürlicher Personen (Adressdienstgesetz, ADG)</w:t>
            </w:r>
          </w:p>
          <w:p w14:paraId="00880FE2" w14:textId="77777777" w:rsidR="001C0310" w:rsidRPr="00346A04" w:rsidRDefault="00EE518E" w:rsidP="001C0310">
            <w:pPr>
              <w:rPr>
                <w:noProof/>
              </w:rPr>
            </w:pPr>
            <w:r w:rsidRPr="00346A04">
              <w:rPr>
                <w:noProof/>
              </w:rPr>
              <w:t>OCF. Loi fédérale sur le système national de consultation des adresses des personnes physiques (loi sur le service national des adresses, LSAdr)</w:t>
            </w:r>
          </w:p>
          <w:p w14:paraId="7ED60D57" w14:textId="77777777" w:rsidR="001C0310" w:rsidRPr="00346A04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46A04">
              <w:rPr>
                <w:noProof/>
                <w:lang w:val="it-IT"/>
              </w:rPr>
              <w:t>OCF. Legge federale sul sistema nazionale di consultazione degli indirizzi delle persone fisiche (Legge sul servizio nazionale degli indirizzi, LSI)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CAC44E" w14:textId="77777777" w:rsidR="005811CD" w:rsidRPr="00346A04" w:rsidRDefault="005811C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1D9D9E7" w14:textId="77777777" w:rsidR="005811CD" w:rsidRDefault="00EE518E">
            <w:pPr>
              <w:rPr>
                <w:lang w:val="de-CH"/>
              </w:rPr>
            </w:pPr>
            <w:r>
              <w:rPr>
                <w:lang w:val="de-CH"/>
              </w:rPr>
              <w:t>Rückweisung</w:t>
            </w:r>
          </w:p>
          <w:p w14:paraId="3D89263F" w14:textId="77777777" w:rsidR="005811CD" w:rsidRDefault="00EE518E">
            <w:pPr>
              <w:rPr>
                <w:lang w:val="de-CH"/>
              </w:rPr>
            </w:pPr>
            <w:r>
              <w:rPr>
                <w:lang w:val="de-CH"/>
              </w:rPr>
              <w:t>Renvoi</w:t>
            </w:r>
          </w:p>
          <w:p w14:paraId="518D029F" w14:textId="77777777" w:rsidR="005811CD" w:rsidRDefault="00EE518E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Rinvio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9AA6F65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0A80432C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759D9B6A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A6026B2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5B957CE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26A24D9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D145659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Rutz Gregor, Nantermod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041730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E74E40" w14:textId="77777777" w:rsidR="001C0310" w:rsidRPr="005F4BF2" w:rsidRDefault="00EE518E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Tschopp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B1E49D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5811CD" w14:paraId="00BDE55E" w14:textId="77777777" w:rsidTr="00B4577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7F0B1B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DEF0D5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24.037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EC9E111" w14:textId="77777777" w:rsidR="005811CD" w:rsidRDefault="00EE518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1CBF9CD" w14:textId="77777777" w:rsidR="001C0310" w:rsidRPr="005A506D" w:rsidRDefault="005C55D1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EE518E">
                <w:rPr>
                  <w:rStyle w:val="Hyperlink"/>
                </w:rPr>
                <w:t>DE</w:t>
              </w:r>
            </w:hyperlink>
          </w:p>
          <w:p w14:paraId="393B2941" w14:textId="77777777" w:rsidR="001C0310" w:rsidRPr="005A506D" w:rsidRDefault="005C55D1" w:rsidP="001C0310">
            <w:pPr>
              <w:rPr>
                <w:sz w:val="16"/>
                <w:szCs w:val="16"/>
                <w:lang w:val="de-CH"/>
              </w:rPr>
            </w:pPr>
            <w:hyperlink r:id="rId41">
              <w:r w:rsidR="00EE518E">
                <w:rPr>
                  <w:rStyle w:val="Hyperlink"/>
                </w:rPr>
                <w:t>FR</w:t>
              </w:r>
            </w:hyperlink>
          </w:p>
          <w:p w14:paraId="2DAA7F27" w14:textId="77777777" w:rsidR="001C0310" w:rsidRPr="005F4BF2" w:rsidRDefault="005C55D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2">
              <w:r w:rsidR="00EE518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DCBB29" w14:textId="77777777" w:rsidR="001C0310" w:rsidRPr="00346A04" w:rsidRDefault="00EE518E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KVG (Tarife der Analysenliste). </w:t>
            </w:r>
            <w:r w:rsidRPr="00346A04">
              <w:rPr>
                <w:noProof/>
              </w:rPr>
              <w:t>Änderung</w:t>
            </w:r>
          </w:p>
          <w:p w14:paraId="2F04CC04" w14:textId="77777777" w:rsidR="001C0310" w:rsidRPr="00346A04" w:rsidRDefault="00EE518E" w:rsidP="001C0310">
            <w:pPr>
              <w:rPr>
                <w:noProof/>
                <w:lang w:val="it-IT"/>
              </w:rPr>
            </w:pPr>
            <w:r w:rsidRPr="00346A04">
              <w:rPr>
                <w:noProof/>
              </w:rPr>
              <w:t xml:space="preserve">OCF. LAMal (tarifs de la liste des analyses). </w:t>
            </w:r>
            <w:r w:rsidRPr="00346A04">
              <w:rPr>
                <w:noProof/>
                <w:lang w:val="it-IT"/>
              </w:rPr>
              <w:t>Modification</w:t>
            </w:r>
          </w:p>
          <w:p w14:paraId="6613912A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46A04">
              <w:rPr>
                <w:noProof/>
                <w:lang w:val="it-IT"/>
              </w:rPr>
              <w:t xml:space="preserve">OCF. LAMal (tariffe dell’elenco delle analisi).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B4EA30" w14:textId="77777777" w:rsidR="005811CD" w:rsidRDefault="005811C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2890137" w14:textId="77777777" w:rsidR="005811CD" w:rsidRDefault="005811CD">
            <w:pPr>
              <w:rPr>
                <w:lang w:val="de-CH"/>
              </w:rPr>
            </w:pPr>
          </w:p>
          <w:p w14:paraId="2D00634A" w14:textId="77777777" w:rsidR="005811CD" w:rsidRDefault="005811CD">
            <w:pPr>
              <w:rPr>
                <w:lang w:val="de-CH"/>
              </w:rPr>
            </w:pPr>
          </w:p>
          <w:p w14:paraId="02EDCC3A" w14:textId="77777777" w:rsidR="005811CD" w:rsidRDefault="005811C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7C08557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FC84442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30EF66E1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B4A837A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4A2D2F0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582FF28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D835D53" w14:textId="7A8D1DC1" w:rsidR="001C0310" w:rsidRPr="005F4BF2" w:rsidRDefault="00EE518E" w:rsidP="005C55D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Lohr, </w:t>
            </w:r>
            <w:bookmarkStart w:id="0" w:name="_GoBack"/>
            <w:bookmarkEnd w:id="0"/>
            <w:r>
              <w:rPr>
                <w:lang w:val="de-CH"/>
              </w:rPr>
              <w:t>Aellen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3A0110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BAAF4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E43B25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5811CD" w14:paraId="6A64350D" w14:textId="77777777" w:rsidTr="00B4577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015025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07B07B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24.4260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F0A1ABC" w14:textId="77777777" w:rsidR="005811CD" w:rsidRDefault="00EE518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1B0A1C2" w14:textId="77777777" w:rsidR="001C0310" w:rsidRPr="005A506D" w:rsidRDefault="005C55D1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EE518E">
                <w:rPr>
                  <w:rStyle w:val="Hyperlink"/>
                </w:rPr>
                <w:t>DE</w:t>
              </w:r>
            </w:hyperlink>
          </w:p>
          <w:p w14:paraId="203A70A9" w14:textId="77777777" w:rsidR="001C0310" w:rsidRPr="005A506D" w:rsidRDefault="005C55D1" w:rsidP="001C0310">
            <w:pPr>
              <w:rPr>
                <w:sz w:val="16"/>
                <w:szCs w:val="16"/>
                <w:lang w:val="de-CH"/>
              </w:rPr>
            </w:pPr>
            <w:hyperlink r:id="rId44">
              <w:r w:rsidR="00EE518E">
                <w:rPr>
                  <w:rStyle w:val="Hyperlink"/>
                </w:rPr>
                <w:t>FR</w:t>
              </w:r>
            </w:hyperlink>
          </w:p>
          <w:p w14:paraId="7D00CD7F" w14:textId="77777777" w:rsidR="001C0310" w:rsidRPr="005F4BF2" w:rsidRDefault="005C55D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5">
              <w:r w:rsidR="00EE518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873A1" w14:textId="77777777" w:rsidR="001C0310" w:rsidRDefault="00EE518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Brustkrebs. Leben nach einer Mastektomie</w:t>
            </w:r>
          </w:p>
          <w:p w14:paraId="64D8AFF1" w14:textId="77777777" w:rsidR="001C0310" w:rsidRPr="00346A04" w:rsidRDefault="00EE518E" w:rsidP="001C0310">
            <w:pPr>
              <w:rPr>
                <w:noProof/>
              </w:rPr>
            </w:pPr>
            <w:r w:rsidRPr="00346A04">
              <w:rPr>
                <w:noProof/>
              </w:rPr>
              <w:t>Mo. CSSS-N. Cancer du sein, la vie après une mastectomie</w:t>
            </w:r>
          </w:p>
          <w:p w14:paraId="67E2A330" w14:textId="77777777" w:rsidR="001C0310" w:rsidRPr="00346A04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46A04">
              <w:rPr>
                <w:noProof/>
                <w:lang w:val="it-IT"/>
              </w:rPr>
              <w:t>Mo. CSSS-N. Cancro al seno. La vita dopo una mastectomia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9B6531" w14:textId="77777777" w:rsidR="005811CD" w:rsidRPr="00346A04" w:rsidRDefault="005811C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085F332" w14:textId="77777777" w:rsidR="005811CD" w:rsidRPr="00346A04" w:rsidRDefault="005811CD">
            <w:pPr>
              <w:rPr>
                <w:lang w:val="it-IT"/>
              </w:rPr>
            </w:pPr>
          </w:p>
          <w:p w14:paraId="5DCFC2AB" w14:textId="77777777" w:rsidR="005811CD" w:rsidRPr="00346A04" w:rsidRDefault="005811CD">
            <w:pPr>
              <w:rPr>
                <w:lang w:val="it-IT"/>
              </w:rPr>
            </w:pPr>
          </w:p>
          <w:p w14:paraId="066BFD8E" w14:textId="77777777" w:rsidR="005811CD" w:rsidRPr="00346A04" w:rsidRDefault="005811C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7EAE57B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0972A908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0ECB4970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7CD03A3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F1155A9" w14:textId="77777777" w:rsidR="001C0310" w:rsidRDefault="00EE518E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7101F3E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08B6844" w14:textId="19B02076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F2BAAE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48549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1AADA" w14:textId="77777777" w:rsidR="001C0310" w:rsidRPr="005F4BF2" w:rsidRDefault="00EE51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5811CD" w14:paraId="270CE997" w14:textId="77777777" w:rsidTr="00B4577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15414FB" w14:textId="67F5A598" w:rsidR="001C0310" w:rsidRPr="00510774" w:rsidRDefault="00510774" w:rsidP="001C0310">
            <w:pPr>
              <w:tabs>
                <w:tab w:val="left" w:pos="6804"/>
              </w:tabs>
              <w:rPr>
                <w:rFonts w:cs="Arial"/>
                <w:noProof/>
                <w:sz w:val="22"/>
                <w:szCs w:val="22"/>
                <w:vertAlign w:val="superscript"/>
                <w:lang w:val="it-IT"/>
              </w:rPr>
            </w:pPr>
            <w:r w:rsidRPr="00510774">
              <w:rPr>
                <w:rFonts w:cs="Arial"/>
                <w:noProof/>
                <w:sz w:val="22"/>
                <w:szCs w:val="22"/>
                <w:vertAlign w:val="superscript"/>
                <w:lang w:val="it-IT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B5B22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281761D" w14:textId="77777777" w:rsidR="005811CD" w:rsidRDefault="005811C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B9D037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19B9AC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98E230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3AA9A" w14:textId="66B8277F" w:rsidR="001C0310" w:rsidRPr="00346A04" w:rsidRDefault="005C55D1" w:rsidP="001C0310">
            <w:pPr>
              <w:rPr>
                <w:noProof/>
              </w:rPr>
            </w:pPr>
            <w:hyperlink r:id="rId46" w:history="1">
              <w:r w:rsidR="00EE518E" w:rsidRPr="00B9573D">
                <w:rPr>
                  <w:rStyle w:val="Hyperlink"/>
                  <w:noProof/>
                </w:rPr>
                <w:t>Parlamentarische Initiativen 1. Phase</w:t>
              </w:r>
            </w:hyperlink>
          </w:p>
          <w:p w14:paraId="6514999B" w14:textId="6481D412" w:rsidR="001C0310" w:rsidRPr="00346A04" w:rsidRDefault="005C55D1" w:rsidP="001C0310">
            <w:pPr>
              <w:rPr>
                <w:noProof/>
              </w:rPr>
            </w:pPr>
            <w:hyperlink r:id="rId47" w:history="1">
              <w:r w:rsidR="00EE518E" w:rsidRPr="00B9573D">
                <w:rPr>
                  <w:rStyle w:val="Hyperlink"/>
                  <w:noProof/>
                </w:rPr>
                <w:t>Initiatives parlementaires 1re phase</w:t>
              </w:r>
            </w:hyperlink>
          </w:p>
          <w:p w14:paraId="6255A9F8" w14:textId="3431F240" w:rsidR="001C0310" w:rsidRPr="005F4BF2" w:rsidRDefault="005C55D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8" w:history="1">
              <w:r w:rsidR="00EE518E" w:rsidRPr="00B9573D">
                <w:rPr>
                  <w:rStyle w:val="Hyperlink"/>
                  <w:noProof/>
                  <w:lang w:val="de-DE"/>
                </w:rPr>
                <w:t>Iniziative parlamentari, prima fase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66870F" w14:textId="77777777" w:rsidR="005811CD" w:rsidRDefault="005811C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757F681" w14:textId="77777777" w:rsidR="005811CD" w:rsidRDefault="005811CD">
            <w:pPr>
              <w:rPr>
                <w:lang w:val="de-CH"/>
              </w:rPr>
            </w:pPr>
          </w:p>
          <w:p w14:paraId="0498AB94" w14:textId="77777777" w:rsidR="005811CD" w:rsidRDefault="005811CD">
            <w:pPr>
              <w:rPr>
                <w:lang w:val="de-CH"/>
              </w:rPr>
            </w:pPr>
          </w:p>
          <w:p w14:paraId="6FFAF1DA" w14:textId="77777777" w:rsidR="005811CD" w:rsidRDefault="005811C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91D3508" w14:textId="77777777" w:rsidR="001C0310" w:rsidRDefault="001C0310" w:rsidP="001C0310">
            <w:pPr>
              <w:rPr>
                <w:lang w:val="de-CH"/>
              </w:rPr>
            </w:pPr>
          </w:p>
          <w:p w14:paraId="408818B2" w14:textId="77777777" w:rsidR="001C0310" w:rsidRDefault="001C0310" w:rsidP="001C0310">
            <w:pPr>
              <w:rPr>
                <w:lang w:val="de-CH"/>
              </w:rPr>
            </w:pPr>
          </w:p>
          <w:p w14:paraId="4028459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403C03F" w14:textId="77777777" w:rsidR="001C0310" w:rsidRDefault="001C0310" w:rsidP="001C0310">
            <w:pPr>
              <w:rPr>
                <w:lang w:val="de-CH"/>
              </w:rPr>
            </w:pPr>
          </w:p>
          <w:p w14:paraId="7EF328C5" w14:textId="77777777" w:rsidR="001C0310" w:rsidRDefault="001C0310" w:rsidP="001C0310">
            <w:pPr>
              <w:rPr>
                <w:lang w:val="de-CH"/>
              </w:rPr>
            </w:pPr>
          </w:p>
          <w:p w14:paraId="516FFF6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0A5292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B28426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88AB6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2498F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811CD" w:rsidRPr="000250AF" w14:paraId="3F9BEDF0" w14:textId="77777777" w:rsidTr="00B45770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356A16A1" w14:textId="379C7D0C" w:rsidR="00510774" w:rsidRDefault="00510774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  <w:p w14:paraId="0975FE7E" w14:textId="409C5E13" w:rsidR="00510774" w:rsidRDefault="00510774" w:rsidP="00510774">
            <w:pPr>
              <w:rPr>
                <w:rFonts w:cs="Arial"/>
                <w:lang w:val="de-CH"/>
              </w:rPr>
            </w:pPr>
          </w:p>
          <w:p w14:paraId="74E814AC" w14:textId="77777777" w:rsidR="001A5CAD" w:rsidRDefault="001A5CAD" w:rsidP="00510774">
            <w:pPr>
              <w:jc w:val="center"/>
              <w:rPr>
                <w:rFonts w:cs="Arial"/>
                <w:lang w:val="de-CH"/>
              </w:rPr>
            </w:pPr>
          </w:p>
          <w:p w14:paraId="49D1CA81" w14:textId="43CEF05E" w:rsidR="00510774" w:rsidRPr="00510774" w:rsidRDefault="00510774" w:rsidP="00510774">
            <w:pPr>
              <w:jc w:val="center"/>
              <w:rPr>
                <w:rFonts w:cs="Arial"/>
                <w:lang w:val="de-CH"/>
              </w:rPr>
            </w:pPr>
          </w:p>
        </w:tc>
        <w:tc>
          <w:tcPr>
            <w:tcW w:w="12957" w:type="dxa"/>
            <w:gridSpan w:val="13"/>
            <w:tcBorders>
              <w:top w:val="single" w:sz="4" w:space="0" w:color="auto"/>
            </w:tcBorders>
          </w:tcPr>
          <w:p w14:paraId="41F2F0FC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2013CCDD" w14:textId="0D8B54AE" w:rsidR="001A5CAD" w:rsidRPr="00510774" w:rsidRDefault="001A5CAD" w:rsidP="00132F6A">
            <w:pPr>
              <w:keepLines/>
              <w:rPr>
                <w:lang w:val="de-CH"/>
              </w:rPr>
            </w:pPr>
            <w:r w:rsidRPr="00510774">
              <w:rPr>
                <w:noProof/>
                <w:vertAlign w:val="superscript"/>
                <w:lang w:val="de-CH"/>
              </w:rPr>
              <w:t xml:space="preserve"> </w:t>
            </w:r>
            <w:r w:rsidR="00510774" w:rsidRPr="00510774">
              <w:rPr>
                <w:lang w:val="de-CH"/>
              </w:rPr>
              <w:t xml:space="preserve">1 Gebündelte Abstimmungen über alle parlamentarischen Vorstösse zirka </w:t>
            </w:r>
            <w:r w:rsidR="00D94F01">
              <w:rPr>
                <w:lang w:val="de-CH"/>
              </w:rPr>
              <w:t>21.30</w:t>
            </w:r>
            <w:r w:rsidRPr="00510774">
              <w:rPr>
                <w:noProof/>
                <w:vertAlign w:val="superscript"/>
                <w:lang w:val="de-CH"/>
              </w:rPr>
              <w:t xml:space="preserve"> </w:t>
            </w:r>
          </w:p>
          <w:p w14:paraId="32A7018B" w14:textId="56360514" w:rsidR="001A5CAD" w:rsidRPr="00510774" w:rsidRDefault="001A5CAD" w:rsidP="00132F6A">
            <w:pPr>
              <w:keepLines/>
            </w:pPr>
            <w:r w:rsidRPr="000250AF">
              <w:rPr>
                <w:noProof/>
                <w:vertAlign w:val="superscript"/>
                <w:lang w:val="de-CH"/>
              </w:rPr>
              <w:t xml:space="preserve"> </w:t>
            </w:r>
            <w:r w:rsidR="00510774">
              <w:t xml:space="preserve">1 Votes groupés sur toutes les interventions parlementaires vers </w:t>
            </w:r>
            <w:r w:rsidR="00D94F01">
              <w:t>21h30</w:t>
            </w:r>
          </w:p>
          <w:p w14:paraId="4BF3015F" w14:textId="58238233" w:rsidR="001A5CAD" w:rsidRPr="00510774" w:rsidRDefault="001A5CAD" w:rsidP="00132F6A">
            <w:pPr>
              <w:keepLines/>
              <w:rPr>
                <w:rFonts w:cs="Arial"/>
                <w:noProof/>
                <w:lang w:val="it-IT"/>
              </w:rPr>
            </w:pPr>
            <w:r w:rsidRPr="000250AF">
              <w:rPr>
                <w:noProof/>
                <w:vertAlign w:val="superscript"/>
              </w:rPr>
              <w:t xml:space="preserve">  </w:t>
            </w:r>
            <w:r w:rsidR="00510774" w:rsidRPr="00510774">
              <w:rPr>
                <w:lang w:val="it-IT"/>
              </w:rPr>
              <w:t xml:space="preserve">1 Voti raggruppati su tutti gli interventi parlamentari verso le ore </w:t>
            </w:r>
            <w:r w:rsidR="00D94F01">
              <w:rPr>
                <w:lang w:val="it-IT"/>
              </w:rPr>
              <w:t>21.30</w:t>
            </w:r>
          </w:p>
          <w:p w14:paraId="4488651D" w14:textId="77777777" w:rsidR="001A5CAD" w:rsidRPr="00510774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5C03F94F" w14:textId="3AA880B3" w:rsidR="001C0310" w:rsidRPr="00510774" w:rsidRDefault="001C0310" w:rsidP="00346A04">
      <w:pPr>
        <w:rPr>
          <w:lang w:val="it-IT"/>
        </w:rPr>
      </w:pPr>
    </w:p>
    <w:sectPr w:rsidR="001C0310" w:rsidRPr="00510774" w:rsidSect="009635E2">
      <w:footerReference w:type="default" r:id="rId49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FD975" w14:textId="77777777" w:rsidR="00B31B79" w:rsidRDefault="00B31B79">
      <w:r>
        <w:separator/>
      </w:r>
    </w:p>
  </w:endnote>
  <w:endnote w:type="continuationSeparator" w:id="0">
    <w:p w14:paraId="06C22A2B" w14:textId="77777777" w:rsidR="00B31B79" w:rsidRDefault="00B31B79">
      <w:r>
        <w:continuationSeparator/>
      </w:r>
    </w:p>
  </w:endnote>
  <w:endnote w:type="continuationNotice" w:id="1">
    <w:p w14:paraId="44D2C8F2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5D269" w14:textId="26A991DC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5C55D1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5C55D1" w:rsidRPr="005C55D1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3D911" w14:textId="77777777" w:rsidR="00B31B79" w:rsidRDefault="00B31B79">
      <w:r>
        <w:separator/>
      </w:r>
    </w:p>
  </w:footnote>
  <w:footnote w:type="continuationSeparator" w:id="0">
    <w:p w14:paraId="073ACEB1" w14:textId="77777777" w:rsidR="00B31B79" w:rsidRDefault="00B31B79">
      <w:r>
        <w:continuationSeparator/>
      </w:r>
    </w:p>
  </w:footnote>
  <w:footnote w:type="continuationNotice" w:id="1">
    <w:p w14:paraId="1486B271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0AF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4B36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6A04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0774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1C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55D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5770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573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4F01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18E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C273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40049" TargetMode="External"/><Relationship Id="rId18" Type="http://schemas.openxmlformats.org/officeDocument/2006/relationships/hyperlink" Target="https://www.parlament.ch/it/ratsbetrieb/suche-curia-vista/geschaeft?AffairId=20240025" TargetMode="External"/><Relationship Id="rId26" Type="http://schemas.openxmlformats.org/officeDocument/2006/relationships/hyperlink" Target="https://www.parlament.ch/fr/ratsbetrieb/suche-curia-vista/geschaeft?AffairId=20242008" TargetMode="External"/><Relationship Id="rId39" Type="http://schemas.openxmlformats.org/officeDocument/2006/relationships/hyperlink" Target="https://www.parlament.ch/it/ratsbetrieb/suche-curia-vista/geschaeft?AffairId=2023003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240048" TargetMode="External"/><Relationship Id="rId34" Type="http://schemas.openxmlformats.org/officeDocument/2006/relationships/hyperlink" Target="https://www.parlament.ch/de/ratsbetrieb/suche-curia-vista/geschaeft?AffairId=20240066" TargetMode="External"/><Relationship Id="rId42" Type="http://schemas.openxmlformats.org/officeDocument/2006/relationships/hyperlink" Target="https://www.parlament.ch/it/ratsbetrieb/suche-curia-vista/geschaeft?AffairId=20240037" TargetMode="External"/><Relationship Id="rId47" Type="http://schemas.openxmlformats.org/officeDocument/2006/relationships/hyperlink" Target="https://www.parlament.ch/centers/eparl/sessions/2024%20IV/4-Tagesordnung%20Pa.%20Iv.%20N%20DFI.pdf" TargetMode="External"/><Relationship Id="rId50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40025" TargetMode="External"/><Relationship Id="rId25" Type="http://schemas.openxmlformats.org/officeDocument/2006/relationships/hyperlink" Target="https://www.parlament.ch/de/ratsbetrieb/suche-curia-vista/geschaeft?AffairId=20242008" TargetMode="External"/><Relationship Id="rId33" Type="http://schemas.openxmlformats.org/officeDocument/2006/relationships/hyperlink" Target="https://www.parlament.ch/it/ratsbetrieb/suche-curia-vista/geschaeft?AffairId=20220062" TargetMode="External"/><Relationship Id="rId38" Type="http://schemas.openxmlformats.org/officeDocument/2006/relationships/hyperlink" Target="https://www.parlament.ch/fr/ratsbetrieb/suche-curia-vista/geschaeft?AffairId=20230039" TargetMode="External"/><Relationship Id="rId46" Type="http://schemas.openxmlformats.org/officeDocument/2006/relationships/hyperlink" Target="https://www.parlament.ch/centers/eparl/sessions/2024%20IV/4-Tagesordnung%20Pa.%20Iv.%20N%20DFI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40025" TargetMode="External"/><Relationship Id="rId20" Type="http://schemas.openxmlformats.org/officeDocument/2006/relationships/hyperlink" Target="https://www.parlament.ch/fr/ratsbetrieb/suche-curia-vista/geschaeft?AffairId=20240048" TargetMode="External"/><Relationship Id="rId29" Type="http://schemas.openxmlformats.org/officeDocument/2006/relationships/hyperlink" Target="https://www.parlament.ch/fr/ratsbetrieb/suche-curia-vista/geschaeft?AffairId=20240027" TargetMode="External"/><Relationship Id="rId41" Type="http://schemas.openxmlformats.org/officeDocument/2006/relationships/hyperlink" Target="https://www.parlament.ch/fr/ratsbetrieb/suche-curia-vista/geschaeft?AffairId=20240037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43011" TargetMode="External"/><Relationship Id="rId32" Type="http://schemas.openxmlformats.org/officeDocument/2006/relationships/hyperlink" Target="https://www.parlament.ch/fr/ratsbetrieb/suche-curia-vista/geschaeft?AffairId=20220062" TargetMode="External"/><Relationship Id="rId37" Type="http://schemas.openxmlformats.org/officeDocument/2006/relationships/hyperlink" Target="https://www.parlament.ch/de/ratsbetrieb/suche-curia-vista/geschaeft?AffairId=20230039" TargetMode="External"/><Relationship Id="rId40" Type="http://schemas.openxmlformats.org/officeDocument/2006/relationships/hyperlink" Target="https://www.parlament.ch/de/ratsbetrieb/suche-curia-vista/geschaeft?AffairId=20240037" TargetMode="External"/><Relationship Id="rId45" Type="http://schemas.openxmlformats.org/officeDocument/2006/relationships/hyperlink" Target="https://www.parlament.ch/it/ratsbetrieb/suche-curia-vista/geschaeft?AffairId=20244260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40049" TargetMode="External"/><Relationship Id="rId23" Type="http://schemas.openxmlformats.org/officeDocument/2006/relationships/hyperlink" Target="https://www.parlament.ch/fr/ratsbetrieb/suche-curia-vista/geschaeft?AffairId=20243011" TargetMode="External"/><Relationship Id="rId28" Type="http://schemas.openxmlformats.org/officeDocument/2006/relationships/hyperlink" Target="https://www.parlament.ch/de/ratsbetrieb/suche-curia-vista/geschaeft?AffairId=20240027" TargetMode="External"/><Relationship Id="rId36" Type="http://schemas.openxmlformats.org/officeDocument/2006/relationships/hyperlink" Target="https://www.parlament.ch/it/ratsbetrieb/suche-curia-vista/geschaeft?AffairId=20240066" TargetMode="External"/><Relationship Id="rId49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40048" TargetMode="External"/><Relationship Id="rId31" Type="http://schemas.openxmlformats.org/officeDocument/2006/relationships/hyperlink" Target="https://www.parlament.ch/de/ratsbetrieb/suche-curia-vista/geschaeft?AffairId=20220062" TargetMode="External"/><Relationship Id="rId44" Type="http://schemas.openxmlformats.org/officeDocument/2006/relationships/hyperlink" Target="https://www.parlament.ch/fr/ratsbetrieb/suche-curia-vista/geschaeft?AffairId=20244260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40049" TargetMode="External"/><Relationship Id="rId22" Type="http://schemas.openxmlformats.org/officeDocument/2006/relationships/hyperlink" Target="https://www.parlament.ch/de/ratsbetrieb/suche-curia-vista/geschaeft?AffairId=20243011" TargetMode="External"/><Relationship Id="rId27" Type="http://schemas.openxmlformats.org/officeDocument/2006/relationships/hyperlink" Target="https://www.parlament.ch/it/ratsbetrieb/suche-curia-vista/geschaeft?AffairId=20242008" TargetMode="External"/><Relationship Id="rId30" Type="http://schemas.openxmlformats.org/officeDocument/2006/relationships/hyperlink" Target="https://www.parlament.ch/it/ratsbetrieb/suche-curia-vista/geschaeft?AffairId=20240027" TargetMode="External"/><Relationship Id="rId35" Type="http://schemas.openxmlformats.org/officeDocument/2006/relationships/hyperlink" Target="https://www.parlament.ch/fr/ratsbetrieb/suche-curia-vista/geschaeft?AffairId=20240066" TargetMode="External"/><Relationship Id="rId43" Type="http://schemas.openxmlformats.org/officeDocument/2006/relationships/hyperlink" Target="https://www.parlament.ch/de/ratsbetrieb/suche-curia-vista/geschaeft?AffairId=20244260" TargetMode="External"/><Relationship Id="rId48" Type="http://schemas.openxmlformats.org/officeDocument/2006/relationships/hyperlink" Target="https://www.parlament.ch/centers/eparl/sessions/2024%20IV/4-Tagesordnung%20Pa.%20Iv.%20N%20DFI.pdf" TargetMode="External"/><Relationship Id="rId8" Type="http://schemas.openxmlformats.org/officeDocument/2006/relationships/styles" Target="styl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B9786E9D1E33340B6BB795E1823001C" ma:contentTypeVersion="13" ma:contentTypeDescription="Create a new document." ma:contentTypeScope="" ma:versionID="464f0ce16bdd70dbfcf06ad3c7ac332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IV/Tagesordnungen--Ordres du jour</Aktenzeichen>
    <Teildossier xmlns="673932bc-7c50-4e93-afe1-7c692330eb19">2024 IV N</Teildossier>
    <e-parl xmlns="673932bc-7c50-4e93-afe1-7c692330eb19">true</e-parl>
    <Autor xmlns="673932bc-7c50-4e93-afe1-7c692330eb19">Imhof Corinne</Autor>
    <Dokumentendatum xmlns="673932bc-7c50-4e93-afe1-7c692330eb19">2024-12-03T23:00:00+00:00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202FE-2AFE-46B7-A564-42B21C3B0FF8}"/>
</file>

<file path=customXml/itemProps2.xml><?xml version="1.0" encoding="utf-8"?>
<ds:datastoreItem xmlns:ds="http://schemas.openxmlformats.org/officeDocument/2006/customXml" ds:itemID="{F88D9358-8E77-4B60-9A5B-3263CB40AF8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73932bc-7c50-4e93-afe1-7c692330eb1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E1BA7F60-258B-4881-9E30-179E48F403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1DF262-8ADC-4ADA-B5E3-3BB65CCC2D8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3BA3211-EFC6-477F-B581-AAE353926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1139</Words>
  <Characters>7178</Characters>
  <Application>Microsoft Office Word</Application>
  <DocSecurity>0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2024-12-04T13:23:00Z</dcterms:created>
  <dcterms:modified xsi:type="dcterms:W3CDTF">2024-12-06T09:13:00Z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0x0101006F7700D8DF1953488F58F32AB4E7CBB301004B9786E9D1E33340B6BB795E1823001C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