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5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583"/>
        <w:gridCol w:w="308"/>
        <w:gridCol w:w="538"/>
        <w:gridCol w:w="534"/>
        <w:gridCol w:w="4638"/>
        <w:gridCol w:w="706"/>
        <w:gridCol w:w="7"/>
        <w:gridCol w:w="1551"/>
        <w:gridCol w:w="943"/>
        <w:gridCol w:w="677"/>
        <w:gridCol w:w="1471"/>
        <w:gridCol w:w="1089"/>
        <w:gridCol w:w="215"/>
        <w:gridCol w:w="142"/>
        <w:gridCol w:w="692"/>
        <w:gridCol w:w="885"/>
        <w:gridCol w:w="40"/>
      </w:tblGrid>
      <w:tr w:rsidR="006A4D0A" w14:paraId="3547A73E" w14:textId="77777777">
        <w:trPr>
          <w:tblHeader/>
        </w:trPr>
        <w:tc>
          <w:tcPr>
            <w:tcW w:w="1073" w:type="dxa"/>
            <w:gridSpan w:val="2"/>
          </w:tcPr>
          <w:p w14:paraId="0860D715" w14:textId="77777777" w:rsidR="00121091" w:rsidRPr="00014BF5" w:rsidRDefault="00121091" w:rsidP="001F11FB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sz w:val="28"/>
                <w:szCs w:val="28"/>
                <w:lang w:val="it-IT"/>
              </w:rPr>
            </w:pPr>
            <w:r>
              <w:rPr>
                <w:noProof/>
                <w:spacing w:val="30"/>
                <w:sz w:val="28"/>
                <w:szCs w:val="28"/>
                <w:lang w:val="it-IT"/>
              </w:rPr>
              <w:t>SR</w:t>
            </w:r>
            <w:r>
              <w:rPr>
                <w:rFonts w:cs="Arial"/>
                <w:noProof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4" w:type="dxa"/>
            <w:gridSpan w:val="5"/>
          </w:tcPr>
          <w:p w14:paraId="0627FF59" w14:textId="77777777" w:rsidR="006A4D0A" w:rsidRDefault="001E3F34">
            <w:pPr>
              <w:rPr>
                <w:noProof/>
                <w:spacing w:val="30"/>
                <w:sz w:val="16"/>
                <w:szCs w:val="16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Mittwoch, 19. März 2025, 08:15 - 13:00</w:t>
            </w:r>
          </w:p>
        </w:tc>
        <w:tc>
          <w:tcPr>
            <w:tcW w:w="5953" w:type="dxa"/>
            <w:gridSpan w:val="7"/>
          </w:tcPr>
          <w:p w14:paraId="477BAE15" w14:textId="77777777" w:rsidR="006A4D0A" w:rsidRDefault="001E3F34">
            <w:pPr>
              <w:rPr>
                <w:noProof/>
                <w:spacing w:val="30"/>
                <w:sz w:val="16"/>
                <w:szCs w:val="16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Ev. Nachmittagssitzung</w:t>
            </w:r>
          </w:p>
        </w:tc>
        <w:tc>
          <w:tcPr>
            <w:tcW w:w="142" w:type="dxa"/>
          </w:tcPr>
          <w:p w14:paraId="6ED230AC" w14:textId="77777777" w:rsidR="00121091" w:rsidRDefault="00121091" w:rsidP="00D40207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1617" w:type="dxa"/>
            <w:gridSpan w:val="3"/>
          </w:tcPr>
          <w:p w14:paraId="10A2168C" w14:textId="77777777" w:rsidR="00121091" w:rsidRDefault="00121091" w:rsidP="00971C8B">
            <w:pPr>
              <w:tabs>
                <w:tab w:val="left" w:pos="6804"/>
              </w:tabs>
              <w:spacing w:before="20" w:after="20"/>
              <w:ind w:right="0"/>
              <w:jc w:val="right"/>
              <w:rPr>
                <w:rFonts w:cs="Arial"/>
                <w:noProof/>
                <w:lang w:val="it-IT"/>
              </w:rPr>
            </w:pPr>
            <w:r w:rsidRPr="004B7114"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6A4D0A" w14:paraId="7B03B24A" w14:textId="77777777">
        <w:trPr>
          <w:tblHeader/>
        </w:trPr>
        <w:tc>
          <w:tcPr>
            <w:tcW w:w="1073" w:type="dxa"/>
            <w:gridSpan w:val="2"/>
          </w:tcPr>
          <w:p w14:paraId="18E7B9B6" w14:textId="77777777" w:rsidR="00121091" w:rsidRPr="001C5713" w:rsidRDefault="00121091" w:rsidP="001F11FB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b/>
                <w:bCs/>
                <w:noProof/>
                <w:sz w:val="28"/>
                <w:szCs w:val="28"/>
                <w:lang w:val="it-IT"/>
              </w:rPr>
            </w:pPr>
            <w:r>
              <w:rPr>
                <w:b/>
                <w:noProof/>
                <w:spacing w:val="30"/>
                <w:sz w:val="28"/>
                <w:szCs w:val="28"/>
                <w:lang w:val="it-IT"/>
              </w:rPr>
              <w:t>CE</w:t>
            </w:r>
            <w:r w:rsidRPr="001C5713">
              <w:rPr>
                <w:rFonts w:cs="Arial"/>
                <w:b/>
                <w:bCs/>
                <w:noProof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4" w:type="dxa"/>
            <w:gridSpan w:val="5"/>
          </w:tcPr>
          <w:p w14:paraId="0CCC39D6" w14:textId="77777777" w:rsidR="006A4D0A" w:rsidRDefault="001E3F34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b/>
                <w:bCs/>
                <w:noProof/>
                <w:lang w:val="it-IT"/>
              </w:rPr>
            </w:pPr>
            <w:r>
              <w:rPr>
                <w:b/>
                <w:noProof/>
                <w:spacing w:val="30"/>
                <w:sz w:val="16"/>
                <w:szCs w:val="16"/>
                <w:lang w:val="de-CH"/>
              </w:rPr>
              <w:t>Mercredi, 19 mars 2025, 08h15 - 13h00</w:t>
            </w:r>
          </w:p>
        </w:tc>
        <w:tc>
          <w:tcPr>
            <w:tcW w:w="5953" w:type="dxa"/>
            <w:gridSpan w:val="7"/>
          </w:tcPr>
          <w:p w14:paraId="11D37B7F" w14:textId="77777777" w:rsidR="006A4D0A" w:rsidRDefault="001E3F34">
            <w:pPr>
              <w:rPr>
                <w:rFonts w:cs="Arial"/>
                <w:b/>
                <w:bCs/>
                <w:noProof/>
                <w:lang w:val="it-IT"/>
              </w:rPr>
            </w:pPr>
            <w:r>
              <w:rPr>
                <w:b/>
                <w:noProof/>
                <w:spacing w:val="30"/>
                <w:sz w:val="16"/>
                <w:szCs w:val="16"/>
                <w:lang w:val="de-CH"/>
              </w:rPr>
              <w:t>Ev. Séance de relevé</w:t>
            </w:r>
          </w:p>
        </w:tc>
        <w:tc>
          <w:tcPr>
            <w:tcW w:w="142" w:type="dxa"/>
          </w:tcPr>
          <w:p w14:paraId="793565D0" w14:textId="77777777" w:rsidR="00121091" w:rsidRPr="001C5713" w:rsidRDefault="00121091" w:rsidP="00D40207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b/>
                <w:bCs/>
                <w:noProof/>
                <w:lang w:val="it-IT"/>
              </w:rPr>
            </w:pPr>
          </w:p>
        </w:tc>
        <w:tc>
          <w:tcPr>
            <w:tcW w:w="1617" w:type="dxa"/>
            <w:gridSpan w:val="3"/>
          </w:tcPr>
          <w:p w14:paraId="108FE2FD" w14:textId="77777777" w:rsidR="00121091" w:rsidRPr="001C5713" w:rsidRDefault="00121091" w:rsidP="00971C8B">
            <w:pPr>
              <w:tabs>
                <w:tab w:val="left" w:pos="6804"/>
              </w:tabs>
              <w:spacing w:before="20" w:after="20"/>
              <w:ind w:right="0"/>
              <w:jc w:val="right"/>
              <w:rPr>
                <w:rFonts w:cs="Arial"/>
                <w:b/>
                <w:bCs/>
                <w:noProof/>
                <w:lang w:val="it-IT"/>
              </w:rPr>
            </w:pPr>
            <w:proofErr w:type="spellStart"/>
            <w:proofErr w:type="gramStart"/>
            <w:r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 :</w:t>
            </w:r>
            <w:proofErr w:type="gramEnd"/>
            <w:r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 3</w:t>
            </w:r>
          </w:p>
        </w:tc>
      </w:tr>
      <w:tr w:rsidR="006A4D0A" w14:paraId="3A5E0526" w14:textId="77777777">
        <w:trPr>
          <w:tblHeader/>
        </w:trPr>
        <w:tc>
          <w:tcPr>
            <w:tcW w:w="1073" w:type="dxa"/>
            <w:gridSpan w:val="2"/>
          </w:tcPr>
          <w:p w14:paraId="57DBAB6E" w14:textId="77777777" w:rsidR="00121091" w:rsidRPr="00014BF5" w:rsidRDefault="00121091" w:rsidP="001F11FB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sz w:val="28"/>
                <w:szCs w:val="28"/>
                <w:lang w:val="it-IT"/>
              </w:rPr>
            </w:pPr>
            <w:r>
              <w:rPr>
                <w:noProof/>
                <w:spacing w:val="30"/>
                <w:sz w:val="28"/>
                <w:szCs w:val="28"/>
                <w:lang w:val="it-IT"/>
              </w:rPr>
              <w:t>CS</w:t>
            </w:r>
            <w:r>
              <w:rPr>
                <w:rFonts w:cs="Arial"/>
                <w:noProof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4" w:type="dxa"/>
            <w:gridSpan w:val="5"/>
          </w:tcPr>
          <w:p w14:paraId="214C8031" w14:textId="77777777" w:rsidR="006A4D0A" w:rsidRDefault="001E3F34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noProof/>
                <w:lang w:val="it-IT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Mercoledì, 19 marzo 2025, 08.15 - 13.00</w:t>
            </w:r>
          </w:p>
        </w:tc>
        <w:tc>
          <w:tcPr>
            <w:tcW w:w="5953" w:type="dxa"/>
            <w:gridSpan w:val="7"/>
          </w:tcPr>
          <w:p w14:paraId="0EDE9A7E" w14:textId="77777777" w:rsidR="006A4D0A" w:rsidRDefault="001E3F34">
            <w:pPr>
              <w:rPr>
                <w:rFonts w:cs="Arial"/>
                <w:noProof/>
                <w:lang w:val="it-IT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Ev. Seduta pomeridiana</w:t>
            </w:r>
          </w:p>
        </w:tc>
        <w:tc>
          <w:tcPr>
            <w:tcW w:w="142" w:type="dxa"/>
          </w:tcPr>
          <w:p w14:paraId="0CD97A37" w14:textId="77777777" w:rsidR="00121091" w:rsidRDefault="00121091" w:rsidP="00D40207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1617" w:type="dxa"/>
            <w:gridSpan w:val="3"/>
          </w:tcPr>
          <w:p w14:paraId="0E324A6E" w14:textId="77777777" w:rsidR="00121091" w:rsidRDefault="00121091" w:rsidP="00971C8B">
            <w:pPr>
              <w:tabs>
                <w:tab w:val="left" w:pos="6804"/>
              </w:tabs>
              <w:spacing w:before="20" w:after="20"/>
              <w:ind w:right="0"/>
              <w:jc w:val="right"/>
              <w:rPr>
                <w:rFonts w:cs="Arial"/>
                <w:noProof/>
                <w:lang w:val="it-IT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>Settimana: 3</w:t>
            </w:r>
          </w:p>
        </w:tc>
      </w:tr>
      <w:tr w:rsidR="006A4D0A" w14:paraId="431582B9" w14:textId="77777777">
        <w:trPr>
          <w:tblHeader/>
        </w:trPr>
        <w:tc>
          <w:tcPr>
            <w:tcW w:w="1073" w:type="dxa"/>
            <w:gridSpan w:val="2"/>
            <w:tcBorders>
              <w:bottom w:val="single" w:sz="4" w:space="0" w:color="auto"/>
            </w:tcBorders>
          </w:tcPr>
          <w:p w14:paraId="43F85C92" w14:textId="77777777" w:rsidR="00121091" w:rsidRDefault="00121091" w:rsidP="001F11FB">
            <w:pPr>
              <w:tabs>
                <w:tab w:val="left" w:pos="6804"/>
              </w:tabs>
              <w:spacing w:before="20" w:after="20"/>
              <w:ind w:right="-23"/>
              <w:rPr>
                <w:noProof/>
                <w:spacing w:val="30"/>
                <w:sz w:val="28"/>
                <w:szCs w:val="28"/>
                <w:lang w:val="it-IT"/>
              </w:rPr>
            </w:pPr>
            <w:r>
              <w:rPr>
                <w:noProof/>
                <w:spacing w:val="30"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4" w:type="dxa"/>
            <w:gridSpan w:val="5"/>
            <w:tcBorders>
              <w:bottom w:val="single" w:sz="4" w:space="0" w:color="auto"/>
            </w:tcBorders>
          </w:tcPr>
          <w:p w14:paraId="2A0417BF" w14:textId="77777777" w:rsidR="00121091" w:rsidRDefault="00121091" w:rsidP="00D40207">
            <w:pPr>
              <w:tabs>
                <w:tab w:val="left" w:pos="6804"/>
              </w:tabs>
              <w:spacing w:before="20" w:after="20"/>
              <w:rPr>
                <w:noProof/>
                <w:spacing w:val="30"/>
                <w:sz w:val="16"/>
                <w:szCs w:val="16"/>
                <w:lang w:val="de-CH"/>
              </w:rPr>
            </w:pPr>
          </w:p>
        </w:tc>
        <w:tc>
          <w:tcPr>
            <w:tcW w:w="5953" w:type="dxa"/>
            <w:gridSpan w:val="7"/>
            <w:tcBorders>
              <w:bottom w:val="single" w:sz="4" w:space="0" w:color="auto"/>
            </w:tcBorders>
          </w:tcPr>
          <w:p w14:paraId="7A0FB188" w14:textId="77777777" w:rsidR="00121091" w:rsidRDefault="00121091" w:rsidP="00D40207">
            <w:pPr>
              <w:tabs>
                <w:tab w:val="left" w:pos="6804"/>
              </w:tabs>
              <w:spacing w:before="20" w:after="20"/>
              <w:rPr>
                <w:noProof/>
                <w:spacing w:val="30"/>
                <w:sz w:val="16"/>
                <w:szCs w:val="16"/>
                <w:lang w:val="de-CH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471AA29F" w14:textId="77777777" w:rsidR="00121091" w:rsidRDefault="00121091" w:rsidP="00D40207">
            <w:pPr>
              <w:tabs>
                <w:tab w:val="left" w:pos="6804"/>
              </w:tabs>
              <w:spacing w:before="20" w:after="20"/>
              <w:rPr>
                <w:rFonts w:cs="Arial"/>
                <w:noProof/>
                <w:lang w:val="it-IT"/>
              </w:rPr>
            </w:pPr>
          </w:p>
        </w:tc>
        <w:tc>
          <w:tcPr>
            <w:tcW w:w="1617" w:type="dxa"/>
            <w:gridSpan w:val="3"/>
            <w:tcBorders>
              <w:bottom w:val="single" w:sz="4" w:space="0" w:color="auto"/>
            </w:tcBorders>
          </w:tcPr>
          <w:p w14:paraId="63DD7D1C" w14:textId="77777777" w:rsidR="00121091" w:rsidRDefault="00121091" w:rsidP="00971C8B">
            <w:pPr>
              <w:tabs>
                <w:tab w:val="left" w:pos="6804"/>
              </w:tabs>
              <w:spacing w:before="20" w:after="20"/>
              <w:jc w:val="right"/>
              <w:rPr>
                <w:rFonts w:cs="Arial"/>
                <w:spacing w:val="30"/>
                <w:sz w:val="16"/>
                <w:szCs w:val="16"/>
                <w:lang w:val="it-IT"/>
              </w:rPr>
            </w:pPr>
          </w:p>
        </w:tc>
      </w:tr>
      <w:tr w:rsidR="006A4D0A" w14:paraId="7D7CA8E6" w14:textId="77777777">
        <w:trPr>
          <w:tblHeader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2B44CE19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A35539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t>Nr.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No.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n.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5A0931C4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C29B7">
              <w:rPr>
                <w:b/>
                <w:bCs/>
                <w:noProof/>
                <w:sz w:val="12"/>
                <w:szCs w:val="12"/>
                <w:lang w:val="fr-CH"/>
              </w:rPr>
              <w:t>Rat</w:t>
            </w:r>
            <w:r w:rsidRPr="004C29B7">
              <w:rPr>
                <w:b/>
                <w:bCs/>
                <w:noProof/>
                <w:sz w:val="12"/>
                <w:szCs w:val="12"/>
                <w:lang w:val="fr-CH"/>
              </w:rPr>
              <w:br/>
              <w:t>Cons.</w:t>
            </w:r>
            <w:r w:rsidRPr="004C29B7">
              <w:rPr>
                <w:b/>
                <w:bCs/>
                <w:noProof/>
                <w:sz w:val="12"/>
                <w:szCs w:val="12"/>
                <w:lang w:val="fr-CH"/>
              </w:rPr>
              <w:br/>
              <w:t>Cons.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2DC6FFAD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464B50A9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E5C86"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4E5C86">
              <w:rPr>
                <w:b/>
                <w:bCs/>
                <w:noProof/>
                <w:sz w:val="12"/>
                <w:szCs w:val="12"/>
                <w:lang w:val="it-IT"/>
              </w:rPr>
              <w:br/>
              <w:t>Titre de l'objet</w:t>
            </w:r>
            <w:r w:rsidRPr="004E5C86">
              <w:rPr>
                <w:b/>
                <w:bCs/>
                <w:noProof/>
                <w:sz w:val="12"/>
                <w:szCs w:val="12"/>
                <w:lang w:val="it-IT"/>
              </w:rPr>
              <w:br/>
              <w:t>Titolo dell'oggetto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6241CE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1E835095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EB72851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43926A24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62FEC230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Berichterstattung</w:t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br/>
              <w:t>Rapport</w:t>
            </w:r>
            <w:r w:rsidRPr="00C655F0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Rapporto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626CA6D8" w14:textId="77777777" w:rsidR="001A5CAD" w:rsidRDefault="005F4BF2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F.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F. alle spese</w:t>
            </w: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t xml:space="preserve"> 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498C86" w14:textId="77777777" w:rsidR="001A5CAD" w:rsidRDefault="005F4BF2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t>Minderheit</w:t>
            </w: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br/>
              <w:t>M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inorité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M</w:t>
            </w: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t>inoranza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A0EBA4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Catégorie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Categoria</w:t>
            </w:r>
          </w:p>
        </w:tc>
      </w:tr>
      <w:tr w:rsidR="006A4D0A" w14:paraId="4AA70AAB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326873D8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30FBB5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22.4357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2E355195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E877A4C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2">
              <w:r>
                <w:rPr>
                  <w:rStyle w:val="Hyperlink"/>
                </w:rPr>
                <w:t>DE</w:t>
              </w:r>
            </w:hyperlink>
          </w:p>
          <w:p w14:paraId="3E6BA627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3">
              <w:r>
                <w:rPr>
                  <w:rStyle w:val="Hyperlink"/>
                </w:rPr>
                <w:t>FR</w:t>
              </w:r>
            </w:hyperlink>
          </w:p>
          <w:p w14:paraId="42D1F943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1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0C546A0B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Nicolet. KVG. Stärkung der Grundversorgung dank eines besseren Angebots an Hausärztinnen und Hausärzten</w:t>
            </w:r>
          </w:p>
          <w:p w14:paraId="1D74CE49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 w:rsidRPr="00AA710A">
              <w:rPr>
                <w:noProof/>
                <w:lang w:val="fr-CH"/>
              </w:rPr>
              <w:t>Mo. Nicolet. LAMal. Renforcer la couverture de base avec une meilleure offre de médecins de famille</w:t>
            </w:r>
          </w:p>
          <w:p w14:paraId="251A9964" w14:textId="77777777" w:rsidR="001C0310" w:rsidRPr="00AA710A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AA710A">
              <w:rPr>
                <w:noProof/>
                <w:lang w:val="it-IT"/>
              </w:rPr>
              <w:t>Mo. Nicolet. LAMal. Rafforzare la copertura di base migliorando l'offerta di medici di famiglia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7B6720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012FE948" w14:textId="77777777" w:rsidR="006A4D0A" w:rsidRPr="00AA710A" w:rsidRDefault="006A4D0A">
            <w:pPr>
              <w:rPr>
                <w:lang w:val="it-IT"/>
              </w:rPr>
            </w:pPr>
          </w:p>
          <w:p w14:paraId="26151A8B" w14:textId="77777777" w:rsidR="006A4D0A" w:rsidRPr="00AA710A" w:rsidRDefault="006A4D0A">
            <w:pPr>
              <w:rPr>
                <w:lang w:val="it-IT"/>
              </w:rPr>
            </w:pPr>
          </w:p>
          <w:p w14:paraId="12A8007F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5227B761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58B2DF03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61226548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7F946A45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7BBDE794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3F6A0530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6155D5FB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Germann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34FEEC54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BD2CCE" w14:textId="77777777" w:rsidR="001C0310" w:rsidRPr="005F4BF2" w:rsidRDefault="001E3F34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Hegglin Peter</w:t>
            </w:r>
            <w:r w:rsidR="000563F6"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6CAFF5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10A35661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05511299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432E35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23.3218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36506AB1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619CE0F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5">
              <w:r>
                <w:rPr>
                  <w:rStyle w:val="Hyperlink"/>
                </w:rPr>
                <w:t>DE</w:t>
              </w:r>
            </w:hyperlink>
          </w:p>
          <w:p w14:paraId="6702F368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6">
              <w:r>
                <w:rPr>
                  <w:rStyle w:val="Hyperlink"/>
                </w:rPr>
                <w:t>FR</w:t>
              </w:r>
            </w:hyperlink>
          </w:p>
          <w:p w14:paraId="7740D470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1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0D22CFF7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Schmid Martin. Sicherstellung der medizinischen Versorgung in allen Landesteilen. Stopp den Zentralisierungsbestrebungen bei medizinischen Leistungen, die nicht hochspezialisiert sind</w:t>
            </w:r>
          </w:p>
          <w:p w14:paraId="0B90F333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>
              <w:rPr>
                <w:noProof/>
                <w:lang w:val="de-DE"/>
              </w:rPr>
              <w:t xml:space="preserve">Mo. Schmid Martin. </w:t>
            </w:r>
            <w:r w:rsidRPr="00AA710A">
              <w:rPr>
                <w:noProof/>
                <w:lang w:val="fr-CH"/>
              </w:rPr>
              <w:t>Garantir les soins médicaux dans toutes les régions du pays, en mettant fin à la centralisation des prestations médicales qui ne sont pas hautement spécialisées</w:t>
            </w:r>
          </w:p>
          <w:p w14:paraId="52CEB568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AA710A">
              <w:rPr>
                <w:noProof/>
                <w:lang w:val="it-IT"/>
              </w:rPr>
              <w:t xml:space="preserve">Mo. Schmid Martin. Garantire l'assistenza medica in tutte le regioni del Paese. </w:t>
            </w:r>
            <w:r>
              <w:rPr>
                <w:noProof/>
                <w:lang w:val="de-DE"/>
              </w:rPr>
              <w:t>Stop alla centralizzazione delle prestazioni mediche non altamente specializzate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12345D" w14:textId="77777777" w:rsidR="006A4D0A" w:rsidRDefault="006A4D0A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586FCEF7" w14:textId="77777777" w:rsidR="006A4D0A" w:rsidRDefault="006A4D0A">
            <w:pPr>
              <w:rPr>
                <w:lang w:val="de-CH"/>
              </w:rPr>
            </w:pPr>
          </w:p>
          <w:p w14:paraId="5463CB3F" w14:textId="77777777" w:rsidR="006A4D0A" w:rsidRDefault="006A4D0A">
            <w:pPr>
              <w:rPr>
                <w:lang w:val="de-CH"/>
              </w:rPr>
            </w:pPr>
          </w:p>
          <w:p w14:paraId="137910D9" w14:textId="77777777" w:rsidR="006A4D0A" w:rsidRDefault="006A4D0A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68809F5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4BF2CD87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3CC37F7F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32FF019B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7BED624F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5CE16A15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4EAF8B5C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Ettlin Erich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3F821932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0D65A8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01DDB7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355A26E2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653570BF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33415A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23.3854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1F5EFE1A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1A46EE36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8">
              <w:r>
                <w:rPr>
                  <w:rStyle w:val="Hyperlink"/>
                </w:rPr>
                <w:t>DE</w:t>
              </w:r>
            </w:hyperlink>
          </w:p>
          <w:p w14:paraId="2E2D3B06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9">
              <w:r>
                <w:rPr>
                  <w:rStyle w:val="Hyperlink"/>
                </w:rPr>
                <w:t>FR</w:t>
              </w:r>
            </w:hyperlink>
          </w:p>
          <w:p w14:paraId="183E31DE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2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250BDF93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(Hurni) Crottaz. Mangel an Ärztinnen und Ärzten in der Schweiz. Vorbeugen ist besser als Heilen!</w:t>
            </w:r>
          </w:p>
          <w:p w14:paraId="538CE0A5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>
              <w:rPr>
                <w:noProof/>
                <w:lang w:val="de-DE"/>
              </w:rPr>
              <w:t xml:space="preserve">Mo. (Hurni) Crottaz. Pénurie de médecins en Suisse. </w:t>
            </w:r>
            <w:r w:rsidRPr="00AA710A">
              <w:rPr>
                <w:noProof/>
                <w:lang w:val="fr-CH"/>
              </w:rPr>
              <w:t>Mieux vaut prévenir que guérir!</w:t>
            </w:r>
          </w:p>
          <w:p w14:paraId="5E92F667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AA710A">
              <w:rPr>
                <w:noProof/>
                <w:lang w:val="it-IT"/>
              </w:rPr>
              <w:t xml:space="preserve">Mo. (Hurni) Crottaz. Mancanza di medici in Svizzera. </w:t>
            </w:r>
            <w:r>
              <w:rPr>
                <w:noProof/>
                <w:lang w:val="de-DE"/>
              </w:rPr>
              <w:t>Meglio prevenire che curare!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03ACCD" w14:textId="77777777" w:rsidR="006A4D0A" w:rsidRDefault="006A4D0A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73091713" w14:textId="77777777" w:rsidR="006A4D0A" w:rsidRDefault="006A4D0A">
            <w:pPr>
              <w:rPr>
                <w:lang w:val="de-CH"/>
              </w:rPr>
            </w:pPr>
          </w:p>
          <w:p w14:paraId="3EC7359B" w14:textId="77777777" w:rsidR="006A4D0A" w:rsidRDefault="006A4D0A">
            <w:pPr>
              <w:rPr>
                <w:lang w:val="de-CH"/>
              </w:rPr>
            </w:pPr>
          </w:p>
          <w:p w14:paraId="7B603EF7" w14:textId="77777777" w:rsidR="006A4D0A" w:rsidRDefault="006A4D0A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365C8AC2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WBK</w:t>
            </w:r>
          </w:p>
          <w:p w14:paraId="1744063A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CSEC</w:t>
            </w:r>
          </w:p>
          <w:p w14:paraId="27AF9911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CSEC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168FEB48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2A41F549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3F6BB9FA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22CA7819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Chassot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4C6E2D79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D3655B" w14:textId="77777777" w:rsidR="001C0310" w:rsidRPr="005F4BF2" w:rsidRDefault="001E3F34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Michel Matthias</w:t>
            </w:r>
            <w:r w:rsidR="000563F6"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E42B32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58AA6A56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5E92808B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5A4989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24.3060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63C3DBF8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6BDA92B5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1">
              <w:r>
                <w:rPr>
                  <w:rStyle w:val="Hyperlink"/>
                </w:rPr>
                <w:t>DE</w:t>
              </w:r>
            </w:hyperlink>
          </w:p>
          <w:p w14:paraId="3B3B0CE2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2">
              <w:r>
                <w:rPr>
                  <w:rStyle w:val="Hyperlink"/>
                </w:rPr>
                <w:t>FR</w:t>
              </w:r>
            </w:hyperlink>
          </w:p>
          <w:p w14:paraId="636A1FED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2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7957C187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Bläsi. Kontrolle der Finanzen der Krankenkassen in Bezug auf die von den verschiedenen Akteuren im Gesundheitswesen erhaltenen Retrozessionen</w:t>
            </w:r>
          </w:p>
          <w:p w14:paraId="36A8509A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 w:rsidRPr="00AA710A">
              <w:rPr>
                <w:noProof/>
                <w:lang w:val="fr-CH"/>
              </w:rPr>
              <w:t>Mo. Bläsi. Contrôle des finances des caisses-maladie relativement aux rétrocessions obtenues des différents acteurs de la santé</w:t>
            </w:r>
          </w:p>
          <w:p w14:paraId="722907D2" w14:textId="77777777" w:rsidR="001C0310" w:rsidRPr="00AA710A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AA710A">
              <w:rPr>
                <w:noProof/>
                <w:lang w:val="it-IT"/>
              </w:rPr>
              <w:t>Mo. Bläsi. Controllo delle finanze delle casse malati e delle retrocessioni ottenute dai diversi attori del settore sanitario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1E085D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3A33A20A" w14:textId="77777777" w:rsidR="006A4D0A" w:rsidRPr="00AA710A" w:rsidRDefault="006A4D0A">
            <w:pPr>
              <w:rPr>
                <w:lang w:val="it-IT"/>
              </w:rPr>
            </w:pPr>
          </w:p>
          <w:p w14:paraId="69DC33B2" w14:textId="77777777" w:rsidR="006A4D0A" w:rsidRPr="00AA710A" w:rsidRDefault="006A4D0A">
            <w:pPr>
              <w:rPr>
                <w:lang w:val="it-IT"/>
              </w:rPr>
            </w:pPr>
          </w:p>
          <w:p w14:paraId="3FB81A3E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14D3898D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1250B593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3D528997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227540BF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07419F87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7B91C419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221CECEB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Wasserfallen Flavia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4AB9B455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480D39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303692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626A3514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1CBE4348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27D30F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24.3072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74D8BF3D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3A2D6A5E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4">
              <w:r>
                <w:rPr>
                  <w:rStyle w:val="Hyperlink"/>
                </w:rPr>
                <w:t>DE</w:t>
              </w:r>
            </w:hyperlink>
          </w:p>
          <w:p w14:paraId="7B565E81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5">
              <w:r>
                <w:rPr>
                  <w:rStyle w:val="Hyperlink"/>
                </w:rPr>
                <w:t>FR</w:t>
              </w:r>
            </w:hyperlink>
          </w:p>
          <w:p w14:paraId="3B746A35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2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7C1B4A18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Jauslin. Ausfuhr von Psychedelika für internationale Forschung und therapeutische Anwendungen ermöglichen</w:t>
            </w:r>
          </w:p>
          <w:p w14:paraId="3DF66890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 w:rsidRPr="00AA710A">
              <w:rPr>
                <w:noProof/>
                <w:lang w:val="fr-CH"/>
              </w:rPr>
              <w:t>Mo. Jauslin. Permettre l'exportation de substances psychédéliques pour la recherche internationale et des applications thérapeutiques</w:t>
            </w:r>
          </w:p>
          <w:p w14:paraId="3116413E" w14:textId="77777777" w:rsidR="001C0310" w:rsidRPr="00AA710A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AA710A">
              <w:rPr>
                <w:noProof/>
                <w:lang w:val="it-IT"/>
              </w:rPr>
              <w:t>Mo. Jauslin. Consentire l'esportazione di psichedelici per la ricerca internazionale e l'applicazione terapeutica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D1B4B3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310E1450" w14:textId="77777777" w:rsidR="006A4D0A" w:rsidRPr="00AA710A" w:rsidRDefault="006A4D0A">
            <w:pPr>
              <w:rPr>
                <w:lang w:val="it-IT"/>
              </w:rPr>
            </w:pPr>
          </w:p>
          <w:p w14:paraId="042E2060" w14:textId="77777777" w:rsidR="006A4D0A" w:rsidRPr="00AA710A" w:rsidRDefault="006A4D0A">
            <w:pPr>
              <w:rPr>
                <w:lang w:val="it-IT"/>
              </w:rPr>
            </w:pPr>
          </w:p>
          <w:p w14:paraId="789CB825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F516944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61401910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730E5FF7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098468D1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37B5C490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53428959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3A9C0EA6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Müller Damian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FEABEB0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A22B3F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61EA66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7AD40804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1F831AEE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ACEE10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24.3471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1C3587DF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CAA485C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7">
              <w:r>
                <w:rPr>
                  <w:rStyle w:val="Hyperlink"/>
                </w:rPr>
                <w:t>DE</w:t>
              </w:r>
            </w:hyperlink>
          </w:p>
          <w:p w14:paraId="3BA6BCCD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8">
              <w:r>
                <w:rPr>
                  <w:rStyle w:val="Hyperlink"/>
                </w:rPr>
                <w:t>FR</w:t>
              </w:r>
            </w:hyperlink>
          </w:p>
          <w:p w14:paraId="06A5D3FA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2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22C1C695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SGK-N. Kostentransparenz in der zweiten Säule</w:t>
            </w:r>
          </w:p>
          <w:p w14:paraId="7EEC14C5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 w:rsidRPr="00AA710A">
              <w:rPr>
                <w:noProof/>
                <w:lang w:val="fr-CH"/>
              </w:rPr>
              <w:t>Mo. CSSS-N. Transparence des coûts dans le deuxième pilier</w:t>
            </w:r>
          </w:p>
          <w:p w14:paraId="41E5D72E" w14:textId="77777777" w:rsidR="001C0310" w:rsidRPr="00AA710A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AA710A">
              <w:rPr>
                <w:noProof/>
                <w:lang w:val="it-IT"/>
              </w:rPr>
              <w:t>Mo. CSSS-N. Trasparenza dei costi nel secondo pilastro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7CE53E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377333B8" w14:textId="77777777" w:rsidR="006A4D0A" w:rsidRPr="00AA710A" w:rsidRDefault="006A4D0A">
            <w:pPr>
              <w:rPr>
                <w:lang w:val="it-IT"/>
              </w:rPr>
            </w:pPr>
          </w:p>
          <w:p w14:paraId="5993FC86" w14:textId="77777777" w:rsidR="006A4D0A" w:rsidRPr="00AA710A" w:rsidRDefault="006A4D0A">
            <w:pPr>
              <w:rPr>
                <w:lang w:val="it-IT"/>
              </w:rPr>
            </w:pPr>
          </w:p>
          <w:p w14:paraId="1D4B82FD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74ECE35F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3EDBADF2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0CACEF44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6163A8B7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474C6A58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59988117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4A9D485D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Häberli-Koller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EEDFF0A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5DE1A5" w14:textId="77777777" w:rsidR="001C0310" w:rsidRPr="005F4BF2" w:rsidRDefault="001E3F34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Wasserfallen Flavia</w:t>
            </w:r>
            <w:r w:rsidR="000563F6"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A66DEE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70BBA4D7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33448960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56EE88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25.3014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0D09BC43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9881C8C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0">
              <w:r>
                <w:rPr>
                  <w:rStyle w:val="Hyperlink"/>
                </w:rPr>
                <w:t>DE</w:t>
              </w:r>
            </w:hyperlink>
          </w:p>
          <w:p w14:paraId="05BC0845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1">
              <w:r>
                <w:rPr>
                  <w:rStyle w:val="Hyperlink"/>
                </w:rPr>
                <w:t>FR</w:t>
              </w:r>
            </w:hyperlink>
          </w:p>
          <w:p w14:paraId="1995F7A4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3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294A0760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SGK-S. 13. IV-Rente für EL-Beziehende</w:t>
            </w:r>
          </w:p>
          <w:p w14:paraId="1809BB94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 w:rsidRPr="00AA710A">
              <w:rPr>
                <w:noProof/>
                <w:lang w:val="fr-CH"/>
              </w:rPr>
              <w:t>Mo. CSSS-E. 13e rente AI pour les bénéficiaires de prestations complémentaires</w:t>
            </w:r>
          </w:p>
          <w:p w14:paraId="486DDE1A" w14:textId="77777777" w:rsidR="001C0310" w:rsidRPr="00AA710A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AA710A">
              <w:rPr>
                <w:noProof/>
                <w:lang w:val="it-IT"/>
              </w:rPr>
              <w:t>Mo. CSSS-S. 13esima rendita AI per i beneficiari di prestazioni complementari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EE7445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0BEF5954" w14:textId="77777777" w:rsidR="006A4D0A" w:rsidRPr="00AA710A" w:rsidRDefault="006A4D0A">
            <w:pPr>
              <w:rPr>
                <w:lang w:val="it-IT"/>
              </w:rPr>
            </w:pPr>
          </w:p>
          <w:p w14:paraId="7842B252" w14:textId="77777777" w:rsidR="006A4D0A" w:rsidRPr="00AA710A" w:rsidRDefault="006A4D0A">
            <w:pPr>
              <w:rPr>
                <w:lang w:val="it-IT"/>
              </w:rPr>
            </w:pPr>
          </w:p>
          <w:p w14:paraId="31BFE695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9FDA019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01F39AE1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79895B43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257F1C05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1862ADFB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1CB93893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08BC1056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Ettlin Erich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31CB57CF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F46C40" w14:textId="77777777" w:rsidR="001C0310" w:rsidRPr="005F4BF2" w:rsidRDefault="001E3F34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Friedli Esther</w:t>
            </w:r>
            <w:r w:rsidR="000563F6"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E9BB1A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6D5466E5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69AFC87C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AB2AF8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25.3013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1C9C317B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2F22F6CE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3">
              <w:r>
                <w:rPr>
                  <w:rStyle w:val="Hyperlink"/>
                </w:rPr>
                <w:t>DE</w:t>
              </w:r>
            </w:hyperlink>
          </w:p>
          <w:p w14:paraId="6B62FC5F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4">
              <w:r>
                <w:rPr>
                  <w:rStyle w:val="Hyperlink"/>
                </w:rPr>
                <w:t>FR</w:t>
              </w:r>
            </w:hyperlink>
          </w:p>
          <w:p w14:paraId="4F78C9EA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3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67E6E428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SGK-S. Kostenübernahme für Gebärdensprachdolmetschleistungen im Gesundheitswesen</w:t>
            </w:r>
          </w:p>
          <w:p w14:paraId="1FCBBDAE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 w:rsidRPr="00AA710A">
              <w:rPr>
                <w:noProof/>
                <w:lang w:val="fr-CH"/>
              </w:rPr>
              <w:t>Mo. CSSS-E. Prise en charge des coûts des prestations d'interprétariat en langue des signes dans le secteur de la santé</w:t>
            </w:r>
          </w:p>
          <w:p w14:paraId="66388C4F" w14:textId="77777777" w:rsidR="001C0310" w:rsidRPr="00AA710A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AA710A">
              <w:rPr>
                <w:noProof/>
                <w:lang w:val="it-IT"/>
              </w:rPr>
              <w:t>Mo. CSSS-S. Assunzione dei costi per le prestazioni di interpretariato in lingua dei segni nel settore sanitario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6B9336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13FB304C" w14:textId="77777777" w:rsidR="006A4D0A" w:rsidRPr="00AA710A" w:rsidRDefault="006A4D0A">
            <w:pPr>
              <w:rPr>
                <w:lang w:val="it-IT"/>
              </w:rPr>
            </w:pPr>
          </w:p>
          <w:p w14:paraId="2678977F" w14:textId="77777777" w:rsidR="006A4D0A" w:rsidRPr="00AA710A" w:rsidRDefault="006A4D0A">
            <w:pPr>
              <w:rPr>
                <w:lang w:val="it-IT"/>
              </w:rPr>
            </w:pPr>
          </w:p>
          <w:p w14:paraId="7B58AC57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13D87135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717BAB6F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306CAF78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54946908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5C8E3AF6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5778CE26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50897F64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Wasserfallen Flavia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45E8F545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163F05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7C6C53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0263985E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59FC489D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7A9EC1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25.3017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0129254A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22882CD3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6">
              <w:r>
                <w:rPr>
                  <w:rStyle w:val="Hyperlink"/>
                </w:rPr>
                <w:t>DE</w:t>
              </w:r>
            </w:hyperlink>
          </w:p>
          <w:p w14:paraId="5D2C632F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7">
              <w:r>
                <w:rPr>
                  <w:rStyle w:val="Hyperlink"/>
                </w:rPr>
                <w:t>FR</w:t>
              </w:r>
            </w:hyperlink>
          </w:p>
          <w:p w14:paraId="0AE5E0D3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3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2FEEB93F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SGK-S. Spitalplanung durch interkantonale Spitallisten stärken</w:t>
            </w:r>
          </w:p>
          <w:p w14:paraId="7445815F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 w:rsidRPr="00AA710A">
              <w:rPr>
                <w:noProof/>
                <w:lang w:val="fr-CH"/>
              </w:rPr>
              <w:t>Mo. CSSS-E. Renforcer la planification hospitalière grâce à des listes d’hôpitaux intercantonales</w:t>
            </w:r>
          </w:p>
          <w:p w14:paraId="29811166" w14:textId="77777777" w:rsidR="001C0310" w:rsidRPr="00AA710A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AA710A">
              <w:rPr>
                <w:noProof/>
                <w:lang w:val="it-IT"/>
              </w:rPr>
              <w:t>Mo. CSSS-S. Rafforzare la pianificazione ospedaliera attraverso elenchi intercantonali di ospedali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854182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2E2EEEB2" w14:textId="77777777" w:rsidR="006A4D0A" w:rsidRPr="00AA710A" w:rsidRDefault="006A4D0A">
            <w:pPr>
              <w:rPr>
                <w:lang w:val="it-IT"/>
              </w:rPr>
            </w:pPr>
          </w:p>
          <w:p w14:paraId="5987EDAB" w14:textId="77777777" w:rsidR="006A4D0A" w:rsidRPr="00AA710A" w:rsidRDefault="006A4D0A">
            <w:pPr>
              <w:rPr>
                <w:lang w:val="it-IT"/>
              </w:rPr>
            </w:pPr>
          </w:p>
          <w:p w14:paraId="4EB58C24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5CE24CF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7066E9F8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372AC7F4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7F45B507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303EC222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72AA5E1A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0CE8FDCA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Friedli Esther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615CE90D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657A2E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0D041E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F340CA" w14:paraId="1AAA3294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36BB97C5" w14:textId="77777777" w:rsidR="00F340CA" w:rsidRDefault="00F340C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BA287F" w14:textId="77777777" w:rsidR="00F340CA" w:rsidRDefault="00F340CA" w:rsidP="001C0310">
            <w:pPr>
              <w:tabs>
                <w:tab w:val="left" w:pos="6804"/>
              </w:tabs>
              <w:rPr>
                <w:rStyle w:val="Hyperlink"/>
                <w:b/>
                <w:bCs/>
                <w:color w:val="auto"/>
                <w:u w:val="none"/>
                <w:lang w:val="de-CH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61B0785C" w14:textId="77777777" w:rsidR="00F340CA" w:rsidRDefault="00F340CA">
            <w:pPr>
              <w:rPr>
                <w:b/>
                <w:lang w:val="de-DE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A0654A9" w14:textId="77777777" w:rsidR="00F340CA" w:rsidRDefault="00F340CA" w:rsidP="001C0310"/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6FEABF2B" w14:textId="77777777" w:rsidR="00F340CA" w:rsidRDefault="00F340CA" w:rsidP="001C0310">
            <w:pPr>
              <w:rPr>
                <w:noProof/>
                <w:lang w:val="de-DE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B4C46B" w14:textId="77777777" w:rsidR="00F340CA" w:rsidRPr="00AA710A" w:rsidRDefault="00F340C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00DFF0A7" w14:textId="77777777" w:rsidR="00F340CA" w:rsidRPr="00AA710A" w:rsidRDefault="00F340CA">
            <w:pPr>
              <w:rPr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A1FD77D" w14:textId="77777777" w:rsidR="00F340CA" w:rsidRDefault="00F340CA" w:rsidP="001C0310">
            <w:pPr>
              <w:rPr>
                <w:lang w:val="de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229A9F52" w14:textId="77777777" w:rsidR="00F340CA" w:rsidRDefault="00F340CA" w:rsidP="001C0310">
            <w:pPr>
              <w:rPr>
                <w:lang w:val="de-CH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20DEC1A7" w14:textId="77777777" w:rsidR="00F340CA" w:rsidRDefault="00F340CA" w:rsidP="001C0310">
            <w:pPr>
              <w:tabs>
                <w:tab w:val="left" w:pos="6804"/>
              </w:tabs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1CB7EFFC" w14:textId="77777777" w:rsidR="00F340CA" w:rsidRPr="005F4BF2" w:rsidRDefault="00F340CA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7E5D3E" w14:textId="77777777" w:rsidR="00F340CA" w:rsidRDefault="00F340CA" w:rsidP="005F4BF2">
            <w:pPr>
              <w:rPr>
                <w:lang w:val="de-CH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CBE8AE" w14:textId="77777777" w:rsidR="00F340CA" w:rsidRPr="005F4BF2" w:rsidRDefault="00F340C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F340CA" w14:paraId="106E6F2C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6CEBA6CC" w14:textId="77777777" w:rsidR="00F340CA" w:rsidRDefault="00F340C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6ADDC4" w14:textId="77777777" w:rsidR="00F340CA" w:rsidRDefault="00F340CA" w:rsidP="001C0310">
            <w:pPr>
              <w:tabs>
                <w:tab w:val="left" w:pos="6804"/>
              </w:tabs>
              <w:rPr>
                <w:rStyle w:val="Hyperlink"/>
                <w:b/>
                <w:bCs/>
                <w:color w:val="auto"/>
                <w:u w:val="none"/>
                <w:lang w:val="de-CH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49CA7335" w14:textId="77777777" w:rsidR="00F340CA" w:rsidRDefault="00F340CA">
            <w:pPr>
              <w:rPr>
                <w:b/>
                <w:lang w:val="de-DE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76B28B45" w14:textId="77777777" w:rsidR="00F340CA" w:rsidRDefault="00F340CA" w:rsidP="001C0310"/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3A95E029" w14:textId="77777777" w:rsidR="00F340CA" w:rsidRDefault="00F340CA" w:rsidP="001C0310">
            <w:pPr>
              <w:rPr>
                <w:noProof/>
                <w:lang w:val="de-DE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C555BF" w14:textId="77777777" w:rsidR="00F340CA" w:rsidRPr="00AA710A" w:rsidRDefault="00F340C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0777337E" w14:textId="77777777" w:rsidR="00F340CA" w:rsidRPr="00AA710A" w:rsidRDefault="00F340CA">
            <w:pPr>
              <w:rPr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02FF179C" w14:textId="77777777" w:rsidR="00F340CA" w:rsidRDefault="00F340CA" w:rsidP="001C0310">
            <w:pPr>
              <w:rPr>
                <w:lang w:val="de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0F395CF1" w14:textId="77777777" w:rsidR="00F340CA" w:rsidRDefault="00F340CA" w:rsidP="001C0310">
            <w:pPr>
              <w:rPr>
                <w:lang w:val="de-CH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26AF55E8" w14:textId="77777777" w:rsidR="00F340CA" w:rsidRDefault="00F340CA" w:rsidP="001C0310">
            <w:pPr>
              <w:tabs>
                <w:tab w:val="left" w:pos="6804"/>
              </w:tabs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2F7F7348" w14:textId="77777777" w:rsidR="00F340CA" w:rsidRPr="005F4BF2" w:rsidRDefault="00F340CA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766E5E" w14:textId="77777777" w:rsidR="00F340CA" w:rsidRDefault="00F340CA" w:rsidP="005F4BF2">
            <w:pPr>
              <w:rPr>
                <w:lang w:val="de-CH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74E47E" w14:textId="77777777" w:rsidR="00F340CA" w:rsidRPr="005F4BF2" w:rsidRDefault="00F340C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F340CA" w14:paraId="0583B7B0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6C4E7552" w14:textId="77777777" w:rsidR="00F340CA" w:rsidRDefault="00F340C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F7B677" w14:textId="77777777" w:rsidR="00F340CA" w:rsidRDefault="00F340CA" w:rsidP="001C0310">
            <w:pPr>
              <w:tabs>
                <w:tab w:val="left" w:pos="6804"/>
              </w:tabs>
              <w:rPr>
                <w:rStyle w:val="Hyperlink"/>
                <w:b/>
                <w:bCs/>
                <w:color w:val="auto"/>
                <w:u w:val="none"/>
                <w:lang w:val="de-CH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721FA774" w14:textId="77777777" w:rsidR="00F340CA" w:rsidRDefault="00F340CA">
            <w:pPr>
              <w:rPr>
                <w:b/>
                <w:lang w:val="de-DE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367FE22" w14:textId="77777777" w:rsidR="00F340CA" w:rsidRDefault="00F340CA" w:rsidP="001C0310"/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078D34E6" w14:textId="77777777" w:rsidR="00F340CA" w:rsidRDefault="00F340CA" w:rsidP="001C0310">
            <w:pPr>
              <w:rPr>
                <w:noProof/>
                <w:lang w:val="de-DE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33072A" w14:textId="77777777" w:rsidR="00F340CA" w:rsidRPr="00AA710A" w:rsidRDefault="00F340C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73A6A528" w14:textId="77777777" w:rsidR="00F340CA" w:rsidRPr="00AA710A" w:rsidRDefault="00F340CA">
            <w:pPr>
              <w:rPr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5B1AD3A2" w14:textId="77777777" w:rsidR="00F340CA" w:rsidRDefault="00F340CA" w:rsidP="001C0310">
            <w:pPr>
              <w:rPr>
                <w:lang w:val="de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2F35E178" w14:textId="77777777" w:rsidR="00F340CA" w:rsidRDefault="00F340CA" w:rsidP="001C0310">
            <w:pPr>
              <w:rPr>
                <w:lang w:val="de-CH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4117767C" w14:textId="77777777" w:rsidR="00F340CA" w:rsidRDefault="00F340CA" w:rsidP="001C0310">
            <w:pPr>
              <w:tabs>
                <w:tab w:val="left" w:pos="6804"/>
              </w:tabs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3C294E3C" w14:textId="77777777" w:rsidR="00F340CA" w:rsidRPr="005F4BF2" w:rsidRDefault="00F340CA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AB2FD0" w14:textId="77777777" w:rsidR="00F340CA" w:rsidRDefault="00F340CA" w:rsidP="005F4BF2">
            <w:pPr>
              <w:rPr>
                <w:lang w:val="de-CH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55F424" w14:textId="77777777" w:rsidR="00F340CA" w:rsidRPr="005F4BF2" w:rsidRDefault="00F340C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F340CA" w14:paraId="574235EB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45A311C8" w14:textId="77777777" w:rsidR="00F340CA" w:rsidRDefault="00F340C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EE01BF" w14:textId="77777777" w:rsidR="00F340CA" w:rsidRDefault="00F340CA" w:rsidP="001C0310">
            <w:pPr>
              <w:tabs>
                <w:tab w:val="left" w:pos="6804"/>
              </w:tabs>
              <w:rPr>
                <w:rStyle w:val="Hyperlink"/>
                <w:b/>
                <w:bCs/>
                <w:color w:val="auto"/>
                <w:u w:val="none"/>
                <w:lang w:val="de-CH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14C5B8EF" w14:textId="77777777" w:rsidR="00F340CA" w:rsidRDefault="00F340CA">
            <w:pPr>
              <w:rPr>
                <w:b/>
                <w:lang w:val="de-DE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00545350" w14:textId="77777777" w:rsidR="00F340CA" w:rsidRDefault="00F340CA" w:rsidP="001C0310"/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3E0CD72A" w14:textId="77777777" w:rsidR="00F340CA" w:rsidRDefault="00F340CA" w:rsidP="001C0310">
            <w:pPr>
              <w:rPr>
                <w:noProof/>
                <w:lang w:val="de-DE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A73B75" w14:textId="77777777" w:rsidR="00F340CA" w:rsidRPr="00AA710A" w:rsidRDefault="00F340C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63A0A728" w14:textId="77777777" w:rsidR="00F340CA" w:rsidRPr="00AA710A" w:rsidRDefault="00F340CA">
            <w:pPr>
              <w:rPr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5399774" w14:textId="77777777" w:rsidR="00F340CA" w:rsidRDefault="00F340CA" w:rsidP="001C0310">
            <w:pPr>
              <w:rPr>
                <w:lang w:val="de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2D740287" w14:textId="77777777" w:rsidR="00F340CA" w:rsidRDefault="00F340CA" w:rsidP="001C0310">
            <w:pPr>
              <w:rPr>
                <w:lang w:val="de-CH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5691B029" w14:textId="77777777" w:rsidR="00F340CA" w:rsidRDefault="00F340CA" w:rsidP="001C0310">
            <w:pPr>
              <w:tabs>
                <w:tab w:val="left" w:pos="6804"/>
              </w:tabs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2E1FFACC" w14:textId="77777777" w:rsidR="00F340CA" w:rsidRPr="005F4BF2" w:rsidRDefault="00F340CA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E53F26" w14:textId="77777777" w:rsidR="00F340CA" w:rsidRDefault="00F340CA" w:rsidP="005F4BF2">
            <w:pPr>
              <w:rPr>
                <w:lang w:val="de-CH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B462E1" w14:textId="77777777" w:rsidR="00F340CA" w:rsidRPr="005F4BF2" w:rsidRDefault="00F340C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06C39E69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41D8FABB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3C17B4B3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747BFC8F" w14:textId="77777777" w:rsidR="006A4D0A" w:rsidRDefault="006A4D0A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5394E95E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</w:p>
          <w:p w14:paraId="12C998E3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</w:p>
          <w:p w14:paraId="5AFAF8DB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6929D2D5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b/>
                <w:noProof/>
                <w:lang w:val="de-DE"/>
              </w:rPr>
              <w:t>Ausserordentliche Session «Gesundheit»</w:t>
            </w:r>
          </w:p>
          <w:p w14:paraId="048A1717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b/>
                <w:noProof/>
                <w:lang w:val="de-DE"/>
              </w:rPr>
              <w:t>Session extraordinaire «Santé»</w:t>
            </w:r>
          </w:p>
          <w:p w14:paraId="40A47B70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b/>
                <w:noProof/>
                <w:lang w:val="de-DE"/>
              </w:rPr>
              <w:t>Sessione straordinaria «Sanità»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0120465E" w14:textId="77777777" w:rsidR="006A4D0A" w:rsidRDefault="006A4D0A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4E382CFC" w14:textId="77777777" w:rsidR="006A4D0A" w:rsidRDefault="006A4D0A">
            <w:pPr>
              <w:rPr>
                <w:lang w:val="de-CH"/>
              </w:rPr>
            </w:pPr>
          </w:p>
          <w:p w14:paraId="5C229929" w14:textId="77777777" w:rsidR="006A4D0A" w:rsidRDefault="006A4D0A">
            <w:pPr>
              <w:rPr>
                <w:lang w:val="de-CH"/>
              </w:rPr>
            </w:pPr>
          </w:p>
          <w:p w14:paraId="365AA87D" w14:textId="77777777" w:rsidR="006A4D0A" w:rsidRDefault="006A4D0A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4EFEA125" w14:textId="77777777" w:rsidR="001C0310" w:rsidRDefault="001C0310" w:rsidP="001C0310">
            <w:pPr>
              <w:rPr>
                <w:lang w:val="de-CH"/>
              </w:rPr>
            </w:pPr>
          </w:p>
          <w:p w14:paraId="1978EB33" w14:textId="77777777" w:rsidR="001C0310" w:rsidRDefault="001C0310" w:rsidP="001C0310">
            <w:pPr>
              <w:rPr>
                <w:lang w:val="de-CH"/>
              </w:rPr>
            </w:pPr>
          </w:p>
          <w:p w14:paraId="4EE3C670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13409866" w14:textId="77777777" w:rsidR="001C0310" w:rsidRDefault="001C0310" w:rsidP="001C0310">
            <w:pPr>
              <w:rPr>
                <w:lang w:val="de-CH"/>
              </w:rPr>
            </w:pPr>
          </w:p>
          <w:p w14:paraId="30232F23" w14:textId="77777777" w:rsidR="001C0310" w:rsidRDefault="001C0310" w:rsidP="001C0310">
            <w:pPr>
              <w:rPr>
                <w:lang w:val="de-CH"/>
              </w:rPr>
            </w:pPr>
          </w:p>
          <w:p w14:paraId="50D42064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74EB6B86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0688F3A9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4EF85729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2834A5A6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4717FEA2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19A0D21A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49A8EC83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24.4362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708638DA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683FE62C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9">
              <w:r>
                <w:rPr>
                  <w:rStyle w:val="Hyperlink"/>
                </w:rPr>
                <w:t>DE</w:t>
              </w:r>
            </w:hyperlink>
          </w:p>
          <w:p w14:paraId="766E243C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0">
              <w:r>
                <w:rPr>
                  <w:rStyle w:val="Hyperlink"/>
                </w:rPr>
                <w:t>FR</w:t>
              </w:r>
            </w:hyperlink>
          </w:p>
          <w:p w14:paraId="7A711478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4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F2B3767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Schwander. Änderungen der Internationalen Gesundheitsvorschriften. Den demokratischen Prozess gewährleisten.</w:t>
            </w:r>
          </w:p>
          <w:p w14:paraId="17F95558" w14:textId="77777777" w:rsidR="001C0310" w:rsidRPr="00AA710A" w:rsidRDefault="001E3F34" w:rsidP="001C0310">
            <w:pPr>
              <w:rPr>
                <w:noProof/>
                <w:lang w:val="it-IT"/>
              </w:rPr>
            </w:pPr>
            <w:r>
              <w:rPr>
                <w:noProof/>
                <w:lang w:val="de-DE"/>
              </w:rPr>
              <w:t xml:space="preserve">Mo. Schwander. Amendements au règlement sanitaire international. </w:t>
            </w:r>
            <w:r w:rsidRPr="00AA710A">
              <w:rPr>
                <w:noProof/>
                <w:lang w:val="it-IT"/>
              </w:rPr>
              <w:t>Garantir le processus démocratique</w:t>
            </w:r>
          </w:p>
          <w:p w14:paraId="534BCC29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AA710A">
              <w:rPr>
                <w:noProof/>
                <w:lang w:val="it-IT"/>
              </w:rPr>
              <w:t xml:space="preserve">Mo. Schwander. Emendamenti al Regolamento sanitario internazionale. </w:t>
            </w:r>
            <w:r>
              <w:rPr>
                <w:noProof/>
                <w:lang w:val="de-DE"/>
              </w:rPr>
              <w:t>Garantire il processo democratico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1DE42DC5" w14:textId="77777777" w:rsidR="006A4D0A" w:rsidRDefault="006A4D0A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5BC8F1E" w14:textId="77777777" w:rsidR="006A4D0A" w:rsidRDefault="006A4D0A">
            <w:pPr>
              <w:rPr>
                <w:lang w:val="de-CH"/>
              </w:rPr>
            </w:pPr>
          </w:p>
          <w:p w14:paraId="3DCB66B6" w14:textId="77777777" w:rsidR="006A4D0A" w:rsidRDefault="006A4D0A">
            <w:pPr>
              <w:rPr>
                <w:lang w:val="de-CH"/>
              </w:rPr>
            </w:pPr>
          </w:p>
          <w:p w14:paraId="3F3034C6" w14:textId="77777777" w:rsidR="006A4D0A" w:rsidRDefault="006A4D0A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376575E8" w14:textId="77777777" w:rsidR="001C0310" w:rsidRDefault="001C0310" w:rsidP="001C0310">
            <w:pPr>
              <w:rPr>
                <w:lang w:val="de-CH"/>
              </w:rPr>
            </w:pPr>
          </w:p>
          <w:p w14:paraId="4A69274A" w14:textId="77777777" w:rsidR="001C0310" w:rsidRDefault="001C0310" w:rsidP="001C0310">
            <w:pPr>
              <w:rPr>
                <w:lang w:val="de-CH"/>
              </w:rPr>
            </w:pPr>
          </w:p>
          <w:p w14:paraId="3F150BD6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2573F54C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6C96354E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5987E33A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4D250581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2051131C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6156EC91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EBE56E2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521B16E2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7E906138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EE8F6B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24.047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7200A8E6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1E5C8621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2">
              <w:r>
                <w:rPr>
                  <w:rStyle w:val="Hyperlink"/>
                </w:rPr>
                <w:t>DE</w:t>
              </w:r>
            </w:hyperlink>
          </w:p>
          <w:p w14:paraId="5E925C27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3">
              <w:r>
                <w:rPr>
                  <w:rStyle w:val="Hyperlink"/>
                </w:rPr>
                <w:t>FR</w:t>
              </w:r>
            </w:hyperlink>
          </w:p>
          <w:p w14:paraId="2FE63EE7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4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2F07EBA0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BRG. Internationale Arbeitsorganisation. Übereinkommen Nr. 191</w:t>
            </w:r>
          </w:p>
          <w:p w14:paraId="5DE72C72" w14:textId="77777777" w:rsidR="001C0310" w:rsidRPr="00AA710A" w:rsidRDefault="001E3F34" w:rsidP="001C0310">
            <w:pPr>
              <w:rPr>
                <w:noProof/>
                <w:lang w:val="it-IT"/>
              </w:rPr>
            </w:pPr>
            <w:r w:rsidRPr="00AA710A">
              <w:rPr>
                <w:noProof/>
                <w:lang w:val="fr-CH"/>
              </w:rPr>
              <w:t xml:space="preserve">OCF. Organisation internationale du Travail. </w:t>
            </w:r>
            <w:r w:rsidRPr="00AA710A">
              <w:rPr>
                <w:noProof/>
                <w:lang w:val="it-IT"/>
              </w:rPr>
              <w:t>Convention n° 191</w:t>
            </w:r>
          </w:p>
          <w:p w14:paraId="08A0EAA8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AA710A">
              <w:rPr>
                <w:noProof/>
                <w:lang w:val="it-IT"/>
              </w:rPr>
              <w:t xml:space="preserve">OCF. Organizzazione Internazionale del Lavoro. </w:t>
            </w:r>
            <w:r>
              <w:rPr>
                <w:noProof/>
                <w:lang w:val="de-DE"/>
              </w:rPr>
              <w:t>Convenzione n. 191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56EF52" w14:textId="77777777" w:rsidR="006A4D0A" w:rsidRDefault="006A4D0A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4227F0C9" w14:textId="474AD371" w:rsidR="006A4D0A" w:rsidRDefault="006868D7">
            <w:pPr>
              <w:rPr>
                <w:lang w:val="de-CH"/>
              </w:rPr>
            </w:pPr>
            <w:r>
              <w:rPr>
                <w:lang w:val="de-CH"/>
              </w:rPr>
              <w:t>Rückweisung</w:t>
            </w:r>
          </w:p>
          <w:p w14:paraId="114D1A40" w14:textId="54D28134" w:rsidR="006A4D0A" w:rsidRDefault="006868D7">
            <w:pPr>
              <w:rPr>
                <w:lang w:val="de-CH"/>
              </w:rPr>
            </w:pPr>
            <w:r>
              <w:rPr>
                <w:lang w:val="de-CH"/>
              </w:rPr>
              <w:t>Renvoi</w:t>
            </w:r>
          </w:p>
          <w:p w14:paraId="4479099D" w14:textId="4F8E6411" w:rsidR="006868D7" w:rsidRDefault="006868D7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Rinvio</w:t>
            </w:r>
            <w:proofErr w:type="spellEnd"/>
            <w:r w:rsidR="003F56DE">
              <w:rPr>
                <w:lang w:val="de-CH"/>
              </w:rPr>
              <w:t xml:space="preserve"> </w:t>
            </w:r>
          </w:p>
          <w:p w14:paraId="55F4CAD0" w14:textId="77777777" w:rsidR="006A4D0A" w:rsidRDefault="006A4D0A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B1564EE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WAK</w:t>
            </w:r>
          </w:p>
          <w:p w14:paraId="6ECDD05B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CER</w:t>
            </w:r>
          </w:p>
          <w:p w14:paraId="68BF215A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CET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076F61ED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WBF</w:t>
            </w:r>
          </w:p>
          <w:p w14:paraId="570C679C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DEFR</w:t>
            </w:r>
          </w:p>
          <w:p w14:paraId="11EFB373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DEFR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33C40C35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Sommaruga Carlo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3152766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9514DF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4E9E48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4C4164C2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7449B710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00CE48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24.3824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78F68887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24E0A439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5">
              <w:r>
                <w:rPr>
                  <w:rStyle w:val="Hyperlink"/>
                </w:rPr>
                <w:t>DE</w:t>
              </w:r>
            </w:hyperlink>
          </w:p>
          <w:p w14:paraId="5908D7E0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6">
              <w:r>
                <w:rPr>
                  <w:rStyle w:val="Hyperlink"/>
                </w:rPr>
                <w:t>FR</w:t>
              </w:r>
            </w:hyperlink>
          </w:p>
          <w:p w14:paraId="434E9CEB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4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39E6B678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APK-S. Rechtsgrundlage für die Ukraine-Hilfe</w:t>
            </w:r>
          </w:p>
          <w:p w14:paraId="62F2DDED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 w:rsidRPr="00AA710A">
              <w:rPr>
                <w:noProof/>
                <w:lang w:val="fr-CH"/>
              </w:rPr>
              <w:t>Mo. CPE-E. Base légale pour l'aide à l'Ukraine</w:t>
            </w:r>
          </w:p>
          <w:p w14:paraId="1A38C01D" w14:textId="77777777" w:rsidR="001C0310" w:rsidRPr="00AA710A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AA710A">
              <w:rPr>
                <w:noProof/>
                <w:lang w:val="it-IT"/>
              </w:rPr>
              <w:t>Mo. CPE-S. Base legale per l’aiuto all'Ucraina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2EEB69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3909CA93" w14:textId="77777777" w:rsidR="006A4D0A" w:rsidRPr="00AA710A" w:rsidRDefault="006A4D0A">
            <w:pPr>
              <w:rPr>
                <w:lang w:val="it-IT"/>
              </w:rPr>
            </w:pPr>
          </w:p>
          <w:p w14:paraId="47AD426B" w14:textId="77777777" w:rsidR="006A4D0A" w:rsidRPr="00AA710A" w:rsidRDefault="006A4D0A">
            <w:pPr>
              <w:rPr>
                <w:lang w:val="it-IT"/>
              </w:rPr>
            </w:pPr>
          </w:p>
          <w:p w14:paraId="5CD9D49E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BBE91C2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APK</w:t>
            </w:r>
          </w:p>
          <w:p w14:paraId="48EA8995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CPE</w:t>
            </w:r>
          </w:p>
          <w:p w14:paraId="68ACE541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CPE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4BE3DD6F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WBF</w:t>
            </w:r>
          </w:p>
          <w:p w14:paraId="7FB2B799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DEFR</w:t>
            </w:r>
          </w:p>
          <w:p w14:paraId="063A6557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DEFR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094E7EB8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Rieder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23601098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695017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325706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458B34BA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03C34FAE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D47A95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24.3476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506FA50F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661BFEE6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8">
              <w:r>
                <w:rPr>
                  <w:rStyle w:val="Hyperlink"/>
                </w:rPr>
                <w:t>DE</w:t>
              </w:r>
            </w:hyperlink>
          </w:p>
          <w:p w14:paraId="5B0E9E36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9">
              <w:r>
                <w:rPr>
                  <w:rStyle w:val="Hyperlink"/>
                </w:rPr>
                <w:t>FR</w:t>
              </w:r>
            </w:hyperlink>
          </w:p>
          <w:p w14:paraId="5AD86398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5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3A71A03A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SiK-N. Umfassende Kooperation mit der EU im Weltraumbereich</w:t>
            </w:r>
          </w:p>
          <w:p w14:paraId="341C9B07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 w:rsidRPr="00AA710A">
              <w:rPr>
                <w:noProof/>
                <w:lang w:val="fr-CH"/>
              </w:rPr>
              <w:t>Mo. CPS-N. Coopération de grande ampleur avec l'UE dans le domaine spatial</w:t>
            </w:r>
          </w:p>
          <w:p w14:paraId="487419BC" w14:textId="77777777" w:rsidR="001C0310" w:rsidRPr="00AA710A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AA710A">
              <w:rPr>
                <w:noProof/>
                <w:lang w:val="it-IT"/>
              </w:rPr>
              <w:t>Mo. CPS-N. Cooperazione globale con l'UE nel settore spaziale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0C11FF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4F1B2F2A" w14:textId="77777777" w:rsidR="006A4D0A" w:rsidRPr="00AA710A" w:rsidRDefault="006A4D0A">
            <w:pPr>
              <w:rPr>
                <w:lang w:val="it-IT"/>
              </w:rPr>
            </w:pPr>
          </w:p>
          <w:p w14:paraId="60ED3BB1" w14:textId="77777777" w:rsidR="006A4D0A" w:rsidRPr="00AA710A" w:rsidRDefault="006A4D0A">
            <w:pPr>
              <w:rPr>
                <w:lang w:val="it-IT"/>
              </w:rPr>
            </w:pPr>
          </w:p>
          <w:p w14:paraId="0817E28D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175AE842" w14:textId="77777777" w:rsidR="001C0310" w:rsidRDefault="001E3F34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SiK</w:t>
            </w:r>
            <w:proofErr w:type="spellEnd"/>
          </w:p>
          <w:p w14:paraId="158CE5D3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CPS</w:t>
            </w:r>
          </w:p>
          <w:p w14:paraId="59598BD2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CPS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5B55CBA8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WBF</w:t>
            </w:r>
          </w:p>
          <w:p w14:paraId="0572DA1B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DEFR</w:t>
            </w:r>
          </w:p>
          <w:p w14:paraId="2225EAC5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DEFR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23AC3A72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Roth Franziska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214AE7B4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A7B862" w14:textId="77777777" w:rsidR="001C0310" w:rsidRPr="005F4BF2" w:rsidRDefault="001E3F34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Salzmann</w:t>
            </w:r>
            <w:r w:rsidR="000563F6"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597932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402222A0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08729AF1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AEBB16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22.4544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5D4C02EC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818FFF6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51">
              <w:r>
                <w:rPr>
                  <w:rStyle w:val="Hyperlink"/>
                </w:rPr>
                <w:t>DE</w:t>
              </w:r>
            </w:hyperlink>
          </w:p>
          <w:p w14:paraId="02204D3F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52">
              <w:r>
                <w:rPr>
                  <w:rStyle w:val="Hyperlink"/>
                </w:rPr>
                <w:t>FR</w:t>
              </w:r>
            </w:hyperlink>
          </w:p>
          <w:p w14:paraId="2C402B4D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5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34C9F268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>
              <w:rPr>
                <w:noProof/>
                <w:lang w:val="de-DE"/>
              </w:rPr>
              <w:t xml:space="preserve">Mo. Pfister Gerhard. Versteckte Quersubventionierungen beim Automobilleasing. </w:t>
            </w:r>
            <w:r w:rsidRPr="00AA710A">
              <w:rPr>
                <w:noProof/>
                <w:lang w:val="fr-CH"/>
              </w:rPr>
              <w:t>Fehlende Kostentransparenz</w:t>
            </w:r>
          </w:p>
          <w:p w14:paraId="42654A8F" w14:textId="77777777" w:rsidR="001C0310" w:rsidRPr="00AA710A" w:rsidRDefault="001E3F34" w:rsidP="001C0310">
            <w:pPr>
              <w:rPr>
                <w:noProof/>
                <w:lang w:val="it-IT"/>
              </w:rPr>
            </w:pPr>
            <w:r w:rsidRPr="00AA710A">
              <w:rPr>
                <w:noProof/>
                <w:lang w:val="fr-CH"/>
              </w:rPr>
              <w:t xml:space="preserve">Mo. Pfister Gerhard. Leasing automobile et financements croisés cachés. </w:t>
            </w:r>
            <w:r w:rsidRPr="00AA710A">
              <w:rPr>
                <w:noProof/>
                <w:lang w:val="it-IT"/>
              </w:rPr>
              <w:t>Assurer la transparence des prix</w:t>
            </w:r>
          </w:p>
          <w:p w14:paraId="42EA346E" w14:textId="77777777" w:rsidR="001C0310" w:rsidRPr="00AA710A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AA710A">
              <w:rPr>
                <w:noProof/>
                <w:lang w:val="it-IT"/>
              </w:rPr>
              <w:t>Mo. Pfister Gerhard. Leasing nel settore delle automobili: sovvenzionamenti trasversali occulti e costi non trasparenti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EA29B1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0B4E3AF4" w14:textId="77777777" w:rsidR="006A4D0A" w:rsidRPr="00AA710A" w:rsidRDefault="006A4D0A">
            <w:pPr>
              <w:rPr>
                <w:lang w:val="it-IT"/>
              </w:rPr>
            </w:pPr>
          </w:p>
          <w:p w14:paraId="53385956" w14:textId="77777777" w:rsidR="006A4D0A" w:rsidRPr="00AA710A" w:rsidRDefault="006A4D0A">
            <w:pPr>
              <w:rPr>
                <w:lang w:val="it-IT"/>
              </w:rPr>
            </w:pPr>
          </w:p>
          <w:p w14:paraId="33C82903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0DA19BB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RK</w:t>
            </w:r>
          </w:p>
          <w:p w14:paraId="6A19D2E7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CAJ</w:t>
            </w:r>
          </w:p>
          <w:p w14:paraId="7BBCDC0E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CAG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1752F3C2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WBF</w:t>
            </w:r>
          </w:p>
          <w:p w14:paraId="645E17E4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DEFR</w:t>
            </w:r>
          </w:p>
          <w:p w14:paraId="08C76B6F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DEFR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6571407D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Poggia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44C3D9F8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8DE1C7" w14:textId="77777777" w:rsidR="001C0310" w:rsidRPr="005F4BF2" w:rsidRDefault="001E3F34" w:rsidP="005F4BF2">
            <w:pPr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Z'graggen</w:t>
            </w:r>
            <w:proofErr w:type="spellEnd"/>
            <w:r w:rsidR="000563F6"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1B4B3C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3663CF5F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78972831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EDD85C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24.3821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1492254E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5ADD9AF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54">
              <w:r>
                <w:rPr>
                  <w:rStyle w:val="Hyperlink"/>
                </w:rPr>
                <w:t>DE</w:t>
              </w:r>
            </w:hyperlink>
          </w:p>
          <w:p w14:paraId="3984D8D4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55">
              <w:r>
                <w:rPr>
                  <w:rStyle w:val="Hyperlink"/>
                </w:rPr>
                <w:t>FR</w:t>
              </w:r>
            </w:hyperlink>
          </w:p>
          <w:p w14:paraId="387F1715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5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7EA540D7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Po. WBK-S. Nationale Massnahmen zur Stärkung des Space-Sektors</w:t>
            </w:r>
          </w:p>
          <w:p w14:paraId="24B56B7F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 w:rsidRPr="00AA710A">
              <w:rPr>
                <w:noProof/>
                <w:lang w:val="fr-CH"/>
              </w:rPr>
              <w:t>Po. CSEC-E. Mesures nationales visant à renforcer le domaine spatial</w:t>
            </w:r>
          </w:p>
          <w:p w14:paraId="5EE9B67C" w14:textId="77777777" w:rsidR="001C0310" w:rsidRPr="00AA710A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AA710A">
              <w:rPr>
                <w:noProof/>
                <w:lang w:val="it-IT"/>
              </w:rPr>
              <w:t>Po. CSEC-S. Misure nazionali volte a rafforzare il settore spaziale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0A9A99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7CD9BA77" w14:textId="77777777" w:rsidR="006A4D0A" w:rsidRPr="00AA710A" w:rsidRDefault="006A4D0A">
            <w:pPr>
              <w:rPr>
                <w:lang w:val="it-IT"/>
              </w:rPr>
            </w:pPr>
          </w:p>
          <w:p w14:paraId="47D37418" w14:textId="77777777" w:rsidR="006A4D0A" w:rsidRPr="00AA710A" w:rsidRDefault="006A4D0A">
            <w:pPr>
              <w:rPr>
                <w:lang w:val="it-IT"/>
              </w:rPr>
            </w:pPr>
          </w:p>
          <w:p w14:paraId="1619A925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717A9D8C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WBK</w:t>
            </w:r>
          </w:p>
          <w:p w14:paraId="07FAEB0A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CSEC</w:t>
            </w:r>
          </w:p>
          <w:p w14:paraId="401796C1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CSEC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63FF45D3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WBF</w:t>
            </w:r>
          </w:p>
          <w:p w14:paraId="53269614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DEFR</w:t>
            </w:r>
          </w:p>
          <w:p w14:paraId="0A5862B9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DEFR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7BD0046E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Würth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7646FD1F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69968F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C1AF03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7C7D8114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2E173BB7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5AAAE7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22.3133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4D5B4E70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2DCF574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57">
              <w:r>
                <w:rPr>
                  <w:rStyle w:val="Hyperlink"/>
                </w:rPr>
                <w:t>DE</w:t>
              </w:r>
            </w:hyperlink>
          </w:p>
          <w:p w14:paraId="31C14A05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58">
              <w:r>
                <w:rPr>
                  <w:rStyle w:val="Hyperlink"/>
                </w:rPr>
                <w:t>FR</w:t>
              </w:r>
            </w:hyperlink>
          </w:p>
          <w:p w14:paraId="5F41645A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5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6AB3B5EC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Fraktion S. Volle Transparenz beim Rohstoffhandel. Die Fehler vermeiden, die uns im Bankensektor teuer zu stehen gekommen sind</w:t>
            </w:r>
          </w:p>
          <w:p w14:paraId="0B5707CA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 w:rsidRPr="00AA710A">
              <w:rPr>
                <w:noProof/>
                <w:lang w:val="fr-CH"/>
              </w:rPr>
              <w:t>Mo. Groupe S. Commerce des matières premières. Pleine transparence pour éviter de répéter les erreurs que nous avons payées cher dans le secteur bancaire</w:t>
            </w:r>
          </w:p>
          <w:p w14:paraId="24D276D3" w14:textId="77777777" w:rsidR="001C0310" w:rsidRPr="00AA710A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AA710A">
              <w:rPr>
                <w:noProof/>
                <w:lang w:val="it-IT"/>
              </w:rPr>
              <w:t>Mo. Gruppo S. Commercio di materie prime. Piena trasparenza per non ripetere gli errori che abbiamo pagato a caro prezzo nel settore bancario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253719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63BF87A2" w14:textId="77777777" w:rsidR="006A4D0A" w:rsidRPr="00AA710A" w:rsidRDefault="006A4D0A">
            <w:pPr>
              <w:rPr>
                <w:lang w:val="it-IT"/>
              </w:rPr>
            </w:pPr>
          </w:p>
          <w:p w14:paraId="45C32B9E" w14:textId="77777777" w:rsidR="006A4D0A" w:rsidRPr="00AA710A" w:rsidRDefault="006A4D0A">
            <w:pPr>
              <w:rPr>
                <w:lang w:val="it-IT"/>
              </w:rPr>
            </w:pPr>
          </w:p>
          <w:p w14:paraId="6B6D171A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531C1DF4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RK</w:t>
            </w:r>
          </w:p>
          <w:p w14:paraId="78B60DDA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CAJ</w:t>
            </w:r>
          </w:p>
          <w:p w14:paraId="7B3E59D4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CAG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2209211D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WBF</w:t>
            </w:r>
          </w:p>
          <w:p w14:paraId="53481C31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DEFR</w:t>
            </w:r>
          </w:p>
          <w:p w14:paraId="106E68A8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DEFR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76B1BB3C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Michel Matthias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1B68F492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3C36CA" w14:textId="32830A73" w:rsidR="001C0310" w:rsidRDefault="008632D9" w:rsidP="005F4BF2">
            <w:pPr>
              <w:rPr>
                <w:lang w:val="de-CH"/>
              </w:rPr>
            </w:pPr>
            <w:r>
              <w:rPr>
                <w:lang w:val="de-CH"/>
              </w:rPr>
              <w:t>Sommaruga</w:t>
            </w:r>
          </w:p>
          <w:p w14:paraId="247B3D9D" w14:textId="673AABC7" w:rsidR="008632D9" w:rsidRPr="005F4BF2" w:rsidRDefault="001450D9" w:rsidP="005F4BF2">
            <w:pPr>
              <w:rPr>
                <w:rFonts w:cs="Arial"/>
                <w:noProof/>
                <w:lang w:val="de-CH"/>
              </w:rPr>
            </w:pPr>
            <w:r>
              <w:rPr>
                <w:rFonts w:cs="Arial"/>
                <w:noProof/>
                <w:lang w:val="de-CH"/>
              </w:rPr>
              <w:t>Carlo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F768D5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60F29CFC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75CDC3F7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E3C38D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22.3838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49D1FCEC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17E0B796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60">
              <w:r>
                <w:rPr>
                  <w:rStyle w:val="Hyperlink"/>
                </w:rPr>
                <w:t>DE</w:t>
              </w:r>
            </w:hyperlink>
          </w:p>
          <w:p w14:paraId="22EFC4C5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61">
              <w:r>
                <w:rPr>
                  <w:rStyle w:val="Hyperlink"/>
                </w:rPr>
                <w:t>FR</w:t>
              </w:r>
            </w:hyperlink>
          </w:p>
          <w:p w14:paraId="635C73C9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6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6CD2C507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Gugger. Schutz vor der einseitigen Einführung des Agenturmodells im KFZ-Markt</w:t>
            </w:r>
          </w:p>
          <w:p w14:paraId="6CDD83AB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 w:rsidRPr="00AA710A">
              <w:rPr>
                <w:noProof/>
                <w:lang w:val="fr-CH"/>
              </w:rPr>
              <w:t>Mo. Gugger. Protection contre l'introduction unilatérale du modèle de l'agence sur le marché automobile</w:t>
            </w:r>
          </w:p>
          <w:p w14:paraId="09112724" w14:textId="77777777" w:rsidR="001C0310" w:rsidRPr="00AA710A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AA710A">
              <w:rPr>
                <w:noProof/>
                <w:lang w:val="it-IT"/>
              </w:rPr>
              <w:t>Mo. Gugger. Protezione dall'introduzione unilaterale del modello delle agenzie nel mercato automobilistico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1758D5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04B7CB88" w14:textId="77777777" w:rsidR="006A4D0A" w:rsidRPr="00AA710A" w:rsidRDefault="006A4D0A">
            <w:pPr>
              <w:rPr>
                <w:lang w:val="it-IT"/>
              </w:rPr>
            </w:pPr>
          </w:p>
          <w:p w14:paraId="1A07E678" w14:textId="77777777" w:rsidR="006A4D0A" w:rsidRPr="00AA710A" w:rsidRDefault="006A4D0A">
            <w:pPr>
              <w:rPr>
                <w:lang w:val="it-IT"/>
              </w:rPr>
            </w:pPr>
          </w:p>
          <w:p w14:paraId="3C2136B3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613C5834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WAK</w:t>
            </w:r>
          </w:p>
          <w:p w14:paraId="6310A14C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CER</w:t>
            </w:r>
          </w:p>
          <w:p w14:paraId="1008DBB8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CET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3EE1E607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WBF</w:t>
            </w:r>
          </w:p>
          <w:p w14:paraId="7B427F9E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DEFR</w:t>
            </w:r>
          </w:p>
          <w:p w14:paraId="4126D1E0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DEFR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094E536C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Wicki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1CE30FEE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E6F20E" w14:textId="77777777" w:rsidR="001C0310" w:rsidRPr="005F4BF2" w:rsidRDefault="001E3F34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Ettlin Erich</w:t>
            </w:r>
            <w:r w:rsidR="000563F6"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E0DFB3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A4D0A" w14:paraId="4AC13845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567D49E9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894BBC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22.3342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712B27D6" w14:textId="77777777" w:rsidR="006A4D0A" w:rsidRDefault="001E3F34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1FA433F5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63">
              <w:r>
                <w:rPr>
                  <w:rStyle w:val="Hyperlink"/>
                </w:rPr>
                <w:t>DE</w:t>
              </w:r>
            </w:hyperlink>
          </w:p>
          <w:p w14:paraId="7969F12D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64">
              <w:r>
                <w:rPr>
                  <w:rStyle w:val="Hyperlink"/>
                </w:rPr>
                <w:t>FR</w:t>
              </w:r>
            </w:hyperlink>
          </w:p>
          <w:p w14:paraId="70564DDF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6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39F64E09" w14:textId="77777777" w:rsidR="001C0310" w:rsidRDefault="001E3F34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Mäder. Ostral 1. Belohnung von Stromeffizienzmassnahmen als Versicherung gegen allfällige Stromkontingentierung</w:t>
            </w:r>
          </w:p>
          <w:p w14:paraId="391C8A02" w14:textId="77777777" w:rsidR="001C0310" w:rsidRPr="00AA710A" w:rsidRDefault="001E3F34" w:rsidP="001C0310">
            <w:pPr>
              <w:rPr>
                <w:noProof/>
                <w:lang w:val="fr-CH"/>
              </w:rPr>
            </w:pPr>
            <w:r w:rsidRPr="00AA710A">
              <w:rPr>
                <w:noProof/>
                <w:lang w:val="fr-CH"/>
              </w:rPr>
              <w:t>Mo. Mäder. Ostral 1. Récompenser les mesures d'efficacité énergétique, qui servent à nous prémunir contre un éventuel contingentement de l'électricité</w:t>
            </w:r>
          </w:p>
          <w:p w14:paraId="16E7474B" w14:textId="77777777" w:rsidR="001C0310" w:rsidRPr="00AA710A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AA710A">
              <w:rPr>
                <w:noProof/>
                <w:lang w:val="it-IT"/>
              </w:rPr>
              <w:t>Mo. Mäder. Ostral 1. Premiare l'impiego di misure di efficienza elettrica con un esonero da un eventuale contingentamento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A6D68C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38818B95" w14:textId="77777777" w:rsidR="006A4D0A" w:rsidRPr="00AA710A" w:rsidRDefault="006A4D0A">
            <w:pPr>
              <w:rPr>
                <w:lang w:val="it-IT"/>
              </w:rPr>
            </w:pPr>
          </w:p>
          <w:p w14:paraId="5CD49AFC" w14:textId="77777777" w:rsidR="006A4D0A" w:rsidRPr="00AA710A" w:rsidRDefault="006A4D0A">
            <w:pPr>
              <w:rPr>
                <w:lang w:val="it-IT"/>
              </w:rPr>
            </w:pPr>
          </w:p>
          <w:p w14:paraId="634A96CD" w14:textId="77777777" w:rsidR="006A4D0A" w:rsidRPr="00AA710A" w:rsidRDefault="006A4D0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3F882DD5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UREK</w:t>
            </w:r>
          </w:p>
          <w:p w14:paraId="66532BC7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CEATE</w:t>
            </w:r>
          </w:p>
          <w:p w14:paraId="1FC3649C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CAPTE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25F77D0E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WBF</w:t>
            </w:r>
          </w:p>
          <w:p w14:paraId="22854766" w14:textId="77777777" w:rsidR="001C0310" w:rsidRDefault="001E3F34" w:rsidP="001C0310">
            <w:pPr>
              <w:rPr>
                <w:lang w:val="de-CH"/>
              </w:rPr>
            </w:pPr>
            <w:r>
              <w:rPr>
                <w:lang w:val="de-CH"/>
              </w:rPr>
              <w:t>DEFR</w:t>
            </w:r>
          </w:p>
          <w:p w14:paraId="6E10C834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DEFR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14DD5CEB" w14:textId="77777777" w:rsidR="001C0310" w:rsidRPr="005F4BF2" w:rsidRDefault="001E3F34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Rieder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B4257C0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2D12F5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3CE8F0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C87309" w:rsidRPr="00C87309" w14:paraId="0B406720" w14:textId="77777777" w:rsidTr="00FD6548">
        <w:trPr>
          <w:gridAfter w:val="1"/>
          <w:wAfter w:w="40" w:type="dxa"/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7DB5ED41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5BE26E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C87309">
              <w:rPr>
                <w:rStyle w:val="Hyperlink"/>
                <w:b/>
                <w:bCs/>
                <w:color w:val="auto"/>
                <w:u w:val="none"/>
                <w:lang w:val="de-CH"/>
              </w:rPr>
              <w:t>24.4306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2B0A6DB4" w14:textId="77777777" w:rsidR="00C87309" w:rsidRPr="00C87309" w:rsidRDefault="00C87309" w:rsidP="00FD6548">
            <w:pPr>
              <w:rPr>
                <w:rFonts w:cs="Arial"/>
                <w:noProof/>
                <w:lang w:val="de-CH"/>
              </w:rPr>
            </w:pPr>
            <w:r w:rsidRPr="00C87309"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A1F60C4" w14:textId="77777777" w:rsidR="00C87309" w:rsidRPr="00C87309" w:rsidRDefault="00C87309" w:rsidP="00FD6548">
            <w:pPr>
              <w:rPr>
                <w:sz w:val="16"/>
                <w:szCs w:val="16"/>
                <w:lang w:val="de-CH"/>
              </w:rPr>
            </w:pPr>
            <w:hyperlink r:id="rId66">
              <w:r w:rsidRPr="00C87309">
                <w:rPr>
                  <w:rStyle w:val="Hyperlink"/>
                </w:rPr>
                <w:t>DE</w:t>
              </w:r>
            </w:hyperlink>
          </w:p>
          <w:p w14:paraId="30D018E5" w14:textId="77777777" w:rsidR="00C87309" w:rsidRPr="00C87309" w:rsidRDefault="00C87309" w:rsidP="00FD6548">
            <w:pPr>
              <w:rPr>
                <w:sz w:val="16"/>
                <w:szCs w:val="16"/>
                <w:lang w:val="de-CH"/>
              </w:rPr>
            </w:pPr>
            <w:hyperlink r:id="rId67">
              <w:r w:rsidRPr="00C87309">
                <w:rPr>
                  <w:rStyle w:val="Hyperlink"/>
                </w:rPr>
                <w:t>FR</w:t>
              </w:r>
            </w:hyperlink>
          </w:p>
          <w:p w14:paraId="3A57CCED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68">
              <w:r w:rsidRPr="00C87309"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555D81BA" w14:textId="77777777" w:rsidR="00C87309" w:rsidRPr="00C87309" w:rsidRDefault="00C87309" w:rsidP="00FD6548">
            <w:pPr>
              <w:rPr>
                <w:noProof/>
                <w:lang w:val="fr-CH"/>
              </w:rPr>
            </w:pPr>
            <w:r w:rsidRPr="00C87309">
              <w:rPr>
                <w:noProof/>
                <w:lang w:val="de-DE"/>
              </w:rPr>
              <w:t xml:space="preserve">Ip. Graf Maya. Die asiatische Hornisse ist dramatisch im Vormarsch. </w:t>
            </w:r>
            <w:r w:rsidRPr="00C87309">
              <w:rPr>
                <w:noProof/>
                <w:lang w:val="fr-CH"/>
              </w:rPr>
              <w:t>Der Bund muss jetzt handeln!</w:t>
            </w:r>
          </w:p>
          <w:p w14:paraId="7F46B068" w14:textId="77777777" w:rsidR="00C87309" w:rsidRPr="00C87309" w:rsidRDefault="00C87309" w:rsidP="00FD6548">
            <w:pPr>
              <w:rPr>
                <w:noProof/>
                <w:lang w:val="fr-CH"/>
              </w:rPr>
            </w:pPr>
            <w:r w:rsidRPr="00C87309">
              <w:rPr>
                <w:noProof/>
                <w:lang w:val="fr-CH"/>
              </w:rPr>
              <w:t>Ip. Graf Maya. Propagation dramatique du frelon asiatique. La Confédération doit agir maintenant!</w:t>
            </w:r>
          </w:p>
          <w:p w14:paraId="55EA7EF0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C87309">
              <w:rPr>
                <w:noProof/>
                <w:lang w:val="it-IT"/>
              </w:rPr>
              <w:t xml:space="preserve">Ip. Graf Maya. Il calabrone asiatico si sta diffondendo drammaticamente. </w:t>
            </w:r>
            <w:r w:rsidRPr="00C87309">
              <w:rPr>
                <w:noProof/>
                <w:lang w:val="de-DE"/>
              </w:rPr>
              <w:t>La Confederazione deve agire subito!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14B274" w14:textId="77777777" w:rsidR="00C87309" w:rsidRPr="00C87309" w:rsidRDefault="00C87309" w:rsidP="00FD6548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550EC9E1" w14:textId="77777777" w:rsidR="00C87309" w:rsidRPr="00C87309" w:rsidRDefault="00C87309" w:rsidP="00FD6548">
            <w:pPr>
              <w:rPr>
                <w:lang w:val="de-CH"/>
              </w:rPr>
            </w:pPr>
          </w:p>
          <w:p w14:paraId="3363B05B" w14:textId="77777777" w:rsidR="00C87309" w:rsidRPr="00C87309" w:rsidRDefault="00C87309" w:rsidP="00FD6548">
            <w:pPr>
              <w:rPr>
                <w:lang w:val="de-CH"/>
              </w:rPr>
            </w:pPr>
          </w:p>
          <w:p w14:paraId="127150F4" w14:textId="77777777" w:rsidR="00C87309" w:rsidRPr="00C87309" w:rsidRDefault="00C87309" w:rsidP="00FD6548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03B5578" w14:textId="77777777" w:rsidR="00C87309" w:rsidRPr="00C87309" w:rsidRDefault="00C87309" w:rsidP="00FD6548">
            <w:pPr>
              <w:rPr>
                <w:lang w:val="de-CH"/>
              </w:rPr>
            </w:pPr>
          </w:p>
          <w:p w14:paraId="1F4A923F" w14:textId="77777777" w:rsidR="00C87309" w:rsidRPr="00C87309" w:rsidRDefault="00C87309" w:rsidP="00FD6548">
            <w:pPr>
              <w:rPr>
                <w:lang w:val="de-CH"/>
              </w:rPr>
            </w:pPr>
          </w:p>
          <w:p w14:paraId="0AD93077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4924F3D6" w14:textId="77777777" w:rsidR="00C87309" w:rsidRPr="00C87309" w:rsidRDefault="00C87309" w:rsidP="00FD6548">
            <w:pPr>
              <w:rPr>
                <w:lang w:val="de-CH"/>
              </w:rPr>
            </w:pPr>
            <w:r w:rsidRPr="00C87309">
              <w:rPr>
                <w:lang w:val="de-CH"/>
              </w:rPr>
              <w:t>UVEK</w:t>
            </w:r>
          </w:p>
          <w:p w14:paraId="29AB31D5" w14:textId="77777777" w:rsidR="00C87309" w:rsidRPr="00C87309" w:rsidRDefault="00C87309" w:rsidP="00FD6548">
            <w:pPr>
              <w:rPr>
                <w:lang w:val="de-CH"/>
              </w:rPr>
            </w:pPr>
            <w:r w:rsidRPr="00C87309">
              <w:rPr>
                <w:lang w:val="de-CH"/>
              </w:rPr>
              <w:t>DETEC</w:t>
            </w:r>
          </w:p>
          <w:p w14:paraId="27A39119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C87309">
              <w:rPr>
                <w:lang w:val="de-CH"/>
              </w:rPr>
              <w:t>DATEC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490221F5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71DD7E7B" w14:textId="77777777" w:rsidR="00C87309" w:rsidRPr="00C87309" w:rsidRDefault="00C87309" w:rsidP="00FD6548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4A23A7" w14:textId="77777777" w:rsidR="00C87309" w:rsidRPr="00C87309" w:rsidRDefault="00C87309" w:rsidP="00FD6548">
            <w:pPr>
              <w:rPr>
                <w:rFonts w:cs="Arial"/>
                <w:noProof/>
                <w:lang w:val="de-CH"/>
              </w:rPr>
            </w:pPr>
            <w:r w:rsidRPr="00C87309">
              <w:rPr>
                <w:lang w:val="de-CH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</w:tcPr>
          <w:p w14:paraId="0C4697F6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C87309" w:rsidRPr="00C87309" w14:paraId="73423A73" w14:textId="77777777" w:rsidTr="00FD6548">
        <w:trPr>
          <w:gridAfter w:val="1"/>
          <w:wAfter w:w="40" w:type="dxa"/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40ACDA0F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3655A1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C87309">
              <w:rPr>
                <w:rStyle w:val="Hyperlink"/>
                <w:b/>
                <w:bCs/>
                <w:color w:val="auto"/>
                <w:u w:val="none"/>
                <w:lang w:val="de-CH"/>
              </w:rPr>
              <w:t>24.4328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397FD5B5" w14:textId="77777777" w:rsidR="00C87309" w:rsidRPr="00C87309" w:rsidRDefault="00C87309" w:rsidP="00FD6548">
            <w:pPr>
              <w:rPr>
                <w:rFonts w:cs="Arial"/>
                <w:noProof/>
                <w:lang w:val="de-CH"/>
              </w:rPr>
            </w:pPr>
            <w:r w:rsidRPr="00C87309"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783660E2" w14:textId="77777777" w:rsidR="00C87309" w:rsidRPr="00C87309" w:rsidRDefault="00C87309" w:rsidP="00FD6548">
            <w:pPr>
              <w:rPr>
                <w:sz w:val="16"/>
                <w:szCs w:val="16"/>
                <w:lang w:val="de-CH"/>
              </w:rPr>
            </w:pPr>
            <w:hyperlink r:id="rId69">
              <w:r w:rsidRPr="00C87309">
                <w:rPr>
                  <w:rStyle w:val="Hyperlink"/>
                </w:rPr>
                <w:t>DE</w:t>
              </w:r>
            </w:hyperlink>
          </w:p>
          <w:p w14:paraId="592FC007" w14:textId="77777777" w:rsidR="00C87309" w:rsidRPr="00C87309" w:rsidRDefault="00C87309" w:rsidP="00FD6548">
            <w:pPr>
              <w:rPr>
                <w:sz w:val="16"/>
                <w:szCs w:val="16"/>
                <w:lang w:val="de-CH"/>
              </w:rPr>
            </w:pPr>
            <w:hyperlink r:id="rId70">
              <w:r w:rsidRPr="00C87309">
                <w:rPr>
                  <w:rStyle w:val="Hyperlink"/>
                </w:rPr>
                <w:t>FR</w:t>
              </w:r>
            </w:hyperlink>
          </w:p>
          <w:p w14:paraId="17E6A530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71">
              <w:r w:rsidRPr="00C87309"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065BD159" w14:textId="77777777" w:rsidR="00C87309" w:rsidRPr="00C87309" w:rsidRDefault="00C87309" w:rsidP="00FD6548">
            <w:pPr>
              <w:rPr>
                <w:noProof/>
                <w:lang w:val="de-DE"/>
              </w:rPr>
            </w:pPr>
            <w:r w:rsidRPr="00C87309">
              <w:rPr>
                <w:noProof/>
                <w:lang w:val="de-DE"/>
              </w:rPr>
              <w:t>Ip. Broulis. SBB-Kapital zur Anschaffung internationaler Züge. Warum wird die Westschweiz ständig vergessen?</w:t>
            </w:r>
          </w:p>
          <w:p w14:paraId="0B7AEB92" w14:textId="77777777" w:rsidR="00C87309" w:rsidRPr="00C87309" w:rsidRDefault="00C87309" w:rsidP="00FD6548">
            <w:pPr>
              <w:rPr>
                <w:noProof/>
                <w:lang w:val="fr-CH"/>
              </w:rPr>
            </w:pPr>
            <w:r w:rsidRPr="00C87309">
              <w:rPr>
                <w:noProof/>
                <w:lang w:val="fr-CH"/>
              </w:rPr>
              <w:t>Ip. Broulis. Capital des CFF pour acquérir des trains internationaux. Pourquoi la Suisse occidentale est-elle continuellement oubliée?</w:t>
            </w:r>
          </w:p>
          <w:p w14:paraId="05AC0846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C87309">
              <w:rPr>
                <w:noProof/>
                <w:lang w:val="fr-CH"/>
              </w:rPr>
              <w:t xml:space="preserve">Ip. Broulis. </w:t>
            </w:r>
            <w:r w:rsidRPr="00C87309">
              <w:rPr>
                <w:noProof/>
                <w:lang w:val="it-IT"/>
              </w:rPr>
              <w:t xml:space="preserve">Capitale delle FFS per l’acquisto di treni internazionali. </w:t>
            </w:r>
            <w:r w:rsidRPr="00C87309">
              <w:rPr>
                <w:noProof/>
                <w:lang w:val="de-DE"/>
              </w:rPr>
              <w:t>Perché si trascura sempre la Svizzera occidentale?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C61CCE" w14:textId="77777777" w:rsidR="00C87309" w:rsidRPr="00C87309" w:rsidRDefault="00C87309" w:rsidP="00FD6548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524BC73A" w14:textId="77777777" w:rsidR="00C87309" w:rsidRPr="00C87309" w:rsidRDefault="00C87309" w:rsidP="00FD6548">
            <w:pPr>
              <w:rPr>
                <w:lang w:val="de-CH"/>
              </w:rPr>
            </w:pPr>
          </w:p>
          <w:p w14:paraId="4026E558" w14:textId="77777777" w:rsidR="00C87309" w:rsidRPr="00C87309" w:rsidRDefault="00C87309" w:rsidP="00FD6548">
            <w:pPr>
              <w:rPr>
                <w:lang w:val="de-CH"/>
              </w:rPr>
            </w:pPr>
          </w:p>
          <w:p w14:paraId="2F3942AD" w14:textId="77777777" w:rsidR="00C87309" w:rsidRPr="00C87309" w:rsidRDefault="00C87309" w:rsidP="00FD6548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42BFBB4B" w14:textId="77777777" w:rsidR="00C87309" w:rsidRPr="00C87309" w:rsidRDefault="00C87309" w:rsidP="00FD6548">
            <w:pPr>
              <w:rPr>
                <w:lang w:val="de-CH"/>
              </w:rPr>
            </w:pPr>
          </w:p>
          <w:p w14:paraId="5080FAEC" w14:textId="77777777" w:rsidR="00C87309" w:rsidRPr="00C87309" w:rsidRDefault="00C87309" w:rsidP="00FD6548">
            <w:pPr>
              <w:rPr>
                <w:lang w:val="de-CH"/>
              </w:rPr>
            </w:pPr>
          </w:p>
          <w:p w14:paraId="7F26FEEE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160EF071" w14:textId="77777777" w:rsidR="00C87309" w:rsidRPr="00C87309" w:rsidRDefault="00C87309" w:rsidP="00FD6548">
            <w:pPr>
              <w:rPr>
                <w:lang w:val="de-CH"/>
              </w:rPr>
            </w:pPr>
            <w:r w:rsidRPr="00C87309">
              <w:rPr>
                <w:lang w:val="de-CH"/>
              </w:rPr>
              <w:t>UVEK</w:t>
            </w:r>
          </w:p>
          <w:p w14:paraId="562ADBD1" w14:textId="77777777" w:rsidR="00C87309" w:rsidRPr="00C87309" w:rsidRDefault="00C87309" w:rsidP="00FD6548">
            <w:pPr>
              <w:rPr>
                <w:lang w:val="de-CH"/>
              </w:rPr>
            </w:pPr>
            <w:r w:rsidRPr="00C87309">
              <w:rPr>
                <w:lang w:val="de-CH"/>
              </w:rPr>
              <w:t>DETEC</w:t>
            </w:r>
          </w:p>
          <w:p w14:paraId="453FC6AE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C87309">
              <w:rPr>
                <w:lang w:val="de-CH"/>
              </w:rPr>
              <w:t>DATEC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3AB5CE50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6BB8A961" w14:textId="77777777" w:rsidR="00C87309" w:rsidRPr="00C87309" w:rsidRDefault="00C87309" w:rsidP="00FD6548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46D1AC" w14:textId="77777777" w:rsidR="00C87309" w:rsidRPr="00C87309" w:rsidRDefault="00C87309" w:rsidP="00FD6548">
            <w:pPr>
              <w:rPr>
                <w:rFonts w:cs="Arial"/>
                <w:noProof/>
                <w:lang w:val="de-CH"/>
              </w:rPr>
            </w:pPr>
            <w:r w:rsidRPr="00C87309">
              <w:rPr>
                <w:lang w:val="de-CH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</w:tcPr>
          <w:p w14:paraId="05E66876" w14:textId="77777777" w:rsidR="00C87309" w:rsidRPr="00C87309" w:rsidRDefault="00C87309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F340CA" w:rsidRPr="00F340CA" w14:paraId="0AB45894" w14:textId="77777777" w:rsidTr="00FD6548">
        <w:trPr>
          <w:gridAfter w:val="1"/>
          <w:wAfter w:w="40" w:type="dxa"/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553E115F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2D4DD7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F340CA">
              <w:rPr>
                <w:rStyle w:val="Hyperlink"/>
                <w:b/>
                <w:bCs/>
                <w:color w:val="auto"/>
                <w:u w:val="none"/>
                <w:lang w:val="de-CH"/>
              </w:rPr>
              <w:t>24.4360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6A101342" w14:textId="77777777" w:rsidR="00F340CA" w:rsidRPr="00F340CA" w:rsidRDefault="00F340CA" w:rsidP="00FD6548">
            <w:pPr>
              <w:rPr>
                <w:rFonts w:cs="Arial"/>
                <w:noProof/>
                <w:lang w:val="de-CH"/>
              </w:rPr>
            </w:pPr>
            <w:r w:rsidRPr="00F340CA"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05BFC93C" w14:textId="77777777" w:rsidR="00F340CA" w:rsidRPr="00F340CA" w:rsidRDefault="00F340CA" w:rsidP="00FD6548">
            <w:pPr>
              <w:rPr>
                <w:sz w:val="16"/>
                <w:szCs w:val="16"/>
                <w:lang w:val="de-CH"/>
              </w:rPr>
            </w:pPr>
            <w:hyperlink r:id="rId72">
              <w:r w:rsidRPr="00F340CA">
                <w:rPr>
                  <w:rStyle w:val="Hyperlink"/>
                </w:rPr>
                <w:t>DE</w:t>
              </w:r>
            </w:hyperlink>
          </w:p>
          <w:p w14:paraId="2997B8BF" w14:textId="77777777" w:rsidR="00F340CA" w:rsidRPr="00F340CA" w:rsidRDefault="00F340CA" w:rsidP="00FD6548">
            <w:pPr>
              <w:rPr>
                <w:sz w:val="16"/>
                <w:szCs w:val="16"/>
                <w:lang w:val="de-CH"/>
              </w:rPr>
            </w:pPr>
            <w:hyperlink r:id="rId73">
              <w:r w:rsidRPr="00F340CA">
                <w:rPr>
                  <w:rStyle w:val="Hyperlink"/>
                </w:rPr>
                <w:t>FR</w:t>
              </w:r>
            </w:hyperlink>
          </w:p>
          <w:p w14:paraId="3C9748D6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74">
              <w:r w:rsidRPr="00F340CA"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12D1FE3B" w14:textId="77777777" w:rsidR="00F340CA" w:rsidRPr="00F340CA" w:rsidRDefault="00F340CA" w:rsidP="00FD6548">
            <w:pPr>
              <w:rPr>
                <w:noProof/>
                <w:lang w:val="de-DE"/>
              </w:rPr>
            </w:pPr>
            <w:r w:rsidRPr="00F340CA">
              <w:rPr>
                <w:noProof/>
                <w:lang w:val="de-DE"/>
              </w:rPr>
              <w:t>Ip. Chassot. Auslandsauftrag der SRG. Warum will der Bundesrat sich und die Schweiz um eine starke Präsenz im Ausland bringen?</w:t>
            </w:r>
          </w:p>
          <w:p w14:paraId="1D12D1A9" w14:textId="77777777" w:rsidR="00F340CA" w:rsidRPr="00F340CA" w:rsidRDefault="00F340CA" w:rsidP="00FD6548">
            <w:pPr>
              <w:rPr>
                <w:noProof/>
                <w:lang w:val="fr-CH"/>
              </w:rPr>
            </w:pPr>
            <w:r w:rsidRPr="00F340CA">
              <w:rPr>
                <w:noProof/>
                <w:lang w:val="fr-CH"/>
              </w:rPr>
              <w:t>Ip. Chassot. Mandat pour l'étranger de la SSR. Pourquoi le Conseil fédéral veut-il se priver et priver la Suisse d'une présence forte à l’étranger?</w:t>
            </w:r>
          </w:p>
          <w:p w14:paraId="76020B05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40CA">
              <w:rPr>
                <w:noProof/>
                <w:lang w:val="it-IT"/>
              </w:rPr>
              <w:t>Ip. Chassot. Mandato estero della SSR. Perché il Consiglio federale vuole privarsi, e privare la Svizzera, di una forte presenza all'estero?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6DBBB9" w14:textId="77777777" w:rsidR="00F340CA" w:rsidRPr="00F340CA" w:rsidRDefault="00F340CA" w:rsidP="00FD6548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57C77A41" w14:textId="77777777" w:rsidR="00F340CA" w:rsidRPr="00F340CA" w:rsidRDefault="00F340CA" w:rsidP="00FD6548">
            <w:pPr>
              <w:rPr>
                <w:lang w:val="it-IT"/>
              </w:rPr>
            </w:pPr>
          </w:p>
          <w:p w14:paraId="1AA9E57C" w14:textId="77777777" w:rsidR="00F340CA" w:rsidRPr="00F340CA" w:rsidRDefault="00F340CA" w:rsidP="00FD6548">
            <w:pPr>
              <w:rPr>
                <w:lang w:val="it-IT"/>
              </w:rPr>
            </w:pPr>
          </w:p>
          <w:p w14:paraId="02D57FAC" w14:textId="77777777" w:rsidR="00F340CA" w:rsidRPr="00F340CA" w:rsidRDefault="00F340CA" w:rsidP="00FD6548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538F90BF" w14:textId="77777777" w:rsidR="00F340CA" w:rsidRPr="00F340CA" w:rsidRDefault="00F340CA" w:rsidP="00FD6548">
            <w:pPr>
              <w:rPr>
                <w:lang w:val="it-IT"/>
              </w:rPr>
            </w:pPr>
          </w:p>
          <w:p w14:paraId="45B0D01F" w14:textId="77777777" w:rsidR="00F340CA" w:rsidRPr="00F340CA" w:rsidRDefault="00F340CA" w:rsidP="00FD6548">
            <w:pPr>
              <w:rPr>
                <w:lang w:val="it-IT"/>
              </w:rPr>
            </w:pPr>
          </w:p>
          <w:p w14:paraId="2B2D12D9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7B38E3A6" w14:textId="77777777" w:rsidR="00F340CA" w:rsidRPr="00F340CA" w:rsidRDefault="00F340CA" w:rsidP="00FD6548">
            <w:pPr>
              <w:rPr>
                <w:lang w:val="de-CH"/>
              </w:rPr>
            </w:pPr>
            <w:r w:rsidRPr="00F340CA">
              <w:rPr>
                <w:lang w:val="de-CH"/>
              </w:rPr>
              <w:t>UVEK</w:t>
            </w:r>
          </w:p>
          <w:p w14:paraId="508248D2" w14:textId="77777777" w:rsidR="00F340CA" w:rsidRPr="00F340CA" w:rsidRDefault="00F340CA" w:rsidP="00FD6548">
            <w:pPr>
              <w:rPr>
                <w:lang w:val="de-CH"/>
              </w:rPr>
            </w:pPr>
            <w:r w:rsidRPr="00F340CA">
              <w:rPr>
                <w:lang w:val="de-CH"/>
              </w:rPr>
              <w:t>DETEC</w:t>
            </w:r>
          </w:p>
          <w:p w14:paraId="31308153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F340CA">
              <w:rPr>
                <w:lang w:val="de-CH"/>
              </w:rPr>
              <w:t>DATEC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2CDE093F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5D158349" w14:textId="77777777" w:rsidR="00F340CA" w:rsidRPr="00F340CA" w:rsidRDefault="00F340CA" w:rsidP="00FD6548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5A79B6" w14:textId="77777777" w:rsidR="00F340CA" w:rsidRPr="00F340CA" w:rsidRDefault="00F340CA" w:rsidP="00FD6548">
            <w:pPr>
              <w:rPr>
                <w:rFonts w:cs="Arial"/>
                <w:noProof/>
                <w:lang w:val="de-CH"/>
              </w:rPr>
            </w:pPr>
            <w:r w:rsidRPr="00F340CA">
              <w:rPr>
                <w:lang w:val="de-CH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</w:tcPr>
          <w:p w14:paraId="32FC0E10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F340CA" w:rsidRPr="00F340CA" w14:paraId="6C4D1DFD" w14:textId="77777777" w:rsidTr="00FD6548">
        <w:trPr>
          <w:gridAfter w:val="1"/>
          <w:wAfter w:w="40" w:type="dxa"/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43B6D44C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FB39BB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F340CA">
              <w:rPr>
                <w:rStyle w:val="Hyperlink"/>
                <w:b/>
                <w:bCs/>
                <w:color w:val="auto"/>
                <w:u w:val="none"/>
                <w:lang w:val="de-CH"/>
              </w:rPr>
              <w:t>24.4388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5BE297C5" w14:textId="77777777" w:rsidR="00F340CA" w:rsidRPr="00F340CA" w:rsidRDefault="00F340CA" w:rsidP="00FD6548">
            <w:pPr>
              <w:rPr>
                <w:rFonts w:cs="Arial"/>
                <w:noProof/>
                <w:lang w:val="de-CH"/>
              </w:rPr>
            </w:pPr>
            <w:r w:rsidRPr="00F340CA"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1EE53C6E" w14:textId="77777777" w:rsidR="00F340CA" w:rsidRPr="00F340CA" w:rsidRDefault="00F340CA" w:rsidP="00FD6548">
            <w:pPr>
              <w:rPr>
                <w:sz w:val="16"/>
                <w:szCs w:val="16"/>
                <w:lang w:val="de-CH"/>
              </w:rPr>
            </w:pPr>
            <w:hyperlink r:id="rId75">
              <w:r w:rsidRPr="00F340CA">
                <w:rPr>
                  <w:rStyle w:val="Hyperlink"/>
                </w:rPr>
                <w:t>DE</w:t>
              </w:r>
            </w:hyperlink>
          </w:p>
          <w:p w14:paraId="5B4C15F6" w14:textId="77777777" w:rsidR="00F340CA" w:rsidRPr="00F340CA" w:rsidRDefault="00F340CA" w:rsidP="00FD6548">
            <w:pPr>
              <w:rPr>
                <w:sz w:val="16"/>
                <w:szCs w:val="16"/>
                <w:lang w:val="de-CH"/>
              </w:rPr>
            </w:pPr>
            <w:hyperlink r:id="rId76">
              <w:r w:rsidRPr="00F340CA">
                <w:rPr>
                  <w:rStyle w:val="Hyperlink"/>
                </w:rPr>
                <w:t>FR</w:t>
              </w:r>
            </w:hyperlink>
          </w:p>
          <w:p w14:paraId="10F35B95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77">
              <w:r w:rsidRPr="00F340CA"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630D151B" w14:textId="77777777" w:rsidR="00F340CA" w:rsidRPr="00F340CA" w:rsidRDefault="00F340CA" w:rsidP="00FD6548">
            <w:pPr>
              <w:rPr>
                <w:noProof/>
                <w:lang w:val="de-DE"/>
              </w:rPr>
            </w:pPr>
            <w:r w:rsidRPr="00F340CA">
              <w:rPr>
                <w:noProof/>
                <w:lang w:val="de-DE"/>
              </w:rPr>
              <w:t>Ip. Ettlin Erich. Vorzeitige Übernahme von EU-Regeln durch die Verwaltung</w:t>
            </w:r>
          </w:p>
          <w:p w14:paraId="07EF8C92" w14:textId="77777777" w:rsidR="00F340CA" w:rsidRPr="00F340CA" w:rsidRDefault="00F340CA" w:rsidP="00FD6548">
            <w:pPr>
              <w:rPr>
                <w:noProof/>
                <w:lang w:val="fr-CH"/>
              </w:rPr>
            </w:pPr>
            <w:r w:rsidRPr="00F340CA">
              <w:rPr>
                <w:noProof/>
                <w:lang w:val="fr-CH"/>
              </w:rPr>
              <w:t>Ip. Ettlin Erich. Reprise du droit européen avant qu’il ne soit promulgué</w:t>
            </w:r>
          </w:p>
          <w:p w14:paraId="0BF075C3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40CA">
              <w:rPr>
                <w:noProof/>
                <w:lang w:val="it-IT"/>
              </w:rPr>
              <w:t>Ip. Ettlin Erich. Recepimento prematuro di norme UE da parte dell’Amministrazione federale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E28093" w14:textId="77777777" w:rsidR="00F340CA" w:rsidRPr="00F340CA" w:rsidRDefault="00F340CA" w:rsidP="00FD6548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666B4CDC" w14:textId="77777777" w:rsidR="00F340CA" w:rsidRPr="00F340CA" w:rsidRDefault="00F340CA" w:rsidP="00FD6548">
            <w:pPr>
              <w:rPr>
                <w:lang w:val="it-IT"/>
              </w:rPr>
            </w:pPr>
          </w:p>
          <w:p w14:paraId="3D707C5F" w14:textId="77777777" w:rsidR="00F340CA" w:rsidRPr="00F340CA" w:rsidRDefault="00F340CA" w:rsidP="00FD6548">
            <w:pPr>
              <w:rPr>
                <w:lang w:val="it-IT"/>
              </w:rPr>
            </w:pPr>
          </w:p>
          <w:p w14:paraId="1F602A4C" w14:textId="77777777" w:rsidR="00F340CA" w:rsidRPr="00F340CA" w:rsidRDefault="00F340CA" w:rsidP="00FD6548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47435AA9" w14:textId="77777777" w:rsidR="00F340CA" w:rsidRPr="00F340CA" w:rsidRDefault="00F340CA" w:rsidP="00FD6548">
            <w:pPr>
              <w:rPr>
                <w:lang w:val="it-IT"/>
              </w:rPr>
            </w:pPr>
          </w:p>
          <w:p w14:paraId="7DF9CFF2" w14:textId="77777777" w:rsidR="00F340CA" w:rsidRPr="00F340CA" w:rsidRDefault="00F340CA" w:rsidP="00FD6548">
            <w:pPr>
              <w:rPr>
                <w:lang w:val="it-IT"/>
              </w:rPr>
            </w:pPr>
          </w:p>
          <w:p w14:paraId="73AB6CD9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127BBD71" w14:textId="77777777" w:rsidR="00F340CA" w:rsidRPr="00F340CA" w:rsidRDefault="00F340CA" w:rsidP="00FD6548">
            <w:pPr>
              <w:rPr>
                <w:lang w:val="de-CH"/>
              </w:rPr>
            </w:pPr>
            <w:r w:rsidRPr="00F340CA">
              <w:rPr>
                <w:lang w:val="de-CH"/>
              </w:rPr>
              <w:t>UVEK</w:t>
            </w:r>
          </w:p>
          <w:p w14:paraId="301F4E3A" w14:textId="77777777" w:rsidR="00F340CA" w:rsidRPr="00F340CA" w:rsidRDefault="00F340CA" w:rsidP="00FD6548">
            <w:pPr>
              <w:rPr>
                <w:lang w:val="de-CH"/>
              </w:rPr>
            </w:pPr>
            <w:r w:rsidRPr="00F340CA">
              <w:rPr>
                <w:lang w:val="de-CH"/>
              </w:rPr>
              <w:t>DETEC</w:t>
            </w:r>
          </w:p>
          <w:p w14:paraId="3C08C70F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F340CA">
              <w:rPr>
                <w:lang w:val="de-CH"/>
              </w:rPr>
              <w:t>DATEC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37C968EF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44CB7489" w14:textId="77777777" w:rsidR="00F340CA" w:rsidRPr="00F340CA" w:rsidRDefault="00F340CA" w:rsidP="00FD6548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429232" w14:textId="77777777" w:rsidR="00F340CA" w:rsidRPr="00F340CA" w:rsidRDefault="00F340CA" w:rsidP="00FD6548">
            <w:pPr>
              <w:rPr>
                <w:rFonts w:cs="Arial"/>
                <w:noProof/>
                <w:lang w:val="de-CH"/>
              </w:rPr>
            </w:pPr>
            <w:r w:rsidRPr="00F340CA">
              <w:rPr>
                <w:lang w:val="de-CH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</w:tcPr>
          <w:p w14:paraId="30EF6D9E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F340CA" w:rsidRPr="00F340CA" w14:paraId="005E8E3B" w14:textId="77777777" w:rsidTr="00FD6548">
        <w:trPr>
          <w:gridAfter w:val="1"/>
          <w:wAfter w:w="40" w:type="dxa"/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0AC450C2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5AD92D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F340CA">
              <w:rPr>
                <w:rStyle w:val="Hyperlink"/>
                <w:b/>
                <w:bCs/>
                <w:color w:val="auto"/>
                <w:u w:val="none"/>
                <w:lang w:val="de-CH"/>
              </w:rPr>
              <w:t>24.4422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404A5DC0" w14:textId="77777777" w:rsidR="00F340CA" w:rsidRPr="00F340CA" w:rsidRDefault="00F340CA" w:rsidP="00FD6548">
            <w:pPr>
              <w:rPr>
                <w:rFonts w:cs="Arial"/>
                <w:noProof/>
                <w:lang w:val="de-CH"/>
              </w:rPr>
            </w:pPr>
            <w:r w:rsidRPr="00F340CA"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7FFB76BF" w14:textId="77777777" w:rsidR="00F340CA" w:rsidRPr="00F340CA" w:rsidRDefault="00F340CA" w:rsidP="00FD6548">
            <w:pPr>
              <w:rPr>
                <w:sz w:val="16"/>
                <w:szCs w:val="16"/>
                <w:lang w:val="de-CH"/>
              </w:rPr>
            </w:pPr>
            <w:hyperlink r:id="rId78">
              <w:r w:rsidRPr="00F340CA">
                <w:rPr>
                  <w:rStyle w:val="Hyperlink"/>
                </w:rPr>
                <w:t>DE</w:t>
              </w:r>
            </w:hyperlink>
          </w:p>
          <w:p w14:paraId="6D078215" w14:textId="77777777" w:rsidR="00F340CA" w:rsidRPr="00F340CA" w:rsidRDefault="00F340CA" w:rsidP="00FD6548">
            <w:pPr>
              <w:rPr>
                <w:sz w:val="16"/>
                <w:szCs w:val="16"/>
                <w:lang w:val="de-CH"/>
              </w:rPr>
            </w:pPr>
            <w:hyperlink r:id="rId79">
              <w:r w:rsidRPr="00F340CA">
                <w:rPr>
                  <w:rStyle w:val="Hyperlink"/>
                </w:rPr>
                <w:t>FR</w:t>
              </w:r>
            </w:hyperlink>
          </w:p>
          <w:p w14:paraId="541653D7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80">
              <w:r w:rsidRPr="00F340CA"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779B54D1" w14:textId="77777777" w:rsidR="00F340CA" w:rsidRPr="00F340CA" w:rsidRDefault="00F340CA" w:rsidP="00FD6548">
            <w:pPr>
              <w:rPr>
                <w:noProof/>
                <w:lang w:val="de-DE"/>
              </w:rPr>
            </w:pPr>
            <w:r w:rsidRPr="00F340CA">
              <w:rPr>
                <w:noProof/>
                <w:lang w:val="de-DE"/>
              </w:rPr>
              <w:t>Ip. Burkart. Starke Zunahme von KI- und Blockchain-Anwendungen. Auswirkungen auf die Energieperspektiven</w:t>
            </w:r>
          </w:p>
          <w:p w14:paraId="1D11BD7B" w14:textId="77777777" w:rsidR="00F340CA" w:rsidRPr="00F340CA" w:rsidRDefault="00F340CA" w:rsidP="00FD6548">
            <w:pPr>
              <w:rPr>
                <w:noProof/>
                <w:lang w:val="fr-CH"/>
              </w:rPr>
            </w:pPr>
            <w:r w:rsidRPr="00F340CA">
              <w:rPr>
                <w:noProof/>
                <w:lang w:val="de-DE"/>
              </w:rPr>
              <w:t xml:space="preserve">Ip. Burkart. </w:t>
            </w:r>
            <w:r w:rsidRPr="00F340CA">
              <w:rPr>
                <w:noProof/>
                <w:lang w:val="fr-CH"/>
              </w:rPr>
              <w:t>Applications de l'intelligence artificielle et de la blockchain toujours plus nombreuses. Quelles seront les conséquences sur les perspectives énergétiques?</w:t>
            </w:r>
          </w:p>
          <w:p w14:paraId="4C9ECC5C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F340CA">
              <w:rPr>
                <w:noProof/>
                <w:lang w:val="fr-CH"/>
              </w:rPr>
              <w:t xml:space="preserve">Ip. Burkart. </w:t>
            </w:r>
            <w:r w:rsidRPr="00F340CA">
              <w:rPr>
                <w:noProof/>
                <w:lang w:val="it-IT"/>
              </w:rPr>
              <w:t xml:space="preserve">Forte aumento delle applicazioni IA e blockchain. </w:t>
            </w:r>
            <w:r w:rsidRPr="00F340CA">
              <w:rPr>
                <w:noProof/>
                <w:lang w:val="de-DE"/>
              </w:rPr>
              <w:t>Impatto sulle Prospettive energetiche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12B380" w14:textId="77777777" w:rsidR="00F340CA" w:rsidRPr="00F340CA" w:rsidRDefault="00F340CA" w:rsidP="00FD6548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7F7CF350" w14:textId="77777777" w:rsidR="00F340CA" w:rsidRPr="00F340CA" w:rsidRDefault="00F340CA" w:rsidP="00FD6548">
            <w:pPr>
              <w:rPr>
                <w:lang w:val="de-CH"/>
              </w:rPr>
            </w:pPr>
          </w:p>
          <w:p w14:paraId="778F3EA5" w14:textId="77777777" w:rsidR="00F340CA" w:rsidRPr="00F340CA" w:rsidRDefault="00F340CA" w:rsidP="00FD6548">
            <w:pPr>
              <w:rPr>
                <w:lang w:val="de-CH"/>
              </w:rPr>
            </w:pPr>
          </w:p>
          <w:p w14:paraId="4D633727" w14:textId="77777777" w:rsidR="00F340CA" w:rsidRPr="00F340CA" w:rsidRDefault="00F340CA" w:rsidP="00FD6548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7247ACB4" w14:textId="77777777" w:rsidR="00F340CA" w:rsidRPr="00F340CA" w:rsidRDefault="00F340CA" w:rsidP="00FD6548">
            <w:pPr>
              <w:rPr>
                <w:lang w:val="de-CH"/>
              </w:rPr>
            </w:pPr>
          </w:p>
          <w:p w14:paraId="42B977EA" w14:textId="77777777" w:rsidR="00F340CA" w:rsidRPr="00F340CA" w:rsidRDefault="00F340CA" w:rsidP="00FD6548">
            <w:pPr>
              <w:rPr>
                <w:lang w:val="de-CH"/>
              </w:rPr>
            </w:pPr>
          </w:p>
          <w:p w14:paraId="603A3608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3437AB92" w14:textId="77777777" w:rsidR="00F340CA" w:rsidRPr="00F340CA" w:rsidRDefault="00F340CA" w:rsidP="00FD6548">
            <w:pPr>
              <w:rPr>
                <w:lang w:val="de-CH"/>
              </w:rPr>
            </w:pPr>
            <w:r w:rsidRPr="00F340CA">
              <w:rPr>
                <w:lang w:val="de-CH"/>
              </w:rPr>
              <w:t>UVEK</w:t>
            </w:r>
          </w:p>
          <w:p w14:paraId="56BDD1A3" w14:textId="77777777" w:rsidR="00F340CA" w:rsidRPr="00F340CA" w:rsidRDefault="00F340CA" w:rsidP="00FD6548">
            <w:pPr>
              <w:rPr>
                <w:lang w:val="de-CH"/>
              </w:rPr>
            </w:pPr>
            <w:r w:rsidRPr="00F340CA">
              <w:rPr>
                <w:lang w:val="de-CH"/>
              </w:rPr>
              <w:t>DETEC</w:t>
            </w:r>
          </w:p>
          <w:p w14:paraId="4B202CA3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F340CA">
              <w:rPr>
                <w:lang w:val="de-CH"/>
              </w:rPr>
              <w:t>DATEC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2C5D3B90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FC2CEB2" w14:textId="77777777" w:rsidR="00F340CA" w:rsidRPr="00F340CA" w:rsidRDefault="00F340CA" w:rsidP="00FD6548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802BCD" w14:textId="77777777" w:rsidR="00F340CA" w:rsidRPr="00F340CA" w:rsidRDefault="00F340CA" w:rsidP="00FD6548">
            <w:pPr>
              <w:rPr>
                <w:rFonts w:cs="Arial"/>
                <w:noProof/>
                <w:lang w:val="de-CH"/>
              </w:rPr>
            </w:pPr>
            <w:r w:rsidRPr="00F340CA">
              <w:rPr>
                <w:lang w:val="de-CH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</w:tcPr>
          <w:p w14:paraId="331D2699" w14:textId="77777777" w:rsidR="00F340CA" w:rsidRPr="00F340CA" w:rsidRDefault="00F340CA" w:rsidP="00FD6548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3F56DE" w14:paraId="517D93B7" w14:textId="77777777" w:rsidTr="00A169D0">
        <w:trPr>
          <w:gridAfter w:val="1"/>
          <w:wAfter w:w="40" w:type="dxa"/>
          <w:cantSplit/>
        </w:trPr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3A6520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464C33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C54ED4">
              <w:rPr>
                <w:rStyle w:val="Hyperlink"/>
                <w:b/>
                <w:bCs/>
                <w:color w:val="auto"/>
                <w:lang w:val="de-CH"/>
              </w:rPr>
              <w:t>22.406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E6169F" w14:textId="77777777" w:rsidR="003F56DE" w:rsidRDefault="003F56DE" w:rsidP="00A169D0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FEA049" w14:textId="77777777" w:rsidR="003F56DE" w:rsidRDefault="003F56DE" w:rsidP="00A169D0">
            <w:pPr>
              <w:rPr>
                <w:sz w:val="16"/>
                <w:szCs w:val="16"/>
                <w:lang w:val="de-CH"/>
              </w:rPr>
            </w:pPr>
            <w:hyperlink r:id="rId81" w:history="1">
              <w:r>
                <w:rPr>
                  <w:rStyle w:val="Hyperlink"/>
                </w:rPr>
                <w:t>DE</w:t>
              </w:r>
            </w:hyperlink>
          </w:p>
          <w:p w14:paraId="5B57F825" w14:textId="77777777" w:rsidR="003F56DE" w:rsidRDefault="003F56DE" w:rsidP="00A169D0">
            <w:pPr>
              <w:rPr>
                <w:sz w:val="16"/>
                <w:szCs w:val="16"/>
                <w:lang w:val="de-CH"/>
              </w:rPr>
            </w:pPr>
            <w:hyperlink r:id="rId82" w:history="1">
              <w:r>
                <w:rPr>
                  <w:rStyle w:val="Hyperlink"/>
                </w:rPr>
                <w:t>FR</w:t>
              </w:r>
            </w:hyperlink>
          </w:p>
          <w:p w14:paraId="58D7855F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83" w:history="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2476DC" w14:textId="77777777" w:rsidR="003F56DE" w:rsidRDefault="003F56DE" w:rsidP="00A169D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pa. Iv. SPK-N. Vorstösse mit mehreren Ratsmitgliedern als Urhebende ermöglichen</w:t>
            </w:r>
          </w:p>
          <w:p w14:paraId="14F0BE9A" w14:textId="77777777" w:rsidR="003F56DE" w:rsidRDefault="003F56DE" w:rsidP="00A169D0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Iv.pa. CIP-N. Une intervention parlementaire, plusieurs coauteurs</w:t>
            </w:r>
          </w:p>
          <w:p w14:paraId="72CCC3E7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>
              <w:rPr>
                <w:noProof/>
                <w:lang w:val="it-IT"/>
              </w:rPr>
              <w:t>Iv.pa. CIP-N. Consentire la presentazione di interventi parlamentari da parte di più deputati quali co-autori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846A55" w14:textId="77777777" w:rsidR="003F56DE" w:rsidRDefault="003F56DE" w:rsidP="00A169D0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F00AA1" w14:textId="77777777" w:rsidR="003F56DE" w:rsidRDefault="003F56DE" w:rsidP="00A169D0">
            <w:pPr>
              <w:rPr>
                <w:lang w:val="de-CH"/>
              </w:rPr>
            </w:pPr>
          </w:p>
          <w:p w14:paraId="51D4B4D4" w14:textId="77777777" w:rsidR="003F56DE" w:rsidRDefault="003F56DE" w:rsidP="00A169D0">
            <w:pPr>
              <w:rPr>
                <w:lang w:val="de-CH"/>
              </w:rPr>
            </w:pPr>
          </w:p>
          <w:p w14:paraId="682A09E5" w14:textId="77777777" w:rsidR="003F56DE" w:rsidRDefault="003F56DE" w:rsidP="00A169D0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CA9113" w14:textId="77777777" w:rsidR="003F56DE" w:rsidRDefault="003F56DE" w:rsidP="00A169D0">
            <w:pPr>
              <w:rPr>
                <w:lang w:val="de-CH"/>
              </w:rPr>
            </w:pPr>
            <w:r>
              <w:rPr>
                <w:lang w:val="de-CH"/>
              </w:rPr>
              <w:t>SPK</w:t>
            </w:r>
          </w:p>
          <w:p w14:paraId="092C5B8D" w14:textId="77777777" w:rsidR="003F56DE" w:rsidRDefault="003F56DE" w:rsidP="00A169D0">
            <w:pPr>
              <w:rPr>
                <w:lang w:val="de-CH"/>
              </w:rPr>
            </w:pPr>
            <w:r>
              <w:rPr>
                <w:lang w:val="de-CH"/>
              </w:rPr>
              <w:t>CIP</w:t>
            </w:r>
          </w:p>
          <w:p w14:paraId="05C0D4F1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CIP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B5D52D" w14:textId="77777777" w:rsidR="003F56DE" w:rsidRDefault="003F56DE" w:rsidP="00A169D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47BFFEF5" w14:textId="77777777" w:rsidR="003F56DE" w:rsidRDefault="003F56DE" w:rsidP="00A169D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2BA4CE27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857D24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Fässler</w:t>
            </w:r>
            <w:proofErr w:type="spellEnd"/>
            <w:r>
              <w:rPr>
                <w:lang w:val="de-CH"/>
              </w:rPr>
              <w:t xml:space="preserve"> Daniel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1EB926" w14:textId="77777777" w:rsidR="003F56DE" w:rsidRDefault="003F56DE" w:rsidP="00A169D0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B1D660" w14:textId="77777777" w:rsidR="003F56DE" w:rsidRDefault="003F56DE" w:rsidP="00A169D0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79E61D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3F56DE" w14:paraId="5BC93997" w14:textId="77777777" w:rsidTr="00A169D0">
        <w:trPr>
          <w:gridAfter w:val="1"/>
          <w:wAfter w:w="40" w:type="dxa"/>
          <w:cantSplit/>
        </w:trPr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98C1A0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48F16A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C54ED4">
              <w:rPr>
                <w:rStyle w:val="Hyperlink"/>
                <w:b/>
                <w:bCs/>
                <w:color w:val="auto"/>
                <w:lang w:val="de-CH"/>
              </w:rPr>
              <w:t>24.308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6244A1" w14:textId="77777777" w:rsidR="003F56DE" w:rsidRDefault="003F56DE" w:rsidP="00A169D0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EF9528" w14:textId="77777777" w:rsidR="003F56DE" w:rsidRDefault="003F56DE" w:rsidP="00A169D0">
            <w:pPr>
              <w:rPr>
                <w:sz w:val="16"/>
                <w:szCs w:val="16"/>
                <w:lang w:val="de-CH"/>
              </w:rPr>
            </w:pPr>
            <w:hyperlink r:id="rId84" w:history="1">
              <w:r>
                <w:rPr>
                  <w:rStyle w:val="Hyperlink"/>
                </w:rPr>
                <w:t>DE</w:t>
              </w:r>
            </w:hyperlink>
          </w:p>
          <w:p w14:paraId="3B39C9A4" w14:textId="77777777" w:rsidR="003F56DE" w:rsidRDefault="003F56DE" w:rsidP="00A169D0">
            <w:pPr>
              <w:rPr>
                <w:sz w:val="16"/>
                <w:szCs w:val="16"/>
                <w:lang w:val="de-CH"/>
              </w:rPr>
            </w:pPr>
            <w:hyperlink r:id="rId85" w:history="1">
              <w:r>
                <w:rPr>
                  <w:rStyle w:val="Hyperlink"/>
                </w:rPr>
                <w:t>FR</w:t>
              </w:r>
            </w:hyperlink>
          </w:p>
          <w:p w14:paraId="32F97591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86" w:history="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1FFF1D" w14:textId="77777777" w:rsidR="003F56DE" w:rsidRDefault="003F56DE" w:rsidP="00A169D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Kt.Iv. GE. Bedingungslose Unterstützung für Frauensport</w:t>
            </w:r>
          </w:p>
          <w:p w14:paraId="118AC14C" w14:textId="77777777" w:rsidR="003F56DE" w:rsidRDefault="003F56DE" w:rsidP="00A169D0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Iv.ct. GE. Pour un soutien inconditionnel à la promotion du sport féminin</w:t>
            </w:r>
          </w:p>
          <w:p w14:paraId="13263836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>
              <w:rPr>
                <w:noProof/>
                <w:lang w:val="it-IT"/>
              </w:rPr>
              <w:t>Iv.ct. GE. Per un sostegno incondizionato alla promozione dello sport femminile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471A8D" w14:textId="77777777" w:rsidR="003F56DE" w:rsidRDefault="003F56DE" w:rsidP="00A169D0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D27023" w14:textId="77777777" w:rsidR="003F56DE" w:rsidRDefault="003F56DE" w:rsidP="00A169D0">
            <w:pPr>
              <w:rPr>
                <w:lang w:val="it-IT"/>
              </w:rPr>
            </w:pPr>
          </w:p>
          <w:p w14:paraId="3A24AB2F" w14:textId="77777777" w:rsidR="003F56DE" w:rsidRDefault="003F56DE" w:rsidP="00A169D0">
            <w:pPr>
              <w:rPr>
                <w:lang w:val="it-IT"/>
              </w:rPr>
            </w:pPr>
          </w:p>
          <w:p w14:paraId="2BC7F3F4" w14:textId="77777777" w:rsidR="003F56DE" w:rsidRDefault="003F56DE" w:rsidP="00A169D0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E6B53A" w14:textId="77777777" w:rsidR="003F56DE" w:rsidRDefault="003F56DE" w:rsidP="00A169D0">
            <w:pPr>
              <w:rPr>
                <w:lang w:val="de-CH"/>
              </w:rPr>
            </w:pPr>
            <w:r>
              <w:rPr>
                <w:lang w:val="de-CH"/>
              </w:rPr>
              <w:t>WBK</w:t>
            </w:r>
          </w:p>
          <w:p w14:paraId="1DC346E4" w14:textId="77777777" w:rsidR="003F56DE" w:rsidRDefault="003F56DE" w:rsidP="00A169D0">
            <w:pPr>
              <w:rPr>
                <w:lang w:val="de-CH"/>
              </w:rPr>
            </w:pPr>
            <w:r>
              <w:rPr>
                <w:lang w:val="de-CH"/>
              </w:rPr>
              <w:t>CSEC</w:t>
            </w:r>
          </w:p>
          <w:p w14:paraId="678363FB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CSEC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9F7524" w14:textId="77777777" w:rsidR="003F56DE" w:rsidRDefault="003F56DE" w:rsidP="00A169D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1E5DC191" w14:textId="77777777" w:rsidR="003F56DE" w:rsidRDefault="003F56DE" w:rsidP="00A169D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0DD7A933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82D4FB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Wasserfallen Flavia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3177A7" w14:textId="77777777" w:rsidR="003F56DE" w:rsidRDefault="003F56DE" w:rsidP="00A169D0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C80CAC" w14:textId="77777777" w:rsidR="003F56DE" w:rsidRDefault="003F56DE" w:rsidP="00A169D0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9AF582" w14:textId="77777777" w:rsidR="003F56DE" w:rsidRDefault="003F56DE" w:rsidP="00A169D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</w:tbl>
    <w:p w14:paraId="20092B94" w14:textId="22129947" w:rsidR="001C0310" w:rsidRDefault="001C0310"/>
    <w:sectPr w:rsidR="001C0310" w:rsidSect="009635E2">
      <w:footerReference w:type="default" r:id="rId87"/>
      <w:pgSz w:w="16840" w:h="11907" w:orient="landscape" w:code="9"/>
      <w:pgMar w:top="567" w:right="567" w:bottom="567" w:left="794" w:header="564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15F29" w14:textId="77777777" w:rsidR="00B31B79" w:rsidRDefault="00B31B79">
      <w:r>
        <w:separator/>
      </w:r>
    </w:p>
  </w:endnote>
  <w:endnote w:type="continuationSeparator" w:id="0">
    <w:p w14:paraId="539FC011" w14:textId="77777777" w:rsidR="00B31B79" w:rsidRDefault="00B31B79">
      <w:r>
        <w:continuationSeparator/>
      </w:r>
    </w:p>
  </w:endnote>
  <w:endnote w:type="continuationNotice" w:id="1">
    <w:p w14:paraId="15ABCE73" w14:textId="77777777" w:rsidR="00B31B79" w:rsidRDefault="00B31B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7C97" w14:textId="21CEE865" w:rsidR="00EB668E" w:rsidRDefault="00EB668E" w:rsidP="004053D8">
    <w:pPr>
      <w:pStyle w:val="Fuzeile"/>
      <w:jc w:val="right"/>
    </w:pPr>
    <w:r w:rsidRPr="00F05DDF">
      <w:rPr>
        <w:bCs/>
      </w:rPr>
      <w:fldChar w:fldCharType="begin"/>
    </w:r>
    <w:r w:rsidRPr="00F05DDF">
      <w:rPr>
        <w:bCs/>
      </w:rPr>
      <w:instrText>PAGE  \* Arabic  \* MERGEFORMAT</w:instrText>
    </w:r>
    <w:r w:rsidRPr="00F05DDF">
      <w:rPr>
        <w:bCs/>
      </w:rPr>
      <w:fldChar w:fldCharType="separate"/>
    </w:r>
    <w:r w:rsidR="00AA710A">
      <w:rPr>
        <w:bCs/>
        <w:noProof/>
      </w:rPr>
      <w:t>3</w:t>
    </w:r>
    <w:r w:rsidRPr="00F05DDF">
      <w:rPr>
        <w:bCs/>
      </w:rPr>
      <w:fldChar w:fldCharType="end"/>
    </w:r>
    <w:r w:rsidRPr="00F05DDF">
      <w:rPr>
        <w:lang w:val="de-DE"/>
      </w:rPr>
      <w:t>/</w:t>
    </w:r>
    <w:r w:rsidRPr="00F05DDF">
      <w:rPr>
        <w:bCs/>
      </w:rPr>
      <w:fldChar w:fldCharType="begin"/>
    </w:r>
    <w:r w:rsidRPr="00F05DDF">
      <w:rPr>
        <w:bCs/>
      </w:rPr>
      <w:instrText>NUMPAGES  \* Arabic  \* MERGEFORMAT</w:instrText>
    </w:r>
    <w:r w:rsidRPr="00F05DDF">
      <w:rPr>
        <w:bCs/>
      </w:rPr>
      <w:fldChar w:fldCharType="separate"/>
    </w:r>
    <w:r w:rsidR="00AA710A" w:rsidRPr="00AA710A">
      <w:rPr>
        <w:bCs/>
        <w:noProof/>
        <w:lang w:val="de-DE"/>
      </w:rPr>
      <w:t>4</w:t>
    </w:r>
    <w:r w:rsidRPr="00F05DDF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3A064" w14:textId="77777777" w:rsidR="00B31B79" w:rsidRDefault="00B31B79">
      <w:r>
        <w:separator/>
      </w:r>
    </w:p>
  </w:footnote>
  <w:footnote w:type="continuationSeparator" w:id="0">
    <w:p w14:paraId="28CE8868" w14:textId="77777777" w:rsidR="00B31B79" w:rsidRDefault="00B31B79">
      <w:r>
        <w:continuationSeparator/>
      </w:r>
    </w:p>
  </w:footnote>
  <w:footnote w:type="continuationNotice" w:id="1">
    <w:p w14:paraId="28EE4729" w14:textId="77777777" w:rsidR="00B31B79" w:rsidRDefault="00B31B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C2838"/>
    <w:multiLevelType w:val="hybridMultilevel"/>
    <w:tmpl w:val="737CC47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79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0F2"/>
    <w:rsid w:val="000003CB"/>
    <w:rsid w:val="00000766"/>
    <w:rsid w:val="0000117F"/>
    <w:rsid w:val="000016AB"/>
    <w:rsid w:val="00001D8E"/>
    <w:rsid w:val="00002255"/>
    <w:rsid w:val="00002B41"/>
    <w:rsid w:val="00002B85"/>
    <w:rsid w:val="00002CF5"/>
    <w:rsid w:val="00004335"/>
    <w:rsid w:val="00004405"/>
    <w:rsid w:val="00004F3B"/>
    <w:rsid w:val="00007441"/>
    <w:rsid w:val="00010379"/>
    <w:rsid w:val="0001098E"/>
    <w:rsid w:val="0001130B"/>
    <w:rsid w:val="000116C6"/>
    <w:rsid w:val="00013FC8"/>
    <w:rsid w:val="000162AF"/>
    <w:rsid w:val="0001651C"/>
    <w:rsid w:val="00017161"/>
    <w:rsid w:val="00020A07"/>
    <w:rsid w:val="00023924"/>
    <w:rsid w:val="00025B68"/>
    <w:rsid w:val="00026CCC"/>
    <w:rsid w:val="0002702F"/>
    <w:rsid w:val="00030FE8"/>
    <w:rsid w:val="00031D07"/>
    <w:rsid w:val="0003200E"/>
    <w:rsid w:val="0003213B"/>
    <w:rsid w:val="00033A9B"/>
    <w:rsid w:val="00034E53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999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63F6"/>
    <w:rsid w:val="000577DB"/>
    <w:rsid w:val="00057984"/>
    <w:rsid w:val="00057A78"/>
    <w:rsid w:val="00057C1F"/>
    <w:rsid w:val="00060E42"/>
    <w:rsid w:val="00062F5C"/>
    <w:rsid w:val="000630B3"/>
    <w:rsid w:val="000632AA"/>
    <w:rsid w:val="00064156"/>
    <w:rsid w:val="00066083"/>
    <w:rsid w:val="0006654F"/>
    <w:rsid w:val="00067A44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4DC"/>
    <w:rsid w:val="000806F2"/>
    <w:rsid w:val="00081305"/>
    <w:rsid w:val="000816ED"/>
    <w:rsid w:val="000821FD"/>
    <w:rsid w:val="00082934"/>
    <w:rsid w:val="00083F0C"/>
    <w:rsid w:val="000852BB"/>
    <w:rsid w:val="00085980"/>
    <w:rsid w:val="00085E34"/>
    <w:rsid w:val="00086E30"/>
    <w:rsid w:val="00090435"/>
    <w:rsid w:val="000905AA"/>
    <w:rsid w:val="0009173F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27C3"/>
    <w:rsid w:val="000A3110"/>
    <w:rsid w:val="000A3E00"/>
    <w:rsid w:val="000A3FCD"/>
    <w:rsid w:val="000A4A60"/>
    <w:rsid w:val="000A4DB5"/>
    <w:rsid w:val="000A5D74"/>
    <w:rsid w:val="000A5F5C"/>
    <w:rsid w:val="000A6CA9"/>
    <w:rsid w:val="000A771C"/>
    <w:rsid w:val="000A790B"/>
    <w:rsid w:val="000A7FB9"/>
    <w:rsid w:val="000B089C"/>
    <w:rsid w:val="000B0C2A"/>
    <w:rsid w:val="000B0C9E"/>
    <w:rsid w:val="000B1EB8"/>
    <w:rsid w:val="000B2C3A"/>
    <w:rsid w:val="000B3122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63B3"/>
    <w:rsid w:val="000C743A"/>
    <w:rsid w:val="000C780C"/>
    <w:rsid w:val="000D037A"/>
    <w:rsid w:val="000D11E5"/>
    <w:rsid w:val="000D13C8"/>
    <w:rsid w:val="000D2BCB"/>
    <w:rsid w:val="000D5129"/>
    <w:rsid w:val="000D5AA6"/>
    <w:rsid w:val="000D6245"/>
    <w:rsid w:val="000D6EA4"/>
    <w:rsid w:val="000D73BB"/>
    <w:rsid w:val="000E00EA"/>
    <w:rsid w:val="000E0FE5"/>
    <w:rsid w:val="000E1105"/>
    <w:rsid w:val="000E114A"/>
    <w:rsid w:val="000E170E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621"/>
    <w:rsid w:val="000F394E"/>
    <w:rsid w:val="000F3FEE"/>
    <w:rsid w:val="000F3FF1"/>
    <w:rsid w:val="000F5457"/>
    <w:rsid w:val="000F6F8A"/>
    <w:rsid w:val="000F71E4"/>
    <w:rsid w:val="000F77FE"/>
    <w:rsid w:val="000F7F37"/>
    <w:rsid w:val="00101610"/>
    <w:rsid w:val="00101B23"/>
    <w:rsid w:val="00101CA0"/>
    <w:rsid w:val="00102C5F"/>
    <w:rsid w:val="00103676"/>
    <w:rsid w:val="00103B37"/>
    <w:rsid w:val="001041C0"/>
    <w:rsid w:val="00104CEE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2A70"/>
    <w:rsid w:val="001132E7"/>
    <w:rsid w:val="001142E5"/>
    <w:rsid w:val="00114EB3"/>
    <w:rsid w:val="00115024"/>
    <w:rsid w:val="001169A1"/>
    <w:rsid w:val="00120100"/>
    <w:rsid w:val="00120506"/>
    <w:rsid w:val="00121091"/>
    <w:rsid w:val="00124199"/>
    <w:rsid w:val="001243F9"/>
    <w:rsid w:val="00124A06"/>
    <w:rsid w:val="0012583A"/>
    <w:rsid w:val="001266C3"/>
    <w:rsid w:val="00127B6D"/>
    <w:rsid w:val="0013009E"/>
    <w:rsid w:val="0013097F"/>
    <w:rsid w:val="00131245"/>
    <w:rsid w:val="00133626"/>
    <w:rsid w:val="00133AB0"/>
    <w:rsid w:val="0013535B"/>
    <w:rsid w:val="00135382"/>
    <w:rsid w:val="001356F7"/>
    <w:rsid w:val="00137E91"/>
    <w:rsid w:val="00137E98"/>
    <w:rsid w:val="001401BF"/>
    <w:rsid w:val="001410D1"/>
    <w:rsid w:val="001423EB"/>
    <w:rsid w:val="00142495"/>
    <w:rsid w:val="00142D48"/>
    <w:rsid w:val="0014398F"/>
    <w:rsid w:val="001442BE"/>
    <w:rsid w:val="001443E7"/>
    <w:rsid w:val="00144E0A"/>
    <w:rsid w:val="001450D9"/>
    <w:rsid w:val="0014567F"/>
    <w:rsid w:val="0014570B"/>
    <w:rsid w:val="001459D1"/>
    <w:rsid w:val="00145DA2"/>
    <w:rsid w:val="00146B6F"/>
    <w:rsid w:val="00146EDC"/>
    <w:rsid w:val="00151FEC"/>
    <w:rsid w:val="001530A6"/>
    <w:rsid w:val="001537CE"/>
    <w:rsid w:val="001546E5"/>
    <w:rsid w:val="00155DB6"/>
    <w:rsid w:val="00155E81"/>
    <w:rsid w:val="00156434"/>
    <w:rsid w:val="0015678A"/>
    <w:rsid w:val="00157EF9"/>
    <w:rsid w:val="001626D8"/>
    <w:rsid w:val="0016290D"/>
    <w:rsid w:val="00162980"/>
    <w:rsid w:val="00162EDD"/>
    <w:rsid w:val="00163519"/>
    <w:rsid w:val="0016398D"/>
    <w:rsid w:val="00164B36"/>
    <w:rsid w:val="00165012"/>
    <w:rsid w:val="0016507A"/>
    <w:rsid w:val="001658FF"/>
    <w:rsid w:val="00165BED"/>
    <w:rsid w:val="00165C36"/>
    <w:rsid w:val="00166CAA"/>
    <w:rsid w:val="0016779B"/>
    <w:rsid w:val="00167FF0"/>
    <w:rsid w:val="001719C8"/>
    <w:rsid w:val="00171BCA"/>
    <w:rsid w:val="00173EFB"/>
    <w:rsid w:val="001753BE"/>
    <w:rsid w:val="00175E81"/>
    <w:rsid w:val="0017695E"/>
    <w:rsid w:val="00177922"/>
    <w:rsid w:val="00177A07"/>
    <w:rsid w:val="00180702"/>
    <w:rsid w:val="0018088B"/>
    <w:rsid w:val="001824E1"/>
    <w:rsid w:val="00182654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9A3"/>
    <w:rsid w:val="00191EA6"/>
    <w:rsid w:val="001921CC"/>
    <w:rsid w:val="00192773"/>
    <w:rsid w:val="0019458F"/>
    <w:rsid w:val="00194E60"/>
    <w:rsid w:val="00195224"/>
    <w:rsid w:val="0019565C"/>
    <w:rsid w:val="00195D3B"/>
    <w:rsid w:val="0019613B"/>
    <w:rsid w:val="001A0A79"/>
    <w:rsid w:val="001A1F93"/>
    <w:rsid w:val="001A25A1"/>
    <w:rsid w:val="001A3119"/>
    <w:rsid w:val="001A349F"/>
    <w:rsid w:val="001A36BB"/>
    <w:rsid w:val="001A3BF6"/>
    <w:rsid w:val="001A4052"/>
    <w:rsid w:val="001A42F1"/>
    <w:rsid w:val="001A4709"/>
    <w:rsid w:val="001A4896"/>
    <w:rsid w:val="001A4A19"/>
    <w:rsid w:val="001A4F29"/>
    <w:rsid w:val="001A5CAD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3404"/>
    <w:rsid w:val="001B4951"/>
    <w:rsid w:val="001B4DBF"/>
    <w:rsid w:val="001B678A"/>
    <w:rsid w:val="001B68D3"/>
    <w:rsid w:val="001B7F55"/>
    <w:rsid w:val="001C00BD"/>
    <w:rsid w:val="001C0310"/>
    <w:rsid w:val="001C0515"/>
    <w:rsid w:val="001C0AB2"/>
    <w:rsid w:val="001C2245"/>
    <w:rsid w:val="001C2C5B"/>
    <w:rsid w:val="001C5713"/>
    <w:rsid w:val="001C5FEE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21FF"/>
    <w:rsid w:val="001D32A1"/>
    <w:rsid w:val="001D3735"/>
    <w:rsid w:val="001D3991"/>
    <w:rsid w:val="001D4A6C"/>
    <w:rsid w:val="001D56A5"/>
    <w:rsid w:val="001D57AA"/>
    <w:rsid w:val="001D6DFD"/>
    <w:rsid w:val="001D766C"/>
    <w:rsid w:val="001D7AD1"/>
    <w:rsid w:val="001E0708"/>
    <w:rsid w:val="001E0804"/>
    <w:rsid w:val="001E12C8"/>
    <w:rsid w:val="001E1C92"/>
    <w:rsid w:val="001E1F0E"/>
    <w:rsid w:val="001E25C8"/>
    <w:rsid w:val="001E27D7"/>
    <w:rsid w:val="001E3229"/>
    <w:rsid w:val="001E3253"/>
    <w:rsid w:val="001E3F34"/>
    <w:rsid w:val="001E4184"/>
    <w:rsid w:val="001E4347"/>
    <w:rsid w:val="001E4AE3"/>
    <w:rsid w:val="001E4AFA"/>
    <w:rsid w:val="001E51B9"/>
    <w:rsid w:val="001E570B"/>
    <w:rsid w:val="001E5908"/>
    <w:rsid w:val="001E6F13"/>
    <w:rsid w:val="001F06D8"/>
    <w:rsid w:val="001F0B0F"/>
    <w:rsid w:val="001F11FB"/>
    <w:rsid w:val="001F20BC"/>
    <w:rsid w:val="001F25A3"/>
    <w:rsid w:val="001F2DBC"/>
    <w:rsid w:val="001F30AB"/>
    <w:rsid w:val="001F30F6"/>
    <w:rsid w:val="001F576D"/>
    <w:rsid w:val="001F5A32"/>
    <w:rsid w:val="002002AE"/>
    <w:rsid w:val="0020260A"/>
    <w:rsid w:val="00203CA5"/>
    <w:rsid w:val="002043AD"/>
    <w:rsid w:val="00205A3A"/>
    <w:rsid w:val="00205A63"/>
    <w:rsid w:val="00205B3E"/>
    <w:rsid w:val="00207F9D"/>
    <w:rsid w:val="00210A31"/>
    <w:rsid w:val="00211697"/>
    <w:rsid w:val="002123AA"/>
    <w:rsid w:val="002134C1"/>
    <w:rsid w:val="0021386F"/>
    <w:rsid w:val="0021422C"/>
    <w:rsid w:val="002150A3"/>
    <w:rsid w:val="00215AAA"/>
    <w:rsid w:val="00215EBA"/>
    <w:rsid w:val="00216683"/>
    <w:rsid w:val="00225744"/>
    <w:rsid w:val="00225BB0"/>
    <w:rsid w:val="00225FFA"/>
    <w:rsid w:val="00226308"/>
    <w:rsid w:val="0022747C"/>
    <w:rsid w:val="00230BC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4B1"/>
    <w:rsid w:val="00236524"/>
    <w:rsid w:val="00236BEC"/>
    <w:rsid w:val="00242349"/>
    <w:rsid w:val="00242C91"/>
    <w:rsid w:val="00244697"/>
    <w:rsid w:val="0024515B"/>
    <w:rsid w:val="002454F8"/>
    <w:rsid w:val="00245DF2"/>
    <w:rsid w:val="002469BC"/>
    <w:rsid w:val="0024706F"/>
    <w:rsid w:val="00247355"/>
    <w:rsid w:val="002503C9"/>
    <w:rsid w:val="0025092B"/>
    <w:rsid w:val="00250B80"/>
    <w:rsid w:val="00251CE6"/>
    <w:rsid w:val="0025371F"/>
    <w:rsid w:val="0025382F"/>
    <w:rsid w:val="00255CAE"/>
    <w:rsid w:val="00256169"/>
    <w:rsid w:val="00256305"/>
    <w:rsid w:val="00256615"/>
    <w:rsid w:val="00256D63"/>
    <w:rsid w:val="00256FC4"/>
    <w:rsid w:val="00257F18"/>
    <w:rsid w:val="002600A3"/>
    <w:rsid w:val="0026305B"/>
    <w:rsid w:val="0026373E"/>
    <w:rsid w:val="00263887"/>
    <w:rsid w:val="00270D09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911"/>
    <w:rsid w:val="00276A56"/>
    <w:rsid w:val="00276BD2"/>
    <w:rsid w:val="00276F82"/>
    <w:rsid w:val="002778E9"/>
    <w:rsid w:val="00277938"/>
    <w:rsid w:val="00277AF9"/>
    <w:rsid w:val="00280100"/>
    <w:rsid w:val="00281BCD"/>
    <w:rsid w:val="002823A1"/>
    <w:rsid w:val="00282BD5"/>
    <w:rsid w:val="00282F7A"/>
    <w:rsid w:val="002834FA"/>
    <w:rsid w:val="00283DB3"/>
    <w:rsid w:val="002843AF"/>
    <w:rsid w:val="002847CA"/>
    <w:rsid w:val="00286669"/>
    <w:rsid w:val="00287D1C"/>
    <w:rsid w:val="002906FA"/>
    <w:rsid w:val="00290AEA"/>
    <w:rsid w:val="00291139"/>
    <w:rsid w:val="00291ACD"/>
    <w:rsid w:val="00292C23"/>
    <w:rsid w:val="00292DE5"/>
    <w:rsid w:val="00292F5C"/>
    <w:rsid w:val="00293885"/>
    <w:rsid w:val="002940DB"/>
    <w:rsid w:val="00295A36"/>
    <w:rsid w:val="0029617F"/>
    <w:rsid w:val="002976D8"/>
    <w:rsid w:val="00297D29"/>
    <w:rsid w:val="002A0794"/>
    <w:rsid w:val="002A1CDD"/>
    <w:rsid w:val="002A3EF5"/>
    <w:rsid w:val="002A4771"/>
    <w:rsid w:val="002A516B"/>
    <w:rsid w:val="002A51CE"/>
    <w:rsid w:val="002A5EDE"/>
    <w:rsid w:val="002A63CB"/>
    <w:rsid w:val="002A66B3"/>
    <w:rsid w:val="002A6D24"/>
    <w:rsid w:val="002B02DA"/>
    <w:rsid w:val="002B2395"/>
    <w:rsid w:val="002B248D"/>
    <w:rsid w:val="002B253F"/>
    <w:rsid w:val="002B27B5"/>
    <w:rsid w:val="002B2854"/>
    <w:rsid w:val="002B3024"/>
    <w:rsid w:val="002B3411"/>
    <w:rsid w:val="002B35A7"/>
    <w:rsid w:val="002B59DC"/>
    <w:rsid w:val="002C171B"/>
    <w:rsid w:val="002C259D"/>
    <w:rsid w:val="002C32C6"/>
    <w:rsid w:val="002C5B22"/>
    <w:rsid w:val="002C5EEB"/>
    <w:rsid w:val="002C67C8"/>
    <w:rsid w:val="002C69A2"/>
    <w:rsid w:val="002C69B3"/>
    <w:rsid w:val="002C6EDC"/>
    <w:rsid w:val="002C7620"/>
    <w:rsid w:val="002C7A12"/>
    <w:rsid w:val="002D03DE"/>
    <w:rsid w:val="002D0477"/>
    <w:rsid w:val="002D07B0"/>
    <w:rsid w:val="002D1972"/>
    <w:rsid w:val="002D1F74"/>
    <w:rsid w:val="002D2362"/>
    <w:rsid w:val="002D334F"/>
    <w:rsid w:val="002D4BFB"/>
    <w:rsid w:val="002D50F2"/>
    <w:rsid w:val="002D6071"/>
    <w:rsid w:val="002D6984"/>
    <w:rsid w:val="002D6DD1"/>
    <w:rsid w:val="002D7537"/>
    <w:rsid w:val="002D761C"/>
    <w:rsid w:val="002E0AED"/>
    <w:rsid w:val="002E0E42"/>
    <w:rsid w:val="002E1972"/>
    <w:rsid w:val="002E31A0"/>
    <w:rsid w:val="002E3C39"/>
    <w:rsid w:val="002E4012"/>
    <w:rsid w:val="002E4791"/>
    <w:rsid w:val="002E510E"/>
    <w:rsid w:val="002E5888"/>
    <w:rsid w:val="002E5D79"/>
    <w:rsid w:val="002E7269"/>
    <w:rsid w:val="002E72FB"/>
    <w:rsid w:val="002E77C5"/>
    <w:rsid w:val="002F03EF"/>
    <w:rsid w:val="002F049C"/>
    <w:rsid w:val="002F0744"/>
    <w:rsid w:val="002F1698"/>
    <w:rsid w:val="002F1E39"/>
    <w:rsid w:val="002F397E"/>
    <w:rsid w:val="002F3D2D"/>
    <w:rsid w:val="002F4258"/>
    <w:rsid w:val="002F4C22"/>
    <w:rsid w:val="002F56DF"/>
    <w:rsid w:val="002F5E23"/>
    <w:rsid w:val="002F60B6"/>
    <w:rsid w:val="002F6A35"/>
    <w:rsid w:val="002F6D62"/>
    <w:rsid w:val="002F7ED1"/>
    <w:rsid w:val="00300C38"/>
    <w:rsid w:val="003028E1"/>
    <w:rsid w:val="00302BDA"/>
    <w:rsid w:val="00303249"/>
    <w:rsid w:val="0030376C"/>
    <w:rsid w:val="00304A8B"/>
    <w:rsid w:val="00304C57"/>
    <w:rsid w:val="00304F6C"/>
    <w:rsid w:val="0030518A"/>
    <w:rsid w:val="00305B93"/>
    <w:rsid w:val="0030748E"/>
    <w:rsid w:val="003074CC"/>
    <w:rsid w:val="003101FF"/>
    <w:rsid w:val="00312785"/>
    <w:rsid w:val="00314051"/>
    <w:rsid w:val="00314309"/>
    <w:rsid w:val="00315212"/>
    <w:rsid w:val="00315E2D"/>
    <w:rsid w:val="0031700A"/>
    <w:rsid w:val="00320552"/>
    <w:rsid w:val="00320D5D"/>
    <w:rsid w:val="00321185"/>
    <w:rsid w:val="003215CA"/>
    <w:rsid w:val="00321896"/>
    <w:rsid w:val="00321A02"/>
    <w:rsid w:val="00321E1F"/>
    <w:rsid w:val="00322F1D"/>
    <w:rsid w:val="003234D8"/>
    <w:rsid w:val="0032428E"/>
    <w:rsid w:val="00324367"/>
    <w:rsid w:val="0032531C"/>
    <w:rsid w:val="00326243"/>
    <w:rsid w:val="0032638B"/>
    <w:rsid w:val="003268EC"/>
    <w:rsid w:val="00326CFF"/>
    <w:rsid w:val="0033028B"/>
    <w:rsid w:val="00330BED"/>
    <w:rsid w:val="00331207"/>
    <w:rsid w:val="00331D19"/>
    <w:rsid w:val="00331E81"/>
    <w:rsid w:val="0033222F"/>
    <w:rsid w:val="0033228E"/>
    <w:rsid w:val="0033327D"/>
    <w:rsid w:val="00333D2A"/>
    <w:rsid w:val="003343EE"/>
    <w:rsid w:val="00334FAD"/>
    <w:rsid w:val="003358EE"/>
    <w:rsid w:val="003365E6"/>
    <w:rsid w:val="0033695D"/>
    <w:rsid w:val="0033750B"/>
    <w:rsid w:val="0034028C"/>
    <w:rsid w:val="003415E7"/>
    <w:rsid w:val="003450A6"/>
    <w:rsid w:val="00346668"/>
    <w:rsid w:val="003470CE"/>
    <w:rsid w:val="0035096E"/>
    <w:rsid w:val="003509D5"/>
    <w:rsid w:val="00350C7A"/>
    <w:rsid w:val="00350E23"/>
    <w:rsid w:val="0035277F"/>
    <w:rsid w:val="00353CC1"/>
    <w:rsid w:val="00353E9A"/>
    <w:rsid w:val="00355896"/>
    <w:rsid w:val="00355AB1"/>
    <w:rsid w:val="00356EC1"/>
    <w:rsid w:val="0035754E"/>
    <w:rsid w:val="003576B6"/>
    <w:rsid w:val="00357922"/>
    <w:rsid w:val="003602C3"/>
    <w:rsid w:val="0036055B"/>
    <w:rsid w:val="00360FA0"/>
    <w:rsid w:val="00361B7B"/>
    <w:rsid w:val="003620E5"/>
    <w:rsid w:val="003621E2"/>
    <w:rsid w:val="00363A17"/>
    <w:rsid w:val="00365734"/>
    <w:rsid w:val="0036604E"/>
    <w:rsid w:val="003665E8"/>
    <w:rsid w:val="003676B1"/>
    <w:rsid w:val="0036782D"/>
    <w:rsid w:val="00367C61"/>
    <w:rsid w:val="00367FF6"/>
    <w:rsid w:val="0037088D"/>
    <w:rsid w:val="00371058"/>
    <w:rsid w:val="0037108A"/>
    <w:rsid w:val="003712B4"/>
    <w:rsid w:val="003713F2"/>
    <w:rsid w:val="00373252"/>
    <w:rsid w:val="00373309"/>
    <w:rsid w:val="003736FD"/>
    <w:rsid w:val="00373835"/>
    <w:rsid w:val="00374184"/>
    <w:rsid w:val="00374DBB"/>
    <w:rsid w:val="00374FE9"/>
    <w:rsid w:val="0037508D"/>
    <w:rsid w:val="003752B4"/>
    <w:rsid w:val="0037539D"/>
    <w:rsid w:val="00375B48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024B"/>
    <w:rsid w:val="00390E11"/>
    <w:rsid w:val="00391BA2"/>
    <w:rsid w:val="00391E74"/>
    <w:rsid w:val="003920C3"/>
    <w:rsid w:val="00395A39"/>
    <w:rsid w:val="00395FA9"/>
    <w:rsid w:val="00397794"/>
    <w:rsid w:val="003A01EE"/>
    <w:rsid w:val="003A29CA"/>
    <w:rsid w:val="003A4FF8"/>
    <w:rsid w:val="003A5F1B"/>
    <w:rsid w:val="003B0E70"/>
    <w:rsid w:val="003B1F1E"/>
    <w:rsid w:val="003B1F25"/>
    <w:rsid w:val="003B2E6D"/>
    <w:rsid w:val="003B3B34"/>
    <w:rsid w:val="003B3C61"/>
    <w:rsid w:val="003B4170"/>
    <w:rsid w:val="003B4A24"/>
    <w:rsid w:val="003B5BEB"/>
    <w:rsid w:val="003B6CE8"/>
    <w:rsid w:val="003B7BB6"/>
    <w:rsid w:val="003C05F2"/>
    <w:rsid w:val="003C0DA5"/>
    <w:rsid w:val="003C27DB"/>
    <w:rsid w:val="003C2B8B"/>
    <w:rsid w:val="003C4A07"/>
    <w:rsid w:val="003C6844"/>
    <w:rsid w:val="003C6A82"/>
    <w:rsid w:val="003C72B3"/>
    <w:rsid w:val="003C76B0"/>
    <w:rsid w:val="003C7FC9"/>
    <w:rsid w:val="003D04AA"/>
    <w:rsid w:val="003D0860"/>
    <w:rsid w:val="003D17FF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659"/>
    <w:rsid w:val="003D77D4"/>
    <w:rsid w:val="003E0105"/>
    <w:rsid w:val="003E1D6E"/>
    <w:rsid w:val="003E3246"/>
    <w:rsid w:val="003E40D0"/>
    <w:rsid w:val="003E4127"/>
    <w:rsid w:val="003E47D7"/>
    <w:rsid w:val="003E5058"/>
    <w:rsid w:val="003E6B90"/>
    <w:rsid w:val="003E7B7C"/>
    <w:rsid w:val="003F02EC"/>
    <w:rsid w:val="003F106C"/>
    <w:rsid w:val="003F1913"/>
    <w:rsid w:val="003F2F50"/>
    <w:rsid w:val="003F339F"/>
    <w:rsid w:val="003F56DE"/>
    <w:rsid w:val="003F637F"/>
    <w:rsid w:val="003F66FB"/>
    <w:rsid w:val="004004C0"/>
    <w:rsid w:val="00400634"/>
    <w:rsid w:val="00400974"/>
    <w:rsid w:val="0040162B"/>
    <w:rsid w:val="00401AE7"/>
    <w:rsid w:val="004024E5"/>
    <w:rsid w:val="00402D27"/>
    <w:rsid w:val="004047FC"/>
    <w:rsid w:val="004049F8"/>
    <w:rsid w:val="004053D8"/>
    <w:rsid w:val="004067C7"/>
    <w:rsid w:val="00407EB5"/>
    <w:rsid w:val="00410BCA"/>
    <w:rsid w:val="00410CB9"/>
    <w:rsid w:val="00411267"/>
    <w:rsid w:val="00411961"/>
    <w:rsid w:val="00411C8C"/>
    <w:rsid w:val="00411FDF"/>
    <w:rsid w:val="00413C7D"/>
    <w:rsid w:val="0041465F"/>
    <w:rsid w:val="0041531F"/>
    <w:rsid w:val="0041560B"/>
    <w:rsid w:val="004163C8"/>
    <w:rsid w:val="0041657A"/>
    <w:rsid w:val="00417441"/>
    <w:rsid w:val="0042012C"/>
    <w:rsid w:val="0042045C"/>
    <w:rsid w:val="00420BCE"/>
    <w:rsid w:val="0042115A"/>
    <w:rsid w:val="004217B2"/>
    <w:rsid w:val="00421CCA"/>
    <w:rsid w:val="00421F1F"/>
    <w:rsid w:val="00422115"/>
    <w:rsid w:val="004225A0"/>
    <w:rsid w:val="00423374"/>
    <w:rsid w:val="004235C0"/>
    <w:rsid w:val="00423FAE"/>
    <w:rsid w:val="00424A82"/>
    <w:rsid w:val="00425862"/>
    <w:rsid w:val="0043013B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2472"/>
    <w:rsid w:val="00443519"/>
    <w:rsid w:val="00444F63"/>
    <w:rsid w:val="00445755"/>
    <w:rsid w:val="0044611D"/>
    <w:rsid w:val="0044650A"/>
    <w:rsid w:val="00446570"/>
    <w:rsid w:val="00446CD1"/>
    <w:rsid w:val="0044723B"/>
    <w:rsid w:val="00447F7B"/>
    <w:rsid w:val="00447F90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66A7F"/>
    <w:rsid w:val="00470626"/>
    <w:rsid w:val="004706CA"/>
    <w:rsid w:val="00470922"/>
    <w:rsid w:val="00471E02"/>
    <w:rsid w:val="00472A63"/>
    <w:rsid w:val="00473F15"/>
    <w:rsid w:val="0047567A"/>
    <w:rsid w:val="004756AD"/>
    <w:rsid w:val="00475A91"/>
    <w:rsid w:val="0047770C"/>
    <w:rsid w:val="0048013E"/>
    <w:rsid w:val="00480CAC"/>
    <w:rsid w:val="00481596"/>
    <w:rsid w:val="00481FE5"/>
    <w:rsid w:val="004825E3"/>
    <w:rsid w:val="00482A17"/>
    <w:rsid w:val="00482B1B"/>
    <w:rsid w:val="00483A06"/>
    <w:rsid w:val="00485013"/>
    <w:rsid w:val="00485ACA"/>
    <w:rsid w:val="0048654D"/>
    <w:rsid w:val="00486601"/>
    <w:rsid w:val="004866DA"/>
    <w:rsid w:val="00486B1A"/>
    <w:rsid w:val="00486EFF"/>
    <w:rsid w:val="00490046"/>
    <w:rsid w:val="004906F3"/>
    <w:rsid w:val="004916B1"/>
    <w:rsid w:val="00491EAB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43B"/>
    <w:rsid w:val="004968B4"/>
    <w:rsid w:val="00496D34"/>
    <w:rsid w:val="00496E3D"/>
    <w:rsid w:val="00496E91"/>
    <w:rsid w:val="004970E6"/>
    <w:rsid w:val="00497A2F"/>
    <w:rsid w:val="00497A69"/>
    <w:rsid w:val="004A14A4"/>
    <w:rsid w:val="004A20C7"/>
    <w:rsid w:val="004A2A74"/>
    <w:rsid w:val="004A3DEF"/>
    <w:rsid w:val="004A4EE9"/>
    <w:rsid w:val="004A5544"/>
    <w:rsid w:val="004A5A7F"/>
    <w:rsid w:val="004A7108"/>
    <w:rsid w:val="004B08AC"/>
    <w:rsid w:val="004B099A"/>
    <w:rsid w:val="004B0A7D"/>
    <w:rsid w:val="004B1A52"/>
    <w:rsid w:val="004B1BA8"/>
    <w:rsid w:val="004B1D17"/>
    <w:rsid w:val="004B1D40"/>
    <w:rsid w:val="004B1D6C"/>
    <w:rsid w:val="004B20BF"/>
    <w:rsid w:val="004B2A09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16A"/>
    <w:rsid w:val="004B7428"/>
    <w:rsid w:val="004B7604"/>
    <w:rsid w:val="004C032A"/>
    <w:rsid w:val="004C0F3B"/>
    <w:rsid w:val="004C13D5"/>
    <w:rsid w:val="004C1769"/>
    <w:rsid w:val="004C1A57"/>
    <w:rsid w:val="004C29B7"/>
    <w:rsid w:val="004C2C8C"/>
    <w:rsid w:val="004C2EA2"/>
    <w:rsid w:val="004C3421"/>
    <w:rsid w:val="004C355D"/>
    <w:rsid w:val="004C38F6"/>
    <w:rsid w:val="004C43F1"/>
    <w:rsid w:val="004C512D"/>
    <w:rsid w:val="004C62FB"/>
    <w:rsid w:val="004C6DD5"/>
    <w:rsid w:val="004C77EC"/>
    <w:rsid w:val="004C7DD5"/>
    <w:rsid w:val="004C7FA2"/>
    <w:rsid w:val="004D0E7C"/>
    <w:rsid w:val="004D14D6"/>
    <w:rsid w:val="004D1572"/>
    <w:rsid w:val="004D19CF"/>
    <w:rsid w:val="004D1AED"/>
    <w:rsid w:val="004D282D"/>
    <w:rsid w:val="004D3C94"/>
    <w:rsid w:val="004D47A9"/>
    <w:rsid w:val="004D4E45"/>
    <w:rsid w:val="004D5F05"/>
    <w:rsid w:val="004D633C"/>
    <w:rsid w:val="004D74D4"/>
    <w:rsid w:val="004D7697"/>
    <w:rsid w:val="004D7914"/>
    <w:rsid w:val="004D7A27"/>
    <w:rsid w:val="004D7AE4"/>
    <w:rsid w:val="004E03D4"/>
    <w:rsid w:val="004E11BA"/>
    <w:rsid w:val="004E1203"/>
    <w:rsid w:val="004E17E4"/>
    <w:rsid w:val="004E2041"/>
    <w:rsid w:val="004E279F"/>
    <w:rsid w:val="004E3730"/>
    <w:rsid w:val="004E4487"/>
    <w:rsid w:val="004E5752"/>
    <w:rsid w:val="004E5C86"/>
    <w:rsid w:val="004E6208"/>
    <w:rsid w:val="004E6BAB"/>
    <w:rsid w:val="004F08E2"/>
    <w:rsid w:val="004F0C43"/>
    <w:rsid w:val="004F0E4A"/>
    <w:rsid w:val="004F193A"/>
    <w:rsid w:val="004F1A5D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1E"/>
    <w:rsid w:val="004F6F55"/>
    <w:rsid w:val="004F77F9"/>
    <w:rsid w:val="005004E9"/>
    <w:rsid w:val="00500FBF"/>
    <w:rsid w:val="0050217D"/>
    <w:rsid w:val="00504710"/>
    <w:rsid w:val="00505666"/>
    <w:rsid w:val="005060F1"/>
    <w:rsid w:val="005061E9"/>
    <w:rsid w:val="00506F74"/>
    <w:rsid w:val="00507F70"/>
    <w:rsid w:val="0051136F"/>
    <w:rsid w:val="00511D7A"/>
    <w:rsid w:val="00512213"/>
    <w:rsid w:val="0051252C"/>
    <w:rsid w:val="00512615"/>
    <w:rsid w:val="0051264D"/>
    <w:rsid w:val="00512713"/>
    <w:rsid w:val="00512D27"/>
    <w:rsid w:val="0051384F"/>
    <w:rsid w:val="00514D64"/>
    <w:rsid w:val="00514EA6"/>
    <w:rsid w:val="00515D73"/>
    <w:rsid w:val="00517A4C"/>
    <w:rsid w:val="00517AF2"/>
    <w:rsid w:val="0052014F"/>
    <w:rsid w:val="00520461"/>
    <w:rsid w:val="0052082D"/>
    <w:rsid w:val="005208A7"/>
    <w:rsid w:val="00521356"/>
    <w:rsid w:val="00521406"/>
    <w:rsid w:val="005225DF"/>
    <w:rsid w:val="005226ED"/>
    <w:rsid w:val="005237FA"/>
    <w:rsid w:val="00525EF4"/>
    <w:rsid w:val="00526351"/>
    <w:rsid w:val="005269E1"/>
    <w:rsid w:val="00527080"/>
    <w:rsid w:val="005270F9"/>
    <w:rsid w:val="00527DAD"/>
    <w:rsid w:val="005300A5"/>
    <w:rsid w:val="005301B5"/>
    <w:rsid w:val="00530231"/>
    <w:rsid w:val="00530250"/>
    <w:rsid w:val="00530B78"/>
    <w:rsid w:val="00531A3D"/>
    <w:rsid w:val="005322D1"/>
    <w:rsid w:val="005327A5"/>
    <w:rsid w:val="005329BB"/>
    <w:rsid w:val="0053340D"/>
    <w:rsid w:val="005336D3"/>
    <w:rsid w:val="0053377E"/>
    <w:rsid w:val="00534A69"/>
    <w:rsid w:val="0053796F"/>
    <w:rsid w:val="005400D9"/>
    <w:rsid w:val="00541A46"/>
    <w:rsid w:val="0054207F"/>
    <w:rsid w:val="005427C9"/>
    <w:rsid w:val="00542D78"/>
    <w:rsid w:val="005448B3"/>
    <w:rsid w:val="005459A5"/>
    <w:rsid w:val="00547745"/>
    <w:rsid w:val="0054785D"/>
    <w:rsid w:val="00547D04"/>
    <w:rsid w:val="005502CB"/>
    <w:rsid w:val="005509A1"/>
    <w:rsid w:val="00550CEF"/>
    <w:rsid w:val="00551E30"/>
    <w:rsid w:val="005538E7"/>
    <w:rsid w:val="00554812"/>
    <w:rsid w:val="00554878"/>
    <w:rsid w:val="00555054"/>
    <w:rsid w:val="00555BA1"/>
    <w:rsid w:val="00556757"/>
    <w:rsid w:val="00556B70"/>
    <w:rsid w:val="005605EE"/>
    <w:rsid w:val="00560790"/>
    <w:rsid w:val="005608E2"/>
    <w:rsid w:val="00560C69"/>
    <w:rsid w:val="00561240"/>
    <w:rsid w:val="00561383"/>
    <w:rsid w:val="00561E3D"/>
    <w:rsid w:val="00562358"/>
    <w:rsid w:val="005630FF"/>
    <w:rsid w:val="005632EA"/>
    <w:rsid w:val="005644E4"/>
    <w:rsid w:val="00564505"/>
    <w:rsid w:val="0056495E"/>
    <w:rsid w:val="00564F09"/>
    <w:rsid w:val="005651B5"/>
    <w:rsid w:val="00566909"/>
    <w:rsid w:val="0057025A"/>
    <w:rsid w:val="0057064D"/>
    <w:rsid w:val="00570E1E"/>
    <w:rsid w:val="0057167B"/>
    <w:rsid w:val="00571C7D"/>
    <w:rsid w:val="00571C9D"/>
    <w:rsid w:val="0057205D"/>
    <w:rsid w:val="00572236"/>
    <w:rsid w:val="00572E8F"/>
    <w:rsid w:val="005738CA"/>
    <w:rsid w:val="00574628"/>
    <w:rsid w:val="00574ADA"/>
    <w:rsid w:val="00574DAF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2C51"/>
    <w:rsid w:val="0058417D"/>
    <w:rsid w:val="00586AA9"/>
    <w:rsid w:val="005905B6"/>
    <w:rsid w:val="00591530"/>
    <w:rsid w:val="0059202C"/>
    <w:rsid w:val="005927CD"/>
    <w:rsid w:val="005928B9"/>
    <w:rsid w:val="0059304F"/>
    <w:rsid w:val="005930E0"/>
    <w:rsid w:val="005931DD"/>
    <w:rsid w:val="005931ED"/>
    <w:rsid w:val="005933FA"/>
    <w:rsid w:val="00594759"/>
    <w:rsid w:val="005949E5"/>
    <w:rsid w:val="00594E89"/>
    <w:rsid w:val="005958E3"/>
    <w:rsid w:val="005963BE"/>
    <w:rsid w:val="005969FB"/>
    <w:rsid w:val="005A20BA"/>
    <w:rsid w:val="005A29C9"/>
    <w:rsid w:val="005A3946"/>
    <w:rsid w:val="005A3CC3"/>
    <w:rsid w:val="005A506D"/>
    <w:rsid w:val="005A59E6"/>
    <w:rsid w:val="005A6C7A"/>
    <w:rsid w:val="005A7295"/>
    <w:rsid w:val="005A7C14"/>
    <w:rsid w:val="005A7DFE"/>
    <w:rsid w:val="005B01C2"/>
    <w:rsid w:val="005B2263"/>
    <w:rsid w:val="005B2422"/>
    <w:rsid w:val="005B355B"/>
    <w:rsid w:val="005B363B"/>
    <w:rsid w:val="005B3D92"/>
    <w:rsid w:val="005B5505"/>
    <w:rsid w:val="005B6BCB"/>
    <w:rsid w:val="005B6F1E"/>
    <w:rsid w:val="005B7A93"/>
    <w:rsid w:val="005C1290"/>
    <w:rsid w:val="005C2E7A"/>
    <w:rsid w:val="005C40C0"/>
    <w:rsid w:val="005C47DE"/>
    <w:rsid w:val="005C4B11"/>
    <w:rsid w:val="005C6651"/>
    <w:rsid w:val="005C67FD"/>
    <w:rsid w:val="005C6B32"/>
    <w:rsid w:val="005C7CEC"/>
    <w:rsid w:val="005D0EFD"/>
    <w:rsid w:val="005D1B0C"/>
    <w:rsid w:val="005D2005"/>
    <w:rsid w:val="005D210B"/>
    <w:rsid w:val="005D2404"/>
    <w:rsid w:val="005D264A"/>
    <w:rsid w:val="005D2F50"/>
    <w:rsid w:val="005D4B8F"/>
    <w:rsid w:val="005D55B2"/>
    <w:rsid w:val="005D5838"/>
    <w:rsid w:val="005D72C2"/>
    <w:rsid w:val="005D73B6"/>
    <w:rsid w:val="005E01BF"/>
    <w:rsid w:val="005E0CA7"/>
    <w:rsid w:val="005E1846"/>
    <w:rsid w:val="005E1D0D"/>
    <w:rsid w:val="005E32B1"/>
    <w:rsid w:val="005E33C9"/>
    <w:rsid w:val="005E3E2D"/>
    <w:rsid w:val="005E4F50"/>
    <w:rsid w:val="005E5A58"/>
    <w:rsid w:val="005E621E"/>
    <w:rsid w:val="005F1114"/>
    <w:rsid w:val="005F256A"/>
    <w:rsid w:val="005F3006"/>
    <w:rsid w:val="005F380F"/>
    <w:rsid w:val="005F3B2C"/>
    <w:rsid w:val="005F4BF2"/>
    <w:rsid w:val="005F774E"/>
    <w:rsid w:val="005F77C6"/>
    <w:rsid w:val="0060051C"/>
    <w:rsid w:val="00601F58"/>
    <w:rsid w:val="00603FC1"/>
    <w:rsid w:val="006048E7"/>
    <w:rsid w:val="00604D0A"/>
    <w:rsid w:val="006062AE"/>
    <w:rsid w:val="00606FD4"/>
    <w:rsid w:val="006107B7"/>
    <w:rsid w:val="00610FA1"/>
    <w:rsid w:val="006118A4"/>
    <w:rsid w:val="00611D89"/>
    <w:rsid w:val="00613297"/>
    <w:rsid w:val="00613BB0"/>
    <w:rsid w:val="00613CF9"/>
    <w:rsid w:val="006156E3"/>
    <w:rsid w:val="00615BA0"/>
    <w:rsid w:val="00616443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68"/>
    <w:rsid w:val="006233D3"/>
    <w:rsid w:val="00623764"/>
    <w:rsid w:val="00623ED6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47E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15FD"/>
    <w:rsid w:val="006420F6"/>
    <w:rsid w:val="00642EDF"/>
    <w:rsid w:val="00644F7D"/>
    <w:rsid w:val="0064556B"/>
    <w:rsid w:val="00645AD3"/>
    <w:rsid w:val="006461F9"/>
    <w:rsid w:val="00646811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5637D"/>
    <w:rsid w:val="006572EC"/>
    <w:rsid w:val="00660309"/>
    <w:rsid w:val="00661F08"/>
    <w:rsid w:val="006621C3"/>
    <w:rsid w:val="00662682"/>
    <w:rsid w:val="0066315C"/>
    <w:rsid w:val="00663961"/>
    <w:rsid w:val="00663AF7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44FD"/>
    <w:rsid w:val="00677139"/>
    <w:rsid w:val="00677845"/>
    <w:rsid w:val="00680A1A"/>
    <w:rsid w:val="00680D14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464"/>
    <w:rsid w:val="006865D9"/>
    <w:rsid w:val="006868D7"/>
    <w:rsid w:val="00686BB9"/>
    <w:rsid w:val="00686DE4"/>
    <w:rsid w:val="00687248"/>
    <w:rsid w:val="006872B4"/>
    <w:rsid w:val="00690211"/>
    <w:rsid w:val="006919DD"/>
    <w:rsid w:val="00691F9E"/>
    <w:rsid w:val="00692405"/>
    <w:rsid w:val="00692FCF"/>
    <w:rsid w:val="0069302A"/>
    <w:rsid w:val="00693DCE"/>
    <w:rsid w:val="00694438"/>
    <w:rsid w:val="0069578D"/>
    <w:rsid w:val="00695853"/>
    <w:rsid w:val="00696374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AA6"/>
    <w:rsid w:val="006A3B91"/>
    <w:rsid w:val="006A3CCA"/>
    <w:rsid w:val="006A4D0A"/>
    <w:rsid w:val="006A50F9"/>
    <w:rsid w:val="006A517C"/>
    <w:rsid w:val="006A5A54"/>
    <w:rsid w:val="006A645E"/>
    <w:rsid w:val="006A7015"/>
    <w:rsid w:val="006B1867"/>
    <w:rsid w:val="006B2585"/>
    <w:rsid w:val="006B3F60"/>
    <w:rsid w:val="006B4E6C"/>
    <w:rsid w:val="006B5D3F"/>
    <w:rsid w:val="006B61D6"/>
    <w:rsid w:val="006C1654"/>
    <w:rsid w:val="006C3ACB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CCA"/>
    <w:rsid w:val="006C7B4B"/>
    <w:rsid w:val="006D1163"/>
    <w:rsid w:val="006D1A1D"/>
    <w:rsid w:val="006D2094"/>
    <w:rsid w:val="006D21FB"/>
    <w:rsid w:val="006D262A"/>
    <w:rsid w:val="006D35AB"/>
    <w:rsid w:val="006D57AC"/>
    <w:rsid w:val="006D6692"/>
    <w:rsid w:val="006D6DE6"/>
    <w:rsid w:val="006D76CC"/>
    <w:rsid w:val="006D782F"/>
    <w:rsid w:val="006D7F6A"/>
    <w:rsid w:val="006E0AF9"/>
    <w:rsid w:val="006E1630"/>
    <w:rsid w:val="006E1990"/>
    <w:rsid w:val="006E1B04"/>
    <w:rsid w:val="006E1F75"/>
    <w:rsid w:val="006E29D0"/>
    <w:rsid w:val="006E3785"/>
    <w:rsid w:val="006E432E"/>
    <w:rsid w:val="006E6A27"/>
    <w:rsid w:val="006E6B96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6F375A"/>
    <w:rsid w:val="006F40F1"/>
    <w:rsid w:val="006F6FB2"/>
    <w:rsid w:val="006F7F59"/>
    <w:rsid w:val="007011A8"/>
    <w:rsid w:val="00701751"/>
    <w:rsid w:val="00701D18"/>
    <w:rsid w:val="007043B3"/>
    <w:rsid w:val="00706491"/>
    <w:rsid w:val="00707122"/>
    <w:rsid w:val="0070775C"/>
    <w:rsid w:val="00707ED8"/>
    <w:rsid w:val="0071114E"/>
    <w:rsid w:val="007114EA"/>
    <w:rsid w:val="00711E0F"/>
    <w:rsid w:val="00712F4D"/>
    <w:rsid w:val="00713E3D"/>
    <w:rsid w:val="007142A4"/>
    <w:rsid w:val="0071525D"/>
    <w:rsid w:val="00716EB2"/>
    <w:rsid w:val="00717A75"/>
    <w:rsid w:val="007207A6"/>
    <w:rsid w:val="00720AA7"/>
    <w:rsid w:val="00720E03"/>
    <w:rsid w:val="0072120D"/>
    <w:rsid w:val="00721848"/>
    <w:rsid w:val="00721C4B"/>
    <w:rsid w:val="007221A3"/>
    <w:rsid w:val="007229A5"/>
    <w:rsid w:val="007258BA"/>
    <w:rsid w:val="007272CB"/>
    <w:rsid w:val="00730039"/>
    <w:rsid w:val="007306D9"/>
    <w:rsid w:val="0073071C"/>
    <w:rsid w:val="007314CD"/>
    <w:rsid w:val="00731D71"/>
    <w:rsid w:val="00732452"/>
    <w:rsid w:val="0073353A"/>
    <w:rsid w:val="00733B16"/>
    <w:rsid w:val="007344F9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3971"/>
    <w:rsid w:val="0074403B"/>
    <w:rsid w:val="0074486C"/>
    <w:rsid w:val="007451E9"/>
    <w:rsid w:val="00747CE0"/>
    <w:rsid w:val="00750386"/>
    <w:rsid w:val="00750FD1"/>
    <w:rsid w:val="00751327"/>
    <w:rsid w:val="0075216C"/>
    <w:rsid w:val="00752595"/>
    <w:rsid w:val="00752AAE"/>
    <w:rsid w:val="00752E81"/>
    <w:rsid w:val="007535C7"/>
    <w:rsid w:val="00753E7D"/>
    <w:rsid w:val="00753F48"/>
    <w:rsid w:val="007543C4"/>
    <w:rsid w:val="00754ADC"/>
    <w:rsid w:val="007559A2"/>
    <w:rsid w:val="00755AA3"/>
    <w:rsid w:val="00757C26"/>
    <w:rsid w:val="00757F88"/>
    <w:rsid w:val="00760344"/>
    <w:rsid w:val="00760B68"/>
    <w:rsid w:val="007610F2"/>
    <w:rsid w:val="00762D6D"/>
    <w:rsid w:val="0076315A"/>
    <w:rsid w:val="007635A2"/>
    <w:rsid w:val="007636D8"/>
    <w:rsid w:val="00764A23"/>
    <w:rsid w:val="00765593"/>
    <w:rsid w:val="00765638"/>
    <w:rsid w:val="00766440"/>
    <w:rsid w:val="00766C22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2818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615"/>
    <w:rsid w:val="00783804"/>
    <w:rsid w:val="0078395A"/>
    <w:rsid w:val="00783BD5"/>
    <w:rsid w:val="0078538D"/>
    <w:rsid w:val="007859E8"/>
    <w:rsid w:val="00786A33"/>
    <w:rsid w:val="00786C73"/>
    <w:rsid w:val="00786E14"/>
    <w:rsid w:val="007872BA"/>
    <w:rsid w:val="00787976"/>
    <w:rsid w:val="00787C54"/>
    <w:rsid w:val="0079002A"/>
    <w:rsid w:val="007901E1"/>
    <w:rsid w:val="007905D2"/>
    <w:rsid w:val="00790D5E"/>
    <w:rsid w:val="007917CE"/>
    <w:rsid w:val="00791CFE"/>
    <w:rsid w:val="00792212"/>
    <w:rsid w:val="007938CB"/>
    <w:rsid w:val="0079435C"/>
    <w:rsid w:val="00796A4B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4CEA"/>
    <w:rsid w:val="007A7A44"/>
    <w:rsid w:val="007B04AB"/>
    <w:rsid w:val="007B0622"/>
    <w:rsid w:val="007B08AA"/>
    <w:rsid w:val="007B153B"/>
    <w:rsid w:val="007B1704"/>
    <w:rsid w:val="007B1BD7"/>
    <w:rsid w:val="007B2681"/>
    <w:rsid w:val="007B2CAA"/>
    <w:rsid w:val="007B2E41"/>
    <w:rsid w:val="007B2EA2"/>
    <w:rsid w:val="007B3146"/>
    <w:rsid w:val="007B33E6"/>
    <w:rsid w:val="007B3720"/>
    <w:rsid w:val="007B3B4A"/>
    <w:rsid w:val="007B3DAA"/>
    <w:rsid w:val="007B45B9"/>
    <w:rsid w:val="007B518E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65E3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D41"/>
    <w:rsid w:val="007D4F62"/>
    <w:rsid w:val="007D6613"/>
    <w:rsid w:val="007D66C9"/>
    <w:rsid w:val="007D7C4C"/>
    <w:rsid w:val="007D7D14"/>
    <w:rsid w:val="007E1D00"/>
    <w:rsid w:val="007E22D3"/>
    <w:rsid w:val="007E291E"/>
    <w:rsid w:val="007E296A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20D"/>
    <w:rsid w:val="007E7E32"/>
    <w:rsid w:val="007F01DC"/>
    <w:rsid w:val="007F107F"/>
    <w:rsid w:val="007F1877"/>
    <w:rsid w:val="007F26D2"/>
    <w:rsid w:val="007F38CB"/>
    <w:rsid w:val="007F4F8A"/>
    <w:rsid w:val="007F601C"/>
    <w:rsid w:val="007F7A3C"/>
    <w:rsid w:val="007F7B34"/>
    <w:rsid w:val="007F7E67"/>
    <w:rsid w:val="008006F0"/>
    <w:rsid w:val="008027B2"/>
    <w:rsid w:val="008055B6"/>
    <w:rsid w:val="00805EFB"/>
    <w:rsid w:val="00805F71"/>
    <w:rsid w:val="00806889"/>
    <w:rsid w:val="00806A7D"/>
    <w:rsid w:val="00807CD0"/>
    <w:rsid w:val="008117B0"/>
    <w:rsid w:val="00812A58"/>
    <w:rsid w:val="00813DAA"/>
    <w:rsid w:val="008145AE"/>
    <w:rsid w:val="0081579B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2C1"/>
    <w:rsid w:val="00831D43"/>
    <w:rsid w:val="0083323C"/>
    <w:rsid w:val="00834BF5"/>
    <w:rsid w:val="008359D5"/>
    <w:rsid w:val="00835E59"/>
    <w:rsid w:val="00837486"/>
    <w:rsid w:val="00837E7C"/>
    <w:rsid w:val="00840C1A"/>
    <w:rsid w:val="008420FC"/>
    <w:rsid w:val="00842455"/>
    <w:rsid w:val="008431FE"/>
    <w:rsid w:val="00843287"/>
    <w:rsid w:val="00843A42"/>
    <w:rsid w:val="00843B66"/>
    <w:rsid w:val="00844941"/>
    <w:rsid w:val="00844BEB"/>
    <w:rsid w:val="00845930"/>
    <w:rsid w:val="00845CC1"/>
    <w:rsid w:val="00845E8C"/>
    <w:rsid w:val="00846469"/>
    <w:rsid w:val="00847BC0"/>
    <w:rsid w:val="0085084B"/>
    <w:rsid w:val="00851439"/>
    <w:rsid w:val="00851928"/>
    <w:rsid w:val="00851B33"/>
    <w:rsid w:val="00851F25"/>
    <w:rsid w:val="008523A5"/>
    <w:rsid w:val="008538FF"/>
    <w:rsid w:val="0085547E"/>
    <w:rsid w:val="008555C2"/>
    <w:rsid w:val="008562B0"/>
    <w:rsid w:val="00856C8A"/>
    <w:rsid w:val="008609EE"/>
    <w:rsid w:val="00861757"/>
    <w:rsid w:val="008626A8"/>
    <w:rsid w:val="008632D9"/>
    <w:rsid w:val="008634BA"/>
    <w:rsid w:val="00863859"/>
    <w:rsid w:val="008653DE"/>
    <w:rsid w:val="00865943"/>
    <w:rsid w:val="008666A3"/>
    <w:rsid w:val="00866A01"/>
    <w:rsid w:val="00867300"/>
    <w:rsid w:val="008678AE"/>
    <w:rsid w:val="00871370"/>
    <w:rsid w:val="008718A4"/>
    <w:rsid w:val="00873467"/>
    <w:rsid w:val="0087469D"/>
    <w:rsid w:val="00875612"/>
    <w:rsid w:val="00875B8C"/>
    <w:rsid w:val="00877C50"/>
    <w:rsid w:val="008803A4"/>
    <w:rsid w:val="00880748"/>
    <w:rsid w:val="0088172E"/>
    <w:rsid w:val="00881A16"/>
    <w:rsid w:val="00881FB6"/>
    <w:rsid w:val="0088367B"/>
    <w:rsid w:val="00883C82"/>
    <w:rsid w:val="008841B4"/>
    <w:rsid w:val="008853EC"/>
    <w:rsid w:val="00885753"/>
    <w:rsid w:val="00886675"/>
    <w:rsid w:val="00887EDD"/>
    <w:rsid w:val="008908AA"/>
    <w:rsid w:val="00890E07"/>
    <w:rsid w:val="00890E53"/>
    <w:rsid w:val="00892177"/>
    <w:rsid w:val="008921EA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8E6"/>
    <w:rsid w:val="00896A3B"/>
    <w:rsid w:val="00896A78"/>
    <w:rsid w:val="00896B6A"/>
    <w:rsid w:val="00896E2C"/>
    <w:rsid w:val="0089760A"/>
    <w:rsid w:val="008A0917"/>
    <w:rsid w:val="008A1F38"/>
    <w:rsid w:val="008A236F"/>
    <w:rsid w:val="008A299A"/>
    <w:rsid w:val="008A33B4"/>
    <w:rsid w:val="008A399F"/>
    <w:rsid w:val="008A3FB5"/>
    <w:rsid w:val="008A4E82"/>
    <w:rsid w:val="008A5246"/>
    <w:rsid w:val="008A56EF"/>
    <w:rsid w:val="008A6605"/>
    <w:rsid w:val="008A690E"/>
    <w:rsid w:val="008B0483"/>
    <w:rsid w:val="008B0D90"/>
    <w:rsid w:val="008B286A"/>
    <w:rsid w:val="008B34C8"/>
    <w:rsid w:val="008B3881"/>
    <w:rsid w:val="008B395F"/>
    <w:rsid w:val="008B39B1"/>
    <w:rsid w:val="008B3A1A"/>
    <w:rsid w:val="008B4AB4"/>
    <w:rsid w:val="008B54D2"/>
    <w:rsid w:val="008B657C"/>
    <w:rsid w:val="008B6FEC"/>
    <w:rsid w:val="008B7017"/>
    <w:rsid w:val="008B79FB"/>
    <w:rsid w:val="008C0B45"/>
    <w:rsid w:val="008C2CED"/>
    <w:rsid w:val="008C3FBF"/>
    <w:rsid w:val="008C4BAA"/>
    <w:rsid w:val="008C5E8F"/>
    <w:rsid w:val="008D017A"/>
    <w:rsid w:val="008D15DC"/>
    <w:rsid w:val="008D28F6"/>
    <w:rsid w:val="008D2F53"/>
    <w:rsid w:val="008D36D5"/>
    <w:rsid w:val="008D3D8A"/>
    <w:rsid w:val="008D40D0"/>
    <w:rsid w:val="008D435D"/>
    <w:rsid w:val="008D4681"/>
    <w:rsid w:val="008D4F3E"/>
    <w:rsid w:val="008D51FA"/>
    <w:rsid w:val="008D59BB"/>
    <w:rsid w:val="008D6C13"/>
    <w:rsid w:val="008D6C37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900A5A"/>
    <w:rsid w:val="00900F43"/>
    <w:rsid w:val="0090271F"/>
    <w:rsid w:val="00902819"/>
    <w:rsid w:val="00902870"/>
    <w:rsid w:val="00902A07"/>
    <w:rsid w:val="009030BC"/>
    <w:rsid w:val="0090316C"/>
    <w:rsid w:val="0090363F"/>
    <w:rsid w:val="00903D25"/>
    <w:rsid w:val="00910184"/>
    <w:rsid w:val="00910CFA"/>
    <w:rsid w:val="00911B3C"/>
    <w:rsid w:val="0091249D"/>
    <w:rsid w:val="00912C4C"/>
    <w:rsid w:val="009130C0"/>
    <w:rsid w:val="00913614"/>
    <w:rsid w:val="0091449E"/>
    <w:rsid w:val="0091475C"/>
    <w:rsid w:val="0091561C"/>
    <w:rsid w:val="00916CBD"/>
    <w:rsid w:val="00916E28"/>
    <w:rsid w:val="0091785B"/>
    <w:rsid w:val="00920A83"/>
    <w:rsid w:val="0092121B"/>
    <w:rsid w:val="009212A9"/>
    <w:rsid w:val="0092135C"/>
    <w:rsid w:val="00922023"/>
    <w:rsid w:val="0092336A"/>
    <w:rsid w:val="00923D2A"/>
    <w:rsid w:val="009243D7"/>
    <w:rsid w:val="009249B7"/>
    <w:rsid w:val="0092605F"/>
    <w:rsid w:val="00926A74"/>
    <w:rsid w:val="00926D1A"/>
    <w:rsid w:val="00927C7C"/>
    <w:rsid w:val="00930983"/>
    <w:rsid w:val="00930F71"/>
    <w:rsid w:val="009336A8"/>
    <w:rsid w:val="00933A85"/>
    <w:rsid w:val="00933B0F"/>
    <w:rsid w:val="00933C40"/>
    <w:rsid w:val="00934078"/>
    <w:rsid w:val="009349FE"/>
    <w:rsid w:val="00936C4B"/>
    <w:rsid w:val="0093719A"/>
    <w:rsid w:val="00937255"/>
    <w:rsid w:val="0093767F"/>
    <w:rsid w:val="00937F55"/>
    <w:rsid w:val="009410EC"/>
    <w:rsid w:val="00941132"/>
    <w:rsid w:val="0094186A"/>
    <w:rsid w:val="0094341F"/>
    <w:rsid w:val="00943B2C"/>
    <w:rsid w:val="00943DE9"/>
    <w:rsid w:val="009440BB"/>
    <w:rsid w:val="00944500"/>
    <w:rsid w:val="009445AF"/>
    <w:rsid w:val="00944790"/>
    <w:rsid w:val="009451C4"/>
    <w:rsid w:val="00947716"/>
    <w:rsid w:val="0095035F"/>
    <w:rsid w:val="0095036F"/>
    <w:rsid w:val="00950840"/>
    <w:rsid w:val="00950ED6"/>
    <w:rsid w:val="009511D1"/>
    <w:rsid w:val="0095220D"/>
    <w:rsid w:val="009522E9"/>
    <w:rsid w:val="00952583"/>
    <w:rsid w:val="00952E78"/>
    <w:rsid w:val="009532AA"/>
    <w:rsid w:val="00954D8C"/>
    <w:rsid w:val="00955467"/>
    <w:rsid w:val="0095580D"/>
    <w:rsid w:val="00955BE2"/>
    <w:rsid w:val="0095652D"/>
    <w:rsid w:val="00956AC3"/>
    <w:rsid w:val="00957B8F"/>
    <w:rsid w:val="009610B5"/>
    <w:rsid w:val="009610FF"/>
    <w:rsid w:val="0096171A"/>
    <w:rsid w:val="00961E0A"/>
    <w:rsid w:val="009625CF"/>
    <w:rsid w:val="009635E2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1C8B"/>
    <w:rsid w:val="00972FEA"/>
    <w:rsid w:val="009738E2"/>
    <w:rsid w:val="00973D35"/>
    <w:rsid w:val="0097582C"/>
    <w:rsid w:val="00975878"/>
    <w:rsid w:val="00975FFA"/>
    <w:rsid w:val="009763B2"/>
    <w:rsid w:val="009768D3"/>
    <w:rsid w:val="00977552"/>
    <w:rsid w:val="00977EEF"/>
    <w:rsid w:val="0098062A"/>
    <w:rsid w:val="009817DC"/>
    <w:rsid w:val="009822A8"/>
    <w:rsid w:val="00982E6B"/>
    <w:rsid w:val="00982EBF"/>
    <w:rsid w:val="009830EC"/>
    <w:rsid w:val="0098389C"/>
    <w:rsid w:val="00983EAF"/>
    <w:rsid w:val="00984A79"/>
    <w:rsid w:val="009861C9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330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472"/>
    <w:rsid w:val="009A5BA7"/>
    <w:rsid w:val="009A663A"/>
    <w:rsid w:val="009A7102"/>
    <w:rsid w:val="009A794C"/>
    <w:rsid w:val="009B085B"/>
    <w:rsid w:val="009B180B"/>
    <w:rsid w:val="009B1AF6"/>
    <w:rsid w:val="009B1DFF"/>
    <w:rsid w:val="009B2208"/>
    <w:rsid w:val="009B34D7"/>
    <w:rsid w:val="009B35B5"/>
    <w:rsid w:val="009B645C"/>
    <w:rsid w:val="009B68A9"/>
    <w:rsid w:val="009B6DCE"/>
    <w:rsid w:val="009C141D"/>
    <w:rsid w:val="009C144D"/>
    <w:rsid w:val="009C2171"/>
    <w:rsid w:val="009C276D"/>
    <w:rsid w:val="009C4335"/>
    <w:rsid w:val="009C4583"/>
    <w:rsid w:val="009C4EA8"/>
    <w:rsid w:val="009C50D3"/>
    <w:rsid w:val="009C6148"/>
    <w:rsid w:val="009C6EB4"/>
    <w:rsid w:val="009D04FE"/>
    <w:rsid w:val="009D0A34"/>
    <w:rsid w:val="009D1564"/>
    <w:rsid w:val="009D1728"/>
    <w:rsid w:val="009D322F"/>
    <w:rsid w:val="009D3379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44EE"/>
    <w:rsid w:val="009E532C"/>
    <w:rsid w:val="009E5CC7"/>
    <w:rsid w:val="009E6F0A"/>
    <w:rsid w:val="009E7239"/>
    <w:rsid w:val="009E77DB"/>
    <w:rsid w:val="009F09E9"/>
    <w:rsid w:val="009F131F"/>
    <w:rsid w:val="009F14D3"/>
    <w:rsid w:val="009F198E"/>
    <w:rsid w:val="009F1ABE"/>
    <w:rsid w:val="009F3D1C"/>
    <w:rsid w:val="009F41E8"/>
    <w:rsid w:val="009F484B"/>
    <w:rsid w:val="009F70BF"/>
    <w:rsid w:val="00A00406"/>
    <w:rsid w:val="00A00DD7"/>
    <w:rsid w:val="00A026A1"/>
    <w:rsid w:val="00A036B9"/>
    <w:rsid w:val="00A036CB"/>
    <w:rsid w:val="00A0372C"/>
    <w:rsid w:val="00A05B50"/>
    <w:rsid w:val="00A06212"/>
    <w:rsid w:val="00A0676A"/>
    <w:rsid w:val="00A071F6"/>
    <w:rsid w:val="00A103B3"/>
    <w:rsid w:val="00A10424"/>
    <w:rsid w:val="00A106D4"/>
    <w:rsid w:val="00A10C47"/>
    <w:rsid w:val="00A111BB"/>
    <w:rsid w:val="00A11D6F"/>
    <w:rsid w:val="00A120C3"/>
    <w:rsid w:val="00A13040"/>
    <w:rsid w:val="00A130AA"/>
    <w:rsid w:val="00A13EFF"/>
    <w:rsid w:val="00A14AA6"/>
    <w:rsid w:val="00A1521E"/>
    <w:rsid w:val="00A152A1"/>
    <w:rsid w:val="00A15B54"/>
    <w:rsid w:val="00A15E66"/>
    <w:rsid w:val="00A15E92"/>
    <w:rsid w:val="00A1621B"/>
    <w:rsid w:val="00A170C9"/>
    <w:rsid w:val="00A20552"/>
    <w:rsid w:val="00A23EC5"/>
    <w:rsid w:val="00A243FD"/>
    <w:rsid w:val="00A24F41"/>
    <w:rsid w:val="00A259E4"/>
    <w:rsid w:val="00A25A32"/>
    <w:rsid w:val="00A25EA9"/>
    <w:rsid w:val="00A270E2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4B5"/>
    <w:rsid w:val="00A41917"/>
    <w:rsid w:val="00A42439"/>
    <w:rsid w:val="00A430A4"/>
    <w:rsid w:val="00A46FDE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38F"/>
    <w:rsid w:val="00A6279B"/>
    <w:rsid w:val="00A62A6A"/>
    <w:rsid w:val="00A6320D"/>
    <w:rsid w:val="00A638B3"/>
    <w:rsid w:val="00A6414B"/>
    <w:rsid w:val="00A643FE"/>
    <w:rsid w:val="00A64720"/>
    <w:rsid w:val="00A650C0"/>
    <w:rsid w:val="00A65335"/>
    <w:rsid w:val="00A65847"/>
    <w:rsid w:val="00A65BFB"/>
    <w:rsid w:val="00A65C3F"/>
    <w:rsid w:val="00A65DEB"/>
    <w:rsid w:val="00A67DA8"/>
    <w:rsid w:val="00A67FBC"/>
    <w:rsid w:val="00A71732"/>
    <w:rsid w:val="00A71C73"/>
    <w:rsid w:val="00A71F62"/>
    <w:rsid w:val="00A7223D"/>
    <w:rsid w:val="00A72F00"/>
    <w:rsid w:val="00A749D3"/>
    <w:rsid w:val="00A74AEC"/>
    <w:rsid w:val="00A74EEB"/>
    <w:rsid w:val="00A75148"/>
    <w:rsid w:val="00A7531A"/>
    <w:rsid w:val="00A7562A"/>
    <w:rsid w:val="00A7616A"/>
    <w:rsid w:val="00A76977"/>
    <w:rsid w:val="00A76A5B"/>
    <w:rsid w:val="00A771EA"/>
    <w:rsid w:val="00A77380"/>
    <w:rsid w:val="00A777D0"/>
    <w:rsid w:val="00A80016"/>
    <w:rsid w:val="00A803B2"/>
    <w:rsid w:val="00A80FD3"/>
    <w:rsid w:val="00A81359"/>
    <w:rsid w:val="00A81E54"/>
    <w:rsid w:val="00A82627"/>
    <w:rsid w:val="00A84B2C"/>
    <w:rsid w:val="00A8521B"/>
    <w:rsid w:val="00A85F02"/>
    <w:rsid w:val="00A85FC4"/>
    <w:rsid w:val="00A90A54"/>
    <w:rsid w:val="00A9132C"/>
    <w:rsid w:val="00A91556"/>
    <w:rsid w:val="00A91A50"/>
    <w:rsid w:val="00A91C00"/>
    <w:rsid w:val="00A9267E"/>
    <w:rsid w:val="00A94BA3"/>
    <w:rsid w:val="00A94C46"/>
    <w:rsid w:val="00A95E7B"/>
    <w:rsid w:val="00A96756"/>
    <w:rsid w:val="00A977AC"/>
    <w:rsid w:val="00AA0668"/>
    <w:rsid w:val="00AA0B32"/>
    <w:rsid w:val="00AA1519"/>
    <w:rsid w:val="00AA176A"/>
    <w:rsid w:val="00AA25E7"/>
    <w:rsid w:val="00AA273D"/>
    <w:rsid w:val="00AA2DDF"/>
    <w:rsid w:val="00AA5858"/>
    <w:rsid w:val="00AA621A"/>
    <w:rsid w:val="00AA7021"/>
    <w:rsid w:val="00AA710A"/>
    <w:rsid w:val="00AB0549"/>
    <w:rsid w:val="00AB0722"/>
    <w:rsid w:val="00AB2A24"/>
    <w:rsid w:val="00AB34F1"/>
    <w:rsid w:val="00AB362F"/>
    <w:rsid w:val="00AB36ED"/>
    <w:rsid w:val="00AB3D67"/>
    <w:rsid w:val="00AB607C"/>
    <w:rsid w:val="00AB69B3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4801"/>
    <w:rsid w:val="00AC4F0E"/>
    <w:rsid w:val="00AC5D18"/>
    <w:rsid w:val="00AC630C"/>
    <w:rsid w:val="00AC6682"/>
    <w:rsid w:val="00AC6B10"/>
    <w:rsid w:val="00AC6EE1"/>
    <w:rsid w:val="00AD0239"/>
    <w:rsid w:val="00AD06A0"/>
    <w:rsid w:val="00AD06E7"/>
    <w:rsid w:val="00AD0795"/>
    <w:rsid w:val="00AD09AB"/>
    <w:rsid w:val="00AD0C81"/>
    <w:rsid w:val="00AD0D6D"/>
    <w:rsid w:val="00AD1FC3"/>
    <w:rsid w:val="00AD200F"/>
    <w:rsid w:val="00AD3E53"/>
    <w:rsid w:val="00AD4A5B"/>
    <w:rsid w:val="00AD4BF9"/>
    <w:rsid w:val="00AD6663"/>
    <w:rsid w:val="00AD7392"/>
    <w:rsid w:val="00AD782F"/>
    <w:rsid w:val="00AE0535"/>
    <w:rsid w:val="00AE0C00"/>
    <w:rsid w:val="00AE2705"/>
    <w:rsid w:val="00AE2BC7"/>
    <w:rsid w:val="00AE3735"/>
    <w:rsid w:val="00AE3AAE"/>
    <w:rsid w:val="00AE48A4"/>
    <w:rsid w:val="00AE60EE"/>
    <w:rsid w:val="00AE6A6A"/>
    <w:rsid w:val="00AE753E"/>
    <w:rsid w:val="00AF01CC"/>
    <w:rsid w:val="00AF105E"/>
    <w:rsid w:val="00AF156B"/>
    <w:rsid w:val="00AF169F"/>
    <w:rsid w:val="00AF2AA7"/>
    <w:rsid w:val="00AF2CA9"/>
    <w:rsid w:val="00AF33AA"/>
    <w:rsid w:val="00AF3723"/>
    <w:rsid w:val="00AF3AA8"/>
    <w:rsid w:val="00AF3B06"/>
    <w:rsid w:val="00AF4137"/>
    <w:rsid w:val="00AF4149"/>
    <w:rsid w:val="00AF4415"/>
    <w:rsid w:val="00AF47F2"/>
    <w:rsid w:val="00AF49DA"/>
    <w:rsid w:val="00AF63F5"/>
    <w:rsid w:val="00AF6682"/>
    <w:rsid w:val="00AF6D9C"/>
    <w:rsid w:val="00AF7677"/>
    <w:rsid w:val="00B00A5C"/>
    <w:rsid w:val="00B00F34"/>
    <w:rsid w:val="00B011B0"/>
    <w:rsid w:val="00B01406"/>
    <w:rsid w:val="00B01696"/>
    <w:rsid w:val="00B02225"/>
    <w:rsid w:val="00B024D9"/>
    <w:rsid w:val="00B03293"/>
    <w:rsid w:val="00B038A2"/>
    <w:rsid w:val="00B03BF7"/>
    <w:rsid w:val="00B045D1"/>
    <w:rsid w:val="00B047AD"/>
    <w:rsid w:val="00B05501"/>
    <w:rsid w:val="00B0698D"/>
    <w:rsid w:val="00B07155"/>
    <w:rsid w:val="00B12DAB"/>
    <w:rsid w:val="00B1349B"/>
    <w:rsid w:val="00B13782"/>
    <w:rsid w:val="00B138DD"/>
    <w:rsid w:val="00B142B7"/>
    <w:rsid w:val="00B14623"/>
    <w:rsid w:val="00B14949"/>
    <w:rsid w:val="00B14DE6"/>
    <w:rsid w:val="00B15B85"/>
    <w:rsid w:val="00B15BAC"/>
    <w:rsid w:val="00B160C6"/>
    <w:rsid w:val="00B16F84"/>
    <w:rsid w:val="00B173F3"/>
    <w:rsid w:val="00B207C5"/>
    <w:rsid w:val="00B20B1C"/>
    <w:rsid w:val="00B20CE2"/>
    <w:rsid w:val="00B2127C"/>
    <w:rsid w:val="00B21337"/>
    <w:rsid w:val="00B222F2"/>
    <w:rsid w:val="00B2257F"/>
    <w:rsid w:val="00B2274B"/>
    <w:rsid w:val="00B2303E"/>
    <w:rsid w:val="00B240F7"/>
    <w:rsid w:val="00B25136"/>
    <w:rsid w:val="00B30791"/>
    <w:rsid w:val="00B30903"/>
    <w:rsid w:val="00B3126A"/>
    <w:rsid w:val="00B31B79"/>
    <w:rsid w:val="00B31FA1"/>
    <w:rsid w:val="00B3249C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2F7"/>
    <w:rsid w:val="00B5230A"/>
    <w:rsid w:val="00B528D9"/>
    <w:rsid w:val="00B52C61"/>
    <w:rsid w:val="00B52E77"/>
    <w:rsid w:val="00B5364E"/>
    <w:rsid w:val="00B550EA"/>
    <w:rsid w:val="00B55271"/>
    <w:rsid w:val="00B555D7"/>
    <w:rsid w:val="00B55F75"/>
    <w:rsid w:val="00B55FD9"/>
    <w:rsid w:val="00B574DE"/>
    <w:rsid w:val="00B57C4F"/>
    <w:rsid w:val="00B631B6"/>
    <w:rsid w:val="00B63750"/>
    <w:rsid w:val="00B63A4F"/>
    <w:rsid w:val="00B64729"/>
    <w:rsid w:val="00B64FB8"/>
    <w:rsid w:val="00B6609B"/>
    <w:rsid w:val="00B70891"/>
    <w:rsid w:val="00B70CAC"/>
    <w:rsid w:val="00B71A74"/>
    <w:rsid w:val="00B72724"/>
    <w:rsid w:val="00B72AE3"/>
    <w:rsid w:val="00B74BA8"/>
    <w:rsid w:val="00B74C37"/>
    <w:rsid w:val="00B74C84"/>
    <w:rsid w:val="00B756DD"/>
    <w:rsid w:val="00B75E6F"/>
    <w:rsid w:val="00B76579"/>
    <w:rsid w:val="00B76C2E"/>
    <w:rsid w:val="00B77A5F"/>
    <w:rsid w:val="00B80CF2"/>
    <w:rsid w:val="00B8111A"/>
    <w:rsid w:val="00B81182"/>
    <w:rsid w:val="00B82287"/>
    <w:rsid w:val="00B822A2"/>
    <w:rsid w:val="00B82574"/>
    <w:rsid w:val="00B827E5"/>
    <w:rsid w:val="00B82F2D"/>
    <w:rsid w:val="00B832A2"/>
    <w:rsid w:val="00B83D93"/>
    <w:rsid w:val="00B847B8"/>
    <w:rsid w:val="00B8589F"/>
    <w:rsid w:val="00B85AE0"/>
    <w:rsid w:val="00B90139"/>
    <w:rsid w:val="00B902DB"/>
    <w:rsid w:val="00B9078C"/>
    <w:rsid w:val="00B916B5"/>
    <w:rsid w:val="00B91F5E"/>
    <w:rsid w:val="00B930E6"/>
    <w:rsid w:val="00B93483"/>
    <w:rsid w:val="00B94AA9"/>
    <w:rsid w:val="00B94BD7"/>
    <w:rsid w:val="00B94C3F"/>
    <w:rsid w:val="00B94CD4"/>
    <w:rsid w:val="00B94CFE"/>
    <w:rsid w:val="00B94F21"/>
    <w:rsid w:val="00B9542D"/>
    <w:rsid w:val="00B96259"/>
    <w:rsid w:val="00B96CAE"/>
    <w:rsid w:val="00B96EA8"/>
    <w:rsid w:val="00BA1E55"/>
    <w:rsid w:val="00BA2913"/>
    <w:rsid w:val="00BA3D68"/>
    <w:rsid w:val="00BA4CE8"/>
    <w:rsid w:val="00BA5560"/>
    <w:rsid w:val="00BA5689"/>
    <w:rsid w:val="00BA5788"/>
    <w:rsid w:val="00BA628F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242"/>
    <w:rsid w:val="00BB4A9D"/>
    <w:rsid w:val="00BB53C2"/>
    <w:rsid w:val="00BB5500"/>
    <w:rsid w:val="00BB6953"/>
    <w:rsid w:val="00BC0CCA"/>
    <w:rsid w:val="00BC0D9C"/>
    <w:rsid w:val="00BC0E06"/>
    <w:rsid w:val="00BC1B0E"/>
    <w:rsid w:val="00BC34EF"/>
    <w:rsid w:val="00BC3672"/>
    <w:rsid w:val="00BC4E71"/>
    <w:rsid w:val="00BC559E"/>
    <w:rsid w:val="00BC7619"/>
    <w:rsid w:val="00BD07B1"/>
    <w:rsid w:val="00BD106B"/>
    <w:rsid w:val="00BD1A48"/>
    <w:rsid w:val="00BD4AF6"/>
    <w:rsid w:val="00BD544B"/>
    <w:rsid w:val="00BD54CC"/>
    <w:rsid w:val="00BD7E94"/>
    <w:rsid w:val="00BE06F5"/>
    <w:rsid w:val="00BE0F64"/>
    <w:rsid w:val="00BE10E8"/>
    <w:rsid w:val="00BE1FE6"/>
    <w:rsid w:val="00BE399E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C74"/>
    <w:rsid w:val="00BF2FDA"/>
    <w:rsid w:val="00BF6164"/>
    <w:rsid w:val="00BF6379"/>
    <w:rsid w:val="00C0014F"/>
    <w:rsid w:val="00C004E0"/>
    <w:rsid w:val="00C00C64"/>
    <w:rsid w:val="00C00DA9"/>
    <w:rsid w:val="00C012B1"/>
    <w:rsid w:val="00C014A7"/>
    <w:rsid w:val="00C04F99"/>
    <w:rsid w:val="00C0546F"/>
    <w:rsid w:val="00C05AE9"/>
    <w:rsid w:val="00C05F4D"/>
    <w:rsid w:val="00C07248"/>
    <w:rsid w:val="00C0727A"/>
    <w:rsid w:val="00C07C10"/>
    <w:rsid w:val="00C101A7"/>
    <w:rsid w:val="00C10816"/>
    <w:rsid w:val="00C10ACE"/>
    <w:rsid w:val="00C127D8"/>
    <w:rsid w:val="00C12E53"/>
    <w:rsid w:val="00C13499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5D1D"/>
    <w:rsid w:val="00C360E6"/>
    <w:rsid w:val="00C36D61"/>
    <w:rsid w:val="00C36F3D"/>
    <w:rsid w:val="00C37268"/>
    <w:rsid w:val="00C3748F"/>
    <w:rsid w:val="00C37706"/>
    <w:rsid w:val="00C41098"/>
    <w:rsid w:val="00C42817"/>
    <w:rsid w:val="00C44209"/>
    <w:rsid w:val="00C44995"/>
    <w:rsid w:val="00C45F62"/>
    <w:rsid w:val="00C462D0"/>
    <w:rsid w:val="00C46AC6"/>
    <w:rsid w:val="00C46BDC"/>
    <w:rsid w:val="00C4756F"/>
    <w:rsid w:val="00C50CFE"/>
    <w:rsid w:val="00C51C1E"/>
    <w:rsid w:val="00C52B37"/>
    <w:rsid w:val="00C53C1D"/>
    <w:rsid w:val="00C54738"/>
    <w:rsid w:val="00C54C7B"/>
    <w:rsid w:val="00C54ED4"/>
    <w:rsid w:val="00C55716"/>
    <w:rsid w:val="00C5583E"/>
    <w:rsid w:val="00C56429"/>
    <w:rsid w:val="00C56FE6"/>
    <w:rsid w:val="00C61A09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55F0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6AD6"/>
    <w:rsid w:val="00C76FDC"/>
    <w:rsid w:val="00C80EAC"/>
    <w:rsid w:val="00C8249A"/>
    <w:rsid w:val="00C82E9D"/>
    <w:rsid w:val="00C8544F"/>
    <w:rsid w:val="00C85479"/>
    <w:rsid w:val="00C8647D"/>
    <w:rsid w:val="00C86836"/>
    <w:rsid w:val="00C86921"/>
    <w:rsid w:val="00C87309"/>
    <w:rsid w:val="00C87BEB"/>
    <w:rsid w:val="00C87D64"/>
    <w:rsid w:val="00C9003C"/>
    <w:rsid w:val="00C908E6"/>
    <w:rsid w:val="00C9135D"/>
    <w:rsid w:val="00C915AE"/>
    <w:rsid w:val="00C91806"/>
    <w:rsid w:val="00C91CB8"/>
    <w:rsid w:val="00C927D6"/>
    <w:rsid w:val="00C93153"/>
    <w:rsid w:val="00C93724"/>
    <w:rsid w:val="00C937A6"/>
    <w:rsid w:val="00C9452D"/>
    <w:rsid w:val="00C95C0B"/>
    <w:rsid w:val="00C96D33"/>
    <w:rsid w:val="00C9720D"/>
    <w:rsid w:val="00C976F4"/>
    <w:rsid w:val="00CA0921"/>
    <w:rsid w:val="00CA09EB"/>
    <w:rsid w:val="00CA10AA"/>
    <w:rsid w:val="00CA1E60"/>
    <w:rsid w:val="00CA3A13"/>
    <w:rsid w:val="00CA40D8"/>
    <w:rsid w:val="00CA5118"/>
    <w:rsid w:val="00CA54E8"/>
    <w:rsid w:val="00CA5993"/>
    <w:rsid w:val="00CA5C4E"/>
    <w:rsid w:val="00CA608E"/>
    <w:rsid w:val="00CA64B0"/>
    <w:rsid w:val="00CA6A05"/>
    <w:rsid w:val="00CA6F7C"/>
    <w:rsid w:val="00CB1011"/>
    <w:rsid w:val="00CB1036"/>
    <w:rsid w:val="00CB1BDF"/>
    <w:rsid w:val="00CB1CBA"/>
    <w:rsid w:val="00CB2647"/>
    <w:rsid w:val="00CB38AF"/>
    <w:rsid w:val="00CB42BF"/>
    <w:rsid w:val="00CB54CD"/>
    <w:rsid w:val="00CB555B"/>
    <w:rsid w:val="00CB60F5"/>
    <w:rsid w:val="00CB6EA7"/>
    <w:rsid w:val="00CB7AE6"/>
    <w:rsid w:val="00CC08B6"/>
    <w:rsid w:val="00CC1D27"/>
    <w:rsid w:val="00CC2C24"/>
    <w:rsid w:val="00CC2E54"/>
    <w:rsid w:val="00CC2EE7"/>
    <w:rsid w:val="00CC306F"/>
    <w:rsid w:val="00CC3896"/>
    <w:rsid w:val="00CC3BBC"/>
    <w:rsid w:val="00CC5029"/>
    <w:rsid w:val="00CC588E"/>
    <w:rsid w:val="00CC58CC"/>
    <w:rsid w:val="00CC5A14"/>
    <w:rsid w:val="00CC70E7"/>
    <w:rsid w:val="00CC71D4"/>
    <w:rsid w:val="00CC7362"/>
    <w:rsid w:val="00CD00AC"/>
    <w:rsid w:val="00CD0F8E"/>
    <w:rsid w:val="00CD1420"/>
    <w:rsid w:val="00CD1AAE"/>
    <w:rsid w:val="00CD20F3"/>
    <w:rsid w:val="00CD2B6A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666"/>
    <w:rsid w:val="00D06D7B"/>
    <w:rsid w:val="00D06F38"/>
    <w:rsid w:val="00D11C03"/>
    <w:rsid w:val="00D12587"/>
    <w:rsid w:val="00D13408"/>
    <w:rsid w:val="00D134FD"/>
    <w:rsid w:val="00D1361C"/>
    <w:rsid w:val="00D136AD"/>
    <w:rsid w:val="00D13D15"/>
    <w:rsid w:val="00D14383"/>
    <w:rsid w:val="00D143FF"/>
    <w:rsid w:val="00D14B10"/>
    <w:rsid w:val="00D14F84"/>
    <w:rsid w:val="00D15123"/>
    <w:rsid w:val="00D15314"/>
    <w:rsid w:val="00D15888"/>
    <w:rsid w:val="00D15DD8"/>
    <w:rsid w:val="00D16FF4"/>
    <w:rsid w:val="00D17AC6"/>
    <w:rsid w:val="00D201FF"/>
    <w:rsid w:val="00D208C8"/>
    <w:rsid w:val="00D20A4D"/>
    <w:rsid w:val="00D20C46"/>
    <w:rsid w:val="00D21EB5"/>
    <w:rsid w:val="00D220AB"/>
    <w:rsid w:val="00D2220A"/>
    <w:rsid w:val="00D236D7"/>
    <w:rsid w:val="00D2384E"/>
    <w:rsid w:val="00D24852"/>
    <w:rsid w:val="00D24C00"/>
    <w:rsid w:val="00D24D55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077"/>
    <w:rsid w:val="00D344CF"/>
    <w:rsid w:val="00D35847"/>
    <w:rsid w:val="00D40207"/>
    <w:rsid w:val="00D408D1"/>
    <w:rsid w:val="00D40FBF"/>
    <w:rsid w:val="00D418F7"/>
    <w:rsid w:val="00D426B2"/>
    <w:rsid w:val="00D42DC3"/>
    <w:rsid w:val="00D463B9"/>
    <w:rsid w:val="00D47609"/>
    <w:rsid w:val="00D47F72"/>
    <w:rsid w:val="00D50A7D"/>
    <w:rsid w:val="00D51357"/>
    <w:rsid w:val="00D52199"/>
    <w:rsid w:val="00D52B4A"/>
    <w:rsid w:val="00D53034"/>
    <w:rsid w:val="00D5500A"/>
    <w:rsid w:val="00D55DA4"/>
    <w:rsid w:val="00D56D1A"/>
    <w:rsid w:val="00D5706A"/>
    <w:rsid w:val="00D57676"/>
    <w:rsid w:val="00D57D47"/>
    <w:rsid w:val="00D57FBB"/>
    <w:rsid w:val="00D614C4"/>
    <w:rsid w:val="00D61A3F"/>
    <w:rsid w:val="00D61F15"/>
    <w:rsid w:val="00D63995"/>
    <w:rsid w:val="00D63E4A"/>
    <w:rsid w:val="00D661CA"/>
    <w:rsid w:val="00D6666F"/>
    <w:rsid w:val="00D666AF"/>
    <w:rsid w:val="00D66C4F"/>
    <w:rsid w:val="00D72715"/>
    <w:rsid w:val="00D732AE"/>
    <w:rsid w:val="00D7408D"/>
    <w:rsid w:val="00D75B98"/>
    <w:rsid w:val="00D76950"/>
    <w:rsid w:val="00D76C5A"/>
    <w:rsid w:val="00D80894"/>
    <w:rsid w:val="00D80E2B"/>
    <w:rsid w:val="00D81F40"/>
    <w:rsid w:val="00D82CAD"/>
    <w:rsid w:val="00D831E0"/>
    <w:rsid w:val="00D83325"/>
    <w:rsid w:val="00D83B9A"/>
    <w:rsid w:val="00D83C38"/>
    <w:rsid w:val="00D84041"/>
    <w:rsid w:val="00D8418C"/>
    <w:rsid w:val="00D84C2F"/>
    <w:rsid w:val="00D8575A"/>
    <w:rsid w:val="00D86ECC"/>
    <w:rsid w:val="00D87DFE"/>
    <w:rsid w:val="00D90CC0"/>
    <w:rsid w:val="00D92176"/>
    <w:rsid w:val="00D956D9"/>
    <w:rsid w:val="00D961D8"/>
    <w:rsid w:val="00D968EC"/>
    <w:rsid w:val="00D971E2"/>
    <w:rsid w:val="00DA06CF"/>
    <w:rsid w:val="00DA1E1F"/>
    <w:rsid w:val="00DA1ED5"/>
    <w:rsid w:val="00DA390F"/>
    <w:rsid w:val="00DA5055"/>
    <w:rsid w:val="00DA5AB6"/>
    <w:rsid w:val="00DA5DFA"/>
    <w:rsid w:val="00DA7242"/>
    <w:rsid w:val="00DA7591"/>
    <w:rsid w:val="00DB0277"/>
    <w:rsid w:val="00DB0587"/>
    <w:rsid w:val="00DB0654"/>
    <w:rsid w:val="00DB0C59"/>
    <w:rsid w:val="00DB17F2"/>
    <w:rsid w:val="00DB357C"/>
    <w:rsid w:val="00DB4AF1"/>
    <w:rsid w:val="00DB6DAB"/>
    <w:rsid w:val="00DB6FE3"/>
    <w:rsid w:val="00DB72B9"/>
    <w:rsid w:val="00DB7310"/>
    <w:rsid w:val="00DB7365"/>
    <w:rsid w:val="00DB7FD7"/>
    <w:rsid w:val="00DC00FB"/>
    <w:rsid w:val="00DC0292"/>
    <w:rsid w:val="00DC05C5"/>
    <w:rsid w:val="00DC0711"/>
    <w:rsid w:val="00DC0909"/>
    <w:rsid w:val="00DC100D"/>
    <w:rsid w:val="00DC1213"/>
    <w:rsid w:val="00DC15E0"/>
    <w:rsid w:val="00DC237E"/>
    <w:rsid w:val="00DC2DE8"/>
    <w:rsid w:val="00DC32AB"/>
    <w:rsid w:val="00DC354C"/>
    <w:rsid w:val="00DC3702"/>
    <w:rsid w:val="00DC4B33"/>
    <w:rsid w:val="00DC5014"/>
    <w:rsid w:val="00DC5DB1"/>
    <w:rsid w:val="00DC5FF7"/>
    <w:rsid w:val="00DC6174"/>
    <w:rsid w:val="00DC6659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5E9D"/>
    <w:rsid w:val="00DD7122"/>
    <w:rsid w:val="00DD7F79"/>
    <w:rsid w:val="00DE2733"/>
    <w:rsid w:val="00DE27E1"/>
    <w:rsid w:val="00DE34C4"/>
    <w:rsid w:val="00DE5EAF"/>
    <w:rsid w:val="00DE670F"/>
    <w:rsid w:val="00DE7533"/>
    <w:rsid w:val="00DE77E5"/>
    <w:rsid w:val="00DE7D19"/>
    <w:rsid w:val="00DE7E36"/>
    <w:rsid w:val="00DF0A72"/>
    <w:rsid w:val="00DF0AA6"/>
    <w:rsid w:val="00DF146A"/>
    <w:rsid w:val="00DF2C89"/>
    <w:rsid w:val="00DF608E"/>
    <w:rsid w:val="00DF7825"/>
    <w:rsid w:val="00DF7D89"/>
    <w:rsid w:val="00E0097D"/>
    <w:rsid w:val="00E00D32"/>
    <w:rsid w:val="00E016D6"/>
    <w:rsid w:val="00E01DD6"/>
    <w:rsid w:val="00E02530"/>
    <w:rsid w:val="00E02962"/>
    <w:rsid w:val="00E04D1B"/>
    <w:rsid w:val="00E05A86"/>
    <w:rsid w:val="00E06139"/>
    <w:rsid w:val="00E07970"/>
    <w:rsid w:val="00E10749"/>
    <w:rsid w:val="00E10B9E"/>
    <w:rsid w:val="00E12095"/>
    <w:rsid w:val="00E127D8"/>
    <w:rsid w:val="00E12F01"/>
    <w:rsid w:val="00E157DC"/>
    <w:rsid w:val="00E1622B"/>
    <w:rsid w:val="00E16995"/>
    <w:rsid w:val="00E172BC"/>
    <w:rsid w:val="00E17846"/>
    <w:rsid w:val="00E17E14"/>
    <w:rsid w:val="00E22AA1"/>
    <w:rsid w:val="00E23092"/>
    <w:rsid w:val="00E2401D"/>
    <w:rsid w:val="00E249B3"/>
    <w:rsid w:val="00E24DC2"/>
    <w:rsid w:val="00E27777"/>
    <w:rsid w:val="00E27BDA"/>
    <w:rsid w:val="00E27F3B"/>
    <w:rsid w:val="00E30C74"/>
    <w:rsid w:val="00E31604"/>
    <w:rsid w:val="00E32D10"/>
    <w:rsid w:val="00E32E3C"/>
    <w:rsid w:val="00E33B30"/>
    <w:rsid w:val="00E33FFC"/>
    <w:rsid w:val="00E345DD"/>
    <w:rsid w:val="00E3499D"/>
    <w:rsid w:val="00E34CB9"/>
    <w:rsid w:val="00E3524B"/>
    <w:rsid w:val="00E358CE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C8"/>
    <w:rsid w:val="00E50B5D"/>
    <w:rsid w:val="00E50BD0"/>
    <w:rsid w:val="00E50E75"/>
    <w:rsid w:val="00E50F1B"/>
    <w:rsid w:val="00E51618"/>
    <w:rsid w:val="00E518E1"/>
    <w:rsid w:val="00E51FEC"/>
    <w:rsid w:val="00E52AD0"/>
    <w:rsid w:val="00E53A71"/>
    <w:rsid w:val="00E54399"/>
    <w:rsid w:val="00E54443"/>
    <w:rsid w:val="00E545BA"/>
    <w:rsid w:val="00E550C4"/>
    <w:rsid w:val="00E55537"/>
    <w:rsid w:val="00E55627"/>
    <w:rsid w:val="00E55C52"/>
    <w:rsid w:val="00E568B9"/>
    <w:rsid w:val="00E579E0"/>
    <w:rsid w:val="00E57ED8"/>
    <w:rsid w:val="00E6000C"/>
    <w:rsid w:val="00E61D5B"/>
    <w:rsid w:val="00E62977"/>
    <w:rsid w:val="00E62BF6"/>
    <w:rsid w:val="00E62F08"/>
    <w:rsid w:val="00E6326C"/>
    <w:rsid w:val="00E63322"/>
    <w:rsid w:val="00E634EB"/>
    <w:rsid w:val="00E6452A"/>
    <w:rsid w:val="00E6458D"/>
    <w:rsid w:val="00E6475C"/>
    <w:rsid w:val="00E65E96"/>
    <w:rsid w:val="00E679F2"/>
    <w:rsid w:val="00E7021B"/>
    <w:rsid w:val="00E718B3"/>
    <w:rsid w:val="00E7237F"/>
    <w:rsid w:val="00E726AF"/>
    <w:rsid w:val="00E72740"/>
    <w:rsid w:val="00E72743"/>
    <w:rsid w:val="00E728EE"/>
    <w:rsid w:val="00E72B63"/>
    <w:rsid w:val="00E72DA8"/>
    <w:rsid w:val="00E73A5C"/>
    <w:rsid w:val="00E74768"/>
    <w:rsid w:val="00E749D6"/>
    <w:rsid w:val="00E74C3E"/>
    <w:rsid w:val="00E755C8"/>
    <w:rsid w:val="00E75C6F"/>
    <w:rsid w:val="00E75F7F"/>
    <w:rsid w:val="00E81AF6"/>
    <w:rsid w:val="00E822EB"/>
    <w:rsid w:val="00E825BD"/>
    <w:rsid w:val="00E833B9"/>
    <w:rsid w:val="00E83D7A"/>
    <w:rsid w:val="00E842F8"/>
    <w:rsid w:val="00E85ACC"/>
    <w:rsid w:val="00E86B91"/>
    <w:rsid w:val="00E86DD8"/>
    <w:rsid w:val="00E86EF0"/>
    <w:rsid w:val="00E86FCA"/>
    <w:rsid w:val="00E87599"/>
    <w:rsid w:val="00E87633"/>
    <w:rsid w:val="00E902BB"/>
    <w:rsid w:val="00E90C50"/>
    <w:rsid w:val="00E924DD"/>
    <w:rsid w:val="00E92CCA"/>
    <w:rsid w:val="00E938EF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2D71"/>
    <w:rsid w:val="00EA30F1"/>
    <w:rsid w:val="00EA39F1"/>
    <w:rsid w:val="00EA424E"/>
    <w:rsid w:val="00EA44E2"/>
    <w:rsid w:val="00EA45CC"/>
    <w:rsid w:val="00EA5CAA"/>
    <w:rsid w:val="00EA7735"/>
    <w:rsid w:val="00EB03DD"/>
    <w:rsid w:val="00EB0F9E"/>
    <w:rsid w:val="00EB130E"/>
    <w:rsid w:val="00EB1769"/>
    <w:rsid w:val="00EB2A81"/>
    <w:rsid w:val="00EB2CE2"/>
    <w:rsid w:val="00EB2E1F"/>
    <w:rsid w:val="00EB3A52"/>
    <w:rsid w:val="00EB3CF9"/>
    <w:rsid w:val="00EB4AE1"/>
    <w:rsid w:val="00EB4E07"/>
    <w:rsid w:val="00EB4E44"/>
    <w:rsid w:val="00EB52D2"/>
    <w:rsid w:val="00EB549B"/>
    <w:rsid w:val="00EB5A50"/>
    <w:rsid w:val="00EB5A85"/>
    <w:rsid w:val="00EB5F14"/>
    <w:rsid w:val="00EB64A1"/>
    <w:rsid w:val="00EB668E"/>
    <w:rsid w:val="00EB6709"/>
    <w:rsid w:val="00EB7AB5"/>
    <w:rsid w:val="00EC175D"/>
    <w:rsid w:val="00EC219D"/>
    <w:rsid w:val="00EC23B2"/>
    <w:rsid w:val="00EC2824"/>
    <w:rsid w:val="00EC33F9"/>
    <w:rsid w:val="00EC398A"/>
    <w:rsid w:val="00EC6003"/>
    <w:rsid w:val="00EC6A08"/>
    <w:rsid w:val="00EC6FFA"/>
    <w:rsid w:val="00EC74E5"/>
    <w:rsid w:val="00ED04B3"/>
    <w:rsid w:val="00ED231E"/>
    <w:rsid w:val="00ED27C1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46F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1E7"/>
    <w:rsid w:val="00F00B5A"/>
    <w:rsid w:val="00F00EDD"/>
    <w:rsid w:val="00F017C4"/>
    <w:rsid w:val="00F02038"/>
    <w:rsid w:val="00F02ACE"/>
    <w:rsid w:val="00F02BFE"/>
    <w:rsid w:val="00F033A1"/>
    <w:rsid w:val="00F033E6"/>
    <w:rsid w:val="00F037C8"/>
    <w:rsid w:val="00F03B41"/>
    <w:rsid w:val="00F044AD"/>
    <w:rsid w:val="00F0454A"/>
    <w:rsid w:val="00F05DDF"/>
    <w:rsid w:val="00F06B98"/>
    <w:rsid w:val="00F104F0"/>
    <w:rsid w:val="00F10AD4"/>
    <w:rsid w:val="00F10E7F"/>
    <w:rsid w:val="00F128AE"/>
    <w:rsid w:val="00F142CE"/>
    <w:rsid w:val="00F1783D"/>
    <w:rsid w:val="00F20F60"/>
    <w:rsid w:val="00F2156F"/>
    <w:rsid w:val="00F216E0"/>
    <w:rsid w:val="00F22A79"/>
    <w:rsid w:val="00F24040"/>
    <w:rsid w:val="00F26C1A"/>
    <w:rsid w:val="00F2720F"/>
    <w:rsid w:val="00F27BC2"/>
    <w:rsid w:val="00F3060D"/>
    <w:rsid w:val="00F30E6C"/>
    <w:rsid w:val="00F315D6"/>
    <w:rsid w:val="00F319AB"/>
    <w:rsid w:val="00F32888"/>
    <w:rsid w:val="00F32918"/>
    <w:rsid w:val="00F33D2E"/>
    <w:rsid w:val="00F340CA"/>
    <w:rsid w:val="00F3433B"/>
    <w:rsid w:val="00F3436B"/>
    <w:rsid w:val="00F34AED"/>
    <w:rsid w:val="00F35637"/>
    <w:rsid w:val="00F3787E"/>
    <w:rsid w:val="00F37E0B"/>
    <w:rsid w:val="00F4039B"/>
    <w:rsid w:val="00F4051E"/>
    <w:rsid w:val="00F40C5B"/>
    <w:rsid w:val="00F42140"/>
    <w:rsid w:val="00F422E6"/>
    <w:rsid w:val="00F42844"/>
    <w:rsid w:val="00F42BFA"/>
    <w:rsid w:val="00F4310B"/>
    <w:rsid w:val="00F44801"/>
    <w:rsid w:val="00F45465"/>
    <w:rsid w:val="00F45747"/>
    <w:rsid w:val="00F45998"/>
    <w:rsid w:val="00F45C5C"/>
    <w:rsid w:val="00F45F64"/>
    <w:rsid w:val="00F46108"/>
    <w:rsid w:val="00F47BAE"/>
    <w:rsid w:val="00F54248"/>
    <w:rsid w:val="00F5585B"/>
    <w:rsid w:val="00F55E72"/>
    <w:rsid w:val="00F61036"/>
    <w:rsid w:val="00F61168"/>
    <w:rsid w:val="00F619ED"/>
    <w:rsid w:val="00F63A53"/>
    <w:rsid w:val="00F647B0"/>
    <w:rsid w:val="00F652EB"/>
    <w:rsid w:val="00F65B0E"/>
    <w:rsid w:val="00F65B4B"/>
    <w:rsid w:val="00F6661F"/>
    <w:rsid w:val="00F675F3"/>
    <w:rsid w:val="00F700EF"/>
    <w:rsid w:val="00F7060B"/>
    <w:rsid w:val="00F70E69"/>
    <w:rsid w:val="00F72162"/>
    <w:rsid w:val="00F72D50"/>
    <w:rsid w:val="00F72E21"/>
    <w:rsid w:val="00F73049"/>
    <w:rsid w:val="00F73ACC"/>
    <w:rsid w:val="00F754CE"/>
    <w:rsid w:val="00F75F7D"/>
    <w:rsid w:val="00F75FFC"/>
    <w:rsid w:val="00F77FDC"/>
    <w:rsid w:val="00F8024F"/>
    <w:rsid w:val="00F81C67"/>
    <w:rsid w:val="00F8300B"/>
    <w:rsid w:val="00F8331F"/>
    <w:rsid w:val="00F840D4"/>
    <w:rsid w:val="00F85388"/>
    <w:rsid w:val="00F85995"/>
    <w:rsid w:val="00F860EE"/>
    <w:rsid w:val="00F90AE6"/>
    <w:rsid w:val="00F90D55"/>
    <w:rsid w:val="00F90F69"/>
    <w:rsid w:val="00F9160E"/>
    <w:rsid w:val="00F91B9C"/>
    <w:rsid w:val="00F9236B"/>
    <w:rsid w:val="00F92782"/>
    <w:rsid w:val="00F92791"/>
    <w:rsid w:val="00F932E9"/>
    <w:rsid w:val="00F945EE"/>
    <w:rsid w:val="00F946EC"/>
    <w:rsid w:val="00F94986"/>
    <w:rsid w:val="00F952BD"/>
    <w:rsid w:val="00FA1465"/>
    <w:rsid w:val="00FA1F44"/>
    <w:rsid w:val="00FA2396"/>
    <w:rsid w:val="00FA2DDB"/>
    <w:rsid w:val="00FA3187"/>
    <w:rsid w:val="00FA347F"/>
    <w:rsid w:val="00FA34D2"/>
    <w:rsid w:val="00FA3EF1"/>
    <w:rsid w:val="00FA40BD"/>
    <w:rsid w:val="00FA428E"/>
    <w:rsid w:val="00FB0EB5"/>
    <w:rsid w:val="00FB1D03"/>
    <w:rsid w:val="00FB347E"/>
    <w:rsid w:val="00FB3901"/>
    <w:rsid w:val="00FB3928"/>
    <w:rsid w:val="00FB3EA5"/>
    <w:rsid w:val="00FB3F78"/>
    <w:rsid w:val="00FB4051"/>
    <w:rsid w:val="00FB561B"/>
    <w:rsid w:val="00FB673F"/>
    <w:rsid w:val="00FB7C6E"/>
    <w:rsid w:val="00FC02E3"/>
    <w:rsid w:val="00FC0417"/>
    <w:rsid w:val="00FC1994"/>
    <w:rsid w:val="00FC3A79"/>
    <w:rsid w:val="00FC3F7C"/>
    <w:rsid w:val="00FC40CC"/>
    <w:rsid w:val="00FC5192"/>
    <w:rsid w:val="00FC547B"/>
    <w:rsid w:val="00FC612D"/>
    <w:rsid w:val="00FC750E"/>
    <w:rsid w:val="00FD065A"/>
    <w:rsid w:val="00FD0EA8"/>
    <w:rsid w:val="00FD1283"/>
    <w:rsid w:val="00FD1331"/>
    <w:rsid w:val="00FD2348"/>
    <w:rsid w:val="00FD2572"/>
    <w:rsid w:val="00FD327E"/>
    <w:rsid w:val="00FD3E6D"/>
    <w:rsid w:val="00FD58A2"/>
    <w:rsid w:val="00FD5B80"/>
    <w:rsid w:val="00FD5C0B"/>
    <w:rsid w:val="00FD68CB"/>
    <w:rsid w:val="00FD6A28"/>
    <w:rsid w:val="00FD709F"/>
    <w:rsid w:val="00FD7441"/>
    <w:rsid w:val="00FD75F3"/>
    <w:rsid w:val="00FD76B6"/>
    <w:rsid w:val="00FD7AB1"/>
    <w:rsid w:val="00FE034A"/>
    <w:rsid w:val="00FE03C1"/>
    <w:rsid w:val="00FE09BB"/>
    <w:rsid w:val="00FE0E80"/>
    <w:rsid w:val="00FE1D06"/>
    <w:rsid w:val="00FE24DE"/>
    <w:rsid w:val="00FE299D"/>
    <w:rsid w:val="00FE29F9"/>
    <w:rsid w:val="00FE3D9A"/>
    <w:rsid w:val="00FE50EB"/>
    <w:rsid w:val="00FE6C6B"/>
    <w:rsid w:val="00FE6E21"/>
    <w:rsid w:val="00FE7A17"/>
    <w:rsid w:val="00FE7A66"/>
    <w:rsid w:val="00FE7E5D"/>
    <w:rsid w:val="00FF02B4"/>
    <w:rsid w:val="00FF0A45"/>
    <w:rsid w:val="00FF0B51"/>
    <w:rsid w:val="00FF18E1"/>
    <w:rsid w:val="00FF3552"/>
    <w:rsid w:val="00FF398B"/>
    <w:rsid w:val="00FF4EBB"/>
    <w:rsid w:val="00FF61D5"/>
    <w:rsid w:val="00FF66DF"/>
    <w:rsid w:val="00FF7E83"/>
    <w:rsid w:val="00FF7F3B"/>
    <w:rsid w:val="00FF7FB8"/>
    <w:rsid w:val="09A75612"/>
    <w:rsid w:val="0B76293C"/>
    <w:rsid w:val="16531AB6"/>
    <w:rsid w:val="17114FAE"/>
    <w:rsid w:val="1ACE235D"/>
    <w:rsid w:val="1B859CEA"/>
    <w:rsid w:val="1D211C01"/>
    <w:rsid w:val="210C76F7"/>
    <w:rsid w:val="2337C4DC"/>
    <w:rsid w:val="3C95AF81"/>
    <w:rsid w:val="3FAAA62F"/>
    <w:rsid w:val="5B1772E6"/>
    <w:rsid w:val="62FA5553"/>
    <w:rsid w:val="643B6162"/>
    <w:rsid w:val="66C9F79C"/>
    <w:rsid w:val="6A182D9E"/>
    <w:rsid w:val="6A560F8F"/>
    <w:rsid w:val="6ED8CF35"/>
    <w:rsid w:val="7987A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13A7A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71C8B"/>
    <w:rPr>
      <w:rFonts w:ascii="Arial" w:hAnsi="Arial"/>
      <w:sz w:val="18"/>
      <w:szCs w:val="18"/>
      <w:lang w:val="fr-FR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610F2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Standard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Standard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um">
    <w:name w:val="Date"/>
    <w:basedOn w:val="Standard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Standard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Tabellenraster">
    <w:name w:val="Table Grid"/>
    <w:basedOn w:val="NormaleTabelle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Standard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Sprechblasentext">
    <w:name w:val="Balloon Text"/>
    <w:basedOn w:val="Standard"/>
    <w:semiHidden/>
    <w:rsid w:val="0033120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B96259"/>
  </w:style>
  <w:style w:type="character" w:styleId="Hyperlink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HTMLVorformatiert">
    <w:name w:val="HTML Preformatted"/>
    <w:basedOn w:val="Standard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Absatz-Standardschriftart"/>
    <w:rsid w:val="00683B33"/>
  </w:style>
  <w:style w:type="character" w:styleId="BesuchterLink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Standard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Standard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Standard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Standard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Standard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Standard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Standard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Standard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NurText">
    <w:name w:val="Plain Text"/>
    <w:basedOn w:val="Standard"/>
    <w:link w:val="NurTextZchn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berarbeitung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KeinLeerraum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0E2F2E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0E2F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0E2F2E"/>
    <w:rPr>
      <w:rFonts w:ascii="Arial" w:hAnsi="Arial"/>
      <w:lang w:val="fr-FR" w:eastAsia="fr-FR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0E2F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0E2F2E"/>
    <w:rPr>
      <w:rFonts w:ascii="Arial" w:hAnsi="Arial"/>
      <w:b/>
      <w:bCs/>
      <w:lang w:val="fr-FR" w:eastAsia="fr-FR"/>
    </w:rPr>
  </w:style>
  <w:style w:type="paragraph" w:styleId="Listenabsatz">
    <w:name w:val="List Paragraph"/>
    <w:basedOn w:val="Standard"/>
    <w:uiPriority w:val="34"/>
    <w:qFormat/>
    <w:rsid w:val="003804AF"/>
    <w:pPr>
      <w:ind w:left="720"/>
      <w:contextualSpacing/>
    </w:pPr>
  </w:style>
  <w:style w:type="paragraph" w:styleId="Funotentext">
    <w:name w:val="footnote text"/>
    <w:basedOn w:val="Standard"/>
    <w:link w:val="FunotentextZchn"/>
    <w:semiHidden/>
    <w:unhideWhenUsed/>
    <w:rsid w:val="00FD5C0B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FD5C0B"/>
    <w:rPr>
      <w:rFonts w:ascii="Arial" w:hAnsi="Arial"/>
      <w:lang w:val="fr-FR" w:eastAsia="fr-FR"/>
    </w:rPr>
  </w:style>
  <w:style w:type="character" w:styleId="Funotenzeichen">
    <w:name w:val="footnote reference"/>
    <w:basedOn w:val="Absatz-Standardschriftart"/>
    <w:semiHidden/>
    <w:unhideWhenUsed/>
    <w:rsid w:val="00FD5C0B"/>
    <w:rPr>
      <w:vertAlign w:val="superscript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C6003"/>
    <w:rPr>
      <w:color w:val="808080"/>
      <w:shd w:val="clear" w:color="auto" w:fill="E6E6E6"/>
    </w:rPr>
  </w:style>
  <w:style w:type="character" w:styleId="Platzhaltertext">
    <w:name w:val="Placeholder Text"/>
    <w:basedOn w:val="Absatz-Standardschriftart"/>
    <w:uiPriority w:val="99"/>
    <w:semiHidden/>
    <w:rsid w:val="00F952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1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parlament.ch/it/ratsbetrieb/suche-curia-vista/geschaeft?AffairId=20243072" TargetMode="External"/><Relationship Id="rId21" Type="http://schemas.openxmlformats.org/officeDocument/2006/relationships/hyperlink" Target="https://www.parlament.ch/de/ratsbetrieb/suche-curia-vista/geschaeft?AffairId=20243060" TargetMode="External"/><Relationship Id="rId42" Type="http://schemas.openxmlformats.org/officeDocument/2006/relationships/hyperlink" Target="https://www.parlament.ch/de/ratsbetrieb/suche-curia-vista/geschaeft?AffairId=20240047" TargetMode="External"/><Relationship Id="rId47" Type="http://schemas.openxmlformats.org/officeDocument/2006/relationships/hyperlink" Target="https://www.parlament.ch/it/ratsbetrieb/suche-curia-vista/geschaeft?AffairId=20243824" TargetMode="External"/><Relationship Id="rId63" Type="http://schemas.openxmlformats.org/officeDocument/2006/relationships/hyperlink" Target="https://www.parlament.ch/de/ratsbetrieb/suche-curia-vista/geschaeft?AffairId=20223342" TargetMode="External"/><Relationship Id="rId68" Type="http://schemas.openxmlformats.org/officeDocument/2006/relationships/hyperlink" Target="https://www.parlament.ch/it/ratsbetrieb/suche-curia-vista/geschaeft?AffairId=20244306" TargetMode="External"/><Relationship Id="rId84" Type="http://schemas.openxmlformats.org/officeDocument/2006/relationships/hyperlink" Target="https://www.parlament.ch/de/ratsbetrieb/suche-curia-vista/geschaeft?AffairId=20240308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www.parlament.ch/fr/ratsbetrieb/suche-curia-vista/geschaeft?AffairId=20233218" TargetMode="External"/><Relationship Id="rId11" Type="http://schemas.openxmlformats.org/officeDocument/2006/relationships/endnotes" Target="endnotes.xml"/><Relationship Id="rId32" Type="http://schemas.openxmlformats.org/officeDocument/2006/relationships/hyperlink" Target="https://www.parlament.ch/it/ratsbetrieb/suche-curia-vista/geschaeft?AffairId=20253014" TargetMode="External"/><Relationship Id="rId37" Type="http://schemas.openxmlformats.org/officeDocument/2006/relationships/hyperlink" Target="https://www.parlament.ch/fr/ratsbetrieb/suche-curia-vista/geschaeft?AffairId=20253017" TargetMode="External"/><Relationship Id="rId53" Type="http://schemas.openxmlformats.org/officeDocument/2006/relationships/hyperlink" Target="https://www.parlament.ch/it/ratsbetrieb/suche-curia-vista/geschaeft?AffairId=20224544" TargetMode="External"/><Relationship Id="rId58" Type="http://schemas.openxmlformats.org/officeDocument/2006/relationships/hyperlink" Target="https://www.parlament.ch/fr/ratsbetrieb/suche-curia-vista/geschaeft?AffairId=20223133" TargetMode="External"/><Relationship Id="rId74" Type="http://schemas.openxmlformats.org/officeDocument/2006/relationships/hyperlink" Target="https://www.parlament.ch/it/ratsbetrieb/suche-curia-vista/geschaeft?AffairId=20244360" TargetMode="External"/><Relationship Id="rId79" Type="http://schemas.openxmlformats.org/officeDocument/2006/relationships/hyperlink" Target="https://www.parlament.ch/fr/ratsbetrieb/suche-curia-vista/geschaeft?AffairId=20244422" TargetMode="External"/><Relationship Id="rId5" Type="http://schemas.openxmlformats.org/officeDocument/2006/relationships/customXml" Target="../customXml/item5.xml"/><Relationship Id="rId14" Type="http://schemas.openxmlformats.org/officeDocument/2006/relationships/hyperlink" Target="https://www.parlament.ch/it/ratsbetrieb/suche-curia-vista/geschaeft?AffairId=20224357" TargetMode="External"/><Relationship Id="rId22" Type="http://schemas.openxmlformats.org/officeDocument/2006/relationships/hyperlink" Target="https://www.parlament.ch/fr/ratsbetrieb/suche-curia-vista/geschaeft?AffairId=20243060" TargetMode="External"/><Relationship Id="rId27" Type="http://schemas.openxmlformats.org/officeDocument/2006/relationships/hyperlink" Target="https://www.parlament.ch/de/ratsbetrieb/suche-curia-vista/geschaeft?AffairId=20243471" TargetMode="External"/><Relationship Id="rId30" Type="http://schemas.openxmlformats.org/officeDocument/2006/relationships/hyperlink" Target="https://www.parlament.ch/de/ratsbetrieb/suche-curia-vista/geschaeft?AffairId=20253014" TargetMode="External"/><Relationship Id="rId35" Type="http://schemas.openxmlformats.org/officeDocument/2006/relationships/hyperlink" Target="https://www.parlament.ch/it/ratsbetrieb/suche-curia-vista/geschaeft?AffairId=20253013" TargetMode="External"/><Relationship Id="rId43" Type="http://schemas.openxmlformats.org/officeDocument/2006/relationships/hyperlink" Target="https://www.parlament.ch/fr/ratsbetrieb/suche-curia-vista/geschaeft?AffairId=20240047" TargetMode="External"/><Relationship Id="rId48" Type="http://schemas.openxmlformats.org/officeDocument/2006/relationships/hyperlink" Target="https://www.parlament.ch/de/ratsbetrieb/suche-curia-vista/geschaeft?AffairId=20243476" TargetMode="External"/><Relationship Id="rId56" Type="http://schemas.openxmlformats.org/officeDocument/2006/relationships/hyperlink" Target="https://www.parlament.ch/it/ratsbetrieb/suche-curia-vista/geschaeft?AffairId=20243821" TargetMode="External"/><Relationship Id="rId64" Type="http://schemas.openxmlformats.org/officeDocument/2006/relationships/hyperlink" Target="https://www.parlament.ch/fr/ratsbetrieb/suche-curia-vista/geschaeft?AffairId=20223342" TargetMode="External"/><Relationship Id="rId69" Type="http://schemas.openxmlformats.org/officeDocument/2006/relationships/hyperlink" Target="https://www.parlament.ch/de/ratsbetrieb/suche-curia-vista/geschaeft?AffairId=20244328" TargetMode="External"/><Relationship Id="rId77" Type="http://schemas.openxmlformats.org/officeDocument/2006/relationships/hyperlink" Target="https://www.parlament.ch/it/ratsbetrieb/suche-curia-vista/geschaeft?AffairId=20244388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www.parlament.ch/de/ratsbetrieb/suche-curia-vista/geschaeft?AffairId=20224544" TargetMode="External"/><Relationship Id="rId72" Type="http://schemas.openxmlformats.org/officeDocument/2006/relationships/hyperlink" Target="https://www.parlament.ch/de/ratsbetrieb/suche-curia-vista/geschaeft?AffairId=20244360" TargetMode="External"/><Relationship Id="rId80" Type="http://schemas.openxmlformats.org/officeDocument/2006/relationships/hyperlink" Target="https://www.parlament.ch/it/ratsbetrieb/suche-curia-vista/geschaeft?AffairId=20244422" TargetMode="External"/><Relationship Id="rId85" Type="http://schemas.openxmlformats.org/officeDocument/2006/relationships/hyperlink" Target="https://www.parlament.ch/fr/ratsbetrieb/suche-curia-vista/geschaeft?AffairId=20240308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parlament.ch/de/ratsbetrieb/suche-curia-vista/geschaeft?AffairId=20224357" TargetMode="External"/><Relationship Id="rId17" Type="http://schemas.openxmlformats.org/officeDocument/2006/relationships/hyperlink" Target="https://www.parlament.ch/it/ratsbetrieb/suche-curia-vista/geschaeft?AffairId=20233218" TargetMode="External"/><Relationship Id="rId25" Type="http://schemas.openxmlformats.org/officeDocument/2006/relationships/hyperlink" Target="https://www.parlament.ch/fr/ratsbetrieb/suche-curia-vista/geschaeft?AffairId=20243072" TargetMode="External"/><Relationship Id="rId33" Type="http://schemas.openxmlformats.org/officeDocument/2006/relationships/hyperlink" Target="https://www.parlament.ch/de/ratsbetrieb/suche-curia-vista/geschaeft?AffairId=20253013" TargetMode="External"/><Relationship Id="rId38" Type="http://schemas.openxmlformats.org/officeDocument/2006/relationships/hyperlink" Target="https://www.parlament.ch/it/ratsbetrieb/suche-curia-vista/geschaeft?AffairId=20253017" TargetMode="External"/><Relationship Id="rId46" Type="http://schemas.openxmlformats.org/officeDocument/2006/relationships/hyperlink" Target="https://www.parlament.ch/fr/ratsbetrieb/suche-curia-vista/geschaeft?AffairId=20243824" TargetMode="External"/><Relationship Id="rId59" Type="http://schemas.openxmlformats.org/officeDocument/2006/relationships/hyperlink" Target="https://www.parlament.ch/it/ratsbetrieb/suche-curia-vista/geschaeft?AffairId=20223133" TargetMode="External"/><Relationship Id="rId67" Type="http://schemas.openxmlformats.org/officeDocument/2006/relationships/hyperlink" Target="https://www.parlament.ch/fr/ratsbetrieb/suche-curia-vista/geschaeft?AffairId=20244306" TargetMode="External"/><Relationship Id="rId20" Type="http://schemas.openxmlformats.org/officeDocument/2006/relationships/hyperlink" Target="https://www.parlament.ch/it/ratsbetrieb/suche-curia-vista/geschaeft?AffairId=20233854" TargetMode="External"/><Relationship Id="rId41" Type="http://schemas.openxmlformats.org/officeDocument/2006/relationships/hyperlink" Target="https://www.parlament.ch/it/ratsbetrieb/suche-curia-vista/geschaeft?AffairId=20244362" TargetMode="External"/><Relationship Id="rId54" Type="http://schemas.openxmlformats.org/officeDocument/2006/relationships/hyperlink" Target="https://www.parlament.ch/de/ratsbetrieb/suche-curia-vista/geschaeft?AffairId=20243821" TargetMode="External"/><Relationship Id="rId62" Type="http://schemas.openxmlformats.org/officeDocument/2006/relationships/hyperlink" Target="https://www.parlament.ch/it/ratsbetrieb/suche-curia-vista/geschaeft?AffairId=20223838" TargetMode="External"/><Relationship Id="rId70" Type="http://schemas.openxmlformats.org/officeDocument/2006/relationships/hyperlink" Target="https://www.parlament.ch/fr/ratsbetrieb/suche-curia-vista/geschaeft?AffairId=20244328" TargetMode="External"/><Relationship Id="rId75" Type="http://schemas.openxmlformats.org/officeDocument/2006/relationships/hyperlink" Target="https://www.parlament.ch/de/ratsbetrieb/suche-curia-vista/geschaeft?AffairId=20244388" TargetMode="External"/><Relationship Id="rId83" Type="http://schemas.openxmlformats.org/officeDocument/2006/relationships/hyperlink" Target="https://www.parlament.ch/it/ratsbetrieb/suche-curia-vista/geschaeft?AffairId=20220406" TargetMode="Externa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parlament.ch/de/ratsbetrieb/suche-curia-vista/geschaeft?AffairId=20233218" TargetMode="External"/><Relationship Id="rId23" Type="http://schemas.openxmlformats.org/officeDocument/2006/relationships/hyperlink" Target="https://www.parlament.ch/it/ratsbetrieb/suche-curia-vista/geschaeft?AffairId=20243060" TargetMode="External"/><Relationship Id="rId28" Type="http://schemas.openxmlformats.org/officeDocument/2006/relationships/hyperlink" Target="https://www.parlament.ch/fr/ratsbetrieb/suche-curia-vista/geschaeft?AffairId=20243471" TargetMode="External"/><Relationship Id="rId36" Type="http://schemas.openxmlformats.org/officeDocument/2006/relationships/hyperlink" Target="https://www.parlament.ch/de/ratsbetrieb/suche-curia-vista/geschaeft?AffairId=20253017" TargetMode="External"/><Relationship Id="rId49" Type="http://schemas.openxmlformats.org/officeDocument/2006/relationships/hyperlink" Target="https://www.parlament.ch/fr/ratsbetrieb/suche-curia-vista/geschaeft?AffairId=20243476" TargetMode="External"/><Relationship Id="rId57" Type="http://schemas.openxmlformats.org/officeDocument/2006/relationships/hyperlink" Target="https://www.parlament.ch/de/ratsbetrieb/suche-curia-vista/geschaeft?AffairId=20223133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s://www.parlament.ch/fr/ratsbetrieb/suche-curia-vista/geschaeft?AffairId=20253014" TargetMode="External"/><Relationship Id="rId44" Type="http://schemas.openxmlformats.org/officeDocument/2006/relationships/hyperlink" Target="https://www.parlament.ch/it/ratsbetrieb/suche-curia-vista/geschaeft?AffairId=20240047" TargetMode="External"/><Relationship Id="rId52" Type="http://schemas.openxmlformats.org/officeDocument/2006/relationships/hyperlink" Target="https://www.parlament.ch/fr/ratsbetrieb/suche-curia-vista/geschaeft?AffairId=20224544" TargetMode="External"/><Relationship Id="rId60" Type="http://schemas.openxmlformats.org/officeDocument/2006/relationships/hyperlink" Target="https://www.parlament.ch/de/ratsbetrieb/suche-curia-vista/geschaeft?AffairId=20223838" TargetMode="External"/><Relationship Id="rId65" Type="http://schemas.openxmlformats.org/officeDocument/2006/relationships/hyperlink" Target="https://www.parlament.ch/it/ratsbetrieb/suche-curia-vista/geschaeft?AffairId=20223342" TargetMode="External"/><Relationship Id="rId73" Type="http://schemas.openxmlformats.org/officeDocument/2006/relationships/hyperlink" Target="https://www.parlament.ch/fr/ratsbetrieb/suche-curia-vista/geschaeft?AffairId=20244360" TargetMode="External"/><Relationship Id="rId78" Type="http://schemas.openxmlformats.org/officeDocument/2006/relationships/hyperlink" Target="https://www.parlament.ch/de/ratsbetrieb/suche-curia-vista/geschaeft?AffairId=20244422" TargetMode="External"/><Relationship Id="rId81" Type="http://schemas.openxmlformats.org/officeDocument/2006/relationships/hyperlink" Target="https://www.parlament.ch/de/ratsbetrieb/suche-curia-vista/geschaeft?AffairId=20220406" TargetMode="External"/><Relationship Id="rId86" Type="http://schemas.openxmlformats.org/officeDocument/2006/relationships/hyperlink" Target="https://www.parlament.ch/it/ratsbetrieb/suche-curia-vista/geschaeft?AffairId=20240308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s://www.parlament.ch/fr/ratsbetrieb/suche-curia-vista/geschaeft?AffairId=20224357" TargetMode="External"/><Relationship Id="rId18" Type="http://schemas.openxmlformats.org/officeDocument/2006/relationships/hyperlink" Target="https://www.parlament.ch/de/ratsbetrieb/suche-curia-vista/geschaeft?AffairId=20233854" TargetMode="External"/><Relationship Id="rId39" Type="http://schemas.openxmlformats.org/officeDocument/2006/relationships/hyperlink" Target="https://www.parlament.ch/de/ratsbetrieb/suche-curia-vista/geschaeft?AffairId=20244362" TargetMode="External"/><Relationship Id="rId34" Type="http://schemas.openxmlformats.org/officeDocument/2006/relationships/hyperlink" Target="https://www.parlament.ch/fr/ratsbetrieb/suche-curia-vista/geschaeft?AffairId=20253013" TargetMode="External"/><Relationship Id="rId50" Type="http://schemas.openxmlformats.org/officeDocument/2006/relationships/hyperlink" Target="https://www.parlament.ch/it/ratsbetrieb/suche-curia-vista/geschaeft?AffairId=20243476" TargetMode="External"/><Relationship Id="rId55" Type="http://schemas.openxmlformats.org/officeDocument/2006/relationships/hyperlink" Target="https://www.parlament.ch/fr/ratsbetrieb/suche-curia-vista/geschaeft?AffairId=20243821" TargetMode="External"/><Relationship Id="rId76" Type="http://schemas.openxmlformats.org/officeDocument/2006/relationships/hyperlink" Target="https://www.parlament.ch/fr/ratsbetrieb/suche-curia-vista/geschaeft?AffairId=20244388" TargetMode="External"/><Relationship Id="rId7" Type="http://schemas.openxmlformats.org/officeDocument/2006/relationships/styles" Target="styles.xml"/><Relationship Id="rId71" Type="http://schemas.openxmlformats.org/officeDocument/2006/relationships/hyperlink" Target="https://www.parlament.ch/it/ratsbetrieb/suche-curia-vista/geschaeft?AffairId=20244328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parlament.ch/it/ratsbetrieb/suche-curia-vista/geschaeft?AffairId=20243471" TargetMode="External"/><Relationship Id="rId24" Type="http://schemas.openxmlformats.org/officeDocument/2006/relationships/hyperlink" Target="https://www.parlament.ch/de/ratsbetrieb/suche-curia-vista/geschaeft?AffairId=20243072" TargetMode="External"/><Relationship Id="rId40" Type="http://schemas.openxmlformats.org/officeDocument/2006/relationships/hyperlink" Target="https://www.parlament.ch/fr/ratsbetrieb/suche-curia-vista/geschaeft?AffairId=20244362" TargetMode="External"/><Relationship Id="rId45" Type="http://schemas.openxmlformats.org/officeDocument/2006/relationships/hyperlink" Target="https://www.parlament.ch/de/ratsbetrieb/suche-curia-vista/geschaeft?AffairId=20243824" TargetMode="External"/><Relationship Id="rId66" Type="http://schemas.openxmlformats.org/officeDocument/2006/relationships/hyperlink" Target="https://www.parlament.ch/de/ratsbetrieb/suche-curia-vista/geschaeft?AffairId=20244306" TargetMode="External"/><Relationship Id="rId87" Type="http://schemas.openxmlformats.org/officeDocument/2006/relationships/footer" Target="footer1.xml"/><Relationship Id="rId61" Type="http://schemas.openxmlformats.org/officeDocument/2006/relationships/hyperlink" Target="https://www.parlament.ch/fr/ratsbetrieb/suche-curia-vista/geschaeft?AffairId=20223838" TargetMode="External"/><Relationship Id="rId82" Type="http://schemas.openxmlformats.org/officeDocument/2006/relationships/hyperlink" Target="https://www.parlament.ch/fr/ratsbetrieb/suche-curia-vista/geschaeft?AffairId=20220406" TargetMode="External"/><Relationship Id="rId19" Type="http://schemas.openxmlformats.org/officeDocument/2006/relationships/hyperlink" Target="https://www.parlament.ch/fr/ratsbetrieb/suche-curia-vista/geschaeft?AffairId=20233854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Parl.Dms.Core, Version=1.0.0.0, Culture=neutral, PublicKeyToken=ffce76bc17c21d60</Assembly>
    <Class>Parl.Dms.Core.eparl.ContentTypeEventReceiver</Class>
    <Data/>
    <Filter/>
  </Receiver>
  <Receiver>
    <Name>ItemUpdating ArchiveDocumentReceiver</Name>
    <Synchronization>Synchronous</Synchronization>
    <Type>2</Type>
    <SequenceNumber>3000</SequenceNumber>
    <Url/>
    <Assembly>Parl.Dms.Core, Version=1.0.0.0, Culture=neutral, PublicKeyToken=ffce76bc17c21d60</Assembly>
    <Class>Parl.Dms.Core.EventReceivers.ArchiveDocumentReceiver</Class>
    <Data/>
    <Filter/>
  </Receiver>
  <Receiver>
    <Name>ItemDeleting ArchiveDocumentReceiver</Name>
    <Synchronization>Synchronous</Synchronization>
    <Type>3</Type>
    <SequenceNumber>3000</SequenceNumber>
    <Url/>
    <Assembly>Parl.Dms.Core, Version=1.0.0.0, Culture=neutral, PublicKeyToken=ffce76bc17c21d60</Assembly>
    <Class>Parl.Dms.Core.EventReceivers.ArchiveDocumentReceiver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437312122408514CB536A6E0DA13A3E3" ma:contentTypeVersion="12" ma:contentTypeDescription="Create a new document." ma:contentTypeScope="" ma:versionID="fb02502d57ac2018188e4bac6cb4b44d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36fa1f838eec43e23b237e2a4672d5a0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TeildossierZusatz" minOccurs="0"/>
                <xsd:element ref="ns2:Dokumentendatum"/>
                <xsd:element ref="ns2:Klassifizierung" minOccurs="0"/>
                <xsd:element ref="ns2:Dokumententyp"/>
                <xsd:element ref="ns2:Anzeigesprachen" minOccurs="0"/>
                <xsd:element ref="ns2:Autor"/>
                <xsd:element ref="ns2:Aktenzeichen" minOccurs="0"/>
                <xsd:element ref="ns2:e-parl" minOccurs="0"/>
                <xsd:element ref="ns2:Entklassifizierungsvermer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5" nillable="true" ma:displayName="Teildossier--Sous-dossier" ma:internalName="Teildossier" ma:readOnly="false">
      <xsd:simpleType>
        <xsd:restriction base="dms:Text"/>
      </xsd:simpleType>
    </xsd:element>
    <xsd:element name="TeildossierZusatz" ma:index="6" nillable="true" ma:displayName="Teildossier-Zusatz--Supplément au sous-dossier" ma:internalName="TeildossierZusatz" ma:readOnly="false">
      <xsd:simpleType>
        <xsd:restriction base="dms:Text"/>
      </xsd:simpleType>
    </xsd:element>
    <xsd:element name="Dokumentendatum" ma:index="7" ma:displayName="Dok.datum--Date du doc." ma:default="[today]" ma:format="DateOnly" ma:internalName="Dokumentendatum" ma:readOnly="false">
      <xsd:simpleType>
        <xsd:restriction base="dms:DateTime"/>
      </xsd:simpleType>
    </xsd:element>
    <xsd:element name="Klassifizierung" ma:index="8" nillable="true" ma:displayName="Klassifizierung--Classification" ma:default="" ma:internalName="Klassifizierung" ma:readOnly="false">
      <xsd:simpleType>
        <xsd:restriction base="dms:Choice">
          <xsd:enumeration value=""/>
          <xsd:enumeration value="INTERN--INTERNE"/>
          <xsd:enumeration value="VERTRAULICH--CONFIDENTIEL"/>
          <xsd:enumeration value="GEHEIM--SECRET"/>
        </xsd:restriction>
      </xsd:simpleType>
    </xsd:element>
    <xsd:element name="Dokumententyp" ma:index="9" ma:displayName="Dokumententyp--Type de document" ma:format="Dropdown" ma:internalName="Dokumententyp" ma:readOnly="false">
      <xsd:simpleType>
        <xsd:restriction base="dms:Choice">
          <xsd:enumeration value="Sitzungseinladung--Invitation séance"/>
          <xsd:enumeration value="Protokoll--Procès-verbal"/>
          <xsd:enumeration value="Kommissionsprotokoll--PV-Commission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nzeigesprachen" ma:index="10" nillable="true" ma:displayName="Anzeigesprachen--Langue d'affichage" ma:default="" ma:internalName="Anzeigesprache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e"/>
                    <xsd:enumeration value="fr"/>
                    <xsd:enumeration value="it"/>
                  </xsd:restriction>
                </xsd:simpleType>
              </xsd:element>
            </xsd:sequence>
          </xsd:extension>
        </xsd:complexContent>
      </xsd:complex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  <xsd:element name="Entklassifizierungsvermerk" ma:index="14" nillable="true" ma:displayName="Entklassifizierungsvermerk--Note de déclassification" ma:internalName="Entklassifizierungsvermerk" ma:readOnly="fals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axOccurs="1" ma:index="2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lassifizierung xmlns="673932bc-7c50-4e93-afe1-7c692330eb19" xsi:nil="true"/>
    <Aktenzeichen xmlns="673932bc-7c50-4e93-afe1-7c692330eb19">203/2025 I/Tagesordnungen--Ordres du jour</Aktenzeichen>
    <Teildossier xmlns="673932bc-7c50-4e93-afe1-7c692330eb19">2025 I S</Teildossier>
    <e-parl xmlns="673932bc-7c50-4e93-afe1-7c692330eb19">true</e-parl>
    <Autor xmlns="673932bc-7c50-4e93-afe1-7c692330eb19">Imhof Corinne</Autor>
    <Dokumentendatum xmlns="673932bc-7c50-4e93-afe1-7c692330eb19">2025-03-16T23:00:00+00:00</Dokumentendatum>
    <Dokumententyp xmlns="673932bc-7c50-4e93-afe1-7c692330eb19">Tagesordnung--Ordre du jour</Dokumententyp>
    <TeildossierZusatz xmlns="673932bc-7c50-4e93-afe1-7c692330eb19" xsi:nil="true"/>
    <Anzeigesprachen xmlns="673932bc-7c50-4e93-afe1-7c692330eb19"/>
    <Entklassifizierungsvermerk xmlns="673932bc-7c50-4e93-afe1-7c692330eb19" xsi:nil="true"/>
  </documentManagement>
</p:properties>
</file>

<file path=customXml/item4.xml><?xml version="1.0" encoding="utf-8"?>
<odi:compone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0D9581-5956-465C-B9E1-E660C20868D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7B661B0-2424-4FCA-A3CD-0E5D1A2BCD44}"/>
</file>

<file path=customXml/itemProps3.xml><?xml version="1.0" encoding="utf-8"?>
<ds:datastoreItem xmlns:ds="http://schemas.openxmlformats.org/officeDocument/2006/customXml" ds:itemID="{559F3383-D958-4423-9F62-F23BE93069E8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673932bc-7c50-4e93-afe1-7c692330eb19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CD05051-EAE9-4710-965A-19D69EFD0B1A}">
  <ds:schemaRefs>
    <ds:schemaRef ds:uri="http://www.w3.org/2001/XMLSchema"/>
    <ds:schemaRef ds:uri="http://opendope.org/components"/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customXml/itemProps5.xml><?xml version="1.0" encoding="utf-8"?>
<ds:datastoreItem xmlns:ds="http://schemas.openxmlformats.org/officeDocument/2006/customXml" ds:itemID="{798BC0BF-43D4-4881-B205-6B15AE2C0E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1388</Words>
  <Characters>16323</Characters>
  <Application>Microsoft Office Word</Application>
  <DocSecurity>0</DocSecurity>
  <Lines>136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Report Vorlage</vt:lpstr>
      <vt:lpstr>Report Vorlage</vt:lpstr>
    </vt:vector>
  </TitlesOfParts>
  <Company/>
  <LinksUpToDate>false</LinksUpToDate>
  <CharactersWithSpaces>17676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Tagesordnung--Ordre du jour--Ordine del giorno</dc:title>
  <dc:subject/>
  <dc:creator/>
  <cp:keywords/>
  <dc:description/>
  <cp:lastModifiedBy/>
  <cp:revision>1</cp:revision>
  <dcterms:created xsi:type="dcterms:W3CDTF">2025-03-17T12:20:00Z</dcterms:created>
  <dcterms:modified xsi:type="dcterms:W3CDTF">2025-03-18T14:05:00Z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0x0101006F7700D8DF1953488F58F32AB4E7CBB30100437312122408514CB536A6E0DA13A3E3</vt:lpwstr>
  </property>
  <property fmtid="{D5CDD505-2E9C-101B-9397-08002B2CF9AE}" pid="3" name="_dlc_DocIdItemGuid">
    <vt:lpwstr>ddcad699-3d7c-4c5c-87a8-5aa281136c82</vt:lpwstr>
  </property>
</Properties>
</file>