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580"/>
        <w:gridCol w:w="312"/>
        <w:gridCol w:w="539"/>
        <w:gridCol w:w="535"/>
        <w:gridCol w:w="93"/>
        <w:gridCol w:w="4543"/>
        <w:gridCol w:w="12"/>
        <w:gridCol w:w="688"/>
        <w:gridCol w:w="13"/>
        <w:gridCol w:w="14"/>
        <w:gridCol w:w="1536"/>
        <w:gridCol w:w="18"/>
        <w:gridCol w:w="925"/>
        <w:gridCol w:w="20"/>
        <w:gridCol w:w="657"/>
        <w:gridCol w:w="22"/>
        <w:gridCol w:w="1448"/>
        <w:gridCol w:w="26"/>
        <w:gridCol w:w="1063"/>
        <w:gridCol w:w="29"/>
        <w:gridCol w:w="180"/>
        <w:gridCol w:w="142"/>
        <w:gridCol w:w="698"/>
        <w:gridCol w:w="32"/>
        <w:gridCol w:w="893"/>
      </w:tblGrid>
      <w:tr w:rsidR="005A3CD6" w14:paraId="3B08078F" w14:textId="77777777" w:rsidTr="00745375">
        <w:trPr>
          <w:tblHeader/>
        </w:trPr>
        <w:tc>
          <w:tcPr>
            <w:tcW w:w="1073" w:type="dxa"/>
            <w:gridSpan w:val="2"/>
          </w:tcPr>
          <w:p w14:paraId="29E9EF0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7"/>
          </w:tcPr>
          <w:p w14:paraId="0E834638" w14:textId="77777777" w:rsidR="005A3CD6" w:rsidRDefault="00745375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Juni 2025, 08:00 - 13:00 / 15:00 - 19:00</w:t>
            </w:r>
          </w:p>
        </w:tc>
        <w:tc>
          <w:tcPr>
            <w:tcW w:w="5953" w:type="dxa"/>
            <w:gridSpan w:val="13"/>
          </w:tcPr>
          <w:p w14:paraId="5D299D0C" w14:textId="77777777" w:rsidR="005A3CD6" w:rsidRDefault="005A3CD6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07AB2DF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E2CE2D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5A3CD6" w14:paraId="1E8EB756" w14:textId="77777777" w:rsidTr="00745375">
        <w:trPr>
          <w:tblHeader/>
        </w:trPr>
        <w:tc>
          <w:tcPr>
            <w:tcW w:w="1073" w:type="dxa"/>
            <w:gridSpan w:val="2"/>
          </w:tcPr>
          <w:p w14:paraId="3E16D988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7"/>
          </w:tcPr>
          <w:p w14:paraId="0DA4156B" w14:textId="77777777" w:rsidR="005A3CD6" w:rsidRDefault="0074537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juin 2025, 08h00 - 13h00 / 15h00 - 19h00</w:t>
            </w:r>
          </w:p>
        </w:tc>
        <w:tc>
          <w:tcPr>
            <w:tcW w:w="5953" w:type="dxa"/>
            <w:gridSpan w:val="13"/>
          </w:tcPr>
          <w:p w14:paraId="6AD669A2" w14:textId="77777777" w:rsidR="005A3CD6" w:rsidRDefault="005A3CD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3E9F5BC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29162F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5A3CD6" w14:paraId="789A5F3A" w14:textId="77777777" w:rsidTr="00745375">
        <w:trPr>
          <w:tblHeader/>
        </w:trPr>
        <w:tc>
          <w:tcPr>
            <w:tcW w:w="1073" w:type="dxa"/>
            <w:gridSpan w:val="2"/>
          </w:tcPr>
          <w:p w14:paraId="641C1FA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7"/>
          </w:tcPr>
          <w:p w14:paraId="25F75077" w14:textId="77777777" w:rsidR="005A3CD6" w:rsidRDefault="00745375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giugno 2025, 08.00 - 13.00 / 15.00 - 19.00</w:t>
            </w:r>
          </w:p>
        </w:tc>
        <w:tc>
          <w:tcPr>
            <w:tcW w:w="5953" w:type="dxa"/>
            <w:gridSpan w:val="13"/>
          </w:tcPr>
          <w:p w14:paraId="1BD6B64E" w14:textId="77777777" w:rsidR="005A3CD6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171C965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EC076CD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5A3CD6" w14:paraId="767F8B94" w14:textId="77777777" w:rsidTr="0074537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5441C38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7"/>
            <w:tcBorders>
              <w:bottom w:val="single" w:sz="4" w:space="0" w:color="auto"/>
            </w:tcBorders>
          </w:tcPr>
          <w:p w14:paraId="30FB7CC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13"/>
            <w:tcBorders>
              <w:bottom w:val="single" w:sz="4" w:space="0" w:color="auto"/>
            </w:tcBorders>
          </w:tcPr>
          <w:p w14:paraId="3AEE3EA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0E733A9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20B5B8CE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5A3CD6" w14:paraId="0BFF717F" w14:textId="77777777" w:rsidTr="0074537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1A97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BBD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09A8E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A2A5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B8CBE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745D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2F05A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F82F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ABA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7FF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3C2B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12608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D86F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45375" w14:paraId="018607FE" w14:textId="77777777" w:rsidTr="00745375">
        <w:trPr>
          <w:cantSplit/>
        </w:trPr>
        <w:tc>
          <w:tcPr>
            <w:tcW w:w="1550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B1DECA" w14:textId="77777777" w:rsidR="001C0310" w:rsidRPr="00745375" w:rsidRDefault="00745375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745375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745375">
              <w:rPr>
                <w:rFonts w:cs="Arial"/>
                <w:b/>
                <w:lang w:val="fr-CH" w:eastAsia="de-CH"/>
              </w:rPr>
              <w:t>00-08:15 VEREINIGTE BUNDESVERSAMMLUNG – ASSEMBLÉE FÉDÉRALE (CHAMBRES RÉUNIES) – ASSEMBLEA FEDERALE</w:t>
            </w:r>
          </w:p>
        </w:tc>
      </w:tr>
      <w:tr w:rsidR="005A3CD6" w14:paraId="11737527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ED465C" w14:textId="77777777" w:rsidR="001C0310" w:rsidRPr="0074537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B0FBE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BCD95F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EBEA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A9C8E4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130AE3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C1D2D0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von zwei nebenamtlichen Richtern oder Richterinnen</w:t>
            </w:r>
          </w:p>
          <w:p w14:paraId="5DC12F7B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OP. Tribunal fédéral. Election de deux juges suppléants ou suppléantes</w:t>
            </w:r>
          </w:p>
          <w:p w14:paraId="57476B2E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OP. Tribunale federale. Elezione di due giudici non di carriera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E7BA52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E3CA3B" w14:textId="77777777" w:rsidR="005A3CD6" w:rsidRPr="00745375" w:rsidRDefault="005A3CD6">
            <w:pPr>
              <w:rPr>
                <w:lang w:val="it-IT"/>
              </w:rPr>
            </w:pPr>
          </w:p>
          <w:p w14:paraId="32D22F99" w14:textId="77777777" w:rsidR="005A3CD6" w:rsidRPr="00745375" w:rsidRDefault="005A3CD6">
            <w:pPr>
              <w:rPr>
                <w:lang w:val="it-IT"/>
              </w:rPr>
            </w:pPr>
          </w:p>
          <w:p w14:paraId="4478C54B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359760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AFD2280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C21868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32D6F6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26D871E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EE5452A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9B50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5CA1E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BB039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8488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A3CD6" w14:paraId="5423D09A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6216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D164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1CB8C6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E95E1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5FCA9F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7B5E451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E3942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2024 des Bundesgerichtes</w:t>
            </w:r>
          </w:p>
          <w:p w14:paraId="6D377D01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2024 du Tribunal fédéral</w:t>
            </w:r>
          </w:p>
          <w:p w14:paraId="04C37C03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Tribunale federale 2024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794140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91CFF" w14:textId="77777777" w:rsidR="005A3CD6" w:rsidRDefault="005A3CD6">
            <w:pPr>
              <w:rPr>
                <w:lang w:val="de-CH"/>
              </w:rPr>
            </w:pPr>
          </w:p>
          <w:p w14:paraId="566A604A" w14:textId="77777777" w:rsidR="005A3CD6" w:rsidRDefault="005A3CD6">
            <w:pPr>
              <w:rPr>
                <w:lang w:val="de-CH"/>
              </w:rPr>
            </w:pPr>
          </w:p>
          <w:p w14:paraId="49FCE840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6B246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2CD1E4CC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0B4336E3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D4E99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Bger</w:t>
            </w:r>
          </w:p>
          <w:p w14:paraId="29DD1CE6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TF</w:t>
            </w:r>
          </w:p>
          <w:p w14:paraId="22AA6AD0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07D6F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Weichelt, Bläsi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8FD4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C9E45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A8D83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5A3CD6" w14:paraId="591677F0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0681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92D3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DBE809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61414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51196A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ECE8E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34A69C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FE89BB2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9A9BA2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5756BD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A77211" w14:textId="77777777" w:rsidR="005A3CD6" w:rsidRDefault="005A3CD6">
            <w:pPr>
              <w:rPr>
                <w:lang w:val="de-CH"/>
              </w:rPr>
            </w:pPr>
          </w:p>
          <w:p w14:paraId="06CFD51D" w14:textId="77777777" w:rsidR="005A3CD6" w:rsidRDefault="005A3CD6">
            <w:pPr>
              <w:rPr>
                <w:lang w:val="de-CH"/>
              </w:rPr>
            </w:pPr>
          </w:p>
          <w:p w14:paraId="6E2F7254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41F495" w14:textId="77777777" w:rsidR="001C0310" w:rsidRDefault="001C0310" w:rsidP="001C0310">
            <w:pPr>
              <w:rPr>
                <w:lang w:val="de-CH"/>
              </w:rPr>
            </w:pPr>
          </w:p>
          <w:p w14:paraId="5650B98A" w14:textId="77777777" w:rsidR="001C0310" w:rsidRDefault="001C0310" w:rsidP="001C0310">
            <w:pPr>
              <w:rPr>
                <w:lang w:val="de-CH"/>
              </w:rPr>
            </w:pPr>
          </w:p>
          <w:p w14:paraId="71EAD2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AAA83C" w14:textId="77777777" w:rsidR="001C0310" w:rsidRDefault="001C0310" w:rsidP="001C0310">
            <w:pPr>
              <w:rPr>
                <w:lang w:val="de-CH"/>
              </w:rPr>
            </w:pPr>
          </w:p>
          <w:p w14:paraId="2604F36B" w14:textId="77777777" w:rsidR="001C0310" w:rsidRDefault="001C0310" w:rsidP="001C0310">
            <w:pPr>
              <w:rPr>
                <w:lang w:val="de-CH"/>
              </w:rPr>
            </w:pPr>
          </w:p>
          <w:p w14:paraId="26FB1F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FDAD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08A7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0791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59B235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5A3CD6" w14:paraId="38A75452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0426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44EC91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342CC6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A6875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42A1EAA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58B47D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3DDB74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RL. Wirtschafts- und Handelbeziehungen. Wie navigiert uns der Bundesrat durch die Turbulenzen?</w:t>
            </w:r>
          </w:p>
          <w:p w14:paraId="2318C4D6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Ip.u. Groupe RL. Relations économiques et commerciales. Quelles mesures le Conseil fédéral compte-t-il prendre pour nous faire traverser les turbulences ?</w:t>
            </w:r>
          </w:p>
          <w:p w14:paraId="08441B77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Ip.u. Gruppo RL. Relazioni economiche e commerciali. Come ci guida il Consiglio federale attraverso queste turbolenze?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DE4FEA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C99E0" w14:textId="77777777" w:rsidR="005A3CD6" w:rsidRPr="00745375" w:rsidRDefault="005A3CD6">
            <w:pPr>
              <w:rPr>
                <w:lang w:val="it-IT"/>
              </w:rPr>
            </w:pPr>
          </w:p>
          <w:p w14:paraId="0698065D" w14:textId="77777777" w:rsidR="005A3CD6" w:rsidRPr="00745375" w:rsidRDefault="005A3CD6">
            <w:pPr>
              <w:rPr>
                <w:lang w:val="it-IT"/>
              </w:rPr>
            </w:pPr>
          </w:p>
          <w:p w14:paraId="1138C50D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EC3E17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0716E54E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146798DC" w14:textId="77777777" w:rsidR="001C0310" w:rsidRPr="0074537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5FFA40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E104A49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1FE8E9D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B1EA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7B96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A18E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A0C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A3CD6" w14:paraId="61D2FF55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A9F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B58A7B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8E6C8C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E704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7BB2492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01AC75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2BE722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D.Ip. Fraktion G. Kohärente, engagierte und zielgerichtete Aussenpolitik. </w:t>
            </w:r>
            <w:r w:rsidRPr="00745375">
              <w:rPr>
                <w:noProof/>
                <w:lang w:val="fr-CH"/>
              </w:rPr>
              <w:t>Wird der Bundesrat seinen Worten endlich Taten folgen lassen?</w:t>
            </w:r>
          </w:p>
          <w:p w14:paraId="3F4EE968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Ip.u. Groupe G. Politique extérieure cohérente, engagée et ciblée. Le Conseil fédéral va-t-il enfin passer de la parole aux actes ?</w:t>
            </w:r>
          </w:p>
          <w:p w14:paraId="515D1465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Ip.u. Gruppo G. Una politica estera coerente, impegnata e mirata. Il Consiglio federale intende infine passare dalle parole ai fatti?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E449D1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0E30B" w14:textId="77777777" w:rsidR="005A3CD6" w:rsidRPr="00745375" w:rsidRDefault="005A3CD6">
            <w:pPr>
              <w:rPr>
                <w:lang w:val="it-IT"/>
              </w:rPr>
            </w:pPr>
          </w:p>
          <w:p w14:paraId="0E42EA40" w14:textId="77777777" w:rsidR="005A3CD6" w:rsidRPr="00745375" w:rsidRDefault="005A3CD6">
            <w:pPr>
              <w:rPr>
                <w:lang w:val="it-IT"/>
              </w:rPr>
            </w:pPr>
          </w:p>
          <w:p w14:paraId="38215724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18DB43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3EA09BB7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3282976B" w14:textId="77777777" w:rsidR="001C0310" w:rsidRPr="0074537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F7B8D7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87AE931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1E50FBE2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DBC2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3BB4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C5419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71A4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A3CD6" w14:paraId="64EEA4F6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9A4B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D1BA5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5A4328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CF5A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3DDF36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72933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BA6643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S. Beugt sich der Bundesrat vor autoritären Regierungen, anstatt die Interessen der Schweizer Bevölkerung zu verteidigen?</w:t>
            </w:r>
          </w:p>
          <w:p w14:paraId="03F1FDA6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Ip.u. Groupe S. Le Conseil fédéral fait-il preuve de faiblesse face aux régimes autoritaires au lieu de défendre les intérêts de sa population ?</w:t>
            </w:r>
          </w:p>
          <w:p w14:paraId="759C6C98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Ip.u. Gruppo S. Il Consiglio federale si mostra debole di fronte ai regimi autoritari invece di difendere gli interessi della propria popolazione?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FEF244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0D5AC" w14:textId="77777777" w:rsidR="005A3CD6" w:rsidRPr="00745375" w:rsidRDefault="005A3CD6">
            <w:pPr>
              <w:rPr>
                <w:lang w:val="it-IT"/>
              </w:rPr>
            </w:pPr>
          </w:p>
          <w:p w14:paraId="5431FF73" w14:textId="77777777" w:rsidR="005A3CD6" w:rsidRPr="00745375" w:rsidRDefault="005A3CD6">
            <w:pPr>
              <w:rPr>
                <w:lang w:val="it-IT"/>
              </w:rPr>
            </w:pPr>
          </w:p>
          <w:p w14:paraId="1D21C20F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1E86C7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35254527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71DAC03B" w14:textId="77777777" w:rsidR="001C0310" w:rsidRPr="0074537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D9A2E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54E0D590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06DE315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AD7A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F046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9915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D2E6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A3CD6" w14:paraId="398ABEA6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3B70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47424D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C73CB2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703F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343CF1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210A17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259C4A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GL. Zusatzzölle USA. Nutzt der Bundesrat alle Handlungsoptionen? </w:t>
            </w:r>
          </w:p>
          <w:p w14:paraId="0CE973D0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Ip.u. Groupe GL. Droits de douane états-uniens. Le Conseil fédéral utilise-t-il toutes les possibilités d'action ?</w:t>
            </w:r>
          </w:p>
          <w:p w14:paraId="730CBD7D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Ip.u. Gruppo GL. Dazi supplementari statunitensi. Il Consiglio federale sfrutta tutte le possibilità d’intervento?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CE56D3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E5C493" w14:textId="77777777" w:rsidR="005A3CD6" w:rsidRPr="00745375" w:rsidRDefault="005A3CD6">
            <w:pPr>
              <w:rPr>
                <w:lang w:val="it-IT"/>
              </w:rPr>
            </w:pPr>
          </w:p>
          <w:p w14:paraId="51B33922" w14:textId="77777777" w:rsidR="005A3CD6" w:rsidRPr="00745375" w:rsidRDefault="005A3CD6">
            <w:pPr>
              <w:rPr>
                <w:lang w:val="it-IT"/>
              </w:rPr>
            </w:pPr>
          </w:p>
          <w:p w14:paraId="63A39F3F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21222F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6D2926EF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5EC79210" w14:textId="77777777" w:rsidR="001C0310" w:rsidRPr="0074537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3B57BD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4A1C506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D106F71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9009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DBCA6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F0EB0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7506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A3CD6" w14:paraId="307E222B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C0C0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A39C9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25.3556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BB627C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BE25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2EA64D5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3CF158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E29693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M-E. US-Wirtschaftspolitik. Auswirkungen auf die Schweiz</w:t>
            </w:r>
          </w:p>
          <w:p w14:paraId="3CB736B5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Ip.u. Groupe M-E. Politique économique états-unienne. Conséquences pour la Suisse</w:t>
            </w:r>
          </w:p>
          <w:p w14:paraId="5BBA8529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Ip.u. Gruppo M-E. Politica economica degli Stati Uniti, quali conseguenze per la Svizzera?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9353B5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FF0A1E" w14:textId="77777777" w:rsidR="005A3CD6" w:rsidRPr="00745375" w:rsidRDefault="005A3CD6">
            <w:pPr>
              <w:rPr>
                <w:lang w:val="it-IT"/>
              </w:rPr>
            </w:pPr>
          </w:p>
          <w:p w14:paraId="4E33DFB0" w14:textId="77777777" w:rsidR="005A3CD6" w:rsidRPr="00745375" w:rsidRDefault="005A3CD6">
            <w:pPr>
              <w:rPr>
                <w:lang w:val="it-IT"/>
              </w:rPr>
            </w:pPr>
          </w:p>
          <w:p w14:paraId="37194505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79A1BD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583EB017" w14:textId="77777777" w:rsidR="001C0310" w:rsidRPr="00745375" w:rsidRDefault="001C0310" w:rsidP="001C0310">
            <w:pPr>
              <w:rPr>
                <w:lang w:val="it-IT"/>
              </w:rPr>
            </w:pPr>
          </w:p>
          <w:p w14:paraId="77F659CA" w14:textId="77777777" w:rsidR="001C0310" w:rsidRPr="0074537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DF88C1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A8E1D04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8FC188B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464A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97F3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66DD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4C9F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A3CD6" w14:paraId="73840CAD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F1A1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478C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5A6ACB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BFDB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434C952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6C02C8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E1B6DC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 w:rsidRPr="00745375">
              <w:rPr>
                <w:noProof/>
                <w:lang w:val="fr-CH"/>
              </w:rPr>
              <w:t>BRG. Zivildienstgesetz. Änderung</w:t>
            </w:r>
          </w:p>
          <w:p w14:paraId="0B30DC48" w14:textId="77777777" w:rsidR="001C0310" w:rsidRPr="00745375" w:rsidRDefault="00745375" w:rsidP="001C0310">
            <w:pPr>
              <w:rPr>
                <w:noProof/>
                <w:lang w:val="it-IT"/>
              </w:rPr>
            </w:pPr>
            <w:r w:rsidRPr="00745375">
              <w:rPr>
                <w:noProof/>
                <w:lang w:val="fr-CH"/>
              </w:rPr>
              <w:t xml:space="preserve">OCF. Loi fédérale sur le service civil. </w:t>
            </w:r>
            <w:r w:rsidRPr="00745375">
              <w:rPr>
                <w:noProof/>
                <w:lang w:val="it-IT"/>
              </w:rPr>
              <w:t>Modification</w:t>
            </w:r>
          </w:p>
          <w:p w14:paraId="6C7F7F22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45375">
              <w:rPr>
                <w:noProof/>
                <w:lang w:val="it-IT"/>
              </w:rPr>
              <w:t xml:space="preserve">OCF. Legge sul servizio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D3867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9CDC4" w14:textId="77777777" w:rsidR="005A3CD6" w:rsidRDefault="005A3CD6">
            <w:pPr>
              <w:rPr>
                <w:lang w:val="de-CH"/>
              </w:rPr>
            </w:pPr>
          </w:p>
          <w:p w14:paraId="5A47A5E7" w14:textId="77777777" w:rsidR="005A3CD6" w:rsidRDefault="005A3CD6">
            <w:pPr>
              <w:rPr>
                <w:lang w:val="de-CH"/>
              </w:rPr>
            </w:pPr>
          </w:p>
          <w:p w14:paraId="09B4769F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77439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9728CF7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A96CD0D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54617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9E9613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0F0602C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648D6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Thomas, Chappuis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4ECD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3EEF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D1463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A3CD6" w14:paraId="2E1B6B64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E74C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16377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01B1B0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0A5E2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24CB58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27FE19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08796" w14:textId="77777777" w:rsidR="001C0310" w:rsidRDefault="00745375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Prüfung der Wiedereinführung der Gewissensprüfung als Zulassungsvoraussetzung zum Zivildienst</w:t>
            </w:r>
          </w:p>
          <w:p w14:paraId="2CFE6E2B" w14:textId="77777777" w:rsidR="001C0310" w:rsidRPr="00745375" w:rsidRDefault="00745375" w:rsidP="001C0310">
            <w:pPr>
              <w:rPr>
                <w:noProof/>
                <w:lang w:val="it-IT"/>
              </w:rPr>
            </w:pPr>
            <w:r w:rsidRPr="00745375">
              <w:rPr>
                <w:noProof/>
                <w:lang w:val="fr-CH"/>
              </w:rPr>
              <w:t xml:space="preserve">Po. CPS-N. Réintroduction de l’examen de conscience comme condition d’admission au service civil. </w:t>
            </w:r>
            <w:r w:rsidRPr="00745375">
              <w:rPr>
                <w:noProof/>
                <w:lang w:val="it-IT"/>
              </w:rPr>
              <w:t>Examen</w:t>
            </w:r>
          </w:p>
          <w:p w14:paraId="37D537F2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Po. CPS-N. Valutare la reintroduzione dell’esame di coscienza quale condizione per l’ammissione al servizio civile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D00DF8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48869" w14:textId="77777777" w:rsidR="005A3CD6" w:rsidRPr="00745375" w:rsidRDefault="005A3CD6">
            <w:pPr>
              <w:rPr>
                <w:lang w:val="it-IT"/>
              </w:rPr>
            </w:pPr>
          </w:p>
          <w:p w14:paraId="61E1E927" w14:textId="77777777" w:rsidR="005A3CD6" w:rsidRPr="00745375" w:rsidRDefault="005A3CD6">
            <w:pPr>
              <w:rPr>
                <w:lang w:val="it-IT"/>
              </w:rPr>
            </w:pPr>
          </w:p>
          <w:p w14:paraId="32BA622C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50621" w14:textId="77777777" w:rsidR="001C0310" w:rsidRDefault="00745375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5FD8F927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1DB2CDB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47F4F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4A4EAEA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5D4FE87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57410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Quattro, Zuberbühler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2366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DD9D74" w14:textId="77777777" w:rsidR="001C0310" w:rsidRPr="005F4BF2" w:rsidRDefault="00745375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Molina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E400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A3CD6" w14:paraId="7BCCE745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F3B829" w14:textId="77777777" w:rsidR="001C0310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CFF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04166A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DCA54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9BDFE5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8D356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8DC2C" w14:textId="77777777" w:rsidR="00745375" w:rsidRPr="005D4535" w:rsidRDefault="00745375" w:rsidP="00745375">
            <w:pPr>
              <w:rPr>
                <w:noProof/>
                <w:lang w:val="fr-CH"/>
              </w:rPr>
            </w:pPr>
            <w:hyperlink r:id="rId39" w:history="1">
              <w:r w:rsidRPr="00FA07A4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45638011" w14:textId="77777777" w:rsidR="00745375" w:rsidRPr="005D4535" w:rsidRDefault="00745375" w:rsidP="00745375">
            <w:pPr>
              <w:rPr>
                <w:noProof/>
                <w:lang w:val="fr-CH"/>
              </w:rPr>
            </w:pPr>
            <w:hyperlink r:id="rId40" w:history="1">
              <w:r w:rsidRPr="00FA07A4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09CC64D8" w14:textId="1534DE3A" w:rsidR="001C0310" w:rsidRPr="005F4BF2" w:rsidRDefault="00745375" w:rsidP="0074537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 w:history="1">
              <w:r w:rsidRPr="00FA07A4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55F48" w14:textId="77777777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B72BE" w14:textId="7A58E61D" w:rsidR="005A3CD6" w:rsidRDefault="005A3CD6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DD3A4" w14:textId="77777777" w:rsidR="001C0310" w:rsidRDefault="001C0310" w:rsidP="001C0310">
            <w:pPr>
              <w:rPr>
                <w:lang w:val="de-CH"/>
              </w:rPr>
            </w:pPr>
          </w:p>
          <w:p w14:paraId="7A7D14A4" w14:textId="77777777" w:rsidR="001C0310" w:rsidRDefault="001C0310" w:rsidP="001C0310">
            <w:pPr>
              <w:rPr>
                <w:lang w:val="de-CH"/>
              </w:rPr>
            </w:pPr>
          </w:p>
          <w:p w14:paraId="2B8DBE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4D1A1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4AB0A2B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0B1F70D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F88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70E8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9528D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D55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146E8" w:rsidRPr="00EE4EB1" w14:paraId="332402CA" w14:textId="77777777" w:rsidTr="008404A4">
        <w:trPr>
          <w:cantSplit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6AF5B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1ED34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4EB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19.433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5D81B" w14:textId="77777777" w:rsidR="00D146E8" w:rsidRPr="00EE4EB1" w:rsidRDefault="00D146E8" w:rsidP="00D11E81">
            <w:pPr>
              <w:rPr>
                <w:rFonts w:cs="Arial"/>
                <w:noProof/>
                <w:lang w:val="de-CH"/>
              </w:rPr>
            </w:pPr>
            <w:r w:rsidRPr="00EE4EB1"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05316" w14:textId="77777777" w:rsidR="00D146E8" w:rsidRPr="00EE4EB1" w:rsidRDefault="00D146E8" w:rsidP="00D11E81">
            <w:pPr>
              <w:rPr>
                <w:sz w:val="16"/>
                <w:szCs w:val="16"/>
                <w:lang w:val="de-CH"/>
              </w:rPr>
            </w:pPr>
            <w:hyperlink r:id="rId42">
              <w:r w:rsidRPr="00EE4EB1">
                <w:rPr>
                  <w:rStyle w:val="Lienhypertexte"/>
                </w:rPr>
                <w:t>DE</w:t>
              </w:r>
            </w:hyperlink>
          </w:p>
          <w:p w14:paraId="4F602D36" w14:textId="77777777" w:rsidR="00D146E8" w:rsidRPr="00EE4EB1" w:rsidRDefault="00D146E8" w:rsidP="00D11E81">
            <w:pPr>
              <w:rPr>
                <w:sz w:val="16"/>
                <w:szCs w:val="16"/>
                <w:lang w:val="de-CH"/>
              </w:rPr>
            </w:pPr>
            <w:hyperlink r:id="rId43">
              <w:r w:rsidRPr="00EE4EB1">
                <w:rPr>
                  <w:rStyle w:val="Lienhypertexte"/>
                </w:rPr>
                <w:t>FR</w:t>
              </w:r>
            </w:hyperlink>
          </w:p>
          <w:p w14:paraId="37B34FA1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Pr="00EE4EB1">
                <w:rPr>
                  <w:rStyle w:val="Lienhypertexte"/>
                </w:rPr>
                <w:t>IT</w:t>
              </w:r>
            </w:hyperlink>
          </w:p>
        </w:tc>
        <w:tc>
          <w:tcPr>
            <w:tcW w:w="46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29340" w14:textId="77777777" w:rsidR="00D146E8" w:rsidRPr="00EE4EB1" w:rsidRDefault="00D146E8" w:rsidP="00D11E81">
            <w:pPr>
              <w:rPr>
                <w:noProof/>
                <w:lang w:val="de-DE"/>
              </w:rPr>
            </w:pPr>
            <w:r w:rsidRPr="00EE4EB1">
              <w:rPr>
                <w:noProof/>
                <w:lang w:val="de-DE"/>
              </w:rPr>
              <w:t>pa. Iv. RK-N. StGB-Tatbestände mit Stalking ergänzen</w:t>
            </w:r>
          </w:p>
          <w:p w14:paraId="7ED7EE30" w14:textId="77777777" w:rsidR="00D146E8" w:rsidRPr="00EE4EB1" w:rsidRDefault="00D146E8" w:rsidP="00D11E81">
            <w:pPr>
              <w:rPr>
                <w:noProof/>
                <w:lang w:val="fr-CH"/>
              </w:rPr>
            </w:pPr>
            <w:r w:rsidRPr="00EE4EB1">
              <w:rPr>
                <w:noProof/>
                <w:lang w:val="fr-CH"/>
              </w:rPr>
              <w:t>Iv.pa. CAJ-N. Etendre au harcèlement obsessionnel ("stalking") le champ d'application des dispositions du CP relatives aux délits</w:t>
            </w:r>
          </w:p>
          <w:p w14:paraId="3CD9B607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E4EB1">
              <w:rPr>
                <w:noProof/>
                <w:lang w:val="it-IT"/>
              </w:rPr>
              <w:t>Iv.pa. CAG-N. Includere lo stalking nelle fattispecie del Codice penale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8F780" w14:textId="77777777" w:rsidR="00D146E8" w:rsidRPr="00EE4EB1" w:rsidRDefault="00D146E8" w:rsidP="00D11E8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B8B84" w14:textId="77777777" w:rsidR="00D146E8" w:rsidRPr="0049174C" w:rsidRDefault="00D146E8" w:rsidP="00D11E81">
            <w:pPr>
              <w:rPr>
                <w:lang w:val="fr-CH"/>
              </w:rPr>
            </w:pPr>
            <w:proofErr w:type="spellStart"/>
            <w:r w:rsidRPr="0049174C">
              <w:rPr>
                <w:lang w:val="fr-CH"/>
              </w:rPr>
              <w:t>Antrag</w:t>
            </w:r>
            <w:proofErr w:type="spellEnd"/>
            <w:r w:rsidRPr="0049174C">
              <w:rPr>
                <w:lang w:val="fr-CH"/>
              </w:rPr>
              <w:t xml:space="preserve"> EK</w:t>
            </w:r>
          </w:p>
          <w:p w14:paraId="551432A0" w14:textId="77777777" w:rsidR="00D146E8" w:rsidRPr="0049174C" w:rsidRDefault="00D146E8" w:rsidP="00D11E81">
            <w:pPr>
              <w:rPr>
                <w:lang w:val="fr-CH"/>
              </w:rPr>
            </w:pPr>
            <w:r w:rsidRPr="0049174C">
              <w:rPr>
                <w:lang w:val="fr-CH"/>
              </w:rPr>
              <w:t>Proposition de la CC</w:t>
            </w:r>
          </w:p>
          <w:p w14:paraId="02E6FEA4" w14:textId="77777777" w:rsidR="00D146E8" w:rsidRPr="00EE4EB1" w:rsidRDefault="00D146E8" w:rsidP="00D11E81">
            <w:pPr>
              <w:rPr>
                <w:rFonts w:cs="Arial"/>
                <w:noProof/>
                <w:lang w:val="de-CH"/>
              </w:rPr>
            </w:pPr>
            <w:proofErr w:type="spellStart"/>
            <w:r w:rsidRPr="0049174C">
              <w:rPr>
                <w:lang w:val="de-CH"/>
              </w:rPr>
              <w:t>Proposta</w:t>
            </w:r>
            <w:proofErr w:type="spellEnd"/>
            <w:r w:rsidRPr="0049174C">
              <w:rPr>
                <w:lang w:val="de-CH"/>
              </w:rPr>
              <w:t xml:space="preserve"> </w:t>
            </w:r>
            <w:proofErr w:type="spellStart"/>
            <w:r w:rsidRPr="0049174C">
              <w:rPr>
                <w:lang w:val="de-CH"/>
              </w:rPr>
              <w:t>conferenza</w:t>
            </w:r>
            <w:proofErr w:type="spellEnd"/>
            <w:r w:rsidRPr="0049174C">
              <w:rPr>
                <w:lang w:val="de-CH"/>
              </w:rPr>
              <w:t xml:space="preserve"> </w:t>
            </w:r>
            <w:proofErr w:type="spellStart"/>
            <w:r w:rsidRPr="0049174C">
              <w:rPr>
                <w:lang w:val="de-CH"/>
              </w:rPr>
              <w:t>conciliazione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39D3C" w14:textId="77777777" w:rsidR="00D146E8" w:rsidRPr="00EE4EB1" w:rsidRDefault="00D146E8" w:rsidP="00D11E81">
            <w:pPr>
              <w:rPr>
                <w:lang w:val="de-CH"/>
              </w:rPr>
            </w:pPr>
            <w:r w:rsidRPr="00EE4EB1">
              <w:rPr>
                <w:lang w:val="de-CH"/>
              </w:rPr>
              <w:t>RK</w:t>
            </w:r>
          </w:p>
          <w:p w14:paraId="557407D3" w14:textId="77777777" w:rsidR="00D146E8" w:rsidRPr="00EE4EB1" w:rsidRDefault="00D146E8" w:rsidP="00D11E81">
            <w:pPr>
              <w:rPr>
                <w:lang w:val="de-CH"/>
              </w:rPr>
            </w:pPr>
            <w:r w:rsidRPr="00EE4EB1">
              <w:rPr>
                <w:lang w:val="de-CH"/>
              </w:rPr>
              <w:t>CAJ</w:t>
            </w:r>
          </w:p>
          <w:p w14:paraId="5F5D1253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4EB1">
              <w:rPr>
                <w:lang w:val="de-CH"/>
              </w:rPr>
              <w:t>CAG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4F0D8" w14:textId="77777777" w:rsidR="00D146E8" w:rsidRPr="00EE4EB1" w:rsidRDefault="00D146E8" w:rsidP="00D11E81">
            <w:pPr>
              <w:rPr>
                <w:lang w:val="de-CH"/>
              </w:rPr>
            </w:pPr>
            <w:r w:rsidRPr="00EE4EB1">
              <w:rPr>
                <w:lang w:val="de-CH"/>
              </w:rPr>
              <w:t>EJPD</w:t>
            </w:r>
          </w:p>
          <w:p w14:paraId="3CE83728" w14:textId="77777777" w:rsidR="00D146E8" w:rsidRPr="00EE4EB1" w:rsidRDefault="00D146E8" w:rsidP="00D11E81">
            <w:pPr>
              <w:rPr>
                <w:lang w:val="de-CH"/>
              </w:rPr>
            </w:pPr>
            <w:r w:rsidRPr="00EE4EB1">
              <w:rPr>
                <w:lang w:val="de-CH"/>
              </w:rPr>
              <w:t>DFJP</w:t>
            </w:r>
          </w:p>
          <w:p w14:paraId="3398C536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4EB1">
              <w:rPr>
                <w:lang w:val="de-CH"/>
              </w:rPr>
              <w:t>DFGP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26DA1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E4EB1">
              <w:rPr>
                <w:lang w:val="de-CH"/>
              </w:rPr>
              <w:t>Arslan, Nantermod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47821" w14:textId="77777777" w:rsidR="00D146E8" w:rsidRPr="00EE4EB1" w:rsidRDefault="00D146E8" w:rsidP="00D11E8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15E21" w14:textId="77777777" w:rsidR="00D146E8" w:rsidRPr="00EE4EB1" w:rsidRDefault="00D146E8" w:rsidP="00D11E81">
            <w:pPr>
              <w:rPr>
                <w:rFonts w:cs="Arial"/>
                <w:noProof/>
                <w:lang w:val="de-CH"/>
              </w:rPr>
            </w:pPr>
            <w:r w:rsidRPr="00EE4EB1">
              <w:rPr>
                <w:lang w:val="de-CH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51784" w14:textId="77777777" w:rsidR="00D146E8" w:rsidRPr="00EE4EB1" w:rsidRDefault="00D146E8" w:rsidP="00D11E8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EE4EB1">
              <w:rPr>
                <w:lang w:val="de-CH"/>
              </w:rPr>
              <w:t>IIIb</w:t>
            </w:r>
            <w:proofErr w:type="spellEnd"/>
            <w:r w:rsidRPr="00EE4EB1">
              <w:rPr>
                <w:lang w:val="de-CH"/>
              </w:rPr>
              <w:t>/IV</w:t>
            </w:r>
          </w:p>
        </w:tc>
      </w:tr>
      <w:tr w:rsidR="005A3CD6" w:rsidRPr="00E3692D" w14:paraId="581FC03E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D13800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549B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E09AD9" w14:textId="77777777" w:rsidR="005A3CD6" w:rsidRPr="00E3692D" w:rsidRDefault="005A3CD6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A136D2" w14:textId="77777777" w:rsidR="001C0310" w:rsidRPr="00E3692D" w:rsidRDefault="001C0310" w:rsidP="001C0310">
            <w:pPr>
              <w:rPr>
                <w:b/>
                <w:bCs/>
                <w:sz w:val="16"/>
                <w:szCs w:val="16"/>
                <w:lang w:val="de-CH"/>
              </w:rPr>
            </w:pPr>
          </w:p>
          <w:p w14:paraId="26C0F4C7" w14:textId="77777777" w:rsidR="001C0310" w:rsidRPr="00E3692D" w:rsidRDefault="001C0310" w:rsidP="001C0310">
            <w:pPr>
              <w:rPr>
                <w:b/>
                <w:bCs/>
                <w:sz w:val="16"/>
                <w:szCs w:val="16"/>
                <w:lang w:val="de-CH"/>
              </w:rPr>
            </w:pPr>
          </w:p>
          <w:p w14:paraId="537B2BA4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61902" w14:textId="77777777" w:rsidR="001C0310" w:rsidRPr="00E3692D" w:rsidRDefault="00745375" w:rsidP="001C0310">
            <w:pPr>
              <w:rPr>
                <w:b/>
                <w:bCs/>
                <w:noProof/>
                <w:lang w:val="de-DE"/>
              </w:rPr>
            </w:pPr>
            <w:r w:rsidRPr="00E3692D">
              <w:rPr>
                <w:b/>
                <w:bCs/>
                <w:noProof/>
                <w:lang w:val="de-DE"/>
              </w:rPr>
              <w:t>Ab 15:00 Uhr</w:t>
            </w:r>
          </w:p>
          <w:p w14:paraId="173A20D2" w14:textId="77777777" w:rsidR="001C0310" w:rsidRPr="00E3692D" w:rsidRDefault="00745375" w:rsidP="001C0310">
            <w:pPr>
              <w:rPr>
                <w:b/>
                <w:bCs/>
                <w:noProof/>
                <w:lang w:val="de-DE"/>
              </w:rPr>
            </w:pPr>
            <w:r w:rsidRPr="00E3692D">
              <w:rPr>
                <w:b/>
                <w:bCs/>
                <w:noProof/>
                <w:lang w:val="de-DE"/>
              </w:rPr>
              <w:t>Dès 15h00</w:t>
            </w:r>
          </w:p>
          <w:p w14:paraId="2C09C985" w14:textId="77777777" w:rsidR="001C0310" w:rsidRPr="00E3692D" w:rsidRDefault="00745375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  <w:r w:rsidRPr="00E3692D">
              <w:rPr>
                <w:b/>
                <w:bCs/>
                <w:noProof/>
                <w:lang w:val="de-DE"/>
              </w:rPr>
              <w:t>Dalle ore 15.00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84B3C2" w14:textId="77777777" w:rsidR="005A3CD6" w:rsidRPr="00E3692D" w:rsidRDefault="005A3CD6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0D50C" w14:textId="77777777" w:rsidR="005A3CD6" w:rsidRPr="00E3692D" w:rsidRDefault="005A3CD6">
            <w:pPr>
              <w:rPr>
                <w:b/>
                <w:bCs/>
                <w:lang w:val="de-CH"/>
              </w:rPr>
            </w:pPr>
          </w:p>
          <w:p w14:paraId="1929F059" w14:textId="77777777" w:rsidR="005A3CD6" w:rsidRPr="00E3692D" w:rsidRDefault="005A3CD6">
            <w:pPr>
              <w:rPr>
                <w:b/>
                <w:bCs/>
                <w:lang w:val="de-CH"/>
              </w:rPr>
            </w:pPr>
          </w:p>
          <w:p w14:paraId="78F648A4" w14:textId="77777777" w:rsidR="005A3CD6" w:rsidRPr="00E3692D" w:rsidRDefault="005A3CD6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DB244" w14:textId="77777777" w:rsidR="001C0310" w:rsidRPr="00E3692D" w:rsidRDefault="001C0310" w:rsidP="001C0310">
            <w:pPr>
              <w:rPr>
                <w:b/>
                <w:bCs/>
                <w:lang w:val="de-CH"/>
              </w:rPr>
            </w:pPr>
          </w:p>
          <w:p w14:paraId="0EBCA9C1" w14:textId="77777777" w:rsidR="001C0310" w:rsidRPr="00E3692D" w:rsidRDefault="001C0310" w:rsidP="001C0310">
            <w:pPr>
              <w:rPr>
                <w:b/>
                <w:bCs/>
                <w:lang w:val="de-CH"/>
              </w:rPr>
            </w:pPr>
          </w:p>
          <w:p w14:paraId="76C91CCA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625CC2" w14:textId="77777777" w:rsidR="001C0310" w:rsidRPr="00E3692D" w:rsidRDefault="001C0310" w:rsidP="001C0310">
            <w:pPr>
              <w:rPr>
                <w:b/>
                <w:bCs/>
                <w:lang w:val="de-CH"/>
              </w:rPr>
            </w:pPr>
          </w:p>
          <w:p w14:paraId="048D3D32" w14:textId="77777777" w:rsidR="001C0310" w:rsidRPr="00E3692D" w:rsidRDefault="001C0310" w:rsidP="001C0310">
            <w:pPr>
              <w:rPr>
                <w:b/>
                <w:bCs/>
                <w:lang w:val="de-CH"/>
              </w:rPr>
            </w:pPr>
          </w:p>
          <w:p w14:paraId="39715BEA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F50D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8D3C8" w14:textId="77777777" w:rsidR="001C0310" w:rsidRPr="00E3692D" w:rsidRDefault="001C0310" w:rsidP="005F4BF2">
            <w:pPr>
              <w:rPr>
                <w:rFonts w:cs="Arial"/>
                <w:b/>
                <w:bCs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717441" w14:textId="77777777" w:rsidR="001C0310" w:rsidRPr="00E3692D" w:rsidRDefault="000563F6" w:rsidP="005F4BF2">
            <w:pPr>
              <w:rPr>
                <w:rFonts w:cs="Arial"/>
                <w:b/>
                <w:bCs/>
                <w:noProof/>
                <w:lang w:val="de-CH"/>
              </w:rPr>
            </w:pPr>
            <w:r w:rsidRPr="00E3692D">
              <w:rPr>
                <w:b/>
                <w:bCs/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597DD" w14:textId="77777777" w:rsidR="001C0310" w:rsidRPr="00E3692D" w:rsidRDefault="001C0310" w:rsidP="001C0310">
            <w:pPr>
              <w:tabs>
                <w:tab w:val="left" w:pos="6804"/>
              </w:tabs>
              <w:rPr>
                <w:rFonts w:cs="Arial"/>
                <w:b/>
                <w:bCs/>
                <w:noProof/>
                <w:lang w:val="de-CH"/>
              </w:rPr>
            </w:pPr>
          </w:p>
        </w:tc>
      </w:tr>
      <w:tr w:rsidR="005A3CD6" w14:paraId="001B464A" w14:textId="77777777" w:rsidTr="0074537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1EE4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FB48E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FE6821" w14:textId="77777777" w:rsidR="005A3CD6" w:rsidRDefault="0074537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ED8AD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2CF40D3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29AB7F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52669" w14:textId="77777777" w:rsidR="001C0310" w:rsidRPr="00745375" w:rsidRDefault="00745375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"Für eine gerechte Energie- und Klimapolitik: Investieren für Wohlstand, Arbeit und Umwelt (Klimafonds-Initiative)". </w:t>
            </w:r>
            <w:r w:rsidRPr="00745375">
              <w:rPr>
                <w:noProof/>
                <w:lang w:val="fr-CH"/>
              </w:rPr>
              <w:t>Volksinitiative</w:t>
            </w:r>
          </w:p>
          <w:p w14:paraId="7EDF567E" w14:textId="77777777" w:rsidR="001C0310" w:rsidRPr="00745375" w:rsidRDefault="00745375" w:rsidP="001C0310">
            <w:pPr>
              <w:rPr>
                <w:noProof/>
                <w:lang w:val="it-IT"/>
              </w:rPr>
            </w:pPr>
            <w:r w:rsidRPr="00745375">
              <w:rPr>
                <w:noProof/>
                <w:lang w:val="fr-CH"/>
              </w:rPr>
              <w:t xml:space="preserve">OCF. «Pour une politique énergétique et climatique équitable: investir pour la prospérité, le travail et l’environnement (initiative pour un fonds climat)».  </w:t>
            </w:r>
            <w:r w:rsidRPr="00745375">
              <w:rPr>
                <w:noProof/>
                <w:lang w:val="it-IT"/>
              </w:rPr>
              <w:t>Initiative populaire</w:t>
            </w:r>
          </w:p>
          <w:p w14:paraId="5906237F" w14:textId="77777777" w:rsidR="001C0310" w:rsidRPr="00745375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45375">
              <w:rPr>
                <w:noProof/>
                <w:lang w:val="it-IT"/>
              </w:rPr>
              <w:t>OCF. «Per una politica energetica e climatica equa: investire per la prosperità, il lavoro e l’ambiente (Iniziativa per un fondo per il clima)». lniziativa popolare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CA590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86AC4" w14:textId="77777777" w:rsidR="005A3CD6" w:rsidRPr="00745375" w:rsidRDefault="005A3CD6">
            <w:pPr>
              <w:rPr>
                <w:lang w:val="it-IT"/>
              </w:rPr>
            </w:pPr>
          </w:p>
          <w:p w14:paraId="66E4B8CB" w14:textId="77777777" w:rsidR="005A3CD6" w:rsidRPr="00745375" w:rsidRDefault="005A3CD6">
            <w:pPr>
              <w:rPr>
                <w:lang w:val="it-IT"/>
              </w:rPr>
            </w:pPr>
          </w:p>
          <w:p w14:paraId="6F922A8C" w14:textId="77777777" w:rsidR="005A3CD6" w:rsidRPr="00745375" w:rsidRDefault="005A3CD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71ECA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5E514CE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05C127A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DC4E2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7B707E4" w14:textId="77777777" w:rsidR="001C0310" w:rsidRDefault="00745375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3B67DFB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C0350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Egger Mike, Bulliard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7FA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92B22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9BB18" w14:textId="77777777" w:rsidR="001C0310" w:rsidRPr="005F4BF2" w:rsidRDefault="0074537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5A3CD6" w:rsidRPr="004F546E" w14:paraId="3C21F60D" w14:textId="77777777" w:rsidTr="00745375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1642BB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20"/>
            <w:tcBorders>
              <w:top w:val="single" w:sz="4" w:space="0" w:color="auto"/>
            </w:tcBorders>
          </w:tcPr>
          <w:p w14:paraId="6AED28F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748DFF9" w14:textId="65B424C7" w:rsidR="001A5CAD" w:rsidRPr="00745375" w:rsidRDefault="001A5CAD" w:rsidP="00132F6A">
            <w:pPr>
              <w:keepLines/>
              <w:rPr>
                <w:lang w:val="de-CH"/>
              </w:rPr>
            </w:pPr>
            <w:r w:rsidRPr="0074537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74537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Vorstösse </w:t>
            </w:r>
          </w:p>
          <w:p w14:paraId="31C52A4D" w14:textId="4AF3D5B6" w:rsidR="001A5CAD" w:rsidRPr="004E5C86" w:rsidRDefault="001A5CAD" w:rsidP="00132F6A">
            <w:pPr>
              <w:keepLines/>
              <w:rPr>
                <w:lang w:val="fr-CH"/>
              </w:rPr>
            </w:pPr>
            <w:r w:rsidRPr="0074537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73F49374" w14:textId="075A84C8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4F546E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08C9ADEC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DE916DA" w14:textId="7F40F965" w:rsidR="001C0310" w:rsidRPr="00745375" w:rsidRDefault="001C0310">
      <w:pPr>
        <w:rPr>
          <w:lang w:val="it-IT"/>
        </w:rPr>
      </w:pPr>
    </w:p>
    <w:sectPr w:rsidR="001C0310" w:rsidRPr="00745375" w:rsidSect="009635E2">
      <w:footerReference w:type="default" r:id="rId4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611C" w14:textId="77777777" w:rsidR="00B31B79" w:rsidRDefault="00B31B79">
      <w:r>
        <w:separator/>
      </w:r>
    </w:p>
  </w:endnote>
  <w:endnote w:type="continuationSeparator" w:id="0">
    <w:p w14:paraId="2E796960" w14:textId="77777777" w:rsidR="00B31B79" w:rsidRDefault="00B31B79">
      <w:r>
        <w:continuationSeparator/>
      </w:r>
    </w:p>
  </w:endnote>
  <w:endnote w:type="continuationNotice" w:id="1">
    <w:p w14:paraId="73E1F14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A093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7EC5" w14:textId="77777777" w:rsidR="00B31B79" w:rsidRDefault="00B31B79">
      <w:r>
        <w:separator/>
      </w:r>
    </w:p>
  </w:footnote>
  <w:footnote w:type="continuationSeparator" w:id="0">
    <w:p w14:paraId="74DC05F9" w14:textId="77777777" w:rsidR="00B31B79" w:rsidRDefault="00B31B79">
      <w:r>
        <w:continuationSeparator/>
      </w:r>
    </w:p>
  </w:footnote>
  <w:footnote w:type="continuationNotice" w:id="1">
    <w:p w14:paraId="5E98EF5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46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3CD6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0D42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5375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4A4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3E6D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5C0E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87D80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6E8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19F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2D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2C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1E96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2617"/>
  <w15:docId w15:val="{B42553A5-D18E-457C-864A-55F9C8F4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50202" TargetMode="External"/><Relationship Id="rId18" Type="http://schemas.openxmlformats.org/officeDocument/2006/relationships/hyperlink" Target="https://www.parlament.ch/de/ratsbetrieb/suche-curia-vista/geschaeft?AffairId=20253552" TargetMode="External"/><Relationship Id="rId26" Type="http://schemas.openxmlformats.org/officeDocument/2006/relationships/hyperlink" Target="https://www.parlament.ch/it/ratsbetrieb/suche-curia-vista/geschaeft?AffairId=20253554" TargetMode="External"/><Relationship Id="rId39" Type="http://schemas.openxmlformats.org/officeDocument/2006/relationships/hyperlink" Target="https://www.parlament.ch/centers/eparl/sessions/2025%20II/Tagesordnung%20WBF%20N%20D.pdf" TargetMode="External"/><Relationship Id="rId21" Type="http://schemas.openxmlformats.org/officeDocument/2006/relationships/hyperlink" Target="https://www.parlament.ch/de/ratsbetrieb/suche-curia-vista/geschaeft?AffairId=20253553" TargetMode="External"/><Relationship Id="rId34" Type="http://schemas.openxmlformats.org/officeDocument/2006/relationships/hyperlink" Target="https://www.parlament.ch/fr/ratsbetrieb/suche-curia-vista/geschaeft?AffairId=20250033" TargetMode="External"/><Relationship Id="rId42" Type="http://schemas.openxmlformats.org/officeDocument/2006/relationships/hyperlink" Target="https://www.parlament.ch/de/ratsbetrieb/suche-curia-vista/geschaeft?AffairId=20190433" TargetMode="External"/><Relationship Id="rId47" Type="http://schemas.openxmlformats.org/officeDocument/2006/relationships/hyperlink" Target="https://www.parlament.ch/it/ratsbetrieb/suche-curia-vista/geschaeft?AffairId=20250022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02" TargetMode="External"/><Relationship Id="rId29" Type="http://schemas.openxmlformats.org/officeDocument/2006/relationships/hyperlink" Target="https://www.parlament.ch/it/ratsbetrieb/suche-curia-vista/geschaeft?AffairId=2025355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3554" TargetMode="External"/><Relationship Id="rId32" Type="http://schemas.openxmlformats.org/officeDocument/2006/relationships/hyperlink" Target="https://www.parlament.ch/it/ratsbetrieb/suche-curia-vista/geschaeft?AffairId=20253556" TargetMode="External"/><Relationship Id="rId37" Type="http://schemas.openxmlformats.org/officeDocument/2006/relationships/hyperlink" Target="https://www.parlament.ch/fr/ratsbetrieb/suche-curia-vista/geschaeft?AffairId=20253010" TargetMode="External"/><Relationship Id="rId40" Type="http://schemas.openxmlformats.org/officeDocument/2006/relationships/hyperlink" Target="https://www.parlament.ch/centers/eparl/sessions/2025%20II/Tagesordnung%20WBF%20N%20F.pdf" TargetMode="External"/><Relationship Id="rId45" Type="http://schemas.openxmlformats.org/officeDocument/2006/relationships/hyperlink" Target="https://www.parlament.ch/de/ratsbetrieb/suche-curia-vista/geschaeft?AffairId=2025002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02" TargetMode="External"/><Relationship Id="rId23" Type="http://schemas.openxmlformats.org/officeDocument/2006/relationships/hyperlink" Target="https://www.parlament.ch/it/ratsbetrieb/suche-curia-vista/geschaeft?AffairId=20253553" TargetMode="External"/><Relationship Id="rId28" Type="http://schemas.openxmlformats.org/officeDocument/2006/relationships/hyperlink" Target="https://www.parlament.ch/fr/ratsbetrieb/suche-curia-vista/geschaeft?AffairId=20253555" TargetMode="External"/><Relationship Id="rId36" Type="http://schemas.openxmlformats.org/officeDocument/2006/relationships/hyperlink" Target="https://www.parlament.ch/de/ratsbetrieb/suche-curia-vista/geschaeft?AffairId=20253010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3552" TargetMode="External"/><Relationship Id="rId31" Type="http://schemas.openxmlformats.org/officeDocument/2006/relationships/hyperlink" Target="https://www.parlament.ch/fr/ratsbetrieb/suche-curia-vista/geschaeft?AffairId=20253556" TargetMode="External"/><Relationship Id="rId44" Type="http://schemas.openxmlformats.org/officeDocument/2006/relationships/hyperlink" Target="https://www.parlament.ch/it/ratsbetrieb/suche-curia-vista/geschaeft?AffairId=2019043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202" TargetMode="External"/><Relationship Id="rId22" Type="http://schemas.openxmlformats.org/officeDocument/2006/relationships/hyperlink" Target="https://www.parlament.ch/fr/ratsbetrieb/suche-curia-vista/geschaeft?AffairId=20253553" TargetMode="External"/><Relationship Id="rId27" Type="http://schemas.openxmlformats.org/officeDocument/2006/relationships/hyperlink" Target="https://www.parlament.ch/de/ratsbetrieb/suche-curia-vista/geschaeft?AffairId=20253555" TargetMode="External"/><Relationship Id="rId30" Type="http://schemas.openxmlformats.org/officeDocument/2006/relationships/hyperlink" Target="https://www.parlament.ch/de/ratsbetrieb/suche-curia-vista/geschaeft?AffairId=20253556" TargetMode="External"/><Relationship Id="rId35" Type="http://schemas.openxmlformats.org/officeDocument/2006/relationships/hyperlink" Target="https://www.parlament.ch/it/ratsbetrieb/suche-curia-vista/geschaeft?AffairId=20250033" TargetMode="External"/><Relationship Id="rId43" Type="http://schemas.openxmlformats.org/officeDocument/2006/relationships/hyperlink" Target="https://www.parlament.ch/fr/ratsbetrieb/suche-curia-vista/geschaeft?AffairId=20190433" TargetMode="External"/><Relationship Id="rId4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202" TargetMode="External"/><Relationship Id="rId17" Type="http://schemas.openxmlformats.org/officeDocument/2006/relationships/hyperlink" Target="https://www.parlament.ch/it/ratsbetrieb/suche-curia-vista/geschaeft?AffairId=20250002" TargetMode="External"/><Relationship Id="rId25" Type="http://schemas.openxmlformats.org/officeDocument/2006/relationships/hyperlink" Target="https://www.parlament.ch/fr/ratsbetrieb/suche-curia-vista/geschaeft?AffairId=20253554" TargetMode="External"/><Relationship Id="rId33" Type="http://schemas.openxmlformats.org/officeDocument/2006/relationships/hyperlink" Target="https://www.parlament.ch/de/ratsbetrieb/suche-curia-vista/geschaeft?AffairId=20250033" TargetMode="External"/><Relationship Id="rId38" Type="http://schemas.openxmlformats.org/officeDocument/2006/relationships/hyperlink" Target="https://www.parlament.ch/it/ratsbetrieb/suche-curia-vista/geschaeft?AffairId=20253010" TargetMode="External"/><Relationship Id="rId46" Type="http://schemas.openxmlformats.org/officeDocument/2006/relationships/hyperlink" Target="https://www.parlament.ch/fr/ratsbetrieb/suche-curia-vista/geschaeft?AffairId=20250022" TargetMode="External"/><Relationship Id="rId20" Type="http://schemas.openxmlformats.org/officeDocument/2006/relationships/hyperlink" Target="https://www.parlament.ch/it/ratsbetrieb/suche-curia-vista/geschaeft?AffairId=20253552" TargetMode="External"/><Relationship Id="rId41" Type="http://schemas.openxmlformats.org/officeDocument/2006/relationships/hyperlink" Target="https://www.parlament.ch/centers/eparl/sessions/2025%20II/Tagesordnung%20WBF%20N%20I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6DE6B2DDC45A49BFEECBFC9ECD9F27" ma:contentTypeVersion="12" ma:contentTypeDescription="Create a new document." ma:contentTypeScope="" ma:versionID="6081b6e4679614d880e5f4bda34873d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II/Tagesordnungen--Ordres du jour</Aktenzeichen>
    <Teildossier xmlns="673932bc-7c50-4e93-afe1-7c692330eb19">2025 II N</Teildossier>
    <e-parl xmlns="673932bc-7c50-4e93-afe1-7c692330eb19">true</e-parl>
    <Autor xmlns="673932bc-7c50-4e93-afe1-7c692330eb19">Kohler Laetitia</Autor>
    <Dokumentendatum xmlns="673932bc-7c50-4e93-afe1-7c692330eb19">2025-06-15T22:00:00+00:00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57ECAC0-71A4-4A10-9DE8-5CDC1A0238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98B71A-7946-42CD-9D0A-97D363A5FA94}"/>
</file>

<file path=customXml/itemProps4.xml><?xml version="1.0" encoding="utf-8"?>
<ds:datastoreItem xmlns:ds="http://schemas.openxmlformats.org/officeDocument/2006/customXml" ds:itemID="{27196D21-AE8E-474B-950D-264FCA22241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5B564CF-EF96-4FB9-AC09-5618F5FCC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8239</Characters>
  <Application>Microsoft Office Word</Application>
  <DocSecurity>0</DocSecurity>
  <Lines>68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Kohler Laetitia PARL INT</cp:lastModifiedBy>
  <cp:revision>9</cp:revision>
  <dcterms:created xsi:type="dcterms:W3CDTF">2025-06-16T12:10:00Z</dcterms:created>
  <dcterms:modified xsi:type="dcterms:W3CDTF">2025-06-17T10:02:00Z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0x0101006F7700D8DF1953488F58F32AB4E7CBB30100B86DE6B2DDC45A49BFEECBFC9ECD9F27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