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E2AA" w14:textId="111933A9" w:rsidR="00D52302" w:rsidRDefault="00D52302" w:rsidP="00D52302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0EDFA0D5" w14:textId="77777777" w:rsidR="002521C3" w:rsidRPr="004225AF" w:rsidRDefault="002521C3" w:rsidP="00D52302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2D338CC5" w14:textId="0C844C31" w:rsidR="00D52302" w:rsidRPr="004225AF" w:rsidRDefault="00D52302" w:rsidP="00D52302">
      <w:pPr>
        <w:shd w:val="clear" w:color="auto" w:fill="FFFFFF"/>
        <w:rPr>
          <w:rFonts w:cs="Arial"/>
          <w:lang w:val="de-CH" w:eastAsia="de-CH"/>
        </w:rPr>
      </w:pPr>
      <w:r w:rsidRPr="004225AF">
        <w:rPr>
          <w:rFonts w:cs="Arial"/>
          <w:lang w:val="de-CH" w:eastAsia="de-CH"/>
        </w:rPr>
        <w:t xml:space="preserve">Stand / état / stato: </w:t>
      </w:r>
      <w:r w:rsidR="00D5788E">
        <w:rPr>
          <w:rFonts w:cs="Arial"/>
          <w:lang w:val="de-CH" w:eastAsia="de-CH"/>
        </w:rPr>
        <w:t>24</w:t>
      </w:r>
      <w:r>
        <w:rPr>
          <w:rFonts w:cs="Arial"/>
          <w:lang w:val="de-CH" w:eastAsia="de-CH"/>
        </w:rPr>
        <w:t>.</w:t>
      </w:r>
      <w:r w:rsidR="000E559A">
        <w:rPr>
          <w:rFonts w:cs="Arial"/>
          <w:lang w:val="de-CH" w:eastAsia="de-CH"/>
        </w:rPr>
        <w:t>0</w:t>
      </w:r>
      <w:r w:rsidR="00D5788E">
        <w:rPr>
          <w:rFonts w:cs="Arial"/>
          <w:lang w:val="de-CH" w:eastAsia="de-CH"/>
        </w:rPr>
        <w:t>9</w:t>
      </w:r>
      <w:r>
        <w:rPr>
          <w:rFonts w:cs="Arial"/>
          <w:lang w:val="de-CH" w:eastAsia="de-CH"/>
        </w:rPr>
        <w:t>.202</w:t>
      </w:r>
      <w:r w:rsidR="000E559A">
        <w:rPr>
          <w:rFonts w:cs="Arial"/>
          <w:lang w:val="de-CH" w:eastAsia="de-CH"/>
        </w:rPr>
        <w:t>5</w:t>
      </w:r>
    </w:p>
    <w:p w14:paraId="2DAC2288" w14:textId="77777777" w:rsidR="00D52302" w:rsidRPr="004225AF" w:rsidRDefault="00D52302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3FB58164" w14:textId="77777777" w:rsidR="004225AF" w:rsidRPr="004225AF" w:rsidRDefault="004225AF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3131A5D5" w14:textId="77777777" w:rsidR="004225AF" w:rsidRPr="004225AF" w:rsidRDefault="004225AF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58B3A150" w14:textId="300ED54B" w:rsidR="00740A71" w:rsidRPr="007D226C" w:rsidRDefault="00740A71" w:rsidP="00740A71">
      <w:pPr>
        <w:rPr>
          <w:b/>
          <w:sz w:val="22"/>
          <w:szCs w:val="22"/>
          <w:lang w:val="de-CH"/>
        </w:rPr>
      </w:pPr>
      <w:r w:rsidRPr="004E0826">
        <w:rPr>
          <w:b/>
          <w:sz w:val="22"/>
          <w:szCs w:val="22"/>
          <w:lang w:val="de-CH"/>
        </w:rPr>
        <w:t>Liste der Motionen und Postulate, bei denen die Urheberin resp. der Urheber mit dem Antrag des Bundesrates (resp. des Büros etc.) einverstanden ist</w:t>
      </w:r>
      <w:r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und</w:t>
      </w:r>
      <w:r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Liste der beantworteten Interpellationen</w:t>
      </w:r>
      <w:r w:rsidR="00E0145B">
        <w:rPr>
          <w:b/>
          <w:sz w:val="22"/>
          <w:szCs w:val="22"/>
          <w:lang w:val="de-CH"/>
        </w:rPr>
        <w:t>.</w:t>
      </w:r>
    </w:p>
    <w:p w14:paraId="7E405818" w14:textId="77777777" w:rsidR="00740A71" w:rsidRPr="007D226C" w:rsidRDefault="00740A71" w:rsidP="00740A71">
      <w:pPr>
        <w:rPr>
          <w:sz w:val="10"/>
          <w:szCs w:val="10"/>
          <w:lang w:val="de-CH"/>
        </w:rPr>
      </w:pPr>
    </w:p>
    <w:p w14:paraId="05808F5A" w14:textId="2D2BFEDE" w:rsidR="00740A71" w:rsidRPr="004E0826" w:rsidRDefault="00740A71" w:rsidP="00740A71">
      <w:pPr>
        <w:rPr>
          <w:b/>
          <w:sz w:val="22"/>
          <w:szCs w:val="22"/>
          <w:lang w:val="fr-CH"/>
        </w:rPr>
      </w:pPr>
      <w:r w:rsidRPr="004E0826">
        <w:rPr>
          <w:b/>
          <w:sz w:val="22"/>
          <w:szCs w:val="22"/>
          <w:lang w:val="fr-CH"/>
        </w:rPr>
        <w:t xml:space="preserve">Liste des motions et postulats dont les auteurs ont accepté la proposition du Conseil fédéral (ou du </w:t>
      </w:r>
      <w:r>
        <w:rPr>
          <w:b/>
          <w:sz w:val="22"/>
          <w:szCs w:val="22"/>
          <w:lang w:val="fr-CH"/>
        </w:rPr>
        <w:t>B</w:t>
      </w:r>
      <w:r w:rsidRPr="004E0826">
        <w:rPr>
          <w:b/>
          <w:sz w:val="22"/>
          <w:szCs w:val="22"/>
          <w:lang w:val="fr-CH"/>
        </w:rPr>
        <w:t>ureau, etc.)</w:t>
      </w:r>
      <w:r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et</w:t>
      </w:r>
      <w:r>
        <w:rPr>
          <w:b/>
          <w:sz w:val="22"/>
          <w:szCs w:val="22"/>
          <w:lang w:val="fr-CH"/>
        </w:rPr>
        <w:t xml:space="preserve"> l</w:t>
      </w:r>
      <w:r w:rsidRPr="004E0826">
        <w:rPr>
          <w:b/>
          <w:sz w:val="22"/>
          <w:szCs w:val="22"/>
          <w:lang w:val="fr-CH"/>
        </w:rPr>
        <w:t>iste des interpellations auxquelles il a été répondu</w:t>
      </w:r>
      <w:r w:rsidR="00E0145B">
        <w:rPr>
          <w:b/>
          <w:sz w:val="22"/>
          <w:szCs w:val="22"/>
          <w:lang w:val="fr-CH"/>
        </w:rPr>
        <w:t>.</w:t>
      </w:r>
    </w:p>
    <w:p w14:paraId="30082246" w14:textId="77777777" w:rsidR="00740A71" w:rsidRPr="007D226C" w:rsidRDefault="00740A71" w:rsidP="00740A71">
      <w:pPr>
        <w:rPr>
          <w:sz w:val="10"/>
          <w:szCs w:val="10"/>
          <w:lang w:val="fr-CH"/>
        </w:rPr>
      </w:pPr>
    </w:p>
    <w:p w14:paraId="4317A235" w14:textId="77777777" w:rsidR="00740A71" w:rsidRPr="004E0826" w:rsidRDefault="00740A71" w:rsidP="00740A71">
      <w:pPr>
        <w:rPr>
          <w:b/>
          <w:sz w:val="22"/>
          <w:szCs w:val="22"/>
          <w:lang w:val="it-CH"/>
        </w:rPr>
      </w:pPr>
      <w:r w:rsidRPr="004E0826">
        <w:rPr>
          <w:b/>
          <w:sz w:val="22"/>
          <w:szCs w:val="22"/>
          <w:lang w:val="it-CH"/>
        </w:rPr>
        <w:t>Elenco dei casi in cui gli autori di mozioni e postulati sono d'accordo con la proposta presentata dal Consi</w:t>
      </w:r>
      <w:r>
        <w:rPr>
          <w:b/>
          <w:sz w:val="22"/>
          <w:szCs w:val="22"/>
          <w:lang w:val="it-CH"/>
        </w:rPr>
        <w:t>g</w:t>
      </w:r>
      <w:r w:rsidRPr="004E0826">
        <w:rPr>
          <w:b/>
          <w:sz w:val="22"/>
          <w:szCs w:val="22"/>
          <w:lang w:val="it-CH"/>
        </w:rPr>
        <w:t>lio federale (oppure dall'Ufficio ecc.)</w:t>
      </w:r>
      <w:r>
        <w:rPr>
          <w:b/>
          <w:sz w:val="22"/>
          <w:szCs w:val="22"/>
          <w:lang w:val="it-CH"/>
        </w:rPr>
        <w:t xml:space="preserve"> </w:t>
      </w:r>
      <w:r w:rsidRPr="004E0826">
        <w:rPr>
          <w:b/>
          <w:sz w:val="22"/>
          <w:szCs w:val="22"/>
          <w:lang w:val="it-CH"/>
        </w:rPr>
        <w:t>e elenco delle interpellanze a cui si è già dato risposta.</w:t>
      </w:r>
    </w:p>
    <w:p w14:paraId="7CB6AFBB" w14:textId="77777777" w:rsidR="00740A71" w:rsidRDefault="00740A71" w:rsidP="00740A71">
      <w:pPr>
        <w:rPr>
          <w:lang w:val="it-CH"/>
        </w:rPr>
      </w:pPr>
    </w:p>
    <w:p w14:paraId="07808908" w14:textId="77777777" w:rsidR="00740A71" w:rsidRDefault="00740A71" w:rsidP="00740A71">
      <w:pPr>
        <w:rPr>
          <w:lang w:val="it-CH"/>
        </w:rPr>
      </w:pPr>
    </w:p>
    <w:p w14:paraId="6915A131" w14:textId="77777777" w:rsidR="00740A71" w:rsidRPr="008F4C68" w:rsidRDefault="00740A71" w:rsidP="00740A71">
      <w:pPr>
        <w:rPr>
          <w:lang w:val="de-CH"/>
        </w:rPr>
      </w:pPr>
      <w:r w:rsidRPr="00732485">
        <w:rPr>
          <w:lang w:val="de-CH"/>
        </w:rPr>
        <w:t>Wer eine Motion oder ein Postulat bekämpft, setzt das Ratssekretariat im Ratssaal mündlich davon in Kenntnis bis spätestens am Donnerstag der letzten Sessionswoche vor Sitzungsende.</w:t>
      </w:r>
    </w:p>
    <w:p w14:paraId="7DD5B1DC" w14:textId="77777777" w:rsidR="00740A71" w:rsidRPr="008F4C68" w:rsidRDefault="00740A71" w:rsidP="00740A71">
      <w:pPr>
        <w:spacing w:before="60"/>
      </w:pPr>
      <w:r w:rsidRPr="008F4C68">
        <w:t xml:space="preserve">Les députés qui </w:t>
      </w:r>
      <w:r>
        <w:t xml:space="preserve">combattent une motion ou un postulat l'annoncent oralement auprès du </w:t>
      </w:r>
      <w:r w:rsidRPr="008F4C68">
        <w:t>secréta</w:t>
      </w:r>
      <w:r>
        <w:t>riat du conseil, dans la salle, jusqu'au dernier jeudi de la session, fin de la séance.</w:t>
      </w:r>
    </w:p>
    <w:p w14:paraId="0A1535B1" w14:textId="77777777" w:rsidR="00740A71" w:rsidRDefault="00740A71" w:rsidP="00740A71">
      <w:pPr>
        <w:spacing w:before="60"/>
        <w:rPr>
          <w:lang w:val="it-IT"/>
        </w:rPr>
      </w:pPr>
      <w:r w:rsidRPr="008F4C68">
        <w:rPr>
          <w:lang w:val="it-IT"/>
        </w:rPr>
        <w:t xml:space="preserve">I deputati che </w:t>
      </w:r>
      <w:r>
        <w:rPr>
          <w:lang w:val="it-IT"/>
        </w:rPr>
        <w:t xml:space="preserve">osteggiano </w:t>
      </w:r>
      <w:r w:rsidRPr="008F4C68">
        <w:rPr>
          <w:lang w:val="it-IT"/>
        </w:rPr>
        <w:t xml:space="preserve">una mozione o un postulato </w:t>
      </w:r>
      <w:r>
        <w:rPr>
          <w:lang w:val="it-IT"/>
        </w:rPr>
        <w:t>sono pregati di comunicarlo oralmente al segreterio della Camera, nella sale del Consiglio, entro l'ultimo giovedì della sessione, al termine della seduta.</w:t>
      </w:r>
    </w:p>
    <w:p w14:paraId="6AB98903" w14:textId="77777777" w:rsidR="00740A71" w:rsidRDefault="00740A71" w:rsidP="00740A71">
      <w:pPr>
        <w:rPr>
          <w:lang w:val="it-IT"/>
        </w:rPr>
      </w:pPr>
    </w:p>
    <w:p w14:paraId="6CF9295B" w14:textId="77777777" w:rsidR="009B7CC1" w:rsidRDefault="009B7CC1" w:rsidP="00740A71">
      <w:pPr>
        <w:rPr>
          <w:lang w:val="it-IT"/>
        </w:rPr>
      </w:pPr>
    </w:p>
    <w:p w14:paraId="7E21EF05" w14:textId="77777777" w:rsidR="009B7CC1" w:rsidRDefault="009B7CC1" w:rsidP="00740A71">
      <w:pPr>
        <w:rPr>
          <w:lang w:val="it-IT"/>
        </w:rPr>
      </w:pPr>
    </w:p>
    <w:p w14:paraId="6ACA1D64" w14:textId="77777777" w:rsidR="00740A71" w:rsidRPr="00BF0199" w:rsidRDefault="00740A71" w:rsidP="00740A71">
      <w:pPr>
        <w:rPr>
          <w:lang w:val="it-CH"/>
        </w:rPr>
      </w:pPr>
    </w:p>
    <w:p w14:paraId="66D67558" w14:textId="77777777" w:rsidR="00740A71" w:rsidRPr="00BF0199" w:rsidRDefault="00740A71" w:rsidP="00740A71">
      <w:pPr>
        <w:rPr>
          <w:lang w:val="it-CH"/>
        </w:rPr>
      </w:pPr>
    </w:p>
    <w:p w14:paraId="4C60A016" w14:textId="77777777" w:rsidR="00740A71" w:rsidRPr="00BF0199" w:rsidRDefault="00740A71" w:rsidP="00740A7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p w14:paraId="31EA5425" w14:textId="77777777" w:rsidR="00740A71" w:rsidRPr="00BF0199" w:rsidRDefault="00740A71" w:rsidP="00740A71">
      <w:pPr>
        <w:rPr>
          <w:b/>
          <w:sz w:val="24"/>
          <w:szCs w:val="20"/>
          <w:lang w:val="it-CH" w:eastAsia="de-DE"/>
        </w:rPr>
      </w:pPr>
      <w:r w:rsidRPr="00BF0199">
        <w:rPr>
          <w:lang w:val="it-CH"/>
        </w:rPr>
        <w:br w:type="page"/>
      </w:r>
    </w:p>
    <w:p w14:paraId="05AAD55A" w14:textId="77777777" w:rsidR="00740A71" w:rsidRPr="00740A71" w:rsidRDefault="00740A71" w:rsidP="00740A71">
      <w:pPr>
        <w:keepNext/>
        <w:outlineLvl w:val="0"/>
        <w:rPr>
          <w:b/>
          <w:sz w:val="24"/>
          <w:szCs w:val="24"/>
          <w:lang w:val="it-CH" w:eastAsia="de-DE"/>
        </w:rPr>
      </w:pPr>
      <w:r w:rsidRPr="00740A71">
        <w:rPr>
          <w:b/>
          <w:sz w:val="24"/>
          <w:szCs w:val="24"/>
          <w:lang w:val="it-CH" w:eastAsia="de-DE"/>
        </w:rPr>
        <w:lastRenderedPageBreak/>
        <w:t xml:space="preserve">I. </w:t>
      </w:r>
      <w:r w:rsidRPr="00740A71">
        <w:rPr>
          <w:rFonts w:cs="Arial"/>
          <w:b/>
          <w:bCs/>
          <w:sz w:val="24"/>
          <w:szCs w:val="24"/>
          <w:lang w:val="it-CH" w:eastAsia="de-DE"/>
        </w:rPr>
        <w:t>Motionen</w:t>
      </w:r>
      <w:r w:rsidRPr="00740A71">
        <w:rPr>
          <w:b/>
          <w:sz w:val="24"/>
          <w:szCs w:val="24"/>
          <w:lang w:val="it-CH" w:eastAsia="de-DE"/>
        </w:rPr>
        <w:t xml:space="preserve"> - motions - mozioni</w:t>
      </w:r>
    </w:p>
    <w:p w14:paraId="05C7A33C" w14:textId="77777777" w:rsidR="00740A71" w:rsidRPr="00740A71" w:rsidRDefault="00740A71" w:rsidP="00740A71">
      <w:pPr>
        <w:rPr>
          <w:lang w:val="it-CH"/>
        </w:rPr>
      </w:pPr>
    </w:p>
    <w:p w14:paraId="56CDD77D" w14:textId="77777777" w:rsidR="00740A71" w:rsidRPr="00740A71" w:rsidRDefault="00740A71" w:rsidP="00740A71">
      <w:pPr>
        <w:rPr>
          <w:lang w:val="it-CH"/>
        </w:rPr>
      </w:pPr>
      <w:r w:rsidRPr="00740A71">
        <w:rPr>
          <w:lang w:val="it-CH"/>
        </w:rPr>
        <w:t>Die Urheberinnen und Urheber folgender Motionen sind mit dem Antrag des Bundesrates (resp. des Büros etc.) einverstanden:</w:t>
      </w:r>
      <w:r w:rsidRPr="00740A71">
        <w:rPr>
          <w:lang w:val="it-CH"/>
        </w:rPr>
        <w:br/>
        <w:t>Les auteurs des motions ci-après acceptent la proposition du Conseil fédéral (ou du Bureau, etc.):</w:t>
      </w:r>
    </w:p>
    <w:p w14:paraId="31D0B412" w14:textId="77777777" w:rsidR="00740A71" w:rsidRPr="00740A71" w:rsidRDefault="00740A71" w:rsidP="00740A71">
      <w:pPr>
        <w:rPr>
          <w:lang w:val="it-IT"/>
        </w:rPr>
      </w:pPr>
      <w:r w:rsidRPr="00740A71">
        <w:rPr>
          <w:lang w:val="it-CH"/>
        </w:rPr>
        <w:t xml:space="preserve">Gli autori delle seguenti mozioni </w:t>
      </w:r>
      <w:r w:rsidRPr="00740A71">
        <w:rPr>
          <w:lang w:val="it-IT"/>
        </w:rPr>
        <w:t>sono d'accordo con la proposta del Consiglio federale (oppure dell'Ufficio ecc.):</w:t>
      </w:r>
    </w:p>
    <w:p w14:paraId="2E98F254" w14:textId="77777777" w:rsidR="00740A71" w:rsidRPr="00740A71" w:rsidRDefault="00740A71" w:rsidP="00740A7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p w14:paraId="3C95478C" w14:textId="77777777" w:rsidR="00740A71" w:rsidRPr="00740A71" w:rsidRDefault="00740A71" w:rsidP="00740A7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E53A01" w14:paraId="5E193AD7" w14:textId="77777777" w:rsidTr="00740A71">
        <w:trPr>
          <w:cantSplit/>
          <w:trHeight w:val="972"/>
        </w:trPr>
        <w:tc>
          <w:tcPr>
            <w:tcW w:w="515" w:type="pct"/>
          </w:tcPr>
          <w:p w14:paraId="45E6A731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3CA8DAC4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34DD747C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2ECA8660" w14:textId="77777777" w:rsidR="004225AF" w:rsidRPr="002908EC" w:rsidRDefault="004225AF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2A91D5BC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37C1645D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1134202D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17C31067" w14:textId="77777777" w:rsidR="004225AF" w:rsidRPr="002908EC" w:rsidRDefault="004225AF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3158FFC8" w14:textId="77777777" w:rsidR="000566C3" w:rsidRPr="002908EC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3E59769F" w14:textId="77777777" w:rsidR="000566C3" w:rsidRPr="00DB041B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B041B">
              <w:rPr>
                <w:b/>
                <w:lang w:val="fr-CH"/>
              </w:rPr>
              <w:t>Geschäftstitel</w:t>
            </w:r>
          </w:p>
          <w:p w14:paraId="092878DF" w14:textId="77777777" w:rsidR="000566C3" w:rsidRPr="00DB041B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70B1C4F2" w14:textId="77777777" w:rsidR="00FE0953" w:rsidRPr="00DB041B" w:rsidRDefault="000566C3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Titolo dell’oggetto</w:t>
            </w:r>
          </w:p>
          <w:p w14:paraId="6EDD721F" w14:textId="77777777" w:rsidR="004225AF" w:rsidRPr="00DB041B" w:rsidRDefault="004225AF" w:rsidP="00FE0953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406FF2FE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 w:rsidR="004225AF">
              <w:rPr>
                <w:b/>
                <w:lang w:val="de-CH"/>
              </w:rPr>
              <w:br/>
            </w:r>
            <w:r>
              <w:rPr>
                <w:b/>
                <w:lang w:val="de-CH"/>
              </w:rPr>
              <w:t>BR / Behörde</w:t>
            </w:r>
          </w:p>
          <w:p w14:paraId="21C9CB20" w14:textId="77777777" w:rsidR="000566C3" w:rsidRP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 w:rsidR="004225AF">
              <w:rPr>
                <w:lang w:val="de-CH"/>
              </w:rPr>
              <w:br/>
            </w:r>
            <w:r w:rsidRPr="000566C3">
              <w:rPr>
                <w:lang w:val="de-CH"/>
              </w:rPr>
              <w:t>CF / Autorité</w:t>
            </w:r>
          </w:p>
          <w:p w14:paraId="55823DBA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8C6897">
              <w:rPr>
                <w:lang w:val="fr-CH"/>
              </w:rPr>
              <w:t>Proposta</w:t>
            </w:r>
            <w:r w:rsidR="004225AF">
              <w:rPr>
                <w:lang w:val="fr-CH"/>
              </w:rPr>
              <w:br/>
            </w:r>
            <w:r w:rsidRPr="008C6897">
              <w:rPr>
                <w:lang w:val="fr-CH"/>
              </w:rPr>
              <w:t>CF</w:t>
            </w:r>
            <w:r>
              <w:rPr>
                <w:lang w:val="fr-CH"/>
              </w:rPr>
              <w:t xml:space="preserve"> / Autorità</w:t>
            </w:r>
          </w:p>
          <w:p w14:paraId="0086DDC5" w14:textId="77777777" w:rsidR="004225AF" w:rsidRDefault="004225AF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50F66FD5" w14:textId="77777777" w:rsidR="000566C3" w:rsidRPr="00831BFA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192D3119" w14:textId="77777777" w:rsidR="000566C3" w:rsidRP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Combattu</w:t>
            </w:r>
          </w:p>
          <w:p w14:paraId="75C14E8A" w14:textId="77777777" w:rsidR="000566C3" w:rsidRPr="000566C3" w:rsidRDefault="00C77D54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C77D54">
              <w:rPr>
                <w:lang w:val="de-CH"/>
              </w:rPr>
              <w:t>Combattuto</w:t>
            </w:r>
          </w:p>
          <w:p w14:paraId="13EF08C2" w14:textId="77777777" w:rsidR="000566C3" w:rsidRPr="008C6897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542FC16F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 w:rsidR="004225AF">
              <w:rPr>
                <w:b/>
                <w:lang w:val="de-CH"/>
              </w:rPr>
              <w:br/>
            </w:r>
            <w:r>
              <w:rPr>
                <w:b/>
                <w:lang w:val="de-CH"/>
              </w:rPr>
              <w:t>Urheber/in</w:t>
            </w:r>
          </w:p>
          <w:p w14:paraId="471C99B0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Prise de position</w:t>
            </w:r>
            <w:r w:rsidR="004225AF">
              <w:rPr>
                <w:lang w:val="de-CH"/>
              </w:rPr>
              <w:br/>
            </w:r>
            <w:r>
              <w:rPr>
                <w:lang w:val="de-CH"/>
              </w:rPr>
              <w:t>de l’auteur</w:t>
            </w:r>
          </w:p>
          <w:p w14:paraId="2F40D107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Dichiarazione</w:t>
            </w:r>
            <w:r w:rsidR="004225AF">
              <w:rPr>
                <w:lang w:val="de-CH"/>
              </w:rPr>
              <w:br/>
            </w:r>
            <w:r>
              <w:rPr>
                <w:lang w:val="de-CH"/>
              </w:rPr>
              <w:t>dell’autore</w:t>
            </w:r>
          </w:p>
          <w:p w14:paraId="649FB615" w14:textId="77777777" w:rsidR="004225AF" w:rsidRPr="00C15524" w:rsidRDefault="004225AF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08F32393" w14:textId="637ACC27" w:rsidR="00740A71" w:rsidRDefault="00740A71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D41C2A" w:rsidRPr="003A4682" w14:paraId="69A4FD00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7C1A941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25.3438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B871FF9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9E24283" w14:textId="77777777" w:rsidR="00D41C2A" w:rsidRDefault="00D41C2A" w:rsidP="009E6675">
            <w:pPr>
              <w:rPr>
                <w:lang w:val="en-US"/>
              </w:rPr>
            </w:pPr>
            <w:hyperlink r:id="rId13">
              <w:r>
                <w:rPr>
                  <w:rStyle w:val="Hyperlink"/>
                </w:rPr>
                <w:t>DE</w:t>
              </w:r>
            </w:hyperlink>
          </w:p>
          <w:p w14:paraId="581E7820" w14:textId="77777777" w:rsidR="00D41C2A" w:rsidRDefault="00D41C2A" w:rsidP="009E6675">
            <w:pPr>
              <w:rPr>
                <w:lang w:val="en-US"/>
              </w:rPr>
            </w:pPr>
            <w:hyperlink r:id="rId14">
              <w:r>
                <w:rPr>
                  <w:rStyle w:val="Hyperlink"/>
                </w:rPr>
                <w:t>FR</w:t>
              </w:r>
            </w:hyperlink>
          </w:p>
          <w:p w14:paraId="23F349FB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769DA4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Marchesi. </w:t>
            </w:r>
          </w:p>
          <w:p w14:paraId="42E8BE0C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Das beunruhigende Phänomen der gefälschten Ausweise in der Schweiz bekämpfen</w:t>
            </w:r>
          </w:p>
          <w:p w14:paraId="75CFB8C9" w14:textId="77777777" w:rsidR="00D41C2A" w:rsidRPr="00D90C1B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Lutte contre le phénomène pré-occupant des faux documents en Suisse</w:t>
            </w:r>
          </w:p>
          <w:p w14:paraId="3CF0DC79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Lotta al preoccupante fenomeno dei documenti falsi in Svizzera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F46E5B2" w14:textId="77777777" w:rsidR="00D41C2A" w:rsidRPr="00D90C1B" w:rsidRDefault="00D41C2A" w:rsidP="009E6675">
            <w:pPr>
              <w:rPr>
                <w:lang w:val="it-IT"/>
              </w:rPr>
            </w:pPr>
            <w:r w:rsidRPr="00D90C1B">
              <w:rPr>
                <w:lang w:val="it-IT"/>
              </w:rPr>
              <w:t>Annahme (teilweise)</w:t>
            </w:r>
          </w:p>
          <w:p w14:paraId="5DE6D267" w14:textId="77777777" w:rsidR="00D41C2A" w:rsidRPr="00D90C1B" w:rsidRDefault="00D41C2A" w:rsidP="009E6675">
            <w:pPr>
              <w:rPr>
                <w:lang w:val="it-IT"/>
              </w:rPr>
            </w:pPr>
            <w:r w:rsidRPr="00D90C1B">
              <w:rPr>
                <w:lang w:val="it-IT"/>
              </w:rPr>
              <w:t>Adoption (partielle)</w:t>
            </w:r>
          </w:p>
          <w:p w14:paraId="7B229341" w14:textId="77777777" w:rsidR="00D41C2A" w:rsidRPr="00D90C1B" w:rsidRDefault="00D41C2A" w:rsidP="009E6675">
            <w:pPr>
              <w:rPr>
                <w:b/>
                <w:lang w:val="it-IT"/>
              </w:rPr>
            </w:pPr>
            <w:r w:rsidRPr="00D90C1B">
              <w:rPr>
                <w:lang w:val="it-IT"/>
              </w:rPr>
              <w:t>Accogliere (in parte)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8781CA5" w14:textId="77777777" w:rsidR="00D41C2A" w:rsidRPr="00D90C1B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2EFE5D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38516BB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269DC93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0E3DCB68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3B108A1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14:paraId="5AA397AF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798AD438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25.3445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DFC65C6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36D93978" w14:textId="77777777" w:rsidR="00D41C2A" w:rsidRDefault="00D41C2A" w:rsidP="009E6675">
            <w:pPr>
              <w:rPr>
                <w:lang w:val="en-US"/>
              </w:rPr>
            </w:pPr>
            <w:hyperlink r:id="rId16">
              <w:r>
                <w:rPr>
                  <w:rStyle w:val="Hyperlink"/>
                </w:rPr>
                <w:t>DE</w:t>
              </w:r>
            </w:hyperlink>
          </w:p>
          <w:p w14:paraId="467E7095" w14:textId="77777777" w:rsidR="00D41C2A" w:rsidRDefault="00D41C2A" w:rsidP="009E6675">
            <w:pPr>
              <w:rPr>
                <w:lang w:val="en-US"/>
              </w:rPr>
            </w:pPr>
            <w:hyperlink r:id="rId17">
              <w:r>
                <w:rPr>
                  <w:rStyle w:val="Hyperlink"/>
                </w:rPr>
                <w:t>FR</w:t>
              </w:r>
            </w:hyperlink>
          </w:p>
          <w:p w14:paraId="7BB1E29C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724F7CBF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Glättli. </w:t>
            </w:r>
          </w:p>
          <w:p w14:paraId="6E7191D0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Rasch eine unabhängige Melde-stelle für Asylsuchende und Mit-arbeitende in Asylzentren auf-bauen und den Betroffenen be-kannt machen</w:t>
            </w:r>
          </w:p>
          <w:p w14:paraId="15F3BE18" w14:textId="77777777" w:rsidR="00D41C2A" w:rsidRPr="00D90C1B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Mettre rapidement en place un bureau de signalement indépen-dant pour les requérants d’asile et le personnel des centres d’asile et le faire savoir aux personnes con-cernées</w:t>
            </w:r>
          </w:p>
          <w:p w14:paraId="42D056FD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Istituire rapidamente nei centri d’asilo un ufficio indipendente di segnalazione per i richiedenti l’asilo e i collaboratori e informare gli interessati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DA6118F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76FC7922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EBFF38E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4EF5F23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5E217F4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461DB903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7D4F949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710418E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53D4597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:rsidRPr="003A4682" w14:paraId="5EA45519" w14:textId="77777777" w:rsidTr="009E6675">
        <w:trPr>
          <w:cantSplit/>
          <w:trHeight w:val="972"/>
        </w:trPr>
        <w:tc>
          <w:tcPr>
            <w:tcW w:w="515" w:type="pct"/>
          </w:tcPr>
          <w:p w14:paraId="50FEE8A5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25.3485</w:t>
            </w:r>
          </w:p>
        </w:tc>
        <w:tc>
          <w:tcPr>
            <w:tcW w:w="441" w:type="pct"/>
          </w:tcPr>
          <w:p w14:paraId="5E2FD423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6BEA2684" w14:textId="77777777" w:rsidR="00D41C2A" w:rsidRDefault="00D41C2A" w:rsidP="009E6675">
            <w:pPr>
              <w:rPr>
                <w:lang w:val="en-US"/>
              </w:rPr>
            </w:pPr>
            <w:hyperlink r:id="rId19">
              <w:r>
                <w:rPr>
                  <w:rStyle w:val="Hyperlink"/>
                </w:rPr>
                <w:t>DE</w:t>
              </w:r>
            </w:hyperlink>
          </w:p>
          <w:p w14:paraId="10D49410" w14:textId="77777777" w:rsidR="00D41C2A" w:rsidRDefault="00D41C2A" w:rsidP="009E6675">
            <w:pPr>
              <w:rPr>
                <w:lang w:val="en-US"/>
              </w:rPr>
            </w:pPr>
            <w:hyperlink r:id="rId20">
              <w:r>
                <w:rPr>
                  <w:rStyle w:val="Hyperlink"/>
                </w:rPr>
                <w:t>FR</w:t>
              </w:r>
            </w:hyperlink>
          </w:p>
          <w:p w14:paraId="4640D1E6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3FC14536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Wyssmann. </w:t>
            </w:r>
          </w:p>
          <w:p w14:paraId="74890E97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Ehemaligen Armeeangehörigen den Militärdienst wieder ermög-lichen</w:t>
            </w:r>
          </w:p>
          <w:p w14:paraId="4901BF3A" w14:textId="77777777" w:rsidR="00D41C2A" w:rsidRPr="00D90C1B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Permettre aux anciens militaires de reprendre du service</w:t>
            </w:r>
          </w:p>
          <w:p w14:paraId="6311DE06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Consentire agli ex militari di pre-stare nuovamente servizio militare</w:t>
            </w:r>
          </w:p>
        </w:tc>
        <w:tc>
          <w:tcPr>
            <w:tcW w:w="736" w:type="pct"/>
          </w:tcPr>
          <w:p w14:paraId="3F7F70BC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1714ACFF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F3D7E2B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</w:tcPr>
          <w:p w14:paraId="451DEEB2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285AE98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42BE7341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1F5864D3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1D20AED2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9DF82A9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:rsidRPr="003A4682" w14:paraId="48187AF4" w14:textId="77777777" w:rsidTr="00D41C2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616199C4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25.3638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854CD71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685A4EB3" w14:textId="77777777" w:rsidR="00D41C2A" w:rsidRDefault="00D41C2A" w:rsidP="009E6675">
            <w:pPr>
              <w:rPr>
                <w:lang w:val="en-US"/>
              </w:rPr>
            </w:pPr>
            <w:hyperlink r:id="rId22">
              <w:r>
                <w:rPr>
                  <w:rStyle w:val="Hyperlink"/>
                </w:rPr>
                <w:t>DE</w:t>
              </w:r>
            </w:hyperlink>
          </w:p>
          <w:p w14:paraId="6B8A2388" w14:textId="77777777" w:rsidR="00D41C2A" w:rsidRDefault="00D41C2A" w:rsidP="009E6675">
            <w:pPr>
              <w:rPr>
                <w:lang w:val="en-US"/>
              </w:rPr>
            </w:pPr>
            <w:hyperlink r:id="rId23">
              <w:r>
                <w:rPr>
                  <w:rStyle w:val="Hyperlink"/>
                </w:rPr>
                <w:t>FR</w:t>
              </w:r>
            </w:hyperlink>
          </w:p>
          <w:p w14:paraId="2D8217F0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2DD0BA8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Jaccoud. </w:t>
            </w:r>
          </w:p>
          <w:p w14:paraId="25151216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Ersatzfreiheitsstrafen. Für eine zielgerichtete Reform</w:t>
            </w:r>
          </w:p>
          <w:p w14:paraId="346398C1" w14:textId="77777777" w:rsidR="00D41C2A" w:rsidRPr="00D90C1B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Peines de substitution. Pour une réforme ciblée</w:t>
            </w:r>
          </w:p>
          <w:p w14:paraId="6BE7F7E1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 una riforma mirata delle pene sostitutive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D1D75CA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2E3C9462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651550CF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DCA13E6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4C6A64AD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28A5201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61CC9A4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01483931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AC6CFA3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14:paraId="113742FF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E31C6AB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25.3665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69F7AC5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F3599BB" w14:textId="77777777" w:rsidR="00D41C2A" w:rsidRDefault="00D41C2A" w:rsidP="009E6675">
            <w:pPr>
              <w:rPr>
                <w:lang w:val="en-US"/>
              </w:rPr>
            </w:pPr>
            <w:hyperlink r:id="rId25">
              <w:r>
                <w:rPr>
                  <w:rStyle w:val="Hyperlink"/>
                </w:rPr>
                <w:t>DE</w:t>
              </w:r>
            </w:hyperlink>
          </w:p>
          <w:p w14:paraId="36575D52" w14:textId="77777777" w:rsidR="00D41C2A" w:rsidRDefault="00D41C2A" w:rsidP="009E6675">
            <w:pPr>
              <w:rPr>
                <w:lang w:val="en-US"/>
              </w:rPr>
            </w:pPr>
            <w:hyperlink r:id="rId26">
              <w:r>
                <w:rPr>
                  <w:rStyle w:val="Hyperlink"/>
                </w:rPr>
                <w:t>FR</w:t>
              </w:r>
            </w:hyperlink>
          </w:p>
          <w:p w14:paraId="50A3EA14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B57F28F" w14:textId="77777777" w:rsidR="00D41C2A" w:rsidRPr="00D95401" w:rsidRDefault="00D41C2A" w:rsidP="009E6675">
            <w:pPr>
              <w:rPr>
                <w:noProof/>
                <w:lang w:val="fr-CH"/>
              </w:rPr>
            </w:pPr>
            <w:r w:rsidRPr="00D95401">
              <w:rPr>
                <w:noProof/>
                <w:lang w:val="fr-CH"/>
              </w:rPr>
              <w:t xml:space="preserve">Mo. Schaffner. </w:t>
            </w:r>
          </w:p>
          <w:p w14:paraId="38012401" w14:textId="77777777" w:rsidR="00D41C2A" w:rsidRPr="00B647E1" w:rsidRDefault="00D41C2A" w:rsidP="009E6675">
            <w:pPr>
              <w:rPr>
                <w:noProof/>
                <w:lang w:val="fr-CH"/>
              </w:rPr>
            </w:pPr>
            <w:r w:rsidRPr="00B647E1">
              <w:rPr>
                <w:noProof/>
                <w:lang w:val="fr-CH"/>
              </w:rPr>
              <w:t>Netzebenen-übergreifende LEGs</w:t>
            </w:r>
          </w:p>
          <w:p w14:paraId="1ECEFBDA" w14:textId="77777777" w:rsidR="00D41C2A" w:rsidRPr="00D90C1B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Autoriser les communautés élec-triques locales à utiliser plusieurs niveaux de réseau</w:t>
            </w:r>
          </w:p>
          <w:p w14:paraId="05A0AA99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CLE a più livelli di rete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FBD5F3C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1EFB6EB8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2ED34E4E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B6FC86B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A68B90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6E8EA9F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721A541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7718285A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4D10199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14:paraId="21ED3D38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011E038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25.3733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8D384EF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59F8E55" w14:textId="77777777" w:rsidR="00D41C2A" w:rsidRDefault="00D41C2A" w:rsidP="009E6675">
            <w:pPr>
              <w:rPr>
                <w:lang w:val="en-US"/>
              </w:rPr>
            </w:pPr>
            <w:hyperlink r:id="rId28">
              <w:r>
                <w:rPr>
                  <w:rStyle w:val="Hyperlink"/>
                </w:rPr>
                <w:t>DE</w:t>
              </w:r>
            </w:hyperlink>
          </w:p>
          <w:p w14:paraId="55240D9F" w14:textId="77777777" w:rsidR="00D41C2A" w:rsidRDefault="00D41C2A" w:rsidP="009E6675">
            <w:pPr>
              <w:rPr>
                <w:lang w:val="en-US"/>
              </w:rPr>
            </w:pPr>
            <w:hyperlink r:id="rId29">
              <w:r>
                <w:rPr>
                  <w:rStyle w:val="Hyperlink"/>
                </w:rPr>
                <w:t>FR</w:t>
              </w:r>
            </w:hyperlink>
          </w:p>
          <w:p w14:paraId="632B762F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561D8B8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Wismer Priska. </w:t>
            </w:r>
          </w:p>
          <w:p w14:paraId="65C3D70B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Verhältnismässigkeit in der Direkt-zahlungsverordnung wahren</w:t>
            </w:r>
          </w:p>
          <w:p w14:paraId="251DB6C9" w14:textId="77777777" w:rsidR="00D41C2A" w:rsidRPr="00D95401" w:rsidRDefault="00D41C2A" w:rsidP="009E6675">
            <w:pPr>
              <w:rPr>
                <w:noProof/>
                <w:lang w:val="fr-CH"/>
              </w:rPr>
            </w:pPr>
            <w:r w:rsidRPr="00D95401">
              <w:rPr>
                <w:noProof/>
                <w:lang w:val="fr-CH"/>
              </w:rPr>
              <w:t>Respecter la proportionnalité dans l’ordonnance sur les paiements directs</w:t>
            </w:r>
          </w:p>
          <w:p w14:paraId="7FFA052C" w14:textId="77777777" w:rsidR="00D41C2A" w:rsidRPr="00D95401" w:rsidRDefault="00D41C2A" w:rsidP="00B647E1">
            <w:pPr>
              <w:rPr>
                <w:noProof/>
                <w:lang w:val="it-IT"/>
              </w:rPr>
            </w:pPr>
            <w:r w:rsidRPr="00D95401">
              <w:rPr>
                <w:noProof/>
                <w:lang w:val="it-IT"/>
              </w:rPr>
              <w:t>Garantire la proporzionalità nell'ordinanza sui pagamenti diretti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5A5661E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254B4D90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54EB5DC9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479C501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E87A12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243E8E0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0EDB0D6B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049E6CCF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CC0F7BF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14:paraId="4D26B26C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2552573A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25.3735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62E9034A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20302911" w14:textId="77777777" w:rsidR="00D41C2A" w:rsidRDefault="00D41C2A" w:rsidP="009E6675">
            <w:pPr>
              <w:rPr>
                <w:lang w:val="en-US"/>
              </w:rPr>
            </w:pPr>
            <w:hyperlink r:id="rId31">
              <w:r>
                <w:rPr>
                  <w:rStyle w:val="Hyperlink"/>
                </w:rPr>
                <w:t>DE</w:t>
              </w:r>
            </w:hyperlink>
          </w:p>
          <w:p w14:paraId="72A43C53" w14:textId="77777777" w:rsidR="00D41C2A" w:rsidRDefault="00D41C2A" w:rsidP="009E6675">
            <w:pPr>
              <w:rPr>
                <w:lang w:val="en-US"/>
              </w:rPr>
            </w:pPr>
            <w:hyperlink r:id="rId32">
              <w:r>
                <w:rPr>
                  <w:rStyle w:val="Hyperlink"/>
                </w:rPr>
                <w:t>FR</w:t>
              </w:r>
            </w:hyperlink>
          </w:p>
          <w:p w14:paraId="21AB437A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42485498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Baumann. </w:t>
            </w:r>
          </w:p>
          <w:p w14:paraId="6BE22AA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Anpassung der Starthilfe für Jung-landwirtinnen und Junglandwirte an die aktuelle Altersstruktur</w:t>
            </w:r>
          </w:p>
          <w:p w14:paraId="5E8C186C" w14:textId="77777777" w:rsidR="00D41C2A" w:rsidRPr="00D90C1B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Adaptation de la limite d’âge pour l’octroi des aides initiales aux jeunes agriculteurs</w:t>
            </w:r>
          </w:p>
          <w:p w14:paraId="3F91BE87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Adeguamento dell’aiuto iniziale per i giovani agricoltori all’attuale struttura dell’età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55470BF8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21A31B83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9633215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D84F9AA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316AC4C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680BCDD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27E4E99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13E1B44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4CCBACA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:rsidRPr="003A4682" w14:paraId="61636D7D" w14:textId="77777777" w:rsidTr="00FB0CA2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4915097" w14:textId="77777777" w:rsidR="00D41C2A" w:rsidRPr="00B039E5" w:rsidRDefault="00D41C2A" w:rsidP="00FB0CA2">
            <w:pPr>
              <w:rPr>
                <w:lang w:val="de-CH"/>
              </w:rPr>
            </w:pPr>
            <w:r>
              <w:rPr>
                <w:lang w:val="de-CH"/>
              </w:rPr>
              <w:t>25.3790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5CD86F2" w14:textId="77777777" w:rsidR="00D41C2A" w:rsidRDefault="00D41C2A" w:rsidP="00FB0CA2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8BEE6CD" w14:textId="77777777" w:rsidR="00D41C2A" w:rsidRDefault="00D41C2A" w:rsidP="00FB0CA2">
            <w:pPr>
              <w:rPr>
                <w:lang w:val="en-US"/>
              </w:rPr>
            </w:pPr>
            <w:hyperlink r:id="rId34">
              <w:r>
                <w:rPr>
                  <w:rStyle w:val="Hyperlink"/>
                </w:rPr>
                <w:t>DE</w:t>
              </w:r>
            </w:hyperlink>
          </w:p>
          <w:p w14:paraId="7EA92E18" w14:textId="77777777" w:rsidR="00D41C2A" w:rsidRDefault="00D41C2A" w:rsidP="00FB0CA2">
            <w:pPr>
              <w:rPr>
                <w:lang w:val="en-US"/>
              </w:rPr>
            </w:pPr>
            <w:hyperlink r:id="rId35">
              <w:r>
                <w:rPr>
                  <w:rStyle w:val="Hyperlink"/>
                </w:rPr>
                <w:t>FR</w:t>
              </w:r>
            </w:hyperlink>
          </w:p>
          <w:p w14:paraId="3B5A56F0" w14:textId="77777777" w:rsidR="00D41C2A" w:rsidRPr="00DB041B" w:rsidRDefault="00D41C2A" w:rsidP="00FB0CA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3C617B9" w14:textId="77777777" w:rsidR="00D41C2A" w:rsidRDefault="00D41C2A" w:rsidP="00FB0CA2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 Burgherr.</w:t>
            </w:r>
          </w:p>
          <w:p w14:paraId="3188C237" w14:textId="77777777" w:rsidR="00D41C2A" w:rsidRDefault="00D41C2A" w:rsidP="00FB0CA2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Gefechtsübungen der Armee müssen auch hier wieder möglich sein</w:t>
            </w:r>
          </w:p>
          <w:p w14:paraId="668F7FAF" w14:textId="77777777" w:rsidR="00D41C2A" w:rsidRPr="00D90C1B" w:rsidRDefault="00D41C2A" w:rsidP="00FB0CA2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Pour autoriser à nouveau les exercices de combat en Suisse</w:t>
            </w:r>
          </w:p>
          <w:p w14:paraId="2A225642" w14:textId="77777777" w:rsidR="00D41C2A" w:rsidRPr="00FE0953" w:rsidRDefault="00D41C2A" w:rsidP="00FB0CA2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L’esercito dovrà di nuovo poter svolgere esercizi di combattimen-to anche in Svizzera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253FB38" w14:textId="77777777" w:rsidR="00D41C2A" w:rsidRDefault="00D41C2A" w:rsidP="00FB0CA2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6AD953A1" w14:textId="77777777" w:rsidR="00D41C2A" w:rsidRDefault="00D41C2A" w:rsidP="00FB0CA2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2E6A41DA" w14:textId="77777777" w:rsidR="00D41C2A" w:rsidRDefault="00D41C2A" w:rsidP="00FB0CA2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D6D0410" w14:textId="77777777" w:rsidR="00D41C2A" w:rsidRDefault="00D41C2A" w:rsidP="00FB0CA2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A41B8AD" w14:textId="77777777" w:rsidR="00D41C2A" w:rsidRDefault="00D41C2A" w:rsidP="00FB0CA2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665676AC" w14:textId="77777777" w:rsidR="00D41C2A" w:rsidRDefault="00D41C2A" w:rsidP="00FB0CA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1E139CAC" w14:textId="77777777" w:rsidR="00D41C2A" w:rsidRDefault="00D41C2A" w:rsidP="00FB0CA2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716E3372" w14:textId="77777777" w:rsidR="00D41C2A" w:rsidRDefault="00D41C2A" w:rsidP="00FB0CA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BB888C3" w14:textId="77777777" w:rsidR="00D41C2A" w:rsidRDefault="00D41C2A" w:rsidP="00FB0CA2">
            <w:pPr>
              <w:rPr>
                <w:lang w:val="it-IT"/>
              </w:rPr>
            </w:pPr>
          </w:p>
        </w:tc>
      </w:tr>
      <w:tr w:rsidR="00D41C2A" w14:paraId="3FD38FB4" w14:textId="77777777" w:rsidTr="00D41C2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6097A74F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25.3817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34FA65E1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5233CF6" w14:textId="77777777" w:rsidR="00D41C2A" w:rsidRDefault="00D41C2A" w:rsidP="009E6675">
            <w:pPr>
              <w:rPr>
                <w:lang w:val="en-US"/>
              </w:rPr>
            </w:pPr>
            <w:hyperlink r:id="rId37">
              <w:r>
                <w:rPr>
                  <w:rStyle w:val="Hyperlink"/>
                </w:rPr>
                <w:t>DE</w:t>
              </w:r>
            </w:hyperlink>
          </w:p>
          <w:p w14:paraId="33E66323" w14:textId="77777777" w:rsidR="00D41C2A" w:rsidRDefault="00D41C2A" w:rsidP="009E6675">
            <w:pPr>
              <w:rPr>
                <w:lang w:val="en-US"/>
              </w:rPr>
            </w:pPr>
            <w:hyperlink r:id="rId38">
              <w:r>
                <w:rPr>
                  <w:rStyle w:val="Hyperlink"/>
                </w:rPr>
                <w:t>FR</w:t>
              </w:r>
            </w:hyperlink>
          </w:p>
          <w:p w14:paraId="28761147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481A948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Dobler. </w:t>
            </w:r>
          </w:p>
          <w:p w14:paraId="0D481CDB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Die negativen Anreize für dienst-leistende Frauen, die weiter-machen in der Armee, müssen beseitigt werden</w:t>
            </w:r>
          </w:p>
          <w:p w14:paraId="2287AE0A" w14:textId="77777777" w:rsidR="00D41C2A" w:rsidRPr="00D90C1B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Supprimer les facteurs dissuadant les femmes de continuer à servir dans l'armée</w:t>
            </w:r>
          </w:p>
          <w:p w14:paraId="4A2C7D1D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È necessario eliminare gli incenti-vi negativi che scoraggiano le donne che prestano servizio nell'esercito a continuare la loro carriera militare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27C8A651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57A130AA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5DD4CF49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8210214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5599BF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49C07538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775DCB2B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64482B0D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FA88A6F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:rsidRPr="003A4682" w14:paraId="53427A3B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23CBBE4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25.3897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F00E8F3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0F5AB49" w14:textId="77777777" w:rsidR="00D41C2A" w:rsidRDefault="00D41C2A" w:rsidP="009E6675">
            <w:pPr>
              <w:rPr>
                <w:lang w:val="en-US"/>
              </w:rPr>
            </w:pPr>
            <w:hyperlink r:id="rId40">
              <w:r>
                <w:rPr>
                  <w:rStyle w:val="Hyperlink"/>
                </w:rPr>
                <w:t>DE</w:t>
              </w:r>
            </w:hyperlink>
          </w:p>
          <w:p w14:paraId="2BB8F6C6" w14:textId="77777777" w:rsidR="00D41C2A" w:rsidRDefault="00D41C2A" w:rsidP="009E6675">
            <w:pPr>
              <w:rPr>
                <w:lang w:val="en-US"/>
              </w:rPr>
            </w:pPr>
            <w:hyperlink r:id="rId41">
              <w:r>
                <w:rPr>
                  <w:rStyle w:val="Hyperlink"/>
                </w:rPr>
                <w:t>FR</w:t>
              </w:r>
            </w:hyperlink>
          </w:p>
          <w:p w14:paraId="71DFC8F1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12CBC8A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Seiler Graf. </w:t>
            </w:r>
          </w:p>
          <w:p w14:paraId="1C49BEB2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Die Prävention gegen häusliche Schusswaffentötungen stärken</w:t>
            </w:r>
          </w:p>
          <w:p w14:paraId="54256DDB" w14:textId="77777777" w:rsidR="00D41C2A" w:rsidRPr="00D90C1B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Améliorer la prévention contre les homicides par arme à feu dans la sphère domestique</w:t>
            </w:r>
          </w:p>
          <w:p w14:paraId="3AF4576E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Rafforzare la prevenzione degli omicidi con armi da fuoco in ambito domestico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ACAEDE1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66149F30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02BD518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C9ADFB2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C8491A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54D53D7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13A2D63F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6901D938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6F72B3D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:rsidRPr="003A4682" w14:paraId="457FD431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85816AE" w14:textId="77777777" w:rsidR="00D41C2A" w:rsidRPr="00B039E5" w:rsidRDefault="00D41C2A" w:rsidP="00A4724E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25.3898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66AE49C" w14:textId="77777777" w:rsidR="00D41C2A" w:rsidRDefault="00D41C2A" w:rsidP="00A4724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DD0EE84" w14:textId="77777777" w:rsidR="00D41C2A" w:rsidRDefault="00D41C2A" w:rsidP="00A4724E">
            <w:pPr>
              <w:rPr>
                <w:lang w:val="en-US"/>
              </w:rPr>
            </w:pPr>
            <w:hyperlink r:id="rId43">
              <w:r>
                <w:rPr>
                  <w:rStyle w:val="Hyperlink"/>
                </w:rPr>
                <w:t>DE</w:t>
              </w:r>
            </w:hyperlink>
          </w:p>
          <w:p w14:paraId="035B207D" w14:textId="77777777" w:rsidR="00D41C2A" w:rsidRDefault="00D41C2A" w:rsidP="00A4724E">
            <w:pPr>
              <w:rPr>
                <w:lang w:val="en-US"/>
              </w:rPr>
            </w:pPr>
            <w:hyperlink r:id="rId44">
              <w:r>
                <w:rPr>
                  <w:rStyle w:val="Hyperlink"/>
                </w:rPr>
                <w:t>FR</w:t>
              </w:r>
            </w:hyperlink>
          </w:p>
          <w:p w14:paraId="59FA097D" w14:textId="77777777" w:rsidR="00D41C2A" w:rsidRPr="00DB041B" w:rsidRDefault="00D41C2A" w:rsidP="00A47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84AF572" w14:textId="77777777" w:rsidR="00D41C2A" w:rsidRDefault="00D41C2A" w:rsidP="00A4724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Pfister Gerhard. </w:t>
            </w:r>
          </w:p>
          <w:p w14:paraId="1EB70BFB" w14:textId="77777777" w:rsidR="00D41C2A" w:rsidRDefault="00D41C2A" w:rsidP="00A4724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Bürokratieabbau und Entlastung der Strassenverkehrsämter, Kon-sumenten und der Wirtschaft mit Erhöhung der Verkehrssicherheit und des Umweltschutzes</w:t>
            </w:r>
          </w:p>
          <w:p w14:paraId="6F534F6F" w14:textId="77777777" w:rsidR="00D41C2A" w:rsidRPr="00C13702" w:rsidRDefault="00D41C2A" w:rsidP="00A4724E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Réduire la bureaucratie et alléger la charge des services des auto-mobiles, des consommateurs et des acteurs économiques, tout en améliorant la sécurité routière et la protection de l’environnement</w:t>
            </w:r>
          </w:p>
          <w:p w14:paraId="6A1B3874" w14:textId="77777777" w:rsidR="00D41C2A" w:rsidRPr="00FE0953" w:rsidRDefault="00D41C2A" w:rsidP="00A4724E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Meno burocrazia con sgravio per gli uffici della circolazione strada-le, i consumatori e l’economia - più sicurezza viaria e tutela am-bientale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1519FF8" w14:textId="77777777" w:rsidR="00D41C2A" w:rsidRDefault="00D41C2A" w:rsidP="00A4724E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2372C12A" w14:textId="77777777" w:rsidR="00D41C2A" w:rsidRDefault="00D41C2A" w:rsidP="00A4724E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4693A75" w14:textId="77777777" w:rsidR="00D41C2A" w:rsidRDefault="00D41C2A" w:rsidP="00A4724E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3F457F2" w14:textId="77777777" w:rsidR="00D41C2A" w:rsidRDefault="00D41C2A" w:rsidP="00A4724E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FDEB6A7" w14:textId="77777777" w:rsidR="00D41C2A" w:rsidRDefault="00D41C2A" w:rsidP="00A4724E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7E121967" w14:textId="77777777" w:rsidR="00D41C2A" w:rsidRDefault="00D41C2A" w:rsidP="00A47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17658479" w14:textId="77777777" w:rsidR="00D41C2A" w:rsidRDefault="00D41C2A" w:rsidP="00A4724E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2C97D9C5" w14:textId="77777777" w:rsidR="00D41C2A" w:rsidRDefault="00D41C2A" w:rsidP="00A47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88A1CCD" w14:textId="77777777" w:rsidR="00D41C2A" w:rsidRDefault="00D41C2A" w:rsidP="00A4724E">
            <w:pPr>
              <w:rPr>
                <w:lang w:val="it-IT"/>
              </w:rPr>
            </w:pPr>
          </w:p>
        </w:tc>
      </w:tr>
    </w:tbl>
    <w:p w14:paraId="220A68FA" w14:textId="77777777" w:rsidR="00392004" w:rsidRPr="00392004" w:rsidRDefault="00392004">
      <w:pPr>
        <w:rPr>
          <w:lang w:val="it-IT"/>
        </w:rPr>
      </w:pPr>
    </w:p>
    <w:p w14:paraId="71080DB1" w14:textId="77777777" w:rsidR="00392004" w:rsidRPr="00392004" w:rsidRDefault="00392004">
      <w:pPr>
        <w:rPr>
          <w:lang w:val="it-IT"/>
        </w:rPr>
      </w:pPr>
    </w:p>
    <w:p w14:paraId="51FAADA6" w14:textId="77777777" w:rsidR="00740A71" w:rsidRDefault="00740A71">
      <w:pPr>
        <w:rPr>
          <w:lang w:val="it-CH"/>
        </w:rPr>
      </w:pPr>
      <w:r>
        <w:rPr>
          <w:lang w:val="it-CH"/>
        </w:rPr>
        <w:br w:type="page"/>
      </w:r>
    </w:p>
    <w:p w14:paraId="18E4AD85" w14:textId="77777777" w:rsidR="00740A71" w:rsidRPr="00740A71" w:rsidRDefault="00740A71" w:rsidP="00740A71">
      <w:pPr>
        <w:keepNext/>
        <w:outlineLvl w:val="0"/>
        <w:rPr>
          <w:b/>
          <w:sz w:val="24"/>
          <w:szCs w:val="24"/>
          <w:lang w:val="de-CH" w:eastAsia="de-DE"/>
        </w:rPr>
      </w:pPr>
      <w:r w:rsidRPr="00740A71">
        <w:rPr>
          <w:b/>
          <w:sz w:val="24"/>
          <w:szCs w:val="24"/>
          <w:lang w:val="de-CH" w:eastAsia="de-DE"/>
        </w:rPr>
        <w:lastRenderedPageBreak/>
        <w:t xml:space="preserve">II. </w:t>
      </w:r>
      <w:r w:rsidRPr="00740A71">
        <w:rPr>
          <w:rFonts w:cs="Arial"/>
          <w:b/>
          <w:bCs/>
          <w:sz w:val="24"/>
          <w:szCs w:val="24"/>
          <w:lang w:val="de-CH" w:eastAsia="de-DE"/>
        </w:rPr>
        <w:t>Postulate</w:t>
      </w:r>
      <w:r w:rsidRPr="00740A71">
        <w:rPr>
          <w:b/>
          <w:sz w:val="24"/>
          <w:szCs w:val="24"/>
          <w:lang w:val="de-CH" w:eastAsia="de-DE"/>
        </w:rPr>
        <w:t xml:space="preserve"> - postulats - postulati</w:t>
      </w:r>
    </w:p>
    <w:p w14:paraId="17E19698" w14:textId="77777777" w:rsidR="00740A71" w:rsidRPr="00740A71" w:rsidRDefault="00740A71" w:rsidP="00740A71">
      <w:pPr>
        <w:rPr>
          <w:lang w:val="de-CH"/>
        </w:rPr>
      </w:pPr>
    </w:p>
    <w:p w14:paraId="445AFF70" w14:textId="77777777" w:rsidR="00740A71" w:rsidRPr="00740A71" w:rsidRDefault="00740A71" w:rsidP="00740A71">
      <w:pPr>
        <w:rPr>
          <w:lang w:val="de-CH"/>
        </w:rPr>
      </w:pPr>
      <w:r w:rsidRPr="00740A71">
        <w:rPr>
          <w:lang w:val="de-CH"/>
        </w:rPr>
        <w:t xml:space="preserve">Die Urheberinnen und Urheber der foglenden Postulate sind mit dem Antrag des Bundesrates </w:t>
      </w:r>
      <w:r w:rsidRPr="00740A71">
        <w:rPr>
          <w:lang w:val="de-CH"/>
        </w:rPr>
        <w:br/>
        <w:t>(resp. des Büros etc.) einverstanden:</w:t>
      </w:r>
    </w:p>
    <w:p w14:paraId="72064AB2" w14:textId="77777777" w:rsidR="00740A71" w:rsidRPr="00740A71" w:rsidRDefault="00740A71" w:rsidP="00740A71">
      <w:pPr>
        <w:rPr>
          <w:lang w:val="fr-CH"/>
        </w:rPr>
      </w:pPr>
      <w:r w:rsidRPr="00740A71">
        <w:rPr>
          <w:lang w:val="fr-CH"/>
        </w:rPr>
        <w:t>Les auteurs des postulats ci-après acceptent la proposition du Conseil fédéral (ou du Bureau, etc.):</w:t>
      </w:r>
    </w:p>
    <w:p w14:paraId="766C74CA" w14:textId="77777777" w:rsidR="00740A71" w:rsidRPr="00740A71" w:rsidRDefault="00740A71" w:rsidP="00740A71">
      <w:pPr>
        <w:rPr>
          <w:lang w:val="it-IT"/>
        </w:rPr>
      </w:pPr>
      <w:r w:rsidRPr="00740A71">
        <w:rPr>
          <w:lang w:val="it-CH"/>
        </w:rPr>
        <w:t xml:space="preserve">Gli autori dei seguenti postulati </w:t>
      </w:r>
      <w:r w:rsidRPr="00740A71">
        <w:rPr>
          <w:lang w:val="it-IT"/>
        </w:rPr>
        <w:t>sono d'accordo con la proposta del Consiglio federale (oppure dell'Ufficio ecc.):</w:t>
      </w:r>
    </w:p>
    <w:p w14:paraId="39C95967" w14:textId="04B1E326" w:rsidR="00740A71" w:rsidRDefault="00740A71" w:rsidP="00740A71">
      <w:pPr>
        <w:rPr>
          <w:lang w:val="it-IT"/>
        </w:rPr>
      </w:pPr>
    </w:p>
    <w:p w14:paraId="3763E2E0" w14:textId="2AE1F1EB" w:rsidR="003B2EC8" w:rsidRDefault="003B2EC8" w:rsidP="00740A71">
      <w:pPr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B2EC8" w14:paraId="2B348394" w14:textId="77777777" w:rsidTr="003F3B5D">
        <w:trPr>
          <w:cantSplit/>
          <w:trHeight w:val="972"/>
        </w:trPr>
        <w:tc>
          <w:tcPr>
            <w:tcW w:w="515" w:type="pct"/>
          </w:tcPr>
          <w:p w14:paraId="71B5B7DA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635B129D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37E60AF2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0F3EADB3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729A5FF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275FE8C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25714181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04EAC257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3D2E3A3B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317CACDF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B041B">
              <w:rPr>
                <w:b/>
                <w:lang w:val="fr-CH"/>
              </w:rPr>
              <w:t>Geschäftstitel</w:t>
            </w:r>
          </w:p>
          <w:p w14:paraId="1700ACC6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0FF0DF88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Titolo dell’oggetto</w:t>
            </w:r>
          </w:p>
          <w:p w14:paraId="26BC0F58" w14:textId="77777777" w:rsidR="003B2EC8" w:rsidRPr="00DB041B" w:rsidRDefault="003B2EC8" w:rsidP="003F3B5D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17A55985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  <w:t>BR / Behörde</w:t>
            </w:r>
          </w:p>
          <w:p w14:paraId="3D67FFC9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>CF / Autorité</w:t>
            </w:r>
          </w:p>
          <w:p w14:paraId="59CC8BE6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8C6897">
              <w:rPr>
                <w:lang w:val="fr-CH"/>
              </w:rPr>
              <w:t>Proposta</w:t>
            </w:r>
            <w:r>
              <w:rPr>
                <w:lang w:val="fr-CH"/>
              </w:rPr>
              <w:br/>
            </w:r>
            <w:r w:rsidRPr="008C6897">
              <w:rPr>
                <w:lang w:val="fr-CH"/>
              </w:rPr>
              <w:t>CF</w:t>
            </w:r>
            <w:r>
              <w:rPr>
                <w:lang w:val="fr-CH"/>
              </w:rPr>
              <w:t xml:space="preserve"> / Autorità</w:t>
            </w:r>
          </w:p>
          <w:p w14:paraId="171FD425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3B1A3DE6" w14:textId="77777777" w:rsidR="003B2EC8" w:rsidRPr="00831BFA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78C56BB4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Combattu</w:t>
            </w:r>
          </w:p>
          <w:p w14:paraId="48C1DFB6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C77D54">
              <w:rPr>
                <w:lang w:val="de-CH"/>
              </w:rPr>
              <w:t>Combattuto</w:t>
            </w:r>
          </w:p>
          <w:p w14:paraId="50B024C1" w14:textId="77777777" w:rsidR="003B2EC8" w:rsidRPr="008C6897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107EDF9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6E53CD9C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Prise de position</w:t>
            </w:r>
            <w:r>
              <w:rPr>
                <w:lang w:val="de-CH"/>
              </w:rPr>
              <w:br/>
              <w:t>de l’auteur</w:t>
            </w:r>
          </w:p>
          <w:p w14:paraId="2003D741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Dichiarazione</w:t>
            </w:r>
            <w:r>
              <w:rPr>
                <w:lang w:val="de-CH"/>
              </w:rPr>
              <w:br/>
              <w:t>dell’autore</w:t>
            </w:r>
          </w:p>
          <w:p w14:paraId="4E659C93" w14:textId="77777777" w:rsidR="003B2EC8" w:rsidRPr="00C15524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7C778D2C" w14:textId="71F20980" w:rsidR="00740A71" w:rsidRDefault="00740A71" w:rsidP="00740A71">
      <w:pPr>
        <w:rPr>
          <w:lang w:val="it-IT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D41C2A" w14:paraId="0DA506DF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BEDC77D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25.3128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C0AD3AA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666DEA6" w14:textId="77777777" w:rsidR="00D41C2A" w:rsidRDefault="00D41C2A" w:rsidP="009E6675">
            <w:pPr>
              <w:rPr>
                <w:lang w:val="en-US"/>
              </w:rPr>
            </w:pPr>
            <w:hyperlink r:id="rId46">
              <w:r>
                <w:rPr>
                  <w:rStyle w:val="Hyperlink"/>
                </w:rPr>
                <w:t>DE</w:t>
              </w:r>
            </w:hyperlink>
          </w:p>
          <w:p w14:paraId="2378617F" w14:textId="77777777" w:rsidR="00D41C2A" w:rsidRDefault="00D41C2A" w:rsidP="009E6675">
            <w:pPr>
              <w:rPr>
                <w:lang w:val="en-US"/>
              </w:rPr>
            </w:pPr>
            <w:hyperlink r:id="rId47">
              <w:r>
                <w:rPr>
                  <w:rStyle w:val="Hyperlink"/>
                </w:rPr>
                <w:t>FR</w:t>
              </w:r>
            </w:hyperlink>
          </w:p>
          <w:p w14:paraId="5C40FAC9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3E1CCF5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Balmer. </w:t>
            </w:r>
          </w:p>
          <w:p w14:paraId="4880A7F9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WZW-Kriterien richtig umgesetzt?</w:t>
            </w:r>
          </w:p>
          <w:p w14:paraId="0AB8D48D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Comment mettre en oeuvre cor-rectement les critères EAE ?</w:t>
            </w:r>
          </w:p>
          <w:p w14:paraId="6FBED792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 criteri EAE sono applicati correttamente?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760FEA5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Ablehnung</w:t>
            </w:r>
          </w:p>
          <w:p w14:paraId="2F15A422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Rejet</w:t>
            </w:r>
          </w:p>
          <w:p w14:paraId="6C467BEC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Respingere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70D0930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A266B6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2EF316A6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3EB8BC0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5012AE63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7B8F53C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14:paraId="10E94778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F054719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25.3489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8853264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08EB1BE5" w14:textId="77777777" w:rsidR="00D41C2A" w:rsidRDefault="00D41C2A" w:rsidP="009E6675">
            <w:pPr>
              <w:rPr>
                <w:lang w:val="en-US"/>
              </w:rPr>
            </w:pPr>
            <w:hyperlink r:id="rId49">
              <w:r>
                <w:rPr>
                  <w:rStyle w:val="Hyperlink"/>
                </w:rPr>
                <w:t>DE</w:t>
              </w:r>
            </w:hyperlink>
          </w:p>
          <w:p w14:paraId="3E99D371" w14:textId="77777777" w:rsidR="00D41C2A" w:rsidRDefault="00D41C2A" w:rsidP="009E6675">
            <w:pPr>
              <w:rPr>
                <w:lang w:val="en-US"/>
              </w:rPr>
            </w:pPr>
            <w:hyperlink r:id="rId50">
              <w:r>
                <w:rPr>
                  <w:rStyle w:val="Hyperlink"/>
                </w:rPr>
                <w:t>FR</w:t>
              </w:r>
            </w:hyperlink>
          </w:p>
          <w:p w14:paraId="2E51792F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06A2BF78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Wandfluh. </w:t>
            </w:r>
          </w:p>
          <w:p w14:paraId="2C980555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Naturgefahren. Kriterien für eine differenzierte Nutzung von Gefah-rengebieten</w:t>
            </w:r>
          </w:p>
          <w:p w14:paraId="5F116432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Dangers naturels. Critères appli-cables à une utilisation nuancée des zones de danger</w:t>
            </w:r>
          </w:p>
          <w:p w14:paraId="393DB598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Pericoli naturali. Criteri per un'uti-lizzazione differenziata delle zone di pericolo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F6C637C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4C3148AA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19BD7994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14EDD1C0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029461F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117EB81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456A0EA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10C0C62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E7F9E50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:rsidRPr="003A4682" w14:paraId="054AFF1A" w14:textId="77777777" w:rsidTr="009E6675">
        <w:trPr>
          <w:cantSplit/>
          <w:trHeight w:val="972"/>
        </w:trPr>
        <w:tc>
          <w:tcPr>
            <w:tcW w:w="515" w:type="pct"/>
          </w:tcPr>
          <w:p w14:paraId="6067895A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25.3654</w:t>
            </w:r>
          </w:p>
        </w:tc>
        <w:tc>
          <w:tcPr>
            <w:tcW w:w="441" w:type="pct"/>
          </w:tcPr>
          <w:p w14:paraId="7F0D3BD3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39BD10B4" w14:textId="77777777" w:rsidR="00D41C2A" w:rsidRDefault="00D41C2A" w:rsidP="009E6675">
            <w:pPr>
              <w:rPr>
                <w:lang w:val="en-US"/>
              </w:rPr>
            </w:pPr>
            <w:hyperlink r:id="rId52">
              <w:r>
                <w:rPr>
                  <w:rStyle w:val="Hyperlink"/>
                </w:rPr>
                <w:t>DE</w:t>
              </w:r>
            </w:hyperlink>
          </w:p>
          <w:p w14:paraId="25369765" w14:textId="77777777" w:rsidR="00D41C2A" w:rsidRDefault="00D41C2A" w:rsidP="009E6675">
            <w:pPr>
              <w:rPr>
                <w:lang w:val="en-US"/>
              </w:rPr>
            </w:pPr>
            <w:hyperlink r:id="rId53">
              <w:r>
                <w:rPr>
                  <w:rStyle w:val="Hyperlink"/>
                </w:rPr>
                <w:t>FR</w:t>
              </w:r>
            </w:hyperlink>
          </w:p>
          <w:p w14:paraId="3A5AB48A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44CCEA79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Rumy. </w:t>
            </w:r>
          </w:p>
          <w:p w14:paraId="044C03B8" w14:textId="77777777" w:rsidR="00D41C2A" w:rsidRPr="00D95401" w:rsidRDefault="00D41C2A" w:rsidP="009E6675">
            <w:pPr>
              <w:rPr>
                <w:noProof/>
                <w:lang w:val="de-CH"/>
              </w:rPr>
            </w:pPr>
            <w:r w:rsidRPr="00D95401">
              <w:rPr>
                <w:noProof/>
                <w:lang w:val="de-CH"/>
              </w:rPr>
              <w:t>Gewalt gegen Gesundheitsperso</w:t>
            </w:r>
            <w:r>
              <w:rPr>
                <w:noProof/>
                <w:lang w:val="de-CH"/>
              </w:rPr>
              <w:t>-</w:t>
            </w:r>
            <w:r w:rsidRPr="00D95401">
              <w:rPr>
                <w:noProof/>
                <w:lang w:val="de-CH"/>
              </w:rPr>
              <w:t>nal wirksam bekämpfen</w:t>
            </w:r>
          </w:p>
          <w:p w14:paraId="73376290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Lutter efficacement contre la vio-lence à l’égard du personnel de santé</w:t>
            </w:r>
          </w:p>
          <w:p w14:paraId="2ECD1B69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Proteggere efficacemente il per-sonale sanitario dalla violenza</w:t>
            </w:r>
          </w:p>
        </w:tc>
        <w:tc>
          <w:tcPr>
            <w:tcW w:w="736" w:type="pct"/>
          </w:tcPr>
          <w:p w14:paraId="0DA1509B" w14:textId="77777777" w:rsidR="00D41C2A" w:rsidRPr="00C13702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Annahme (teilweise)</w:t>
            </w:r>
          </w:p>
          <w:p w14:paraId="009E0C66" w14:textId="77777777" w:rsidR="00D41C2A" w:rsidRPr="00C13702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Adoption (partielle)</w:t>
            </w:r>
          </w:p>
          <w:p w14:paraId="4A4E6079" w14:textId="77777777" w:rsidR="00D41C2A" w:rsidRPr="00C13702" w:rsidRDefault="00D41C2A" w:rsidP="009E6675">
            <w:pPr>
              <w:rPr>
                <w:b/>
                <w:lang w:val="it-IT"/>
              </w:rPr>
            </w:pPr>
            <w:r w:rsidRPr="00C13702">
              <w:rPr>
                <w:lang w:val="it-IT"/>
              </w:rPr>
              <w:t>Accogliere (in parte)</w:t>
            </w:r>
          </w:p>
        </w:tc>
        <w:tc>
          <w:tcPr>
            <w:tcW w:w="661" w:type="pct"/>
          </w:tcPr>
          <w:p w14:paraId="3BD7DD5F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63545B8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364837F7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0B97C41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584B6E04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0C8755B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:rsidRPr="003A4682" w14:paraId="03E8EA52" w14:textId="77777777" w:rsidTr="00FB0CA2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8E6EC17" w14:textId="77777777" w:rsidR="00D41C2A" w:rsidRPr="00B039E5" w:rsidRDefault="00D41C2A" w:rsidP="00FB0CA2">
            <w:pPr>
              <w:rPr>
                <w:lang w:val="de-CH"/>
              </w:rPr>
            </w:pPr>
            <w:r>
              <w:rPr>
                <w:lang w:val="de-CH"/>
              </w:rPr>
              <w:t>25.3669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DFBF278" w14:textId="77777777" w:rsidR="00D41C2A" w:rsidRDefault="00D41C2A" w:rsidP="00FB0CA2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5919D58" w14:textId="77777777" w:rsidR="00D41C2A" w:rsidRDefault="00D41C2A" w:rsidP="00FB0CA2">
            <w:pPr>
              <w:rPr>
                <w:lang w:val="en-US"/>
              </w:rPr>
            </w:pPr>
            <w:hyperlink r:id="rId55">
              <w:r>
                <w:rPr>
                  <w:rStyle w:val="Hyperlink"/>
                </w:rPr>
                <w:t>DE</w:t>
              </w:r>
            </w:hyperlink>
          </w:p>
          <w:p w14:paraId="0E4DF1D8" w14:textId="77777777" w:rsidR="00D41C2A" w:rsidRDefault="00D41C2A" w:rsidP="00FB0CA2">
            <w:pPr>
              <w:rPr>
                <w:lang w:val="en-US"/>
              </w:rPr>
            </w:pPr>
            <w:hyperlink r:id="rId56">
              <w:r>
                <w:rPr>
                  <w:rStyle w:val="Hyperlink"/>
                </w:rPr>
                <w:t>FR</w:t>
              </w:r>
            </w:hyperlink>
          </w:p>
          <w:p w14:paraId="5F4399C6" w14:textId="77777777" w:rsidR="00D41C2A" w:rsidRPr="00DB041B" w:rsidRDefault="00D41C2A" w:rsidP="00FB0CA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F6F2482" w14:textId="77777777" w:rsidR="00D41C2A" w:rsidRPr="00231BDF" w:rsidRDefault="00D41C2A" w:rsidP="00FB0CA2">
            <w:pPr>
              <w:rPr>
                <w:noProof/>
                <w:lang w:val="it-IT"/>
              </w:rPr>
            </w:pPr>
            <w:r w:rsidRPr="00231BDF">
              <w:rPr>
                <w:noProof/>
                <w:lang w:val="it-IT"/>
              </w:rPr>
              <w:t>Po. Fraktion RL</w:t>
            </w:r>
            <w:r>
              <w:rPr>
                <w:noProof/>
                <w:lang w:val="it-IT"/>
              </w:rPr>
              <w:t xml:space="preserve"> </w:t>
            </w:r>
            <w:r w:rsidRPr="00231BDF">
              <w:rPr>
                <w:noProof/>
                <w:lang w:val="it-IT"/>
              </w:rPr>
              <w:t>/ Groupe RL</w:t>
            </w:r>
            <w:r>
              <w:rPr>
                <w:noProof/>
                <w:lang w:val="it-IT"/>
              </w:rPr>
              <w:t xml:space="preserve"> </w:t>
            </w:r>
            <w:r w:rsidRPr="00231BDF">
              <w:rPr>
                <w:noProof/>
                <w:lang w:val="it-IT"/>
              </w:rPr>
              <w:t xml:space="preserve">/ </w:t>
            </w:r>
            <w:r w:rsidRPr="00074856">
              <w:rPr>
                <w:noProof/>
                <w:lang w:val="it-IT"/>
              </w:rPr>
              <w:t>Gruppo RL</w:t>
            </w:r>
          </w:p>
          <w:p w14:paraId="25D8786E" w14:textId="77777777" w:rsidR="00D41C2A" w:rsidRDefault="00D41C2A" w:rsidP="00FB0CA2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Überprüfung und allfällige Ergän-zung der gesetzlichen Grundlagen für eine rasche Katastrophenhilfe des Bundes</w:t>
            </w:r>
          </w:p>
          <w:p w14:paraId="7C90C855" w14:textId="77777777" w:rsidR="00D41C2A" w:rsidRPr="00C13702" w:rsidRDefault="00D41C2A" w:rsidP="00FB0CA2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Aide rapide de la Confédération en cas de catastrophe. Examiner les bases légales en la matière et les compléter en cas de besoin</w:t>
            </w:r>
          </w:p>
          <w:p w14:paraId="596263CE" w14:textId="77777777" w:rsidR="00D41C2A" w:rsidRPr="00FE0953" w:rsidRDefault="00D41C2A" w:rsidP="00FB0CA2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Verificare ed eventualmente completare le basi legali per un rapido aiuto in caso di catastrofe da parte della Confederazione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E9BCAA7" w14:textId="77777777" w:rsidR="00D41C2A" w:rsidRDefault="00D41C2A" w:rsidP="00FB0CA2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29BA22F7" w14:textId="77777777" w:rsidR="00D41C2A" w:rsidRDefault="00D41C2A" w:rsidP="00FB0CA2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64DC1D58" w14:textId="77777777" w:rsidR="00D41C2A" w:rsidRDefault="00D41C2A" w:rsidP="00FB0CA2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B5E9AF9" w14:textId="77777777" w:rsidR="00D41C2A" w:rsidRDefault="00D41C2A" w:rsidP="00FB0CA2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76C32C7" w14:textId="77777777" w:rsidR="00D41C2A" w:rsidRDefault="00D41C2A" w:rsidP="00FB0CA2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7CE4BA8E" w14:textId="77777777" w:rsidR="00D41C2A" w:rsidRDefault="00D41C2A" w:rsidP="00FB0CA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6DD5D79D" w14:textId="77777777" w:rsidR="00D41C2A" w:rsidRDefault="00D41C2A" w:rsidP="00FB0CA2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3FBD8FF5" w14:textId="77777777" w:rsidR="00D41C2A" w:rsidRDefault="00D41C2A" w:rsidP="00FB0CA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6486F76" w14:textId="77777777" w:rsidR="00D41C2A" w:rsidRDefault="00D41C2A" w:rsidP="00FB0CA2">
            <w:pPr>
              <w:rPr>
                <w:lang w:val="it-IT"/>
              </w:rPr>
            </w:pPr>
          </w:p>
        </w:tc>
      </w:tr>
    </w:tbl>
    <w:p w14:paraId="410D5E49" w14:textId="77777777" w:rsidR="00D41C2A" w:rsidRPr="00D41C2A" w:rsidRDefault="00D41C2A">
      <w:pPr>
        <w:rPr>
          <w:lang w:val="it-IT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D41C2A" w14:paraId="4F2B05C5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9293029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25.3752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C2952B6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856E456" w14:textId="77777777" w:rsidR="00D41C2A" w:rsidRDefault="00D41C2A" w:rsidP="009E6675">
            <w:pPr>
              <w:rPr>
                <w:lang w:val="en-US"/>
              </w:rPr>
            </w:pPr>
            <w:hyperlink r:id="rId58">
              <w:r>
                <w:rPr>
                  <w:rStyle w:val="Hyperlink"/>
                </w:rPr>
                <w:t>DE</w:t>
              </w:r>
            </w:hyperlink>
          </w:p>
          <w:p w14:paraId="48829760" w14:textId="77777777" w:rsidR="00D41C2A" w:rsidRDefault="00D41C2A" w:rsidP="009E6675">
            <w:pPr>
              <w:rPr>
                <w:lang w:val="en-US"/>
              </w:rPr>
            </w:pPr>
            <w:hyperlink r:id="rId59">
              <w:r>
                <w:rPr>
                  <w:rStyle w:val="Hyperlink"/>
                </w:rPr>
                <w:t>FR</w:t>
              </w:r>
            </w:hyperlink>
          </w:p>
          <w:p w14:paraId="54F61970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03AB62F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Schaffner. </w:t>
            </w:r>
          </w:p>
          <w:p w14:paraId="676BCA0A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Netzdienliche Resilienz- und Speicherstrategie für das Strom-system Schweiz</w:t>
            </w:r>
          </w:p>
          <w:p w14:paraId="2D32DED7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Système électrique suisse. Stra-tégie de résilience et de stockage au service du réseau</w:t>
            </w:r>
          </w:p>
          <w:p w14:paraId="139BB3FA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Strategia al servizio della rete per la resilienza e lo stoccaggio nel sistema elettrico svizzero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7543770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54DFB7AD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25964895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16B42B7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AEB1E0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08EAD6B2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343B255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5C14105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8C380A6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14:paraId="67CE36ED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0892983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25.3824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690A6359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4E924897" w14:textId="77777777" w:rsidR="00D41C2A" w:rsidRDefault="00D41C2A" w:rsidP="009E6675">
            <w:pPr>
              <w:rPr>
                <w:lang w:val="en-US"/>
              </w:rPr>
            </w:pPr>
            <w:hyperlink r:id="rId61">
              <w:r>
                <w:rPr>
                  <w:rStyle w:val="Hyperlink"/>
                </w:rPr>
                <w:t>DE</w:t>
              </w:r>
            </w:hyperlink>
          </w:p>
          <w:p w14:paraId="5CF79AFA" w14:textId="77777777" w:rsidR="00D41C2A" w:rsidRDefault="00D41C2A" w:rsidP="009E6675">
            <w:pPr>
              <w:rPr>
                <w:lang w:val="en-US"/>
              </w:rPr>
            </w:pPr>
            <w:hyperlink r:id="rId62">
              <w:r>
                <w:rPr>
                  <w:rStyle w:val="Hyperlink"/>
                </w:rPr>
                <w:t>FR</w:t>
              </w:r>
            </w:hyperlink>
          </w:p>
          <w:p w14:paraId="220145A9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5DA19E5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Schneider Meret. </w:t>
            </w:r>
          </w:p>
          <w:p w14:paraId="3B203431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Anlaufstelle für Betroffene von digitaler Gewalt</w:t>
            </w:r>
          </w:p>
          <w:p w14:paraId="5D7F1903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Cyberviolences. Un centre de consultation pour les victimes</w:t>
            </w:r>
          </w:p>
          <w:p w14:paraId="6FEF606D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Servizio di contatto per le vittime di violenza digitale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D533BB8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0D26E115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279590F0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2FE60468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2643CC9F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120DA424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305EAB4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3ADDB77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6D3D639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14:paraId="07542976" w14:textId="77777777" w:rsidTr="009E6675">
        <w:trPr>
          <w:cantSplit/>
          <w:trHeight w:val="972"/>
        </w:trPr>
        <w:tc>
          <w:tcPr>
            <w:tcW w:w="515" w:type="pct"/>
          </w:tcPr>
          <w:p w14:paraId="6D1E035A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25.3887</w:t>
            </w:r>
          </w:p>
        </w:tc>
        <w:tc>
          <w:tcPr>
            <w:tcW w:w="441" w:type="pct"/>
          </w:tcPr>
          <w:p w14:paraId="33738B0F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72AA7F8F" w14:textId="77777777" w:rsidR="00D41C2A" w:rsidRDefault="00D41C2A" w:rsidP="009E6675">
            <w:pPr>
              <w:rPr>
                <w:lang w:val="en-US"/>
              </w:rPr>
            </w:pPr>
            <w:hyperlink r:id="rId64">
              <w:r>
                <w:rPr>
                  <w:rStyle w:val="Hyperlink"/>
                </w:rPr>
                <w:t>DE</w:t>
              </w:r>
            </w:hyperlink>
          </w:p>
          <w:p w14:paraId="11EC8B3C" w14:textId="77777777" w:rsidR="00D41C2A" w:rsidRDefault="00D41C2A" w:rsidP="009E6675">
            <w:pPr>
              <w:rPr>
                <w:lang w:val="en-US"/>
              </w:rPr>
            </w:pPr>
            <w:hyperlink r:id="rId65">
              <w:r>
                <w:rPr>
                  <w:rStyle w:val="Hyperlink"/>
                </w:rPr>
                <w:t>FR</w:t>
              </w:r>
            </w:hyperlink>
          </w:p>
          <w:p w14:paraId="3AA6410F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71AA223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Weichelt. </w:t>
            </w:r>
          </w:p>
          <w:p w14:paraId="73CAC957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Anforderungen an die aromatisier-ten Getränke in die Verordnung aufnehmen!</w:t>
            </w:r>
          </w:p>
          <w:p w14:paraId="459B0A63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Boissons aromatisées. Quelles exigences pour limiter le sucre ajouté ?</w:t>
            </w:r>
          </w:p>
          <w:p w14:paraId="67EA5480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Introdurre nell’ordinanza requisiti per le bevande aromatizzate</w:t>
            </w:r>
          </w:p>
        </w:tc>
        <w:tc>
          <w:tcPr>
            <w:tcW w:w="736" w:type="pct"/>
          </w:tcPr>
          <w:p w14:paraId="23B898DB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7BCCC1AD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792F0BEC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</w:tcPr>
          <w:p w14:paraId="1CE9432A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3BC2616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2B204ACC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10E2306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5068A7E7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9FE2EBF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:rsidRPr="003A4682" w14:paraId="1A1E5B80" w14:textId="77777777" w:rsidTr="009E6675">
        <w:trPr>
          <w:cantSplit/>
          <w:trHeight w:val="972"/>
        </w:trPr>
        <w:tc>
          <w:tcPr>
            <w:tcW w:w="515" w:type="pct"/>
          </w:tcPr>
          <w:p w14:paraId="42C73FB3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25.3904</w:t>
            </w:r>
          </w:p>
        </w:tc>
        <w:tc>
          <w:tcPr>
            <w:tcW w:w="441" w:type="pct"/>
          </w:tcPr>
          <w:p w14:paraId="70E399D4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6691581E" w14:textId="77777777" w:rsidR="00D41C2A" w:rsidRDefault="00D41C2A" w:rsidP="009E6675">
            <w:pPr>
              <w:rPr>
                <w:lang w:val="en-US"/>
              </w:rPr>
            </w:pPr>
            <w:hyperlink r:id="rId67">
              <w:r>
                <w:rPr>
                  <w:rStyle w:val="Hyperlink"/>
                </w:rPr>
                <w:t>DE</w:t>
              </w:r>
            </w:hyperlink>
          </w:p>
          <w:p w14:paraId="70EE6BB5" w14:textId="77777777" w:rsidR="00D41C2A" w:rsidRDefault="00D41C2A" w:rsidP="009E6675">
            <w:pPr>
              <w:rPr>
                <w:lang w:val="en-US"/>
              </w:rPr>
            </w:pPr>
            <w:hyperlink r:id="rId68">
              <w:r>
                <w:rPr>
                  <w:rStyle w:val="Hyperlink"/>
                </w:rPr>
                <w:t>FR</w:t>
              </w:r>
            </w:hyperlink>
          </w:p>
          <w:p w14:paraId="05A705C7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395630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Bally. </w:t>
            </w:r>
          </w:p>
          <w:p w14:paraId="45060007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Prüfung einheitlicher Referenz-grösse für Vermögenssteuerwerte bei Eigenheimen für den NFA</w:t>
            </w:r>
          </w:p>
          <w:p w14:paraId="123BF4C5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Référence uniforme pour le calcul de la valeur fiscale des logements en propriété dans le cadre de la RPT</w:t>
            </w:r>
          </w:p>
          <w:p w14:paraId="2129F672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Esame di un parametro uniforme di riferimento per definire il valore delle proprietà abitative ai fini dell’imposta sulla sostanza nell’ambito della NPC</w:t>
            </w:r>
          </w:p>
        </w:tc>
        <w:tc>
          <w:tcPr>
            <w:tcW w:w="736" w:type="pct"/>
          </w:tcPr>
          <w:p w14:paraId="61E034D3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71577271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2CE598E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</w:tcPr>
          <w:p w14:paraId="014E63D9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3759255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71FA6C92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2F240CE9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15100177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214FC43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14:paraId="350C1304" w14:textId="77777777" w:rsidTr="00D41C2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9A90A14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25.3923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4F46D2C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300CE489" w14:textId="77777777" w:rsidR="00D41C2A" w:rsidRDefault="00D41C2A" w:rsidP="009E6675">
            <w:pPr>
              <w:rPr>
                <w:lang w:val="en-US"/>
              </w:rPr>
            </w:pPr>
            <w:hyperlink r:id="rId70">
              <w:r>
                <w:rPr>
                  <w:rStyle w:val="Hyperlink"/>
                </w:rPr>
                <w:t>DE</w:t>
              </w:r>
            </w:hyperlink>
          </w:p>
          <w:p w14:paraId="79A83468" w14:textId="77777777" w:rsidR="00D41C2A" w:rsidRDefault="00D41C2A" w:rsidP="009E6675">
            <w:pPr>
              <w:rPr>
                <w:lang w:val="en-US"/>
              </w:rPr>
            </w:pPr>
            <w:hyperlink r:id="rId71">
              <w:r>
                <w:rPr>
                  <w:rStyle w:val="Hyperlink"/>
                </w:rPr>
                <w:t>FR</w:t>
              </w:r>
            </w:hyperlink>
          </w:p>
          <w:p w14:paraId="44EF756A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31783242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Tschopp. </w:t>
            </w:r>
          </w:p>
          <w:p w14:paraId="6B2CE424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Eine Strategie gegen die digitale Kluft im Zeitalter der künstlichen Intelligenz</w:t>
            </w:r>
          </w:p>
          <w:p w14:paraId="343934F0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Une stratégie face à la fracture numérique à l'heure de l'intelli-gence artificielle</w:t>
            </w:r>
          </w:p>
          <w:p w14:paraId="11B09868" w14:textId="77777777" w:rsidR="00D41C2A" w:rsidRPr="00FE0953" w:rsidRDefault="00D41C2A" w:rsidP="00B647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Una strategia per colmare il diva-rio digitale nell'era dell'intelligenza artificiale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ED3909E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555FD823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58F38F47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12CC8B76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4C0EDA39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70D6AAED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7668275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14BA9F3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67A834D" w14:textId="77777777" w:rsidR="00D41C2A" w:rsidRDefault="00D41C2A" w:rsidP="009E6675">
            <w:pPr>
              <w:rPr>
                <w:lang w:val="it-IT"/>
              </w:rPr>
            </w:pPr>
          </w:p>
        </w:tc>
      </w:tr>
      <w:tr w:rsidR="00D41C2A" w14:paraId="131F09BD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B424577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25.3924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86FA4DF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E14D328" w14:textId="77777777" w:rsidR="00D41C2A" w:rsidRDefault="00D41C2A" w:rsidP="009E6675">
            <w:pPr>
              <w:rPr>
                <w:lang w:val="en-US"/>
              </w:rPr>
            </w:pPr>
            <w:hyperlink r:id="rId73">
              <w:r>
                <w:rPr>
                  <w:rStyle w:val="Hyperlink"/>
                </w:rPr>
                <w:t>DE</w:t>
              </w:r>
            </w:hyperlink>
          </w:p>
          <w:p w14:paraId="5FF57EB2" w14:textId="77777777" w:rsidR="00D41C2A" w:rsidRDefault="00D41C2A" w:rsidP="009E6675">
            <w:pPr>
              <w:rPr>
                <w:lang w:val="en-US"/>
              </w:rPr>
            </w:pPr>
            <w:hyperlink r:id="rId74">
              <w:r>
                <w:rPr>
                  <w:rStyle w:val="Hyperlink"/>
                </w:rPr>
                <w:t>FR</w:t>
              </w:r>
            </w:hyperlink>
          </w:p>
          <w:p w14:paraId="680A5258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F05F872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Candan Hasan. </w:t>
            </w:r>
          </w:p>
          <w:p w14:paraId="53191EA1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Feldhase und Feldlerche. Ikonen der Kulturlandschaft erhalten und fördern</w:t>
            </w:r>
          </w:p>
          <w:p w14:paraId="05B8F204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Lièvre brun et alouette des champs. Préserver et promouvoir deux icônes du paysage rural</w:t>
            </w:r>
          </w:p>
          <w:p w14:paraId="232929AB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Salvaguardia e promozione della lepre comune e dell'allodola, simboli del paesaggio rurale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D305105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41A12D18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5F4BCA5B" w14:textId="77777777" w:rsidR="00D41C2A" w:rsidRDefault="00D41C2A" w:rsidP="009E6675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99F00B0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3EA54E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2FC7EA3A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2371716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5218A7C7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6E966F2" w14:textId="77777777" w:rsidR="00D41C2A" w:rsidRDefault="00D41C2A" w:rsidP="009E6675">
            <w:pPr>
              <w:rPr>
                <w:lang w:val="it-IT"/>
              </w:rPr>
            </w:pPr>
          </w:p>
        </w:tc>
      </w:tr>
    </w:tbl>
    <w:p w14:paraId="6D6361B8" w14:textId="160918B7" w:rsidR="00C45351" w:rsidRPr="00392004" w:rsidRDefault="00C45351" w:rsidP="00740A71">
      <w:pPr>
        <w:rPr>
          <w:lang w:val="it-IT"/>
        </w:rPr>
      </w:pPr>
    </w:p>
    <w:p w14:paraId="492ECA27" w14:textId="77777777" w:rsidR="00740A71" w:rsidRPr="00997628" w:rsidRDefault="00740A71">
      <w:pPr>
        <w:rPr>
          <w:lang w:val="it-CH"/>
        </w:rPr>
      </w:pPr>
    </w:p>
    <w:p w14:paraId="230E03E6" w14:textId="77777777" w:rsidR="00740A71" w:rsidRPr="00997628" w:rsidRDefault="00740A71">
      <w:pPr>
        <w:rPr>
          <w:lang w:val="it-CH"/>
        </w:rPr>
      </w:pPr>
      <w:r w:rsidRPr="00997628">
        <w:rPr>
          <w:lang w:val="it-CH"/>
        </w:rPr>
        <w:br w:type="page"/>
      </w:r>
    </w:p>
    <w:p w14:paraId="6BB85E33" w14:textId="77777777" w:rsidR="00740A71" w:rsidRPr="00740A71" w:rsidRDefault="00740A71" w:rsidP="00740A71">
      <w:pPr>
        <w:keepNext/>
        <w:outlineLvl w:val="0"/>
        <w:rPr>
          <w:b/>
          <w:sz w:val="24"/>
          <w:szCs w:val="24"/>
          <w:lang w:val="de-CH" w:eastAsia="de-DE"/>
        </w:rPr>
      </w:pPr>
      <w:r w:rsidRPr="00740A71">
        <w:rPr>
          <w:b/>
          <w:sz w:val="24"/>
          <w:szCs w:val="24"/>
          <w:lang w:val="de-CH" w:eastAsia="de-DE"/>
        </w:rPr>
        <w:lastRenderedPageBreak/>
        <w:t xml:space="preserve">III. </w:t>
      </w:r>
      <w:r w:rsidRPr="00740A71">
        <w:rPr>
          <w:rFonts w:cs="Arial"/>
          <w:b/>
          <w:bCs/>
          <w:sz w:val="24"/>
          <w:szCs w:val="24"/>
          <w:lang w:val="de-CH" w:eastAsia="de-DE"/>
        </w:rPr>
        <w:t>Interpellationen</w:t>
      </w:r>
      <w:r w:rsidRPr="00740A71">
        <w:rPr>
          <w:b/>
          <w:sz w:val="24"/>
          <w:szCs w:val="24"/>
          <w:lang w:val="de-CH" w:eastAsia="de-DE"/>
        </w:rPr>
        <w:t xml:space="preserve"> - interpellations - interpellanze</w:t>
      </w:r>
    </w:p>
    <w:p w14:paraId="1B02CDF4" w14:textId="77777777" w:rsidR="00740A71" w:rsidRPr="00740A71" w:rsidRDefault="00740A71" w:rsidP="00740A71">
      <w:pPr>
        <w:rPr>
          <w:lang w:val="de-CH"/>
        </w:rPr>
      </w:pPr>
    </w:p>
    <w:p w14:paraId="55A3D431" w14:textId="77777777" w:rsidR="00740A71" w:rsidRPr="00740A71" w:rsidRDefault="00740A71" w:rsidP="00740A71">
      <w:pPr>
        <w:rPr>
          <w:lang w:val="de-CH"/>
        </w:rPr>
      </w:pPr>
    </w:p>
    <w:p w14:paraId="091051BE" w14:textId="77777777" w:rsidR="00740A71" w:rsidRPr="00740A71" w:rsidRDefault="00740A71" w:rsidP="00740A71">
      <w:pPr>
        <w:keepNext/>
        <w:tabs>
          <w:tab w:val="left" w:pos="284"/>
        </w:tabs>
        <w:outlineLvl w:val="0"/>
        <w:rPr>
          <w:b/>
          <w:sz w:val="20"/>
          <w:szCs w:val="20"/>
          <w:lang w:val="de-CH" w:eastAsia="de-DE"/>
        </w:rPr>
      </w:pPr>
      <w:r w:rsidRPr="00740A71">
        <w:rPr>
          <w:b/>
          <w:sz w:val="20"/>
          <w:szCs w:val="20"/>
          <w:lang w:val="de-CH" w:eastAsia="de-DE"/>
        </w:rPr>
        <w:t>a:</w:t>
      </w:r>
      <w:r w:rsidRPr="00740A71">
        <w:rPr>
          <w:sz w:val="20"/>
          <w:szCs w:val="20"/>
          <w:lang w:val="de-CH" w:eastAsia="de-DE"/>
        </w:rPr>
        <w:tab/>
        <w:t xml:space="preserve">Die folgenden Interpellantinnen und Interpellanten </w:t>
      </w:r>
      <w:r w:rsidRPr="00740A71">
        <w:rPr>
          <w:b/>
          <w:sz w:val="20"/>
          <w:szCs w:val="20"/>
          <w:lang w:val="de-CH" w:eastAsia="de-DE"/>
        </w:rPr>
        <w:t>verlangen keine Diskussion</w:t>
      </w:r>
      <w:r w:rsidRPr="00740A71">
        <w:rPr>
          <w:sz w:val="20"/>
          <w:szCs w:val="20"/>
          <w:lang w:val="de-CH" w:eastAsia="de-DE"/>
        </w:rPr>
        <w:t>:</w:t>
      </w:r>
    </w:p>
    <w:p w14:paraId="521C95C1" w14:textId="77777777" w:rsidR="00740A71" w:rsidRPr="00740A71" w:rsidRDefault="00740A71" w:rsidP="00740A71">
      <w:pPr>
        <w:tabs>
          <w:tab w:val="left" w:pos="284"/>
        </w:tabs>
        <w:rPr>
          <w:sz w:val="20"/>
          <w:szCs w:val="20"/>
        </w:rPr>
      </w:pPr>
      <w:r w:rsidRPr="00740A71">
        <w:rPr>
          <w:sz w:val="20"/>
          <w:szCs w:val="20"/>
          <w:lang w:val="de-CH"/>
        </w:rPr>
        <w:tab/>
      </w:r>
      <w:r w:rsidRPr="00740A71">
        <w:rPr>
          <w:sz w:val="20"/>
          <w:szCs w:val="20"/>
        </w:rPr>
        <w:t xml:space="preserve">Les auteurs d’interpellation ci-après ne </w:t>
      </w:r>
      <w:r w:rsidRPr="00740A71">
        <w:rPr>
          <w:b/>
          <w:sz w:val="20"/>
          <w:szCs w:val="20"/>
        </w:rPr>
        <w:t>demandent pas de discussion</w:t>
      </w:r>
      <w:r w:rsidRPr="00740A71">
        <w:rPr>
          <w:sz w:val="20"/>
          <w:szCs w:val="20"/>
        </w:rPr>
        <w:t>:</w:t>
      </w:r>
    </w:p>
    <w:p w14:paraId="2DA9DBA4" w14:textId="77777777" w:rsidR="00740A71" w:rsidRPr="00740A71" w:rsidRDefault="00740A71" w:rsidP="00740A71">
      <w:pPr>
        <w:tabs>
          <w:tab w:val="left" w:pos="284"/>
        </w:tabs>
        <w:rPr>
          <w:sz w:val="20"/>
          <w:szCs w:val="20"/>
          <w:lang w:val="it-CH"/>
        </w:rPr>
      </w:pPr>
      <w:r w:rsidRPr="00740A71">
        <w:rPr>
          <w:sz w:val="20"/>
          <w:szCs w:val="20"/>
        </w:rPr>
        <w:tab/>
      </w:r>
      <w:r w:rsidRPr="00740A71">
        <w:rPr>
          <w:sz w:val="20"/>
          <w:szCs w:val="20"/>
          <w:lang w:val="it-CH"/>
        </w:rPr>
        <w:t xml:space="preserve">Gli autori delle seguenti interpellanze </w:t>
      </w:r>
      <w:r w:rsidRPr="00740A71">
        <w:rPr>
          <w:b/>
          <w:sz w:val="20"/>
          <w:szCs w:val="20"/>
          <w:lang w:val="it-CH"/>
        </w:rPr>
        <w:t>non chiedono la discussione</w:t>
      </w:r>
      <w:r w:rsidRPr="00740A71">
        <w:rPr>
          <w:sz w:val="20"/>
          <w:szCs w:val="20"/>
          <w:lang w:val="it-CH"/>
        </w:rPr>
        <w:t>:</w:t>
      </w:r>
    </w:p>
    <w:p w14:paraId="685BE3D7" w14:textId="3731C5CA" w:rsidR="00740A71" w:rsidRDefault="00740A71" w:rsidP="00740A71">
      <w:pPr>
        <w:rPr>
          <w:lang w:val="it-IT"/>
        </w:rPr>
      </w:pPr>
    </w:p>
    <w:p w14:paraId="0B7D9793" w14:textId="6D3E2327" w:rsidR="003B2EC8" w:rsidRDefault="003B2EC8" w:rsidP="00740A71">
      <w:pPr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B2EC8" w14:paraId="299B79A2" w14:textId="77777777" w:rsidTr="003F3B5D">
        <w:trPr>
          <w:cantSplit/>
          <w:trHeight w:val="972"/>
        </w:trPr>
        <w:tc>
          <w:tcPr>
            <w:tcW w:w="515" w:type="pct"/>
          </w:tcPr>
          <w:p w14:paraId="5D7E6B97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55F2581F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4D2B760D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175CB3EE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5A6F77D1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01547C46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213039C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5224A763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6336531F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361FBFCD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B041B">
              <w:rPr>
                <w:b/>
                <w:lang w:val="fr-CH"/>
              </w:rPr>
              <w:t>Geschäftstitel</w:t>
            </w:r>
          </w:p>
          <w:p w14:paraId="7B0DF8C1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620D09C9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Titolo dell’oggetto</w:t>
            </w:r>
          </w:p>
          <w:p w14:paraId="293D3FA9" w14:textId="77777777" w:rsidR="003B2EC8" w:rsidRPr="00DB041B" w:rsidRDefault="003B2EC8" w:rsidP="003F3B5D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2DBFEF7E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  <w:t>BR / Behörde</w:t>
            </w:r>
          </w:p>
          <w:p w14:paraId="375377FC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>CF / Autorité</w:t>
            </w:r>
          </w:p>
          <w:p w14:paraId="182ED5C4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8C6897">
              <w:rPr>
                <w:lang w:val="fr-CH"/>
              </w:rPr>
              <w:t>Proposta</w:t>
            </w:r>
            <w:r>
              <w:rPr>
                <w:lang w:val="fr-CH"/>
              </w:rPr>
              <w:br/>
            </w:r>
            <w:r w:rsidRPr="008C6897">
              <w:rPr>
                <w:lang w:val="fr-CH"/>
              </w:rPr>
              <w:t>CF</w:t>
            </w:r>
            <w:r>
              <w:rPr>
                <w:lang w:val="fr-CH"/>
              </w:rPr>
              <w:t xml:space="preserve"> / Autorità</w:t>
            </w:r>
          </w:p>
          <w:p w14:paraId="57CB8429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359A0F6F" w14:textId="77777777" w:rsidR="003B2EC8" w:rsidRPr="00831BFA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724ED66F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Combattu</w:t>
            </w:r>
          </w:p>
          <w:p w14:paraId="55855A9B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C77D54">
              <w:rPr>
                <w:lang w:val="de-CH"/>
              </w:rPr>
              <w:t>Combattuto</w:t>
            </w:r>
          </w:p>
          <w:p w14:paraId="77F1D6EE" w14:textId="77777777" w:rsidR="003B2EC8" w:rsidRPr="008C6897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13CF548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13E9D65F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Prise de position</w:t>
            </w:r>
            <w:r>
              <w:rPr>
                <w:lang w:val="de-CH"/>
              </w:rPr>
              <w:br/>
              <w:t>de l’auteur</w:t>
            </w:r>
          </w:p>
          <w:p w14:paraId="0CD1B782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Dichiarazione</w:t>
            </w:r>
            <w:r>
              <w:rPr>
                <w:lang w:val="de-CH"/>
              </w:rPr>
              <w:br/>
              <w:t>dell’autore</w:t>
            </w:r>
          </w:p>
          <w:p w14:paraId="6479A428" w14:textId="77777777" w:rsidR="003B2EC8" w:rsidRPr="00C15524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284090F7" w14:textId="01F27B89" w:rsidR="00740A71" w:rsidRDefault="00740A71">
      <w:pPr>
        <w:rPr>
          <w:lang w:val="it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D41C2A" w:rsidRPr="003A4682" w14:paraId="173C2E0F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81B31D4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24.4609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6535F0A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771F859" w14:textId="77777777" w:rsidR="00D41C2A" w:rsidRDefault="00D41C2A" w:rsidP="009E6675">
            <w:pPr>
              <w:rPr>
                <w:lang w:val="en-US"/>
              </w:rPr>
            </w:pPr>
            <w:hyperlink r:id="rId76">
              <w:r>
                <w:rPr>
                  <w:rStyle w:val="Hyperlink"/>
                </w:rPr>
                <w:t>DE</w:t>
              </w:r>
            </w:hyperlink>
          </w:p>
          <w:p w14:paraId="5A512F85" w14:textId="77777777" w:rsidR="00D41C2A" w:rsidRDefault="00D41C2A" w:rsidP="009E6675">
            <w:pPr>
              <w:rPr>
                <w:lang w:val="en-US"/>
              </w:rPr>
            </w:pPr>
            <w:hyperlink r:id="rId77">
              <w:r>
                <w:rPr>
                  <w:rStyle w:val="Hyperlink"/>
                </w:rPr>
                <w:t>FR</w:t>
              </w:r>
            </w:hyperlink>
          </w:p>
          <w:p w14:paraId="7798DC34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E449D65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Jost. </w:t>
            </w:r>
          </w:p>
          <w:p w14:paraId="6956F1BF" w14:textId="77777777" w:rsidR="00D41C2A" w:rsidRPr="005E7D84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Suizidbeihilfe für gesunde Men-schen. </w:t>
            </w:r>
            <w:r w:rsidRPr="005E7D84">
              <w:rPr>
                <w:noProof/>
                <w:lang w:val="de-CH"/>
              </w:rPr>
              <w:t>Zeit für eine Gesetzesan-passung?</w:t>
            </w:r>
          </w:p>
          <w:p w14:paraId="47852638" w14:textId="77777777" w:rsidR="00D41C2A" w:rsidRPr="00D95401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 xml:space="preserve">Assistance au suicide pour les personnes en bonne santé. </w:t>
            </w:r>
            <w:r w:rsidRPr="00D95401">
              <w:rPr>
                <w:noProof/>
                <w:lang w:val="fr-CH"/>
              </w:rPr>
              <w:t>Est-il temps d'adapter la législation ?</w:t>
            </w:r>
          </w:p>
          <w:p w14:paraId="5A181985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Suicidio assistito per persone in salute. È tempo di modificare la legislazione?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997E1B9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02BB7151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BF6F49C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C12E9C0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C9E5CDD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25D7CB3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3785C6F4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22E5602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6A65C9F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4F3D6FAD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7ABFB74F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24.4646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27E844F1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14A9931E" w14:textId="77777777" w:rsidR="00D41C2A" w:rsidRDefault="00D41C2A" w:rsidP="009E6675">
            <w:pPr>
              <w:rPr>
                <w:lang w:val="en-US"/>
              </w:rPr>
            </w:pPr>
            <w:hyperlink r:id="rId79">
              <w:r>
                <w:rPr>
                  <w:rStyle w:val="Hyperlink"/>
                </w:rPr>
                <w:t>DE</w:t>
              </w:r>
            </w:hyperlink>
          </w:p>
          <w:p w14:paraId="487D96E7" w14:textId="77777777" w:rsidR="00D41C2A" w:rsidRDefault="00D41C2A" w:rsidP="009E6675">
            <w:pPr>
              <w:rPr>
                <w:lang w:val="en-US"/>
              </w:rPr>
            </w:pPr>
            <w:hyperlink r:id="rId80">
              <w:r>
                <w:rPr>
                  <w:rStyle w:val="Hyperlink"/>
                </w:rPr>
                <w:t>FR</w:t>
              </w:r>
            </w:hyperlink>
          </w:p>
          <w:p w14:paraId="1512EDD1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123A32DC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Schaffner. </w:t>
            </w:r>
          </w:p>
          <w:p w14:paraId="5DBDE3C8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Energieeffizienz in der Industrie</w:t>
            </w:r>
          </w:p>
          <w:p w14:paraId="58D862E5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Efficacité énergétique dans l’indu-strie</w:t>
            </w:r>
          </w:p>
          <w:p w14:paraId="0056D2F9" w14:textId="77777777" w:rsidR="00D41C2A" w:rsidRPr="005E7D84" w:rsidRDefault="00D41C2A" w:rsidP="00703E0D">
            <w:pPr>
              <w:rPr>
                <w:noProof/>
                <w:lang w:val="fr-CH"/>
              </w:rPr>
            </w:pPr>
            <w:r w:rsidRPr="005E7D84">
              <w:rPr>
                <w:noProof/>
                <w:lang w:val="fr-CH"/>
              </w:rPr>
              <w:t>Efficienza energetica nell’industria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1DE83D87" w14:textId="77777777" w:rsidR="00D41C2A" w:rsidRPr="005E7D84" w:rsidRDefault="00D41C2A" w:rsidP="009E6675">
            <w:pPr>
              <w:rPr>
                <w:lang w:val="fr-CH"/>
              </w:rPr>
            </w:pPr>
          </w:p>
          <w:p w14:paraId="718D17D1" w14:textId="77777777" w:rsidR="00D41C2A" w:rsidRPr="005E7D84" w:rsidRDefault="00D41C2A" w:rsidP="009E6675">
            <w:pPr>
              <w:rPr>
                <w:lang w:val="fr-CH"/>
              </w:rPr>
            </w:pPr>
          </w:p>
          <w:p w14:paraId="4CD7A8DB" w14:textId="77777777" w:rsidR="00D41C2A" w:rsidRPr="005E7D84" w:rsidRDefault="00D41C2A" w:rsidP="009E6675">
            <w:pPr>
              <w:rPr>
                <w:b/>
                <w:lang w:val="fr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875C42F" w14:textId="77777777" w:rsidR="00D41C2A" w:rsidRPr="005E7D84" w:rsidRDefault="00D41C2A" w:rsidP="009E6675">
            <w:pPr>
              <w:rPr>
                <w:lang w:val="fr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28F404C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34675D78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7C799A0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01641A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0E07D8D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791578" w14:paraId="54463BCE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4DA8F3B1" w14:textId="77777777" w:rsidR="00791578" w:rsidRPr="00B039E5" w:rsidRDefault="00791578" w:rsidP="00C74834">
            <w:pPr>
              <w:rPr>
                <w:lang w:val="de-CH"/>
              </w:rPr>
            </w:pPr>
            <w:r>
              <w:rPr>
                <w:lang w:val="de-CH"/>
              </w:rPr>
              <w:t>25.3149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5999B86" w14:textId="77777777" w:rsidR="00791578" w:rsidRDefault="00791578" w:rsidP="00C7483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0F055CB" w14:textId="77777777" w:rsidR="00791578" w:rsidRDefault="00791578" w:rsidP="00C74834">
            <w:pPr>
              <w:rPr>
                <w:lang w:val="en-US"/>
              </w:rPr>
            </w:pPr>
            <w:hyperlink r:id="rId82">
              <w:r>
                <w:rPr>
                  <w:rStyle w:val="Hyperlink"/>
                </w:rPr>
                <w:t>DE</w:t>
              </w:r>
            </w:hyperlink>
          </w:p>
          <w:p w14:paraId="2F183F17" w14:textId="77777777" w:rsidR="00791578" w:rsidRDefault="00791578" w:rsidP="00C74834">
            <w:pPr>
              <w:rPr>
                <w:lang w:val="en-US"/>
              </w:rPr>
            </w:pPr>
            <w:hyperlink r:id="rId83">
              <w:r>
                <w:rPr>
                  <w:rStyle w:val="Hyperlink"/>
                </w:rPr>
                <w:t>FR</w:t>
              </w:r>
            </w:hyperlink>
          </w:p>
          <w:p w14:paraId="50390FE0" w14:textId="77777777" w:rsidR="00791578" w:rsidRPr="00DB041B" w:rsidRDefault="00791578" w:rsidP="00C7483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D600B4B" w14:textId="77777777" w:rsidR="00791578" w:rsidRDefault="00791578" w:rsidP="00C74834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Blunschy. </w:t>
            </w:r>
          </w:p>
          <w:p w14:paraId="3822D8E5" w14:textId="16642D61" w:rsidR="00791578" w:rsidRDefault="00791578" w:rsidP="00C74834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Verbindlicher IKT-Minimal-standard zur Steigerung der Resilienz gegen Cyberbe-drohungen in der Schweiz</w:t>
            </w:r>
          </w:p>
          <w:p w14:paraId="2BE79ED6" w14:textId="1C2D9172" w:rsidR="00791578" w:rsidRPr="00791578" w:rsidRDefault="00791578" w:rsidP="00C74834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Pour une norme informatique contraignante minimale visant à améliorer la résilience en cas de cybermenaces en Suisse</w:t>
            </w:r>
          </w:p>
          <w:p w14:paraId="7DA14C46" w14:textId="65B27E86" w:rsidR="00791578" w:rsidRPr="00FE0953" w:rsidRDefault="00791578" w:rsidP="0079157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Uno standard minimo TIC vincolante per aumentare la resilienza nei confronti delle ciberminacce in Svizzera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2FF81F7A" w14:textId="77777777" w:rsidR="00791578" w:rsidRPr="00791578" w:rsidRDefault="00791578" w:rsidP="00C74834">
            <w:pPr>
              <w:rPr>
                <w:lang w:val="it-IT"/>
              </w:rPr>
            </w:pPr>
          </w:p>
          <w:p w14:paraId="5CDC6382" w14:textId="77777777" w:rsidR="00791578" w:rsidRPr="00791578" w:rsidRDefault="00791578" w:rsidP="00C74834">
            <w:pPr>
              <w:rPr>
                <w:lang w:val="it-IT"/>
              </w:rPr>
            </w:pPr>
          </w:p>
          <w:p w14:paraId="0DE26A6A" w14:textId="77777777" w:rsidR="00791578" w:rsidRPr="00791578" w:rsidRDefault="00791578" w:rsidP="00C74834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2192579" w14:textId="77777777" w:rsidR="00791578" w:rsidRPr="00791578" w:rsidRDefault="00791578" w:rsidP="00C74834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59BF58F0" w14:textId="77777777" w:rsidR="00791578" w:rsidRDefault="00791578" w:rsidP="00C74834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CC3E20E" w14:textId="77777777" w:rsidR="00791578" w:rsidRDefault="00791578" w:rsidP="00C7483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21C3F806" w14:textId="77777777" w:rsidR="00791578" w:rsidRDefault="00791578" w:rsidP="00C74834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60EB5D9" w14:textId="77777777" w:rsidR="00791578" w:rsidRDefault="00791578" w:rsidP="00C7483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D634476" w14:textId="77777777" w:rsidR="00791578" w:rsidRDefault="00791578" w:rsidP="00C74834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D41C2A" w:rsidRPr="003A4682" w14:paraId="312CF4B2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2F21771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25.3170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C7A0A7E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0F13F59" w14:textId="77777777" w:rsidR="00D41C2A" w:rsidRDefault="00D41C2A" w:rsidP="009E6675">
            <w:pPr>
              <w:rPr>
                <w:lang w:val="en-US"/>
              </w:rPr>
            </w:pPr>
            <w:hyperlink r:id="rId85">
              <w:r>
                <w:rPr>
                  <w:rStyle w:val="Hyperlink"/>
                </w:rPr>
                <w:t>DE</w:t>
              </w:r>
            </w:hyperlink>
          </w:p>
          <w:p w14:paraId="1217ECF6" w14:textId="77777777" w:rsidR="00D41C2A" w:rsidRDefault="00D41C2A" w:rsidP="009E6675">
            <w:pPr>
              <w:rPr>
                <w:lang w:val="en-US"/>
              </w:rPr>
            </w:pPr>
            <w:hyperlink r:id="rId86">
              <w:r>
                <w:rPr>
                  <w:rStyle w:val="Hyperlink"/>
                </w:rPr>
                <w:t>FR</w:t>
              </w:r>
            </w:hyperlink>
          </w:p>
          <w:p w14:paraId="3AEA529D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A70222F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Aellen. </w:t>
            </w:r>
          </w:p>
          <w:p w14:paraId="4ADC340C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Können wir auf eine rasche Ein-führung eines elektronischen Impfregisters hoffen?</w:t>
            </w:r>
          </w:p>
          <w:p w14:paraId="7CC59B6E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Peut-on espérer une mise en oeuvre rapide d'un registre digital des vaccinations ?</w:t>
            </w:r>
          </w:p>
          <w:p w14:paraId="43E8BA74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Registro digitale delle vaccinazio-ni. Possiamo sperare in una rapi-da attuazione?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245D8C5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C99D53B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4962635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F4476B3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08A9AC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405F9CE7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Satisfait/e</w:t>
            </w:r>
          </w:p>
          <w:p w14:paraId="2F132C0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0D8BCCED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7415A2B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1F392659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4B418AC" w14:textId="77777777" w:rsidR="00D41C2A" w:rsidRPr="00B039E5" w:rsidRDefault="00D41C2A" w:rsidP="001800E7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25.3193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C234751" w14:textId="77777777" w:rsidR="00D41C2A" w:rsidRDefault="00D41C2A" w:rsidP="001800E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073B72E" w14:textId="77777777" w:rsidR="00D41C2A" w:rsidRDefault="00D41C2A" w:rsidP="001800E7">
            <w:pPr>
              <w:rPr>
                <w:lang w:val="en-US"/>
              </w:rPr>
            </w:pPr>
            <w:hyperlink r:id="rId88">
              <w:r>
                <w:rPr>
                  <w:rStyle w:val="Hyperlink"/>
                </w:rPr>
                <w:t>DE</w:t>
              </w:r>
            </w:hyperlink>
          </w:p>
          <w:p w14:paraId="524747DC" w14:textId="77777777" w:rsidR="00D41C2A" w:rsidRDefault="00D41C2A" w:rsidP="001800E7">
            <w:pPr>
              <w:rPr>
                <w:lang w:val="en-US"/>
              </w:rPr>
            </w:pPr>
            <w:hyperlink r:id="rId89">
              <w:r>
                <w:rPr>
                  <w:rStyle w:val="Hyperlink"/>
                </w:rPr>
                <w:t>FR</w:t>
              </w:r>
            </w:hyperlink>
          </w:p>
          <w:p w14:paraId="139CAF32" w14:textId="77777777" w:rsidR="00D41C2A" w:rsidRPr="00DB041B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CF9D6B2" w14:textId="77777777" w:rsidR="00D41C2A" w:rsidRDefault="00D41C2A" w:rsidP="001800E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Feller. </w:t>
            </w:r>
          </w:p>
          <w:p w14:paraId="17AE5A16" w14:textId="77777777" w:rsidR="00D41C2A" w:rsidRDefault="00D41C2A" w:rsidP="001800E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Engpassbeseitigung auf der Auto-bahn bei Crissier. Wie soll es nach der Kehrtwende der Ge-meinde Chavannes-près-Renens weitergehen?</w:t>
            </w:r>
          </w:p>
          <w:p w14:paraId="16C2B55E" w14:textId="77777777" w:rsidR="00D41C2A" w:rsidRPr="00345909" w:rsidRDefault="00D41C2A" w:rsidP="001800E7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Suppression du goulet d'étrangle-ment autoroutier de Crissier. Comment débloquer la situation à la suite de la volte-face de la Commune de Chavannes-près-Renens ?</w:t>
            </w:r>
          </w:p>
          <w:p w14:paraId="46B4938A" w14:textId="77777777" w:rsidR="00D41C2A" w:rsidRPr="00FE0953" w:rsidRDefault="00D41C2A" w:rsidP="00860F7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Decongestionamento autostradale di Crissier. Come sbloccare la situazione in seguito al voltafaccia del Comune di Chavannes-près-Renens?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88CFE69" w14:textId="77777777" w:rsidR="00D41C2A" w:rsidRPr="00345909" w:rsidRDefault="00D41C2A" w:rsidP="001800E7">
            <w:pPr>
              <w:rPr>
                <w:lang w:val="it-IT"/>
              </w:rPr>
            </w:pPr>
          </w:p>
          <w:p w14:paraId="7408BD7C" w14:textId="77777777" w:rsidR="00D41C2A" w:rsidRPr="00345909" w:rsidRDefault="00D41C2A" w:rsidP="001800E7">
            <w:pPr>
              <w:rPr>
                <w:lang w:val="it-IT"/>
              </w:rPr>
            </w:pPr>
          </w:p>
          <w:p w14:paraId="0E5A38DC" w14:textId="77777777" w:rsidR="00D41C2A" w:rsidRPr="00345909" w:rsidRDefault="00D41C2A" w:rsidP="001800E7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643F84F" w14:textId="77777777" w:rsidR="00D41C2A" w:rsidRPr="00345909" w:rsidRDefault="00D41C2A" w:rsidP="001800E7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899C4DD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E224E24" w14:textId="77777777" w:rsidR="00D41C2A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351C9E95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5FC9C5D" w14:textId="77777777" w:rsidR="00D41C2A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7075447" w14:textId="77777777" w:rsidR="00D41C2A" w:rsidRDefault="00D41C2A" w:rsidP="001800E7">
            <w:pPr>
              <w:rPr>
                <w:lang w:val="it-IT"/>
              </w:rPr>
            </w:pPr>
            <w:r w:rsidRPr="00345909">
              <w:rPr>
                <w:lang w:val="it-IT"/>
              </w:rPr>
              <w:t>Diss.: Nein/Non/No</w:t>
            </w:r>
          </w:p>
        </w:tc>
      </w:tr>
      <w:tr w:rsidR="00D41C2A" w:rsidRPr="003A4682" w14:paraId="417D3A6C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6E80F627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25.3381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64701D7E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3C285732" w14:textId="77777777" w:rsidR="00D41C2A" w:rsidRDefault="00D41C2A" w:rsidP="009E6675">
            <w:pPr>
              <w:rPr>
                <w:lang w:val="en-US"/>
              </w:rPr>
            </w:pPr>
            <w:hyperlink r:id="rId91">
              <w:r>
                <w:rPr>
                  <w:rStyle w:val="Hyperlink"/>
                </w:rPr>
                <w:t>DE</w:t>
              </w:r>
            </w:hyperlink>
          </w:p>
          <w:p w14:paraId="72A5ECA2" w14:textId="77777777" w:rsidR="00D41C2A" w:rsidRDefault="00D41C2A" w:rsidP="009E6675">
            <w:pPr>
              <w:rPr>
                <w:lang w:val="en-US"/>
              </w:rPr>
            </w:pPr>
            <w:hyperlink r:id="rId92">
              <w:r>
                <w:rPr>
                  <w:rStyle w:val="Hyperlink"/>
                </w:rPr>
                <w:t>FR</w:t>
              </w:r>
            </w:hyperlink>
          </w:p>
          <w:p w14:paraId="6273EA07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13E5ED08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Suter. </w:t>
            </w:r>
          </w:p>
          <w:p w14:paraId="76C30141" w14:textId="77777777" w:rsidR="00D41C2A" w:rsidRPr="00D95401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Pneuabrieb in Schweizer Gemü-se. </w:t>
            </w:r>
            <w:r w:rsidRPr="00D95401">
              <w:rPr>
                <w:noProof/>
                <w:lang w:val="fr-CH"/>
              </w:rPr>
              <w:t>Welche Massnahmen sind geplant?</w:t>
            </w:r>
          </w:p>
          <w:p w14:paraId="3214010B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Résidus de pneus dans les lé-gumes suisses. Quelles sont les mesures prévues ?</w:t>
            </w:r>
          </w:p>
          <w:p w14:paraId="4478C229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Residui dell'abrasione di pneuma-tici nelle verdure svizzere. Quali misure sono previste?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67BD7D74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6B82ADD2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0F533399" w14:textId="77777777" w:rsidR="00D41C2A" w:rsidRPr="00703E0D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5EF340D" w14:textId="77777777" w:rsidR="00D41C2A" w:rsidRPr="00703E0D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4AC846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961422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1333DC5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798A6FC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64ADFEC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74580853" w14:textId="77777777" w:rsidTr="00724B90">
        <w:trPr>
          <w:cantSplit/>
          <w:trHeight w:val="972"/>
        </w:trPr>
        <w:tc>
          <w:tcPr>
            <w:tcW w:w="515" w:type="pct"/>
          </w:tcPr>
          <w:p w14:paraId="7C372B54" w14:textId="77777777" w:rsidR="00D41C2A" w:rsidRPr="00B039E5" w:rsidRDefault="00D41C2A" w:rsidP="00724B90">
            <w:pPr>
              <w:rPr>
                <w:lang w:val="de-CH"/>
              </w:rPr>
            </w:pPr>
            <w:r>
              <w:rPr>
                <w:lang w:val="de-CH"/>
              </w:rPr>
              <w:t>25.3458</w:t>
            </w:r>
          </w:p>
        </w:tc>
        <w:tc>
          <w:tcPr>
            <w:tcW w:w="441" w:type="pct"/>
          </w:tcPr>
          <w:p w14:paraId="6B863D82" w14:textId="77777777" w:rsidR="00D41C2A" w:rsidRDefault="00D41C2A" w:rsidP="00724B9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7F29825" w14:textId="77777777" w:rsidR="00D41C2A" w:rsidRDefault="00D41C2A" w:rsidP="00724B90">
            <w:pPr>
              <w:rPr>
                <w:lang w:val="en-US"/>
              </w:rPr>
            </w:pPr>
            <w:hyperlink r:id="rId94">
              <w:r>
                <w:rPr>
                  <w:rStyle w:val="Hyperlink"/>
                </w:rPr>
                <w:t>DE</w:t>
              </w:r>
            </w:hyperlink>
          </w:p>
          <w:p w14:paraId="50C376EB" w14:textId="77777777" w:rsidR="00D41C2A" w:rsidRDefault="00D41C2A" w:rsidP="00724B90">
            <w:pPr>
              <w:rPr>
                <w:lang w:val="en-US"/>
              </w:rPr>
            </w:pPr>
            <w:hyperlink r:id="rId95">
              <w:r>
                <w:rPr>
                  <w:rStyle w:val="Hyperlink"/>
                </w:rPr>
                <w:t>FR</w:t>
              </w:r>
            </w:hyperlink>
          </w:p>
          <w:p w14:paraId="75B5E70A" w14:textId="77777777" w:rsidR="00D41C2A" w:rsidRPr="00DB041B" w:rsidRDefault="00D41C2A" w:rsidP="00724B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5E6D6A62" w14:textId="77777777" w:rsidR="00D41C2A" w:rsidRDefault="00D41C2A" w:rsidP="00724B9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von Falkenstein. Rahmenbedingungen für die Life-Science- und Pharmaindustrie</w:t>
            </w:r>
          </w:p>
          <w:p w14:paraId="26972644" w14:textId="77777777" w:rsidR="00D41C2A" w:rsidRPr="00B647E1" w:rsidRDefault="00D41C2A" w:rsidP="00724B90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Conditions-cadres pour l’industrie des sciences de la vie et l’indu-strie pharmaceutique</w:t>
            </w:r>
          </w:p>
          <w:p w14:paraId="0FA3D16D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Condizioni quadro per l’industria farmaceutica e delle scienze della vita</w:t>
            </w:r>
          </w:p>
        </w:tc>
        <w:tc>
          <w:tcPr>
            <w:tcW w:w="736" w:type="pct"/>
          </w:tcPr>
          <w:p w14:paraId="1AA60A75" w14:textId="77777777" w:rsidR="00D41C2A" w:rsidRPr="00B647E1" w:rsidRDefault="00D41C2A" w:rsidP="00724B90">
            <w:pPr>
              <w:rPr>
                <w:lang w:val="it-IT"/>
              </w:rPr>
            </w:pPr>
          </w:p>
          <w:p w14:paraId="6EEBE565" w14:textId="77777777" w:rsidR="00D41C2A" w:rsidRPr="00B647E1" w:rsidRDefault="00D41C2A" w:rsidP="00724B90">
            <w:pPr>
              <w:rPr>
                <w:lang w:val="it-IT"/>
              </w:rPr>
            </w:pPr>
          </w:p>
          <w:p w14:paraId="6ACC4B0D" w14:textId="77777777" w:rsidR="00D41C2A" w:rsidRPr="00B647E1" w:rsidRDefault="00D41C2A" w:rsidP="00724B90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3A681933" w14:textId="77777777" w:rsidR="00D41C2A" w:rsidRPr="00B647E1" w:rsidRDefault="00D41C2A" w:rsidP="00724B90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469B8D86" w14:textId="77777777" w:rsidR="00D41C2A" w:rsidRDefault="00D41C2A" w:rsidP="00724B90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589118E8" w14:textId="77777777" w:rsidR="00D41C2A" w:rsidRDefault="00D41C2A" w:rsidP="00724B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51756435" w14:textId="77777777" w:rsidR="00D41C2A" w:rsidRDefault="00D41C2A" w:rsidP="00724B90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F921C9F" w14:textId="77777777" w:rsidR="00D41C2A" w:rsidRDefault="00D41C2A" w:rsidP="00724B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360D1A9" w14:textId="77777777" w:rsidR="00D41C2A" w:rsidRDefault="00D41C2A" w:rsidP="00724B90">
            <w:pPr>
              <w:rPr>
                <w:lang w:val="it-IT"/>
              </w:rPr>
            </w:pPr>
            <w:r w:rsidRPr="00B647E1">
              <w:rPr>
                <w:lang w:val="it-IT"/>
              </w:rPr>
              <w:t>Diss.: Nein/Non/No</w:t>
            </w:r>
          </w:p>
        </w:tc>
      </w:tr>
      <w:tr w:rsidR="00D41C2A" w:rsidRPr="003A4682" w14:paraId="56C59D84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70444060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25.3478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5669632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B9C9E42" w14:textId="77777777" w:rsidR="00D41C2A" w:rsidRDefault="00D41C2A" w:rsidP="009E6675">
            <w:pPr>
              <w:rPr>
                <w:lang w:val="en-US"/>
              </w:rPr>
            </w:pPr>
            <w:hyperlink r:id="rId97">
              <w:r>
                <w:rPr>
                  <w:rStyle w:val="Hyperlink"/>
                </w:rPr>
                <w:t>DE</w:t>
              </w:r>
            </w:hyperlink>
          </w:p>
          <w:p w14:paraId="52701641" w14:textId="77777777" w:rsidR="00D41C2A" w:rsidRDefault="00D41C2A" w:rsidP="009E6675">
            <w:pPr>
              <w:rPr>
                <w:lang w:val="en-US"/>
              </w:rPr>
            </w:pPr>
            <w:hyperlink r:id="rId98">
              <w:r>
                <w:rPr>
                  <w:rStyle w:val="Hyperlink"/>
                </w:rPr>
                <w:t>FR</w:t>
              </w:r>
            </w:hyperlink>
          </w:p>
          <w:p w14:paraId="31129202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30781AC3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de Quattro. </w:t>
            </w:r>
          </w:p>
          <w:p w14:paraId="0AA781FC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Polizeieinsätze auf Nationalstras-sen. Wie kann die Koordination bei Fahrenden sichergestellt werden?</w:t>
            </w:r>
          </w:p>
          <w:p w14:paraId="57325D8A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Interventions policières sur routes nationales. Quelle coordination face aux déplacements de gens du voyage ?</w:t>
            </w:r>
          </w:p>
          <w:p w14:paraId="423B4B6D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Spostamenti di nomadi. Come vengono coordinati gli interventi di polizia sulle strade nazionali?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7C97BB2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079B5979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DC42988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197A378D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00B1DA7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217C514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24F057AD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3604AC2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020D630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5E42A636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638C5FD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25.3505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B107078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0B7ABA6" w14:textId="77777777" w:rsidR="00D41C2A" w:rsidRDefault="00D41C2A" w:rsidP="009E6675">
            <w:pPr>
              <w:rPr>
                <w:lang w:val="en-US"/>
              </w:rPr>
            </w:pPr>
            <w:hyperlink r:id="rId100">
              <w:r>
                <w:rPr>
                  <w:rStyle w:val="Hyperlink"/>
                </w:rPr>
                <w:t>DE</w:t>
              </w:r>
            </w:hyperlink>
          </w:p>
          <w:p w14:paraId="6140C31D" w14:textId="77777777" w:rsidR="00D41C2A" w:rsidRDefault="00D41C2A" w:rsidP="009E6675">
            <w:pPr>
              <w:rPr>
                <w:lang w:val="en-US"/>
              </w:rPr>
            </w:pPr>
            <w:hyperlink r:id="rId101">
              <w:r>
                <w:rPr>
                  <w:rStyle w:val="Hyperlink"/>
                </w:rPr>
                <w:t>FR</w:t>
              </w:r>
            </w:hyperlink>
          </w:p>
          <w:p w14:paraId="0C8A1823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8CCC012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Crottaz. </w:t>
            </w:r>
          </w:p>
          <w:p w14:paraId="51F145B5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Die Schweiz braucht dringend Zugang zur europäischen Liste der gesperrten Ärztinnen und Ärzte</w:t>
            </w:r>
          </w:p>
          <w:p w14:paraId="300C226C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La Suisse a un urgent besoin d’accéder à la liste européenne des médecins radiés</w:t>
            </w:r>
          </w:p>
          <w:p w14:paraId="5C9151C3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Svizzera ha urgente bisogno di accedere alla lista europea dei medici radiati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DFA9F73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2C3D10D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4D37A422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AA07FF8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A5A423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3AAC16B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28CB21BB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3D9C014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3AA7B23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05ABDF6E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DEF3DCF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25.3509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E230006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FC4A725" w14:textId="77777777" w:rsidR="00D41C2A" w:rsidRDefault="00D41C2A" w:rsidP="009E6675">
            <w:pPr>
              <w:rPr>
                <w:lang w:val="en-US"/>
              </w:rPr>
            </w:pPr>
            <w:hyperlink r:id="rId103">
              <w:r>
                <w:rPr>
                  <w:rStyle w:val="Hyperlink"/>
                </w:rPr>
                <w:t>DE</w:t>
              </w:r>
            </w:hyperlink>
          </w:p>
          <w:p w14:paraId="764CFC6C" w14:textId="77777777" w:rsidR="00D41C2A" w:rsidRDefault="00D41C2A" w:rsidP="009E6675">
            <w:pPr>
              <w:rPr>
                <w:lang w:val="en-US"/>
              </w:rPr>
            </w:pPr>
            <w:hyperlink r:id="rId104">
              <w:r>
                <w:rPr>
                  <w:rStyle w:val="Hyperlink"/>
                </w:rPr>
                <w:t>FR</w:t>
              </w:r>
            </w:hyperlink>
          </w:p>
          <w:p w14:paraId="027CAE1B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42FE075" w14:textId="77777777" w:rsidR="00D41C2A" w:rsidRPr="00D95401" w:rsidRDefault="00D41C2A" w:rsidP="009E6675">
            <w:pPr>
              <w:rPr>
                <w:noProof/>
                <w:lang w:val="fr-CH"/>
              </w:rPr>
            </w:pPr>
            <w:r w:rsidRPr="00D95401">
              <w:rPr>
                <w:noProof/>
                <w:lang w:val="fr-CH"/>
              </w:rPr>
              <w:t xml:space="preserve">Ip. Weichelt. </w:t>
            </w:r>
          </w:p>
          <w:p w14:paraId="3BC2A726" w14:textId="77777777" w:rsidR="00D41C2A" w:rsidRPr="00703E0D" w:rsidRDefault="00D41C2A" w:rsidP="009E6675">
            <w:pPr>
              <w:rPr>
                <w:noProof/>
                <w:lang w:val="fr-CH"/>
              </w:rPr>
            </w:pPr>
            <w:r w:rsidRPr="00703E0D">
              <w:rPr>
                <w:noProof/>
                <w:lang w:val="fr-CH"/>
              </w:rPr>
              <w:t>Inkohärente Bundespolitik</w:t>
            </w:r>
          </w:p>
          <w:p w14:paraId="35932195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Une politique fédérale incohérente</w:t>
            </w:r>
          </w:p>
          <w:p w14:paraId="687C11F1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Politica federale incoerente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AC928F5" w14:textId="77777777" w:rsidR="00D41C2A" w:rsidRDefault="00D41C2A" w:rsidP="009E6675">
            <w:pPr>
              <w:rPr>
                <w:lang w:val="de-CH"/>
              </w:rPr>
            </w:pPr>
          </w:p>
          <w:p w14:paraId="12353A1D" w14:textId="77777777" w:rsidR="00D41C2A" w:rsidRDefault="00D41C2A" w:rsidP="009E6675">
            <w:pPr>
              <w:rPr>
                <w:lang w:val="de-CH"/>
              </w:rPr>
            </w:pPr>
          </w:p>
          <w:p w14:paraId="1F032ECC" w14:textId="77777777" w:rsidR="00D41C2A" w:rsidRDefault="00D41C2A" w:rsidP="009E6675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8270DCB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D48FBB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23EE571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Satisfait/e</w:t>
            </w:r>
          </w:p>
          <w:p w14:paraId="098F76C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5FCD7CD3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93A8922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14:paraId="4D87CF03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2DA73F07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25.3518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0429AEA3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4E1D5471" w14:textId="77777777" w:rsidR="00D41C2A" w:rsidRDefault="00D41C2A" w:rsidP="009E6675">
            <w:pPr>
              <w:rPr>
                <w:lang w:val="en-US"/>
              </w:rPr>
            </w:pPr>
            <w:hyperlink r:id="rId106">
              <w:r>
                <w:rPr>
                  <w:rStyle w:val="Hyperlink"/>
                </w:rPr>
                <w:t>DE</w:t>
              </w:r>
            </w:hyperlink>
          </w:p>
          <w:p w14:paraId="563D59DA" w14:textId="77777777" w:rsidR="00D41C2A" w:rsidRDefault="00D41C2A" w:rsidP="009E6675">
            <w:pPr>
              <w:rPr>
                <w:lang w:val="en-US"/>
              </w:rPr>
            </w:pPr>
            <w:hyperlink r:id="rId107">
              <w:r>
                <w:rPr>
                  <w:rStyle w:val="Hyperlink"/>
                </w:rPr>
                <w:t>FR</w:t>
              </w:r>
            </w:hyperlink>
          </w:p>
          <w:p w14:paraId="0AACE221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56BCEFA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De Ventura. </w:t>
            </w:r>
          </w:p>
          <w:p w14:paraId="33F00F22" w14:textId="77777777" w:rsidR="00D41C2A" w:rsidRPr="00D95401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Einstufung der AfD als gesichert rechtsextrem. </w:t>
            </w:r>
            <w:r w:rsidRPr="00D95401">
              <w:rPr>
                <w:noProof/>
                <w:lang w:val="fr-CH"/>
              </w:rPr>
              <w:t>Folgen für die Schweiz?</w:t>
            </w:r>
          </w:p>
          <w:p w14:paraId="1B815BAD" w14:textId="77777777" w:rsidR="00D41C2A" w:rsidRPr="00D95401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 xml:space="preserve">Classement de l'AfD comme parti d'extrême droite avéré. </w:t>
            </w:r>
            <w:r w:rsidRPr="00D95401">
              <w:rPr>
                <w:noProof/>
                <w:lang w:val="fr-CH"/>
              </w:rPr>
              <w:t>Quelles conséquences pour la Suisse ?</w:t>
            </w:r>
          </w:p>
          <w:p w14:paraId="4CA6CAE6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Classificazione dell'AfD come par-tito certamente di estrema destra. Conseguenze per la Svizzera?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35C2A53C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0749B3CF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3183CAD7" w14:textId="77777777" w:rsidR="00D41C2A" w:rsidRPr="00703E0D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28096E40" w14:textId="77777777" w:rsidR="00D41C2A" w:rsidRPr="00703E0D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0CD7666B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E80D031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6EBFBFE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D32653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162273B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D41C2A" w:rsidRPr="003A4682" w14:paraId="38B13AA7" w14:textId="77777777" w:rsidTr="00AE6597">
        <w:trPr>
          <w:cantSplit/>
          <w:trHeight w:val="972"/>
        </w:trPr>
        <w:tc>
          <w:tcPr>
            <w:tcW w:w="515" w:type="pct"/>
          </w:tcPr>
          <w:p w14:paraId="6E1D71FD" w14:textId="77777777" w:rsidR="00D41C2A" w:rsidRPr="00B039E5" w:rsidRDefault="00D41C2A" w:rsidP="00AE6597">
            <w:pPr>
              <w:rPr>
                <w:lang w:val="de-CH"/>
              </w:rPr>
            </w:pPr>
            <w:r>
              <w:rPr>
                <w:lang w:val="de-CH"/>
              </w:rPr>
              <w:t>25.3581</w:t>
            </w:r>
          </w:p>
        </w:tc>
        <w:tc>
          <w:tcPr>
            <w:tcW w:w="441" w:type="pct"/>
          </w:tcPr>
          <w:p w14:paraId="7AAAF72F" w14:textId="77777777" w:rsidR="00D41C2A" w:rsidRDefault="00D41C2A" w:rsidP="00AE659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0BD9C515" w14:textId="77777777" w:rsidR="00D41C2A" w:rsidRDefault="00D41C2A" w:rsidP="00AE6597">
            <w:pPr>
              <w:rPr>
                <w:lang w:val="en-US"/>
              </w:rPr>
            </w:pPr>
            <w:hyperlink r:id="rId109">
              <w:r>
                <w:rPr>
                  <w:rStyle w:val="Hyperlink"/>
                </w:rPr>
                <w:t>DE</w:t>
              </w:r>
            </w:hyperlink>
          </w:p>
          <w:p w14:paraId="3C6A659C" w14:textId="77777777" w:rsidR="00D41C2A" w:rsidRDefault="00D41C2A" w:rsidP="00AE6597">
            <w:pPr>
              <w:rPr>
                <w:lang w:val="en-US"/>
              </w:rPr>
            </w:pPr>
            <w:hyperlink r:id="rId110">
              <w:r>
                <w:rPr>
                  <w:rStyle w:val="Hyperlink"/>
                </w:rPr>
                <w:t>FR</w:t>
              </w:r>
            </w:hyperlink>
          </w:p>
          <w:p w14:paraId="58C8E73D" w14:textId="77777777" w:rsidR="00D41C2A" w:rsidRPr="00DB041B" w:rsidRDefault="00D41C2A" w:rsidP="00AE65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2E5BF9A2" w14:textId="77777777" w:rsidR="00D41C2A" w:rsidRDefault="00D41C2A" w:rsidP="00AE6597">
            <w:pPr>
              <w:rPr>
                <w:noProof/>
                <w:lang w:val="fr-CH"/>
              </w:rPr>
            </w:pPr>
            <w:r w:rsidRPr="00962260">
              <w:rPr>
                <w:noProof/>
                <w:lang w:val="fr-CH"/>
              </w:rPr>
              <w:t xml:space="preserve">Ip. de Courten. </w:t>
            </w:r>
          </w:p>
          <w:p w14:paraId="198499F7" w14:textId="77777777" w:rsidR="00D41C2A" w:rsidRPr="001C6874" w:rsidRDefault="00D41C2A" w:rsidP="00AE6597">
            <w:pPr>
              <w:rPr>
                <w:noProof/>
                <w:lang w:val="de-CH"/>
              </w:rPr>
            </w:pPr>
            <w:r w:rsidRPr="00962260">
              <w:rPr>
                <w:noProof/>
                <w:lang w:val="fr-CH"/>
              </w:rPr>
              <w:t xml:space="preserve">Bahnknoten Basel. </w:t>
            </w:r>
            <w:r w:rsidRPr="001C6874">
              <w:rPr>
                <w:noProof/>
                <w:lang w:val="de-CH"/>
              </w:rPr>
              <w:t>Regionale Stellschraube für nationale Logi-stikdrehscheibe</w:t>
            </w:r>
          </w:p>
          <w:p w14:paraId="0F13519B" w14:textId="77777777" w:rsidR="00D41C2A" w:rsidRPr="00962260" w:rsidRDefault="00D41C2A" w:rsidP="00AE6597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Le noeud ferroviaire de Bâle con-stitue un pivot de la logistique nationale</w:t>
            </w:r>
          </w:p>
          <w:p w14:paraId="732E559D" w14:textId="77777777" w:rsidR="00D41C2A" w:rsidRPr="00FE0953" w:rsidRDefault="00D41C2A" w:rsidP="00962260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Nodo ferroviario di Basilea. Vite di regolazione regionale per la piat-taforma di logistica nazionale</w:t>
            </w:r>
          </w:p>
        </w:tc>
        <w:tc>
          <w:tcPr>
            <w:tcW w:w="736" w:type="pct"/>
          </w:tcPr>
          <w:p w14:paraId="53974B9D" w14:textId="77777777" w:rsidR="00D41C2A" w:rsidRPr="00962260" w:rsidRDefault="00D41C2A" w:rsidP="00AE6597">
            <w:pPr>
              <w:rPr>
                <w:lang w:val="it-IT"/>
              </w:rPr>
            </w:pPr>
          </w:p>
          <w:p w14:paraId="6E3CAF4F" w14:textId="77777777" w:rsidR="00D41C2A" w:rsidRPr="00962260" w:rsidRDefault="00D41C2A" w:rsidP="00AE6597">
            <w:pPr>
              <w:rPr>
                <w:lang w:val="it-IT"/>
              </w:rPr>
            </w:pPr>
          </w:p>
          <w:p w14:paraId="291E4B68" w14:textId="77777777" w:rsidR="00D41C2A" w:rsidRPr="00962260" w:rsidRDefault="00D41C2A" w:rsidP="00AE6597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0A3FA93B" w14:textId="77777777" w:rsidR="00D41C2A" w:rsidRPr="00962260" w:rsidRDefault="00D41C2A" w:rsidP="00AE6597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474BE4BF" w14:textId="77777777" w:rsidR="00D41C2A" w:rsidRDefault="00D41C2A" w:rsidP="00AE659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5934296" w14:textId="77777777" w:rsidR="00D41C2A" w:rsidRDefault="00D41C2A" w:rsidP="00AE65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3D6E4E1B" w14:textId="77777777" w:rsidR="00D41C2A" w:rsidRDefault="00D41C2A" w:rsidP="00AE659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BB744F0" w14:textId="77777777" w:rsidR="00D41C2A" w:rsidRDefault="00D41C2A" w:rsidP="00AE65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0DC90F0" w14:textId="77777777" w:rsidR="00D41C2A" w:rsidRDefault="00D41C2A" w:rsidP="00AE6597">
            <w:pPr>
              <w:rPr>
                <w:lang w:val="it-IT"/>
              </w:rPr>
            </w:pPr>
            <w:r w:rsidRPr="00962260">
              <w:rPr>
                <w:lang w:val="it-IT"/>
              </w:rPr>
              <w:t>Diss.: Nein/Non/No</w:t>
            </w:r>
          </w:p>
        </w:tc>
      </w:tr>
      <w:tr w:rsidR="00D41C2A" w14:paraId="137A5FCE" w14:textId="77777777" w:rsidTr="009E6675">
        <w:trPr>
          <w:cantSplit/>
          <w:trHeight w:val="972"/>
        </w:trPr>
        <w:tc>
          <w:tcPr>
            <w:tcW w:w="515" w:type="pct"/>
          </w:tcPr>
          <w:p w14:paraId="0223EEFD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25.3622</w:t>
            </w:r>
          </w:p>
        </w:tc>
        <w:tc>
          <w:tcPr>
            <w:tcW w:w="441" w:type="pct"/>
          </w:tcPr>
          <w:p w14:paraId="37941CFA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48287E16" w14:textId="77777777" w:rsidR="00D41C2A" w:rsidRDefault="00D41C2A" w:rsidP="009E6675">
            <w:pPr>
              <w:rPr>
                <w:lang w:val="en-US"/>
              </w:rPr>
            </w:pPr>
            <w:hyperlink r:id="rId112">
              <w:r>
                <w:rPr>
                  <w:rStyle w:val="Hyperlink"/>
                </w:rPr>
                <w:t>DE</w:t>
              </w:r>
            </w:hyperlink>
          </w:p>
          <w:p w14:paraId="5479E59C" w14:textId="77777777" w:rsidR="00D41C2A" w:rsidRDefault="00D41C2A" w:rsidP="009E6675">
            <w:pPr>
              <w:rPr>
                <w:lang w:val="en-US"/>
              </w:rPr>
            </w:pPr>
            <w:hyperlink r:id="rId113">
              <w:r>
                <w:rPr>
                  <w:rStyle w:val="Hyperlink"/>
                </w:rPr>
                <w:t>FR</w:t>
              </w:r>
            </w:hyperlink>
          </w:p>
          <w:p w14:paraId="636A86C8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08C1A331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Crottaz. </w:t>
            </w:r>
          </w:p>
          <w:p w14:paraId="079E3DEF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Für ein nationales Programm zur Früherkennung von Brustkrebs</w:t>
            </w:r>
          </w:p>
          <w:p w14:paraId="5CBAB6F7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Pour un programme national de dépistage du cancer du sein</w:t>
            </w:r>
          </w:p>
          <w:p w14:paraId="020A03F7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 un programma nazionale di screening del cancro al seno</w:t>
            </w:r>
          </w:p>
        </w:tc>
        <w:tc>
          <w:tcPr>
            <w:tcW w:w="736" w:type="pct"/>
          </w:tcPr>
          <w:p w14:paraId="5546D33A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9223044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4FA2632A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23C32085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0FC3552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3A5790D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0E21CC0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19DF0E1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32EBFA1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D41C2A" w14:paraId="5B51C149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58BA0CEB" w14:textId="77777777" w:rsidR="00D41C2A" w:rsidRPr="00B039E5" w:rsidRDefault="00D41C2A" w:rsidP="00A4724E">
            <w:pPr>
              <w:rPr>
                <w:lang w:val="de-CH"/>
              </w:rPr>
            </w:pPr>
            <w:r>
              <w:rPr>
                <w:lang w:val="de-CH"/>
              </w:rPr>
              <w:t>25.3662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48E7E37" w14:textId="77777777" w:rsidR="00D41C2A" w:rsidRDefault="00D41C2A" w:rsidP="00A4724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98D04EF" w14:textId="77777777" w:rsidR="00D41C2A" w:rsidRDefault="00D41C2A" w:rsidP="00A4724E">
            <w:pPr>
              <w:rPr>
                <w:lang w:val="en-US"/>
              </w:rPr>
            </w:pPr>
            <w:hyperlink r:id="rId115">
              <w:r>
                <w:rPr>
                  <w:rStyle w:val="Hyperlink"/>
                </w:rPr>
                <w:t>DE</w:t>
              </w:r>
            </w:hyperlink>
          </w:p>
          <w:p w14:paraId="52030F87" w14:textId="77777777" w:rsidR="00D41C2A" w:rsidRDefault="00D41C2A" w:rsidP="00A4724E">
            <w:pPr>
              <w:rPr>
                <w:lang w:val="en-US"/>
              </w:rPr>
            </w:pPr>
            <w:hyperlink r:id="rId116">
              <w:r>
                <w:rPr>
                  <w:rStyle w:val="Hyperlink"/>
                </w:rPr>
                <w:t>FR</w:t>
              </w:r>
            </w:hyperlink>
          </w:p>
          <w:p w14:paraId="5A778B8D" w14:textId="77777777" w:rsidR="00D41C2A" w:rsidRPr="00DB041B" w:rsidRDefault="00D41C2A" w:rsidP="00A47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37319470" w14:textId="77777777" w:rsidR="00D41C2A" w:rsidRDefault="00D41C2A" w:rsidP="00A4724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Rechsteiner Thomas. </w:t>
            </w:r>
          </w:p>
          <w:p w14:paraId="04185BF7" w14:textId="77777777" w:rsidR="00D41C2A" w:rsidRDefault="00D41C2A" w:rsidP="00A4724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Explodierender Markt von Spitex-organisationen für pflegende Angehörige</w:t>
            </w:r>
          </w:p>
          <w:p w14:paraId="358CCCF3" w14:textId="77777777" w:rsidR="00D41C2A" w:rsidRPr="00760777" w:rsidRDefault="00D41C2A" w:rsidP="00A4724E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Explosion du marché des services d’aide et de soins à domicile pour les proches aidants</w:t>
            </w:r>
          </w:p>
          <w:p w14:paraId="759F6549" w14:textId="77777777" w:rsidR="00D41C2A" w:rsidRPr="00FE0953" w:rsidRDefault="00D41C2A" w:rsidP="0076077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Esplosione del mercato delle organizzazioni di assistenza e cura a domicilio per familiari curanti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EFD87A5" w14:textId="77777777" w:rsidR="00D41C2A" w:rsidRPr="00760777" w:rsidRDefault="00D41C2A" w:rsidP="00A4724E">
            <w:pPr>
              <w:rPr>
                <w:lang w:val="it-IT"/>
              </w:rPr>
            </w:pPr>
          </w:p>
          <w:p w14:paraId="5F49B4F5" w14:textId="77777777" w:rsidR="00D41C2A" w:rsidRPr="00760777" w:rsidRDefault="00D41C2A" w:rsidP="00A4724E">
            <w:pPr>
              <w:rPr>
                <w:lang w:val="it-IT"/>
              </w:rPr>
            </w:pPr>
          </w:p>
          <w:p w14:paraId="29B00A20" w14:textId="77777777" w:rsidR="00D41C2A" w:rsidRPr="00760777" w:rsidRDefault="00D41C2A" w:rsidP="00A4724E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61812F69" w14:textId="77777777" w:rsidR="00D41C2A" w:rsidRPr="00760777" w:rsidRDefault="00D41C2A" w:rsidP="00A4724E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404BB6B" w14:textId="77777777" w:rsidR="00D41C2A" w:rsidRDefault="00D41C2A" w:rsidP="00A4724E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496BD68" w14:textId="77777777" w:rsidR="00D41C2A" w:rsidRDefault="00D41C2A" w:rsidP="00A47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15ED07D7" w14:textId="77777777" w:rsidR="00D41C2A" w:rsidRDefault="00D41C2A" w:rsidP="00A4724E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1527A67" w14:textId="77777777" w:rsidR="00D41C2A" w:rsidRDefault="00D41C2A" w:rsidP="00A47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42E9D35" w14:textId="77777777" w:rsidR="00D41C2A" w:rsidRDefault="00D41C2A" w:rsidP="00A4724E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D41C2A" w:rsidRPr="003A4682" w14:paraId="52E628D8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A70EED9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25.3663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987F92A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06E7D2D" w14:textId="77777777" w:rsidR="00D41C2A" w:rsidRDefault="00D41C2A" w:rsidP="009E6675">
            <w:pPr>
              <w:rPr>
                <w:lang w:val="en-US"/>
              </w:rPr>
            </w:pPr>
            <w:hyperlink r:id="rId118">
              <w:r>
                <w:rPr>
                  <w:rStyle w:val="Hyperlink"/>
                </w:rPr>
                <w:t>DE</w:t>
              </w:r>
            </w:hyperlink>
          </w:p>
          <w:p w14:paraId="69C4F4AC" w14:textId="77777777" w:rsidR="00D41C2A" w:rsidRDefault="00D41C2A" w:rsidP="009E6675">
            <w:pPr>
              <w:rPr>
                <w:lang w:val="en-US"/>
              </w:rPr>
            </w:pPr>
            <w:hyperlink r:id="rId119">
              <w:r>
                <w:rPr>
                  <w:rStyle w:val="Hyperlink"/>
                </w:rPr>
                <w:t>FR</w:t>
              </w:r>
            </w:hyperlink>
          </w:p>
          <w:p w14:paraId="43EB55B5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643D7D2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Rechsteiner Thomas. </w:t>
            </w:r>
          </w:p>
          <w:p w14:paraId="63BB6FAC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Gute Rahmenbedingungen für die Life Science sind in aller Munde. </w:t>
            </w:r>
            <w:r w:rsidRPr="00C13702">
              <w:rPr>
                <w:noProof/>
                <w:lang w:val="fr-CH"/>
              </w:rPr>
              <w:t>Aber was heisst das konkret?</w:t>
            </w:r>
          </w:p>
          <w:p w14:paraId="28B81844" w14:textId="77777777" w:rsidR="00D41C2A" w:rsidRPr="00D95401" w:rsidRDefault="00D41C2A" w:rsidP="009E6675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 xml:space="preserve">Tout le monde parle de conditions générales propices aux sciences de la vie. </w:t>
            </w:r>
            <w:r w:rsidRPr="00D95401">
              <w:rPr>
                <w:noProof/>
                <w:lang w:val="it-IT"/>
              </w:rPr>
              <w:t>Mais qu’est-ce que cela signifie concrètement ?</w:t>
            </w:r>
          </w:p>
          <w:p w14:paraId="3987A911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Tutti parlano di buone condizioni quadro per le scienze della vita. Ma che cosa significa concreta-mente?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46DCC24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233D4830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01071B61" w14:textId="77777777" w:rsidR="00D41C2A" w:rsidRPr="00703E0D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8B205B9" w14:textId="77777777" w:rsidR="00D41C2A" w:rsidRPr="00703E0D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092478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76CDCEC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50839A1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3BBB0D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27BCFF8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617BFA9C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2B9D8CF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25.3664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EBF5E16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E892025" w14:textId="77777777" w:rsidR="00D41C2A" w:rsidRDefault="00D41C2A" w:rsidP="009E6675">
            <w:pPr>
              <w:rPr>
                <w:lang w:val="en-US"/>
              </w:rPr>
            </w:pPr>
            <w:hyperlink r:id="rId121">
              <w:r>
                <w:rPr>
                  <w:rStyle w:val="Hyperlink"/>
                </w:rPr>
                <w:t>DE</w:t>
              </w:r>
            </w:hyperlink>
          </w:p>
          <w:p w14:paraId="4DA32772" w14:textId="77777777" w:rsidR="00D41C2A" w:rsidRDefault="00D41C2A" w:rsidP="009E6675">
            <w:pPr>
              <w:rPr>
                <w:lang w:val="en-US"/>
              </w:rPr>
            </w:pPr>
            <w:hyperlink r:id="rId122">
              <w:r>
                <w:rPr>
                  <w:rStyle w:val="Hyperlink"/>
                </w:rPr>
                <w:t>FR</w:t>
              </w:r>
            </w:hyperlink>
          </w:p>
          <w:p w14:paraId="072D31DC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BDE788C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Rechsteiner Thomas. </w:t>
            </w:r>
          </w:p>
          <w:p w14:paraId="50C37278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Für eine fairere und transparen-tere Finanzierung gemeinwirt-schaftlicher Leistungen (GWL) der Schweizer Spitäler</w:t>
            </w:r>
          </w:p>
          <w:p w14:paraId="750B36BD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Pour un financement plus équi-table et plus transparent des pre-stations en faveur de l’économie des hôpitaux suisses</w:t>
            </w:r>
          </w:p>
          <w:p w14:paraId="4A3FE5FF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 un finanziamento più equo e trasparente delle prestazioni in favore dell’economia generale fornite dagli ospedali svizzeri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06752DD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6E298FD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E13FE4D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00F8207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DFC06E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78A1CD3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724BBEC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EE2D0DA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E731F13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54B228A5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6C4A2349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25.3667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338A7F2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F8FD5A4" w14:textId="77777777" w:rsidR="00D41C2A" w:rsidRDefault="00D41C2A" w:rsidP="009E6675">
            <w:pPr>
              <w:rPr>
                <w:lang w:val="en-US"/>
              </w:rPr>
            </w:pPr>
            <w:hyperlink r:id="rId124">
              <w:r>
                <w:rPr>
                  <w:rStyle w:val="Hyperlink"/>
                </w:rPr>
                <w:t>DE</w:t>
              </w:r>
            </w:hyperlink>
          </w:p>
          <w:p w14:paraId="2C03CF9E" w14:textId="77777777" w:rsidR="00D41C2A" w:rsidRDefault="00D41C2A" w:rsidP="009E6675">
            <w:pPr>
              <w:rPr>
                <w:lang w:val="en-US"/>
              </w:rPr>
            </w:pPr>
            <w:hyperlink r:id="rId125">
              <w:r>
                <w:rPr>
                  <w:rStyle w:val="Hyperlink"/>
                </w:rPr>
                <w:t>FR</w:t>
              </w:r>
            </w:hyperlink>
          </w:p>
          <w:p w14:paraId="2940AE7A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31723C23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Gysi Barbara. </w:t>
            </w:r>
          </w:p>
          <w:p w14:paraId="0679DEF0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Shared Decision Making als Mittel zur Stärkung der Interprofessio-nalität, einer höheren Versor-gungsqualität und einer bedarfs-gerechten Behandlung</w:t>
            </w:r>
          </w:p>
          <w:p w14:paraId="0C6A56F6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La décision partagée pour ren-forcer l’interprofessionnalité, la qualité des soins et l’adéquation des traitements aux besoins</w:t>
            </w:r>
          </w:p>
          <w:p w14:paraId="6696D090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Il processo decisionale condiviso come strumento per rafforzare l’interprofessionalità, migliorare la qualità dell’assistenza e garantire un trattamento adeguato alle esigenze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2CC232B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C6DEFF4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09B3A7C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2E1F6E88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06E015D3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5DB1FEE4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Satisfait/e</w:t>
            </w:r>
          </w:p>
          <w:p w14:paraId="108C565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72D9BF9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698F315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1297DF07" w14:textId="77777777" w:rsidTr="009E6675">
        <w:trPr>
          <w:cantSplit/>
          <w:trHeight w:val="972"/>
        </w:trPr>
        <w:tc>
          <w:tcPr>
            <w:tcW w:w="515" w:type="pct"/>
          </w:tcPr>
          <w:p w14:paraId="51CE2EBD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25.3668</w:t>
            </w:r>
          </w:p>
        </w:tc>
        <w:tc>
          <w:tcPr>
            <w:tcW w:w="441" w:type="pct"/>
          </w:tcPr>
          <w:p w14:paraId="6DE3D89B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58F9AB3E" w14:textId="77777777" w:rsidR="00D41C2A" w:rsidRDefault="00D41C2A" w:rsidP="009E6675">
            <w:pPr>
              <w:rPr>
                <w:lang w:val="en-US"/>
              </w:rPr>
            </w:pPr>
            <w:hyperlink r:id="rId127">
              <w:r>
                <w:rPr>
                  <w:rStyle w:val="Hyperlink"/>
                </w:rPr>
                <w:t>DE</w:t>
              </w:r>
            </w:hyperlink>
          </w:p>
          <w:p w14:paraId="7D2B49F4" w14:textId="77777777" w:rsidR="00D41C2A" w:rsidRDefault="00D41C2A" w:rsidP="009E6675">
            <w:pPr>
              <w:rPr>
                <w:lang w:val="en-US"/>
              </w:rPr>
            </w:pPr>
            <w:hyperlink r:id="rId128">
              <w:r>
                <w:rPr>
                  <w:rStyle w:val="Hyperlink"/>
                </w:rPr>
                <w:t>FR</w:t>
              </w:r>
            </w:hyperlink>
          </w:p>
          <w:p w14:paraId="00C10D15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091F806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Gaillard Benoît. </w:t>
            </w:r>
          </w:p>
          <w:p w14:paraId="188E8601" w14:textId="77777777" w:rsidR="00D41C2A" w:rsidRPr="00D95401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Fahrplan 2025 Westschweiz. </w:t>
            </w:r>
            <w:r w:rsidRPr="00D95401">
              <w:rPr>
                <w:noProof/>
                <w:lang w:val="fr-CH"/>
              </w:rPr>
              <w:t>Zwischenbilanz</w:t>
            </w:r>
          </w:p>
          <w:p w14:paraId="2EB7A061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 w:rsidRPr="00D95401">
              <w:rPr>
                <w:noProof/>
                <w:lang w:val="fr-CH"/>
              </w:rPr>
              <w:t xml:space="preserve">Nouvel horaire CFF 2025. </w:t>
            </w:r>
            <w:r>
              <w:rPr>
                <w:noProof/>
                <w:lang w:val="fr-CH"/>
              </w:rPr>
              <w:t>Bilan intermédiaire pour la Suisse romande</w:t>
            </w:r>
          </w:p>
          <w:p w14:paraId="55907A6C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Bilancio intermedio dell'orario 2025 della Svizzera occidentale</w:t>
            </w:r>
          </w:p>
        </w:tc>
        <w:tc>
          <w:tcPr>
            <w:tcW w:w="736" w:type="pct"/>
          </w:tcPr>
          <w:p w14:paraId="22B566E0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438753F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4F6AB82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261E67DB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7782F6ED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7647CF0A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Satisfait/e</w:t>
            </w:r>
          </w:p>
          <w:p w14:paraId="3BDEB70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6A20863F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CCAFEA4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4225266B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6753D659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25.3698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6530720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A451498" w14:textId="77777777" w:rsidR="00D41C2A" w:rsidRDefault="00D41C2A" w:rsidP="009E6675">
            <w:pPr>
              <w:rPr>
                <w:lang w:val="en-US"/>
              </w:rPr>
            </w:pPr>
            <w:hyperlink r:id="rId130">
              <w:r>
                <w:rPr>
                  <w:rStyle w:val="Hyperlink"/>
                </w:rPr>
                <w:t>DE</w:t>
              </w:r>
            </w:hyperlink>
          </w:p>
          <w:p w14:paraId="1733C704" w14:textId="77777777" w:rsidR="00D41C2A" w:rsidRDefault="00D41C2A" w:rsidP="009E6675">
            <w:pPr>
              <w:rPr>
                <w:lang w:val="en-US"/>
              </w:rPr>
            </w:pPr>
            <w:hyperlink r:id="rId131">
              <w:r>
                <w:rPr>
                  <w:rStyle w:val="Hyperlink"/>
                </w:rPr>
                <w:t>FR</w:t>
              </w:r>
            </w:hyperlink>
          </w:p>
          <w:p w14:paraId="386695FB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2949A7F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Rechsteiner Thomas. </w:t>
            </w:r>
          </w:p>
          <w:p w14:paraId="29F7CB96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Direkte Mitarbeit der Ärzte-Fach-gesellschaften bei der Entwick-lung ambulanter Pauschalen so-wie transparente und sachgerechte Datengrundlage</w:t>
            </w:r>
          </w:p>
          <w:p w14:paraId="2249FDFB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Collaboration directe des sociétés de discipline médicale dans l’éla-boration de forfaits ambulatoires et d’une base de données trans-parente et appropriée</w:t>
            </w:r>
          </w:p>
          <w:p w14:paraId="0BA13A6A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Sviluppo degli importi forfettari nel settore ambulatoriale. Servono la collaborazione attiva delle società mediche specialistiche e una base di dati trasparente e oggettiva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434A98C6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FD3BA79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8A585EE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210FCA5D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5D30F8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3D077B4B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6311D093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D7B798F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4F33AD7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2AC79327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63FA852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25.3750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3291645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A485606" w14:textId="77777777" w:rsidR="00D41C2A" w:rsidRDefault="00D41C2A" w:rsidP="009E6675">
            <w:pPr>
              <w:rPr>
                <w:lang w:val="en-US"/>
              </w:rPr>
            </w:pPr>
            <w:hyperlink r:id="rId133">
              <w:r>
                <w:rPr>
                  <w:rStyle w:val="Hyperlink"/>
                </w:rPr>
                <w:t>DE</w:t>
              </w:r>
            </w:hyperlink>
          </w:p>
          <w:p w14:paraId="1418C886" w14:textId="77777777" w:rsidR="00D41C2A" w:rsidRDefault="00D41C2A" w:rsidP="009E6675">
            <w:pPr>
              <w:rPr>
                <w:lang w:val="en-US"/>
              </w:rPr>
            </w:pPr>
            <w:hyperlink r:id="rId134">
              <w:r>
                <w:rPr>
                  <w:rStyle w:val="Hyperlink"/>
                </w:rPr>
                <w:t>FR</w:t>
              </w:r>
            </w:hyperlink>
          </w:p>
          <w:p w14:paraId="15D173D4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F5559D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Wasserfallen Christian. </w:t>
            </w:r>
          </w:p>
          <w:p w14:paraId="286568E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Transparente Regeln und inter-nationale Äquivalenz bei der Ökobilanzierung im Bauwesen</w:t>
            </w:r>
          </w:p>
          <w:p w14:paraId="55770651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Écobilan dans la construction. Garantir des règles transparentes et l’équivalence au niveau inter-national</w:t>
            </w:r>
          </w:p>
          <w:p w14:paraId="523A306F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Ecobilancio nel settore della costruzione: regole trasparenti ed equivalenza internazionale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D60F874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C2843B9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FBAD1EC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D1409AC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4C3FB8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D944C8B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4D4951AD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0CF4A3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B5FF1AE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380F7A1F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5650B38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25.3763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06C4B32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58D8D8F" w14:textId="77777777" w:rsidR="00D41C2A" w:rsidRDefault="00D41C2A" w:rsidP="009E6675">
            <w:pPr>
              <w:rPr>
                <w:lang w:val="en-US"/>
              </w:rPr>
            </w:pPr>
            <w:hyperlink r:id="rId136">
              <w:r>
                <w:rPr>
                  <w:rStyle w:val="Hyperlink"/>
                </w:rPr>
                <w:t>DE</w:t>
              </w:r>
            </w:hyperlink>
          </w:p>
          <w:p w14:paraId="027CA356" w14:textId="77777777" w:rsidR="00D41C2A" w:rsidRDefault="00D41C2A" w:rsidP="009E6675">
            <w:pPr>
              <w:rPr>
                <w:lang w:val="en-US"/>
              </w:rPr>
            </w:pPr>
            <w:hyperlink r:id="rId137">
              <w:r>
                <w:rPr>
                  <w:rStyle w:val="Hyperlink"/>
                </w:rPr>
                <w:t>FR</w:t>
              </w:r>
            </w:hyperlink>
          </w:p>
          <w:p w14:paraId="0292BB71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22D7D13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de Quattro. </w:t>
            </w:r>
          </w:p>
          <w:p w14:paraId="36241405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Keine Benachteiligung unserer Schokoladenproduktion</w:t>
            </w:r>
          </w:p>
          <w:p w14:paraId="2120D903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Ne défavorisons pas notre pro-duction de chocolat</w:t>
            </w:r>
          </w:p>
          <w:p w14:paraId="04320FBA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Non penalizziamo la nostra pro-duzione di cioccolato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F91F890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DF9634F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363B3FB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2FC5569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56583F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3283BCD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Satisfait/e</w:t>
            </w:r>
          </w:p>
          <w:p w14:paraId="02F093D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6263A19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33B6146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7749CF39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4CCB9DF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25.3786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D038C34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0C26B230" w14:textId="77777777" w:rsidR="00D41C2A" w:rsidRDefault="00D41C2A" w:rsidP="009E6675">
            <w:pPr>
              <w:rPr>
                <w:lang w:val="en-US"/>
              </w:rPr>
            </w:pPr>
            <w:hyperlink r:id="rId139">
              <w:r>
                <w:rPr>
                  <w:rStyle w:val="Hyperlink"/>
                </w:rPr>
                <w:t>DE</w:t>
              </w:r>
            </w:hyperlink>
          </w:p>
          <w:p w14:paraId="438E8253" w14:textId="77777777" w:rsidR="00D41C2A" w:rsidRDefault="00D41C2A" w:rsidP="009E6675">
            <w:pPr>
              <w:rPr>
                <w:lang w:val="en-US"/>
              </w:rPr>
            </w:pPr>
            <w:hyperlink r:id="rId140">
              <w:r>
                <w:rPr>
                  <w:rStyle w:val="Hyperlink"/>
                </w:rPr>
                <w:t>FR</w:t>
              </w:r>
            </w:hyperlink>
          </w:p>
          <w:p w14:paraId="4D2A8E68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74A606F7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Rechsteiner Thomas. </w:t>
            </w:r>
          </w:p>
          <w:p w14:paraId="2066341C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Prävention, Früherkennung und integrierte Versorgung bei chronischer Nierenerkrankung (CKD) zur Eindämmung der Gesundheitskosten infolge der demographischen Entwicklung</w:t>
            </w:r>
          </w:p>
          <w:p w14:paraId="0BE9CBC0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Prévention, détection précoce et prise en charge intégrée de la maladie rénale chronique afin de maîtriser les coûts de la santé liés à l’évolution démographique</w:t>
            </w:r>
          </w:p>
          <w:p w14:paraId="233A335C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Prevenzione, diagnosi precoce e assistenza integrata in caso di malattia renale cronica per contenere i costi sanitari legati allo sviluppo demografico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AD10327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0F72A186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3BAB478E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4E4DD11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B019DC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80EDBDF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0D15C82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7ACB80B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81D4E18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12152D1A" w14:textId="77777777" w:rsidTr="009E6675">
        <w:trPr>
          <w:cantSplit/>
          <w:trHeight w:val="972"/>
        </w:trPr>
        <w:tc>
          <w:tcPr>
            <w:tcW w:w="515" w:type="pct"/>
          </w:tcPr>
          <w:p w14:paraId="659FBC1C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25.3787</w:t>
            </w:r>
          </w:p>
        </w:tc>
        <w:tc>
          <w:tcPr>
            <w:tcW w:w="441" w:type="pct"/>
          </w:tcPr>
          <w:p w14:paraId="3C00687F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76B5A04F" w14:textId="77777777" w:rsidR="00D41C2A" w:rsidRDefault="00D41C2A" w:rsidP="009E6675">
            <w:pPr>
              <w:rPr>
                <w:lang w:val="en-US"/>
              </w:rPr>
            </w:pPr>
            <w:hyperlink r:id="rId142">
              <w:r>
                <w:rPr>
                  <w:rStyle w:val="Hyperlink"/>
                </w:rPr>
                <w:t>DE</w:t>
              </w:r>
            </w:hyperlink>
          </w:p>
          <w:p w14:paraId="30D3DE2D" w14:textId="77777777" w:rsidR="00D41C2A" w:rsidRDefault="00D41C2A" w:rsidP="009E6675">
            <w:pPr>
              <w:rPr>
                <w:lang w:val="en-US"/>
              </w:rPr>
            </w:pPr>
            <w:hyperlink r:id="rId143">
              <w:r>
                <w:rPr>
                  <w:rStyle w:val="Hyperlink"/>
                </w:rPr>
                <w:t>FR</w:t>
              </w:r>
            </w:hyperlink>
          </w:p>
          <w:p w14:paraId="4AFF3858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3C215333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Schneider Meret. </w:t>
            </w:r>
          </w:p>
          <w:p w14:paraId="65818D16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Berechnung der Folgekosten des Biodiversitätsverlusts als Basis für Transparenz und Kostenwahrheit</w:t>
            </w:r>
          </w:p>
          <w:p w14:paraId="360E82B9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Calcul des coûts induits par la perte de la biodiversité comme base pour la transparence et la vérité des coûts</w:t>
            </w:r>
          </w:p>
          <w:p w14:paraId="65B9C51A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Calcolo dei costi dovuti alla per-dita di biodiversità quale base per la trasparenza e la verità dei costi</w:t>
            </w:r>
          </w:p>
        </w:tc>
        <w:tc>
          <w:tcPr>
            <w:tcW w:w="736" w:type="pct"/>
          </w:tcPr>
          <w:p w14:paraId="22CB64BE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FE48EE2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E4A6758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776B5C87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6CC9A4C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0EC311FB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Satisfait/e</w:t>
            </w:r>
          </w:p>
          <w:p w14:paraId="6C9579C3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3D6D14CB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CC37967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73E409D7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16FF943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25.3789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FBA6FBB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E5D4475" w14:textId="77777777" w:rsidR="00D41C2A" w:rsidRDefault="00D41C2A" w:rsidP="009E6675">
            <w:pPr>
              <w:rPr>
                <w:lang w:val="en-US"/>
              </w:rPr>
            </w:pPr>
            <w:hyperlink r:id="rId145">
              <w:r>
                <w:rPr>
                  <w:rStyle w:val="Hyperlink"/>
                </w:rPr>
                <w:t>DE</w:t>
              </w:r>
            </w:hyperlink>
          </w:p>
          <w:p w14:paraId="1B180915" w14:textId="77777777" w:rsidR="00D41C2A" w:rsidRDefault="00D41C2A" w:rsidP="009E6675">
            <w:pPr>
              <w:rPr>
                <w:lang w:val="en-US"/>
              </w:rPr>
            </w:pPr>
            <w:hyperlink r:id="rId146">
              <w:r>
                <w:rPr>
                  <w:rStyle w:val="Hyperlink"/>
                </w:rPr>
                <w:t>FR</w:t>
              </w:r>
            </w:hyperlink>
          </w:p>
          <w:p w14:paraId="04213689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935D953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Crottaz. </w:t>
            </w:r>
          </w:p>
          <w:p w14:paraId="71DEF76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Missbrauch von codeinhaltigen Sirupen (Purple Drank). Handeln, bevor das Phänomen um sich greift</w:t>
            </w:r>
          </w:p>
          <w:p w14:paraId="11C70C3C" w14:textId="77777777" w:rsidR="00D41C2A" w:rsidRPr="00D95401" w:rsidRDefault="00D41C2A" w:rsidP="009E6675">
            <w:pPr>
              <w:rPr>
                <w:noProof/>
                <w:lang w:val="fr-CH"/>
              </w:rPr>
            </w:pPr>
            <w:r w:rsidRPr="00703E0D">
              <w:rPr>
                <w:noProof/>
                <w:lang w:val="fr-CH"/>
              </w:rPr>
              <w:t xml:space="preserve">Usage détourné de sirops à base de codéine (Purple Drank). </w:t>
            </w:r>
            <w:r w:rsidRPr="00D95401">
              <w:rPr>
                <w:noProof/>
                <w:lang w:val="fr-CH"/>
              </w:rPr>
              <w:t>Agir avant que le phénomène ne s'amplifie</w:t>
            </w:r>
          </w:p>
          <w:p w14:paraId="1C2D0230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Uso improprio di sciroppi a base di codeina ("purple drank"). Agire prima che il fenomeno si inten-sifichi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5B99B3F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3C856F04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600CFF5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836CC3C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945F8A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C611D3A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04AAE59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B37333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FB59362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1A67CDFC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E5A6509" w14:textId="77777777" w:rsidR="00D41C2A" w:rsidRPr="00B039E5" w:rsidRDefault="00D41C2A" w:rsidP="001800E7">
            <w:pPr>
              <w:rPr>
                <w:lang w:val="de-CH"/>
              </w:rPr>
            </w:pPr>
            <w:r>
              <w:rPr>
                <w:lang w:val="de-CH"/>
              </w:rPr>
              <w:t>25.3793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CE2BB59" w14:textId="77777777" w:rsidR="00D41C2A" w:rsidRDefault="00D41C2A" w:rsidP="001800E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13A1E32" w14:textId="77777777" w:rsidR="00D41C2A" w:rsidRDefault="00D41C2A" w:rsidP="001800E7">
            <w:pPr>
              <w:rPr>
                <w:lang w:val="en-US"/>
              </w:rPr>
            </w:pPr>
            <w:hyperlink r:id="rId148">
              <w:r>
                <w:rPr>
                  <w:rStyle w:val="Hyperlink"/>
                </w:rPr>
                <w:t>DE</w:t>
              </w:r>
            </w:hyperlink>
          </w:p>
          <w:p w14:paraId="0DA54E57" w14:textId="77777777" w:rsidR="00D41C2A" w:rsidRDefault="00D41C2A" w:rsidP="001800E7">
            <w:pPr>
              <w:rPr>
                <w:lang w:val="en-US"/>
              </w:rPr>
            </w:pPr>
            <w:hyperlink r:id="rId149">
              <w:r>
                <w:rPr>
                  <w:rStyle w:val="Hyperlink"/>
                </w:rPr>
                <w:t>FR</w:t>
              </w:r>
            </w:hyperlink>
          </w:p>
          <w:p w14:paraId="19BB21D8" w14:textId="77777777" w:rsidR="00D41C2A" w:rsidRPr="00DB041B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B0E24D3" w14:textId="77777777" w:rsidR="00D41C2A" w:rsidRDefault="00D41C2A" w:rsidP="001800E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Golay Roger. </w:t>
            </w:r>
          </w:p>
          <w:p w14:paraId="28A785D3" w14:textId="77777777" w:rsidR="00D41C2A" w:rsidRDefault="00D41C2A" w:rsidP="001800E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G7-Treffen in Frankreich. Randa-liererinnen und Randalierer dürfen auf keinen Fall wieder in der Schweiz und insbesondere in Genf wüten!</w:t>
            </w:r>
          </w:p>
          <w:p w14:paraId="3DC5BAF5" w14:textId="77777777" w:rsidR="00D41C2A" w:rsidRPr="00345909" w:rsidRDefault="00D41C2A" w:rsidP="001800E7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G7. Il est inacceptable que la Suisse et particulièrement Genève deviennent à nouveau le défouloir de la France !</w:t>
            </w:r>
          </w:p>
          <w:p w14:paraId="65A21188" w14:textId="77777777" w:rsidR="00D41C2A" w:rsidRPr="00FE0953" w:rsidRDefault="00D41C2A" w:rsidP="00860F7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G7. È inaccettabile che la Sviz-zera, e in particolare Ginevra, diventino ancora una volta una valvola di sfogo per la Francia!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5878805" w14:textId="77777777" w:rsidR="00D41C2A" w:rsidRPr="00345909" w:rsidRDefault="00D41C2A" w:rsidP="001800E7">
            <w:pPr>
              <w:rPr>
                <w:lang w:val="it-IT"/>
              </w:rPr>
            </w:pPr>
          </w:p>
          <w:p w14:paraId="0B79D3BA" w14:textId="77777777" w:rsidR="00D41C2A" w:rsidRPr="00345909" w:rsidRDefault="00D41C2A" w:rsidP="001800E7">
            <w:pPr>
              <w:rPr>
                <w:lang w:val="it-IT"/>
              </w:rPr>
            </w:pPr>
          </w:p>
          <w:p w14:paraId="5BBC4AFA" w14:textId="77777777" w:rsidR="00D41C2A" w:rsidRPr="00345909" w:rsidRDefault="00D41C2A" w:rsidP="001800E7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19552CD" w14:textId="77777777" w:rsidR="00D41C2A" w:rsidRPr="00345909" w:rsidRDefault="00D41C2A" w:rsidP="001800E7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8967796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7F768BA8" w14:textId="77777777" w:rsidR="00D41C2A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Satisfait/e</w:t>
            </w:r>
          </w:p>
          <w:p w14:paraId="01D8A7E4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6FAD930B" w14:textId="77777777" w:rsidR="00D41C2A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0EEF632" w14:textId="77777777" w:rsidR="00D41C2A" w:rsidRDefault="00D41C2A" w:rsidP="001800E7">
            <w:pPr>
              <w:rPr>
                <w:lang w:val="it-IT"/>
              </w:rPr>
            </w:pPr>
            <w:r w:rsidRPr="00345909">
              <w:rPr>
                <w:lang w:val="it-IT"/>
              </w:rPr>
              <w:t>Diss.: Nein/Non/No</w:t>
            </w:r>
          </w:p>
        </w:tc>
      </w:tr>
      <w:tr w:rsidR="00D41C2A" w14:paraId="1F313AED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B55ECBA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25.3814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A676D8B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CE23C64" w14:textId="77777777" w:rsidR="00D41C2A" w:rsidRDefault="00D41C2A" w:rsidP="009E6675">
            <w:pPr>
              <w:rPr>
                <w:lang w:val="en-US"/>
              </w:rPr>
            </w:pPr>
            <w:hyperlink r:id="rId151">
              <w:r>
                <w:rPr>
                  <w:rStyle w:val="Hyperlink"/>
                </w:rPr>
                <w:t>DE</w:t>
              </w:r>
            </w:hyperlink>
          </w:p>
          <w:p w14:paraId="0E33D2CD" w14:textId="77777777" w:rsidR="00D41C2A" w:rsidRDefault="00D41C2A" w:rsidP="009E6675">
            <w:pPr>
              <w:rPr>
                <w:lang w:val="en-US"/>
              </w:rPr>
            </w:pPr>
            <w:hyperlink r:id="rId152">
              <w:r>
                <w:rPr>
                  <w:rStyle w:val="Hyperlink"/>
                </w:rPr>
                <w:t>FR</w:t>
              </w:r>
            </w:hyperlink>
          </w:p>
          <w:p w14:paraId="752AA95C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0B012A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Dobler.</w:t>
            </w:r>
          </w:p>
          <w:p w14:paraId="7DC9522F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 SRG-Eigenwerbung. Propaganda statt Werbeeinnahmen?</w:t>
            </w:r>
          </w:p>
          <w:p w14:paraId="2F62BF06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Autopromotion de la SSR. Recet-tes publicitaires ou propagande ?</w:t>
            </w:r>
          </w:p>
          <w:p w14:paraId="7A472869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Autopromozione della SSR. Pro-paganda anziché introiti pubblici-tari?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6E63F2E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A128514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388210A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8684F21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4B07E4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1EA3D98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5249C01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25B2452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D8D423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D41C2A" w:rsidRPr="003A4682" w14:paraId="6C016A14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3EAE69DE" w14:textId="77777777" w:rsidR="00D41C2A" w:rsidRPr="00B039E5" w:rsidRDefault="00D41C2A" w:rsidP="00724B90">
            <w:pPr>
              <w:rPr>
                <w:lang w:val="de-CH"/>
              </w:rPr>
            </w:pPr>
            <w:r>
              <w:rPr>
                <w:lang w:val="de-CH"/>
              </w:rPr>
              <w:t>25.3816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44204656" w14:textId="77777777" w:rsidR="00D41C2A" w:rsidRDefault="00D41C2A" w:rsidP="00724B9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25371F2B" w14:textId="77777777" w:rsidR="00D41C2A" w:rsidRDefault="00D41C2A" w:rsidP="00724B90">
            <w:pPr>
              <w:rPr>
                <w:lang w:val="en-US"/>
              </w:rPr>
            </w:pPr>
            <w:hyperlink r:id="rId154">
              <w:r>
                <w:rPr>
                  <w:rStyle w:val="Hyperlink"/>
                </w:rPr>
                <w:t>DE</w:t>
              </w:r>
            </w:hyperlink>
          </w:p>
          <w:p w14:paraId="4EB38ADD" w14:textId="77777777" w:rsidR="00D41C2A" w:rsidRDefault="00D41C2A" w:rsidP="00724B90">
            <w:pPr>
              <w:rPr>
                <w:lang w:val="en-US"/>
              </w:rPr>
            </w:pPr>
            <w:hyperlink r:id="rId155">
              <w:r>
                <w:rPr>
                  <w:rStyle w:val="Hyperlink"/>
                </w:rPr>
                <w:t>FR</w:t>
              </w:r>
            </w:hyperlink>
          </w:p>
          <w:p w14:paraId="58E31CBF" w14:textId="77777777" w:rsidR="00D41C2A" w:rsidRPr="00DB041B" w:rsidRDefault="00D41C2A" w:rsidP="00724B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1BD2AAC6" w14:textId="77777777" w:rsidR="00D41C2A" w:rsidRDefault="00D41C2A" w:rsidP="00724B9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Dobler. </w:t>
            </w:r>
          </w:p>
          <w:p w14:paraId="7BEE2A2B" w14:textId="77777777" w:rsidR="00D41C2A" w:rsidRDefault="00D41C2A" w:rsidP="00724B9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Regulierung als Bremsklotz für besser ausgelastete Schienen und Strassen?</w:t>
            </w:r>
          </w:p>
          <w:p w14:paraId="7AD4B552" w14:textId="77777777" w:rsidR="00D41C2A" w:rsidRPr="00B647E1" w:rsidRDefault="00D41C2A" w:rsidP="00724B90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La réglementation, pierre d’achop-pement d’une meilleure exploita-tion du rail et de la route ?</w:t>
            </w:r>
          </w:p>
          <w:p w14:paraId="4D3CF4D0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regolamentazione come freno a un migliore utilizzo di ferrovie e strade?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3688AA4D" w14:textId="77777777" w:rsidR="00D41C2A" w:rsidRPr="00B647E1" w:rsidRDefault="00D41C2A" w:rsidP="00724B90">
            <w:pPr>
              <w:rPr>
                <w:lang w:val="it-IT"/>
              </w:rPr>
            </w:pPr>
          </w:p>
          <w:p w14:paraId="33FA248A" w14:textId="77777777" w:rsidR="00D41C2A" w:rsidRPr="00B647E1" w:rsidRDefault="00D41C2A" w:rsidP="00724B90">
            <w:pPr>
              <w:rPr>
                <w:lang w:val="it-IT"/>
              </w:rPr>
            </w:pPr>
          </w:p>
          <w:p w14:paraId="1E58906F" w14:textId="77777777" w:rsidR="00D41C2A" w:rsidRPr="00B647E1" w:rsidRDefault="00D41C2A" w:rsidP="00724B90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46A9C50C" w14:textId="77777777" w:rsidR="00D41C2A" w:rsidRPr="00B647E1" w:rsidRDefault="00D41C2A" w:rsidP="00724B90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79F92536" w14:textId="77777777" w:rsidR="00D41C2A" w:rsidRDefault="00D41C2A" w:rsidP="00724B90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615903C" w14:textId="77777777" w:rsidR="00D41C2A" w:rsidRDefault="00D41C2A" w:rsidP="00724B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644B454E" w14:textId="77777777" w:rsidR="00D41C2A" w:rsidRDefault="00D41C2A" w:rsidP="00724B90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6AEB6AD" w14:textId="77777777" w:rsidR="00D41C2A" w:rsidRDefault="00D41C2A" w:rsidP="00724B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7A2CF8E" w14:textId="77777777" w:rsidR="00D41C2A" w:rsidRDefault="00D41C2A" w:rsidP="00724B90">
            <w:pPr>
              <w:rPr>
                <w:lang w:val="it-IT"/>
              </w:rPr>
            </w:pPr>
            <w:r w:rsidRPr="00B647E1">
              <w:rPr>
                <w:lang w:val="it-IT"/>
              </w:rPr>
              <w:t>Diss.: Nein/Non/No</w:t>
            </w:r>
          </w:p>
        </w:tc>
      </w:tr>
      <w:tr w:rsidR="00D41C2A" w:rsidRPr="003A4682" w14:paraId="00435D7D" w14:textId="77777777" w:rsidTr="009E6675">
        <w:trPr>
          <w:cantSplit/>
          <w:trHeight w:val="972"/>
        </w:trPr>
        <w:tc>
          <w:tcPr>
            <w:tcW w:w="515" w:type="pct"/>
          </w:tcPr>
          <w:p w14:paraId="0D4F65E6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25.3820</w:t>
            </w:r>
          </w:p>
        </w:tc>
        <w:tc>
          <w:tcPr>
            <w:tcW w:w="441" w:type="pct"/>
          </w:tcPr>
          <w:p w14:paraId="3A04D9EF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67297432" w14:textId="77777777" w:rsidR="00D41C2A" w:rsidRDefault="00D41C2A" w:rsidP="009E6675">
            <w:pPr>
              <w:rPr>
                <w:lang w:val="en-US"/>
              </w:rPr>
            </w:pPr>
            <w:hyperlink r:id="rId157">
              <w:r>
                <w:rPr>
                  <w:rStyle w:val="Hyperlink"/>
                </w:rPr>
                <w:t>DE</w:t>
              </w:r>
            </w:hyperlink>
          </w:p>
          <w:p w14:paraId="3C5BA238" w14:textId="77777777" w:rsidR="00D41C2A" w:rsidRDefault="00D41C2A" w:rsidP="009E6675">
            <w:pPr>
              <w:rPr>
                <w:lang w:val="en-US"/>
              </w:rPr>
            </w:pPr>
            <w:hyperlink r:id="rId158">
              <w:r>
                <w:rPr>
                  <w:rStyle w:val="Hyperlink"/>
                </w:rPr>
                <w:t>FR</w:t>
              </w:r>
            </w:hyperlink>
          </w:p>
          <w:p w14:paraId="226B0215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E3B9AE5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Paganini. </w:t>
            </w:r>
          </w:p>
          <w:p w14:paraId="4FB23708" w14:textId="77777777" w:rsidR="00D41C2A" w:rsidRPr="00D95401" w:rsidRDefault="00D41C2A" w:rsidP="009E6675">
            <w:pPr>
              <w:rPr>
                <w:noProof/>
                <w:lang w:val="de-CH"/>
              </w:rPr>
            </w:pPr>
            <w:r w:rsidRPr="00D95401">
              <w:rPr>
                <w:noProof/>
                <w:lang w:val="de-CH"/>
              </w:rPr>
              <w:t>Transparente Aufbaukaskade für die Stromreserve</w:t>
            </w:r>
          </w:p>
          <w:p w14:paraId="02F600DB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Transparence dans le mécanisme de cascade de production pour les réserves en électricité</w:t>
            </w:r>
          </w:p>
          <w:p w14:paraId="328B87F5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Trasparenza sulla struttura della riserva di energia elettrica</w:t>
            </w:r>
          </w:p>
        </w:tc>
        <w:tc>
          <w:tcPr>
            <w:tcW w:w="736" w:type="pct"/>
          </w:tcPr>
          <w:p w14:paraId="2DEB96E7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4208DEAE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9538CFB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455455DF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4F6F19F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7442E26D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44F5726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73378C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CACE7BF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3D3AE09C" w14:textId="77777777" w:rsidTr="00516617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3662262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25.3832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041D641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8C55CDF" w14:textId="77777777" w:rsidR="00D41C2A" w:rsidRDefault="00D41C2A" w:rsidP="009E6675">
            <w:pPr>
              <w:rPr>
                <w:lang w:val="en-US"/>
              </w:rPr>
            </w:pPr>
            <w:hyperlink r:id="rId160">
              <w:r>
                <w:rPr>
                  <w:rStyle w:val="Hyperlink"/>
                </w:rPr>
                <w:t>DE</w:t>
              </w:r>
            </w:hyperlink>
          </w:p>
          <w:p w14:paraId="3688A829" w14:textId="77777777" w:rsidR="00D41C2A" w:rsidRDefault="00D41C2A" w:rsidP="009E6675">
            <w:pPr>
              <w:rPr>
                <w:lang w:val="en-US"/>
              </w:rPr>
            </w:pPr>
            <w:hyperlink r:id="rId161">
              <w:r>
                <w:rPr>
                  <w:rStyle w:val="Hyperlink"/>
                </w:rPr>
                <w:t>FR</w:t>
              </w:r>
            </w:hyperlink>
          </w:p>
          <w:p w14:paraId="33A7FBDF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E765EB8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Candan Hasan. </w:t>
            </w:r>
          </w:p>
          <w:p w14:paraId="2E1CA857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Was ist der Stand der Dinge in der Schweiz bezüglich besorgnis-erregenden Wirkstoffen in Pesti-ziden?</w:t>
            </w:r>
          </w:p>
          <w:p w14:paraId="1C72CFE0" w14:textId="77777777" w:rsidR="00D41C2A" w:rsidRPr="00D95401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 xml:space="preserve">Substances actives préoccu-pantes dans les pesticides. </w:t>
            </w:r>
            <w:r w:rsidRPr="00D95401">
              <w:rPr>
                <w:noProof/>
                <w:lang w:val="fr-CH"/>
              </w:rPr>
              <w:t>Quelle est la situation en Suisse ?</w:t>
            </w:r>
          </w:p>
          <w:p w14:paraId="7B9D75AD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Principi attivi preoccupanti nei pesticidi. Come si presenta la situazione in Svizzera?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2B85B9E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59F9A48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6EEACD9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D69E1DD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20ABDB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11DEF93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347CB42B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F18A053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ECB6DA9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1BC22723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6C78FF3" w14:textId="77777777" w:rsidR="00D41C2A" w:rsidRPr="00B039E5" w:rsidRDefault="00D41C2A" w:rsidP="00724B90">
            <w:pPr>
              <w:rPr>
                <w:lang w:val="de-CH"/>
              </w:rPr>
            </w:pPr>
            <w:r>
              <w:rPr>
                <w:lang w:val="de-CH"/>
              </w:rPr>
              <w:t>25.3834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0EA1780" w14:textId="77777777" w:rsidR="00D41C2A" w:rsidRDefault="00D41C2A" w:rsidP="00724B9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2F944226" w14:textId="77777777" w:rsidR="00D41C2A" w:rsidRDefault="00D41C2A" w:rsidP="00724B90">
            <w:pPr>
              <w:rPr>
                <w:lang w:val="en-US"/>
              </w:rPr>
            </w:pPr>
            <w:hyperlink r:id="rId163">
              <w:r>
                <w:rPr>
                  <w:rStyle w:val="Hyperlink"/>
                </w:rPr>
                <w:t>DE</w:t>
              </w:r>
            </w:hyperlink>
          </w:p>
          <w:p w14:paraId="65BA6B91" w14:textId="77777777" w:rsidR="00D41C2A" w:rsidRDefault="00D41C2A" w:rsidP="00724B90">
            <w:pPr>
              <w:rPr>
                <w:lang w:val="en-US"/>
              </w:rPr>
            </w:pPr>
            <w:hyperlink r:id="rId164">
              <w:r>
                <w:rPr>
                  <w:rStyle w:val="Hyperlink"/>
                </w:rPr>
                <w:t>FR</w:t>
              </w:r>
            </w:hyperlink>
          </w:p>
          <w:p w14:paraId="3BBD951F" w14:textId="77777777" w:rsidR="00D41C2A" w:rsidRPr="00DB041B" w:rsidRDefault="00D41C2A" w:rsidP="00724B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30E9695" w14:textId="77777777" w:rsidR="00D41C2A" w:rsidRDefault="00D41C2A" w:rsidP="00724B9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Vietze. </w:t>
            </w:r>
          </w:p>
          <w:p w14:paraId="11B3C78B" w14:textId="77777777" w:rsidR="00D41C2A" w:rsidRDefault="00D41C2A" w:rsidP="00724B9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Umsetzung in der Kostendämp-fung zügig vorantreiben. Wie ist der konkrete Fahrplan?</w:t>
            </w:r>
          </w:p>
          <w:p w14:paraId="38FAEB40" w14:textId="77777777" w:rsidR="00D41C2A" w:rsidRPr="00D95401" w:rsidRDefault="00D41C2A" w:rsidP="00724B90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 xml:space="preserve">Quelle feuille de route pour freiner la hausse des coûts ? </w:t>
            </w:r>
            <w:r w:rsidRPr="00D95401">
              <w:rPr>
                <w:noProof/>
                <w:lang w:val="fr-CH"/>
              </w:rPr>
              <w:t>Il est temps d’accélérer la cadence</w:t>
            </w:r>
          </w:p>
          <w:p w14:paraId="0D1FC23B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Accelerare il contenimento dei costi. Quali sono le tempistiche concrete?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166B0BF5" w14:textId="77777777" w:rsidR="00D41C2A" w:rsidRPr="00B647E1" w:rsidRDefault="00D41C2A" w:rsidP="00724B90">
            <w:pPr>
              <w:rPr>
                <w:lang w:val="it-IT"/>
              </w:rPr>
            </w:pPr>
          </w:p>
          <w:p w14:paraId="23B66429" w14:textId="77777777" w:rsidR="00D41C2A" w:rsidRPr="00B647E1" w:rsidRDefault="00D41C2A" w:rsidP="00724B90">
            <w:pPr>
              <w:rPr>
                <w:lang w:val="it-IT"/>
              </w:rPr>
            </w:pPr>
          </w:p>
          <w:p w14:paraId="272D4E8A" w14:textId="77777777" w:rsidR="00D41C2A" w:rsidRPr="00B647E1" w:rsidRDefault="00D41C2A" w:rsidP="00724B90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102ACF37" w14:textId="77777777" w:rsidR="00D41C2A" w:rsidRPr="00B647E1" w:rsidRDefault="00D41C2A" w:rsidP="00724B90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555C249B" w14:textId="77777777" w:rsidR="00D41C2A" w:rsidRDefault="00D41C2A" w:rsidP="00724B90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4AF52DEB" w14:textId="77777777" w:rsidR="00D41C2A" w:rsidRDefault="00D41C2A" w:rsidP="00724B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Satisfait/e</w:t>
            </w:r>
          </w:p>
          <w:p w14:paraId="3AEF6185" w14:textId="77777777" w:rsidR="00D41C2A" w:rsidRDefault="00D41C2A" w:rsidP="00724B90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0C7CFA4B" w14:textId="77777777" w:rsidR="00D41C2A" w:rsidRDefault="00D41C2A" w:rsidP="00724B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19AD3F5" w14:textId="77777777" w:rsidR="00D41C2A" w:rsidRDefault="00D41C2A" w:rsidP="00724B90">
            <w:pPr>
              <w:rPr>
                <w:lang w:val="it-IT"/>
              </w:rPr>
            </w:pPr>
            <w:r w:rsidRPr="00B647E1">
              <w:rPr>
                <w:lang w:val="it-IT"/>
              </w:rPr>
              <w:t>Diss.: Nein/Non/No</w:t>
            </w:r>
          </w:p>
        </w:tc>
      </w:tr>
      <w:tr w:rsidR="00D41C2A" w:rsidRPr="003A4682" w14:paraId="437EBECD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26427FC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25.3849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75E9FD9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427359A" w14:textId="77777777" w:rsidR="00D41C2A" w:rsidRDefault="00D41C2A" w:rsidP="009E6675">
            <w:pPr>
              <w:rPr>
                <w:lang w:val="en-US"/>
              </w:rPr>
            </w:pPr>
            <w:hyperlink r:id="rId166">
              <w:r>
                <w:rPr>
                  <w:rStyle w:val="Hyperlink"/>
                </w:rPr>
                <w:t>DE</w:t>
              </w:r>
            </w:hyperlink>
          </w:p>
          <w:p w14:paraId="4F4049C2" w14:textId="77777777" w:rsidR="00D41C2A" w:rsidRDefault="00D41C2A" w:rsidP="009E6675">
            <w:pPr>
              <w:rPr>
                <w:lang w:val="en-US"/>
              </w:rPr>
            </w:pPr>
            <w:hyperlink r:id="rId167">
              <w:r>
                <w:rPr>
                  <w:rStyle w:val="Hyperlink"/>
                </w:rPr>
                <w:t>FR</w:t>
              </w:r>
            </w:hyperlink>
          </w:p>
          <w:p w14:paraId="705A7822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9BF9654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Schlatter. </w:t>
            </w:r>
          </w:p>
          <w:p w14:paraId="25F6F699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Heimspeicher. Eine Chance für das Energiesystem, die der Bund ergreifen sollte?</w:t>
            </w:r>
          </w:p>
          <w:p w14:paraId="0E5F1C82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Batteries domestiques. Une chance pour le système énergét-ique que la Confédération devrait saisir ?</w:t>
            </w:r>
          </w:p>
          <w:p w14:paraId="71D5614B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Accumulatore domestico. Un'op-portunità per il sistema energetico che la Confederazione dovrebbe cogliere?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20271AF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2D00EBB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2D1F2B4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B58A3E8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294BDD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F42E028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139E213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46D2E2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B90223F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3BAB6FF4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06A983C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25.3852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45F26DD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162C9E0" w14:textId="77777777" w:rsidR="00D41C2A" w:rsidRDefault="00D41C2A" w:rsidP="009E6675">
            <w:pPr>
              <w:rPr>
                <w:lang w:val="en-US"/>
              </w:rPr>
            </w:pPr>
            <w:hyperlink r:id="rId169">
              <w:r>
                <w:rPr>
                  <w:rStyle w:val="Hyperlink"/>
                </w:rPr>
                <w:t>DE</w:t>
              </w:r>
            </w:hyperlink>
          </w:p>
          <w:p w14:paraId="15E744D5" w14:textId="77777777" w:rsidR="00D41C2A" w:rsidRDefault="00D41C2A" w:rsidP="009E6675">
            <w:pPr>
              <w:rPr>
                <w:lang w:val="en-US"/>
              </w:rPr>
            </w:pPr>
            <w:hyperlink r:id="rId170">
              <w:r>
                <w:rPr>
                  <w:rStyle w:val="Hyperlink"/>
                </w:rPr>
                <w:t>FR</w:t>
              </w:r>
            </w:hyperlink>
          </w:p>
          <w:p w14:paraId="64486A88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92BC45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Schlatter. </w:t>
            </w:r>
          </w:p>
          <w:p w14:paraId="2F18FF46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85 cm sind genug. Plant der Bundesrat, zur Verbesserung der Verkehrssicherheit die Front-Höhe von Autos zu begrenzen?</w:t>
            </w:r>
          </w:p>
          <w:p w14:paraId="6D05F1F3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Pas plus de 85 cm. Le Conseil fédéral prévoit-il de limiter la hauteur des capots de voiture pour améliorer la sécurité rou-tière ?</w:t>
            </w:r>
          </w:p>
          <w:p w14:paraId="181FE919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85 cm sono sufficienti. Il Consiglio federale prevede di limitare l’altez-za anteriore delle auto per miglio-rare la sicurezza stradale?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B3E1443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379C2050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7B906BF5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E8AA078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73B0F3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FC34896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51C45E49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561EE68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9040E75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14:paraId="13670E6C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3AF2A820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25.3853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0A28AE38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5B03E9C" w14:textId="77777777" w:rsidR="00D41C2A" w:rsidRDefault="00D41C2A" w:rsidP="009E6675">
            <w:pPr>
              <w:rPr>
                <w:lang w:val="en-US"/>
              </w:rPr>
            </w:pPr>
            <w:hyperlink r:id="rId172">
              <w:r>
                <w:rPr>
                  <w:rStyle w:val="Hyperlink"/>
                </w:rPr>
                <w:t>DE</w:t>
              </w:r>
            </w:hyperlink>
          </w:p>
          <w:p w14:paraId="655EBD36" w14:textId="77777777" w:rsidR="00D41C2A" w:rsidRDefault="00D41C2A" w:rsidP="009E6675">
            <w:pPr>
              <w:rPr>
                <w:lang w:val="en-US"/>
              </w:rPr>
            </w:pPr>
            <w:hyperlink r:id="rId173">
              <w:r>
                <w:rPr>
                  <w:rStyle w:val="Hyperlink"/>
                </w:rPr>
                <w:t>FR</w:t>
              </w:r>
            </w:hyperlink>
          </w:p>
          <w:p w14:paraId="7E8DB8F3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1DFD378B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Knutti. </w:t>
            </w:r>
          </w:p>
          <w:p w14:paraId="16488D51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Beim realisierten Windpark Ste-Croix VD wird KEV ausbezahlt, obwohl die Fristen abgelaufen sind. </w:t>
            </w:r>
            <w:r w:rsidRPr="00C13702">
              <w:rPr>
                <w:noProof/>
                <w:lang w:val="fr-CH"/>
              </w:rPr>
              <w:t>Wann reagiert der Bundes</w:t>
            </w:r>
            <w:r>
              <w:rPr>
                <w:noProof/>
                <w:lang w:val="fr-CH"/>
              </w:rPr>
              <w:t>-</w:t>
            </w:r>
            <w:r w:rsidRPr="00C13702">
              <w:rPr>
                <w:noProof/>
                <w:lang w:val="fr-CH"/>
              </w:rPr>
              <w:t>rat?</w:t>
            </w:r>
          </w:p>
          <w:p w14:paraId="78620A47" w14:textId="77777777" w:rsidR="00D41C2A" w:rsidRPr="00C13702" w:rsidRDefault="00D41C2A" w:rsidP="009E6675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 xml:space="preserve">Le parc éolien de Sainte-Croix reçoit des fonds RPC bien que les délais soient dépassés. </w:t>
            </w:r>
            <w:r w:rsidRPr="00C13702">
              <w:rPr>
                <w:noProof/>
                <w:lang w:val="it-IT"/>
              </w:rPr>
              <w:t>Quand réagira le Conseil fédéral ?</w:t>
            </w:r>
          </w:p>
          <w:p w14:paraId="64314C4A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Nel caso del parco eolico di Ste-Croix VD è stata versata la RIC, malgrado i termini fossero scaduti. Come intende reagire il Consiglio federale?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52488E85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449063C6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72508C80" w14:textId="77777777" w:rsidR="00D41C2A" w:rsidRPr="00703E0D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172B0815" w14:textId="77777777" w:rsidR="00D41C2A" w:rsidRPr="00703E0D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68E1D19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A325E08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394E1A0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44905BD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06DE7ED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D41C2A" w:rsidRPr="003A4682" w14:paraId="66FBC613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73A0F5DC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25.3872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1050036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37E5B61D" w14:textId="77777777" w:rsidR="00D41C2A" w:rsidRDefault="00D41C2A" w:rsidP="009E6675">
            <w:pPr>
              <w:rPr>
                <w:lang w:val="en-US"/>
              </w:rPr>
            </w:pPr>
            <w:hyperlink r:id="rId175">
              <w:r>
                <w:rPr>
                  <w:rStyle w:val="Hyperlink"/>
                </w:rPr>
                <w:t>DE</w:t>
              </w:r>
            </w:hyperlink>
          </w:p>
          <w:p w14:paraId="02884D9B" w14:textId="77777777" w:rsidR="00D41C2A" w:rsidRDefault="00D41C2A" w:rsidP="009E6675">
            <w:pPr>
              <w:rPr>
                <w:lang w:val="en-US"/>
              </w:rPr>
            </w:pPr>
            <w:hyperlink r:id="rId176">
              <w:r>
                <w:rPr>
                  <w:rStyle w:val="Hyperlink"/>
                </w:rPr>
                <w:t>FR</w:t>
              </w:r>
            </w:hyperlink>
          </w:p>
          <w:p w14:paraId="4215F4CC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F5D0682" w14:textId="77777777" w:rsidR="00D41C2A" w:rsidRDefault="00D41C2A" w:rsidP="009E6675">
            <w:pPr>
              <w:rPr>
                <w:noProof/>
                <w:lang w:val="en-US"/>
              </w:rPr>
            </w:pPr>
            <w:r w:rsidRPr="00C13702">
              <w:rPr>
                <w:noProof/>
                <w:lang w:val="en-US"/>
              </w:rPr>
              <w:t xml:space="preserve">Ip. Cottier. </w:t>
            </w:r>
          </w:p>
          <w:p w14:paraId="0ECF9640" w14:textId="77777777" w:rsidR="00D41C2A" w:rsidRDefault="00D41C2A" w:rsidP="009E6675">
            <w:pPr>
              <w:rPr>
                <w:noProof/>
                <w:lang w:val="de-CH"/>
              </w:rPr>
            </w:pPr>
            <w:r w:rsidRPr="00C13702">
              <w:rPr>
                <w:noProof/>
                <w:lang w:val="en-US"/>
              </w:rPr>
              <w:t xml:space="preserve">G7-Gipfel in Evian (F) 2026. </w:t>
            </w:r>
            <w:r>
              <w:rPr>
                <w:noProof/>
                <w:lang w:val="de-CH"/>
              </w:rPr>
              <w:t>Koordination, Auswirkungen und Chancen für die Schweiz?</w:t>
            </w:r>
          </w:p>
          <w:p w14:paraId="4CC3D3BD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Sommet du G7 à Évian (F) en 2026. Quelles coordination, con-séquences et opportunités pour la Suisse ?</w:t>
            </w:r>
          </w:p>
          <w:p w14:paraId="0F9EE63C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Vertice del G7 a Evian (Francia) nel 2026. Quale coordinamento, quali conseguenze e quali oppor-tunità per la Svizzera?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5DF346D7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8F1850A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4489AFCB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129CC72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6B95191D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51F1565C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Satisfait/e</w:t>
            </w:r>
          </w:p>
          <w:p w14:paraId="328AE5C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159D1141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5ABB2EB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:rsidRPr="003A4682" w14:paraId="5E3E4AD4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3EAA589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25.3882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BDD626B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715810F" w14:textId="77777777" w:rsidR="00D41C2A" w:rsidRDefault="00D41C2A" w:rsidP="009E6675">
            <w:pPr>
              <w:rPr>
                <w:lang w:val="en-US"/>
              </w:rPr>
            </w:pPr>
            <w:hyperlink r:id="rId178">
              <w:r>
                <w:rPr>
                  <w:rStyle w:val="Hyperlink"/>
                </w:rPr>
                <w:t>DE</w:t>
              </w:r>
            </w:hyperlink>
          </w:p>
          <w:p w14:paraId="4F04DC4A" w14:textId="77777777" w:rsidR="00D41C2A" w:rsidRDefault="00D41C2A" w:rsidP="009E6675">
            <w:pPr>
              <w:rPr>
                <w:lang w:val="en-US"/>
              </w:rPr>
            </w:pPr>
            <w:hyperlink r:id="rId179">
              <w:r>
                <w:rPr>
                  <w:rStyle w:val="Hyperlink"/>
                </w:rPr>
                <w:t>FR</w:t>
              </w:r>
            </w:hyperlink>
          </w:p>
          <w:p w14:paraId="0883D36F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45306EA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Suter. </w:t>
            </w:r>
          </w:p>
          <w:p w14:paraId="403D24B0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kann mehr Transparenz über die Ergebnisse der Lebensmittel-kontrollen geschaffen werden?</w:t>
            </w:r>
          </w:p>
          <w:p w14:paraId="04B53A13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Comment offrir plus de transpa-rence concernant les résultats des contrôles alimentaires ?</w:t>
            </w:r>
          </w:p>
          <w:p w14:paraId="37819EFA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Come garantire una maggiore trasparenza sui risultati dei con-trolli delle derrate alimentari?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2BCBFE1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E19D329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FC69D1E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18674D8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E3D605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3A64D64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6DF3AFFF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8B3AC18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FDDE245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Nein/Non/No</w:t>
            </w:r>
          </w:p>
        </w:tc>
      </w:tr>
      <w:tr w:rsidR="00D41C2A" w14:paraId="37020E4C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6C99816" w14:textId="77777777" w:rsidR="00D41C2A" w:rsidRPr="00B039E5" w:rsidRDefault="00D41C2A" w:rsidP="00A4724E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25.3884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EDC3B24" w14:textId="77777777" w:rsidR="00D41C2A" w:rsidRDefault="00D41C2A" w:rsidP="00A4724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1D5A1ED" w14:textId="77777777" w:rsidR="00D41C2A" w:rsidRDefault="00D41C2A" w:rsidP="00A4724E">
            <w:pPr>
              <w:rPr>
                <w:lang w:val="en-US"/>
              </w:rPr>
            </w:pPr>
            <w:hyperlink r:id="rId181">
              <w:r>
                <w:rPr>
                  <w:rStyle w:val="Hyperlink"/>
                </w:rPr>
                <w:t>DE</w:t>
              </w:r>
            </w:hyperlink>
          </w:p>
          <w:p w14:paraId="2BB1F6BD" w14:textId="77777777" w:rsidR="00D41C2A" w:rsidRDefault="00D41C2A" w:rsidP="00A4724E">
            <w:pPr>
              <w:rPr>
                <w:lang w:val="en-US"/>
              </w:rPr>
            </w:pPr>
            <w:hyperlink r:id="rId182">
              <w:r>
                <w:rPr>
                  <w:rStyle w:val="Hyperlink"/>
                </w:rPr>
                <w:t>FR</w:t>
              </w:r>
            </w:hyperlink>
          </w:p>
          <w:p w14:paraId="65536B07" w14:textId="77777777" w:rsidR="00D41C2A" w:rsidRPr="00DB041B" w:rsidRDefault="00D41C2A" w:rsidP="00A47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C3DD87D" w14:textId="77777777" w:rsidR="00D41C2A" w:rsidRDefault="00D41C2A" w:rsidP="00A4724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Knutti. </w:t>
            </w:r>
          </w:p>
          <w:p w14:paraId="7BA7114B" w14:textId="77777777" w:rsidR="00D41C2A" w:rsidRPr="00D95401" w:rsidRDefault="00D41C2A" w:rsidP="00A4724E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Geplante Windparks mit abge-laufenen KEV-Bescheiden blockieren unnötig Gelder für erneuerbare Energien. </w:t>
            </w:r>
            <w:r w:rsidRPr="00D95401">
              <w:rPr>
                <w:noProof/>
                <w:lang w:val="fr-CH"/>
              </w:rPr>
              <w:t>Wann re</w:t>
            </w:r>
            <w:r>
              <w:rPr>
                <w:noProof/>
                <w:lang w:val="fr-CH"/>
              </w:rPr>
              <w:t>-</w:t>
            </w:r>
            <w:r w:rsidRPr="00D95401">
              <w:rPr>
                <w:noProof/>
                <w:lang w:val="fr-CH"/>
              </w:rPr>
              <w:t>agiert der Bundesrat?</w:t>
            </w:r>
          </w:p>
          <w:p w14:paraId="534F5AF0" w14:textId="77777777" w:rsidR="00D41C2A" w:rsidRPr="00D95401" w:rsidRDefault="00D41C2A" w:rsidP="00A4724E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 xml:space="preserve">Les parcs éoliens planifiés dont la décision RPC est arrivée à éché-ance bloquent inutilement des fonds destinés aux énergies renouvelables. </w:t>
            </w:r>
            <w:r w:rsidRPr="00D95401">
              <w:rPr>
                <w:noProof/>
                <w:lang w:val="it-IT"/>
              </w:rPr>
              <w:t>Quand le Conseil fédéral réagira-t-il ?</w:t>
            </w:r>
          </w:p>
          <w:p w14:paraId="26608A39" w14:textId="77777777" w:rsidR="00D41C2A" w:rsidRPr="00FE0953" w:rsidRDefault="00D41C2A" w:rsidP="006C1AE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 parchi eolici progettati con deci-sioni RIC scadute bloccano in-utilmente i fondi per le energie rinnovabili. Quando intende reagire il Consiglio federale?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0A368CC" w14:textId="77777777" w:rsidR="00D41C2A" w:rsidRPr="008E6AC2" w:rsidRDefault="00D41C2A" w:rsidP="00A4724E">
            <w:pPr>
              <w:rPr>
                <w:lang w:val="it-IT"/>
              </w:rPr>
            </w:pPr>
          </w:p>
          <w:p w14:paraId="77F84DDF" w14:textId="77777777" w:rsidR="00D41C2A" w:rsidRPr="008E6AC2" w:rsidRDefault="00D41C2A" w:rsidP="00A4724E">
            <w:pPr>
              <w:rPr>
                <w:lang w:val="it-IT"/>
              </w:rPr>
            </w:pPr>
          </w:p>
          <w:p w14:paraId="0BD05635" w14:textId="77777777" w:rsidR="00D41C2A" w:rsidRPr="008E6AC2" w:rsidRDefault="00D41C2A" w:rsidP="00A4724E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287DBD6" w14:textId="77777777" w:rsidR="00D41C2A" w:rsidRPr="008E6AC2" w:rsidRDefault="00D41C2A" w:rsidP="00A4724E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1097D81" w14:textId="77777777" w:rsidR="00D41C2A" w:rsidRDefault="00D41C2A" w:rsidP="00A4724E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42092C2" w14:textId="77777777" w:rsidR="00D41C2A" w:rsidRDefault="00D41C2A" w:rsidP="00A47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10AAEE9A" w14:textId="77777777" w:rsidR="00D41C2A" w:rsidRDefault="00D41C2A" w:rsidP="00A4724E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890406C" w14:textId="77777777" w:rsidR="00D41C2A" w:rsidRDefault="00D41C2A" w:rsidP="00A47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10424BC" w14:textId="77777777" w:rsidR="00D41C2A" w:rsidRDefault="00D41C2A" w:rsidP="00A4724E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D0A6E" w:rsidRPr="003A4682" w14:paraId="4AA3C7B1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02CF927" w14:textId="77777777" w:rsidR="004D0A6E" w:rsidRPr="00B039E5" w:rsidRDefault="004D0A6E" w:rsidP="00300FCB">
            <w:pPr>
              <w:rPr>
                <w:lang w:val="de-CH"/>
              </w:rPr>
            </w:pPr>
            <w:r>
              <w:rPr>
                <w:lang w:val="de-CH"/>
              </w:rPr>
              <w:t>25.3764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85F02E5" w14:textId="77777777" w:rsidR="004D0A6E" w:rsidRDefault="004D0A6E" w:rsidP="00300FCB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FFEC7BB" w14:textId="77777777" w:rsidR="004D0A6E" w:rsidRDefault="004D0A6E" w:rsidP="00300FCB">
            <w:pPr>
              <w:rPr>
                <w:lang w:val="en-US"/>
              </w:rPr>
            </w:pPr>
            <w:hyperlink r:id="rId184">
              <w:r>
                <w:rPr>
                  <w:rStyle w:val="Hyperlink"/>
                </w:rPr>
                <w:t>DE</w:t>
              </w:r>
            </w:hyperlink>
          </w:p>
          <w:p w14:paraId="4C414825" w14:textId="77777777" w:rsidR="004D0A6E" w:rsidRDefault="004D0A6E" w:rsidP="00300FCB">
            <w:pPr>
              <w:rPr>
                <w:lang w:val="en-US"/>
              </w:rPr>
            </w:pPr>
            <w:hyperlink r:id="rId185">
              <w:r>
                <w:rPr>
                  <w:rStyle w:val="Hyperlink"/>
                </w:rPr>
                <w:t>FR</w:t>
              </w:r>
            </w:hyperlink>
          </w:p>
          <w:p w14:paraId="7F798CE7" w14:textId="77777777" w:rsidR="004D0A6E" w:rsidRPr="00DB041B" w:rsidRDefault="004D0A6E" w:rsidP="0030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6E6D8DC" w14:textId="77777777" w:rsidR="004D0A6E" w:rsidRDefault="004D0A6E" w:rsidP="00300FCB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von Falkenstein. </w:t>
            </w:r>
          </w:p>
          <w:p w14:paraId="751F7579" w14:textId="2B3A632F" w:rsidR="004D0A6E" w:rsidRDefault="004D0A6E" w:rsidP="00300FCB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One-Stop-Shops für Sozialver-sicherungen und Bedarfslei-stungen</w:t>
            </w:r>
          </w:p>
          <w:p w14:paraId="52EA9107" w14:textId="4A8A3BB6" w:rsidR="004D0A6E" w:rsidRPr="004D0A6E" w:rsidRDefault="004D0A6E" w:rsidP="00300FCB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Guichets uniques pour les assu-rances sociales et les prestations sociales sous condition de res-sources</w:t>
            </w:r>
          </w:p>
          <w:p w14:paraId="748DB364" w14:textId="34218B36" w:rsidR="004D0A6E" w:rsidRPr="00FE0953" w:rsidRDefault="004D0A6E" w:rsidP="004D0A6E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 interlocutore unico per le as-sicurazioni sociali e le prestazioni legate al bisogno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B280C38" w14:textId="77777777" w:rsidR="004D0A6E" w:rsidRPr="004D0A6E" w:rsidRDefault="004D0A6E" w:rsidP="00300FCB">
            <w:pPr>
              <w:rPr>
                <w:lang w:val="it-IT"/>
              </w:rPr>
            </w:pPr>
          </w:p>
          <w:p w14:paraId="4A69BB27" w14:textId="77777777" w:rsidR="004D0A6E" w:rsidRPr="004D0A6E" w:rsidRDefault="004D0A6E" w:rsidP="00300FCB">
            <w:pPr>
              <w:rPr>
                <w:lang w:val="it-IT"/>
              </w:rPr>
            </w:pPr>
          </w:p>
          <w:p w14:paraId="553D95EB" w14:textId="77777777" w:rsidR="004D0A6E" w:rsidRPr="004D0A6E" w:rsidRDefault="004D0A6E" w:rsidP="00300FCB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6AD2E8A" w14:textId="77777777" w:rsidR="004D0A6E" w:rsidRPr="004D0A6E" w:rsidRDefault="004D0A6E" w:rsidP="00300FCB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CDF39A1" w14:textId="77777777" w:rsidR="004D0A6E" w:rsidRDefault="004D0A6E" w:rsidP="00300FCB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0AB292A2" w14:textId="77777777" w:rsidR="004D0A6E" w:rsidRDefault="004D0A6E" w:rsidP="0030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Satisfait/e</w:t>
            </w:r>
          </w:p>
          <w:p w14:paraId="7FB00CB7" w14:textId="77777777" w:rsidR="004D0A6E" w:rsidRDefault="004D0A6E" w:rsidP="00300FCB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1FE4CDB5" w14:textId="77777777" w:rsidR="004D0A6E" w:rsidRDefault="004D0A6E" w:rsidP="0030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7B44ABC" w14:textId="77777777" w:rsidR="004D0A6E" w:rsidRDefault="004D0A6E" w:rsidP="00300FCB">
            <w:pPr>
              <w:rPr>
                <w:lang w:val="it-IT"/>
              </w:rPr>
            </w:pPr>
            <w:r w:rsidRPr="004D0A6E">
              <w:rPr>
                <w:lang w:val="it-IT"/>
              </w:rPr>
              <w:t>Diss.: Nein/Non/No</w:t>
            </w:r>
          </w:p>
        </w:tc>
      </w:tr>
      <w:tr w:rsidR="004D0A6E" w:rsidRPr="003A4682" w14:paraId="5DE66799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830B063" w14:textId="77777777" w:rsidR="004D0A6E" w:rsidRPr="00B039E5" w:rsidRDefault="004D0A6E" w:rsidP="00300FCB">
            <w:pPr>
              <w:rPr>
                <w:lang w:val="de-CH"/>
              </w:rPr>
            </w:pPr>
            <w:r>
              <w:rPr>
                <w:lang w:val="de-CH"/>
              </w:rPr>
              <w:t>25.3183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EEB8CB2" w14:textId="77777777" w:rsidR="004D0A6E" w:rsidRDefault="004D0A6E" w:rsidP="00300FCB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D81747D" w14:textId="77777777" w:rsidR="004D0A6E" w:rsidRDefault="004D0A6E" w:rsidP="00300FCB">
            <w:pPr>
              <w:rPr>
                <w:lang w:val="en-US"/>
              </w:rPr>
            </w:pPr>
            <w:hyperlink r:id="rId187">
              <w:r>
                <w:rPr>
                  <w:rStyle w:val="Hyperlink"/>
                </w:rPr>
                <w:t>DE</w:t>
              </w:r>
            </w:hyperlink>
          </w:p>
          <w:p w14:paraId="2A5EA180" w14:textId="77777777" w:rsidR="004D0A6E" w:rsidRDefault="004D0A6E" w:rsidP="00300FCB">
            <w:pPr>
              <w:rPr>
                <w:lang w:val="en-US"/>
              </w:rPr>
            </w:pPr>
            <w:hyperlink r:id="rId188">
              <w:r>
                <w:rPr>
                  <w:rStyle w:val="Hyperlink"/>
                </w:rPr>
                <w:t>FR</w:t>
              </w:r>
            </w:hyperlink>
          </w:p>
          <w:p w14:paraId="0B6666EC" w14:textId="77777777" w:rsidR="004D0A6E" w:rsidRPr="00DB041B" w:rsidRDefault="004D0A6E" w:rsidP="0030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5F40279" w14:textId="77777777" w:rsidR="004D0A6E" w:rsidRDefault="004D0A6E" w:rsidP="00300FCB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von Falkenstein. </w:t>
            </w:r>
          </w:p>
          <w:p w14:paraId="728720C8" w14:textId="05E66525" w:rsidR="004D0A6E" w:rsidRDefault="004D0A6E" w:rsidP="00300FCB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Massnahmen gegen Antisemitis-mus rasch umsetzen!</w:t>
            </w:r>
          </w:p>
          <w:p w14:paraId="45018993" w14:textId="72C2FDB4" w:rsidR="004D0A6E" w:rsidRPr="004D0A6E" w:rsidRDefault="004D0A6E" w:rsidP="00300FCB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Des mesures rapides contre l'anti-sémitisme !</w:t>
            </w:r>
          </w:p>
          <w:p w14:paraId="29FA7BC9" w14:textId="3D8BC43F" w:rsidR="004D0A6E" w:rsidRPr="00FE0953" w:rsidRDefault="004D0A6E" w:rsidP="004D0A6E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Attuare rapidamente misure con-tro l'antisemitismo!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96B986D" w14:textId="77777777" w:rsidR="004D0A6E" w:rsidRPr="004D0A6E" w:rsidRDefault="004D0A6E" w:rsidP="00300FCB">
            <w:pPr>
              <w:rPr>
                <w:lang w:val="it-IT"/>
              </w:rPr>
            </w:pPr>
          </w:p>
          <w:p w14:paraId="7FC34F3B" w14:textId="77777777" w:rsidR="004D0A6E" w:rsidRPr="004D0A6E" w:rsidRDefault="004D0A6E" w:rsidP="00300FCB">
            <w:pPr>
              <w:rPr>
                <w:lang w:val="it-IT"/>
              </w:rPr>
            </w:pPr>
          </w:p>
          <w:p w14:paraId="02C38F23" w14:textId="77777777" w:rsidR="004D0A6E" w:rsidRPr="004D0A6E" w:rsidRDefault="004D0A6E" w:rsidP="00300FCB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356D934" w14:textId="77777777" w:rsidR="004D0A6E" w:rsidRPr="004D0A6E" w:rsidRDefault="004D0A6E" w:rsidP="00300FCB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5D76F2B" w14:textId="77777777" w:rsidR="004D0A6E" w:rsidRDefault="004D0A6E" w:rsidP="00300FCB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44D095D8" w14:textId="77777777" w:rsidR="004D0A6E" w:rsidRDefault="004D0A6E" w:rsidP="0030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Satisfait/e</w:t>
            </w:r>
          </w:p>
          <w:p w14:paraId="1111556A" w14:textId="77777777" w:rsidR="004D0A6E" w:rsidRDefault="004D0A6E" w:rsidP="00300FCB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61068418" w14:textId="77777777" w:rsidR="004D0A6E" w:rsidRDefault="004D0A6E" w:rsidP="0030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2067C96" w14:textId="77777777" w:rsidR="004D0A6E" w:rsidRDefault="004D0A6E" w:rsidP="00300FCB">
            <w:pPr>
              <w:rPr>
                <w:lang w:val="it-IT"/>
              </w:rPr>
            </w:pPr>
            <w:r w:rsidRPr="004D0A6E">
              <w:rPr>
                <w:lang w:val="it-IT"/>
              </w:rPr>
              <w:t>Diss.: Nein/Non/No</w:t>
            </w:r>
          </w:p>
        </w:tc>
      </w:tr>
    </w:tbl>
    <w:p w14:paraId="515F3F35" w14:textId="77777777" w:rsidR="005463A7" w:rsidRDefault="005463A7">
      <w:pPr>
        <w:rPr>
          <w:lang w:val="it-IT"/>
        </w:rPr>
      </w:pPr>
    </w:p>
    <w:p w14:paraId="6352E8C6" w14:textId="77777777" w:rsidR="005463A7" w:rsidRDefault="005463A7">
      <w:pPr>
        <w:rPr>
          <w:lang w:val="it-CH"/>
        </w:rPr>
      </w:pPr>
    </w:p>
    <w:p w14:paraId="391BE32D" w14:textId="2AA4F5FE" w:rsidR="00740A71" w:rsidRDefault="00740A71">
      <w:pPr>
        <w:rPr>
          <w:lang w:val="it-CH"/>
        </w:rPr>
      </w:pPr>
      <w:r>
        <w:rPr>
          <w:lang w:val="it-CH"/>
        </w:rPr>
        <w:br w:type="page"/>
      </w:r>
    </w:p>
    <w:p w14:paraId="7DE713FB" w14:textId="77777777" w:rsidR="00740A71" w:rsidRPr="00740A71" w:rsidRDefault="00740A71" w:rsidP="00740A71">
      <w:pPr>
        <w:keepNext/>
        <w:tabs>
          <w:tab w:val="left" w:pos="284"/>
        </w:tabs>
        <w:outlineLvl w:val="0"/>
        <w:rPr>
          <w:b/>
          <w:sz w:val="20"/>
          <w:szCs w:val="20"/>
          <w:lang w:val="de-CH" w:eastAsia="de-DE"/>
        </w:rPr>
      </w:pPr>
      <w:r w:rsidRPr="00740A71">
        <w:rPr>
          <w:b/>
          <w:sz w:val="20"/>
          <w:szCs w:val="20"/>
          <w:lang w:val="de-CH" w:eastAsia="de-DE"/>
        </w:rPr>
        <w:lastRenderedPageBreak/>
        <w:t>b:</w:t>
      </w:r>
      <w:r w:rsidRPr="00740A71">
        <w:rPr>
          <w:b/>
          <w:sz w:val="20"/>
          <w:szCs w:val="20"/>
          <w:lang w:val="de-CH" w:eastAsia="de-DE"/>
        </w:rPr>
        <w:tab/>
      </w:r>
      <w:r w:rsidRPr="00740A71">
        <w:rPr>
          <w:sz w:val="20"/>
          <w:szCs w:val="20"/>
          <w:lang w:val="de-CH" w:eastAsia="de-DE"/>
        </w:rPr>
        <w:t xml:space="preserve">Die folgenden Interpellantinnen und Interpellanten </w:t>
      </w:r>
      <w:r w:rsidRPr="00740A71">
        <w:rPr>
          <w:b/>
          <w:sz w:val="20"/>
          <w:szCs w:val="20"/>
          <w:lang w:val="de-CH" w:eastAsia="de-DE"/>
        </w:rPr>
        <w:t>verlangen eine Diskussion</w:t>
      </w:r>
      <w:r w:rsidRPr="00740A71">
        <w:rPr>
          <w:sz w:val="20"/>
          <w:szCs w:val="20"/>
          <w:lang w:val="de-CH" w:eastAsia="de-DE"/>
        </w:rPr>
        <w:t>:</w:t>
      </w:r>
    </w:p>
    <w:p w14:paraId="24F66DD6" w14:textId="77777777" w:rsidR="00740A71" w:rsidRPr="00740A71" w:rsidRDefault="00740A71" w:rsidP="00740A71">
      <w:pPr>
        <w:tabs>
          <w:tab w:val="left" w:pos="284"/>
        </w:tabs>
        <w:rPr>
          <w:sz w:val="20"/>
          <w:szCs w:val="20"/>
        </w:rPr>
      </w:pPr>
      <w:r w:rsidRPr="00740A71">
        <w:rPr>
          <w:sz w:val="20"/>
          <w:szCs w:val="20"/>
          <w:lang w:val="de-CH"/>
        </w:rPr>
        <w:tab/>
      </w:r>
      <w:r w:rsidRPr="00740A71">
        <w:rPr>
          <w:sz w:val="20"/>
          <w:szCs w:val="20"/>
        </w:rPr>
        <w:t xml:space="preserve">Les auteurs d’interpellation ci-après </w:t>
      </w:r>
      <w:r w:rsidRPr="00740A71">
        <w:rPr>
          <w:b/>
          <w:sz w:val="20"/>
          <w:szCs w:val="20"/>
        </w:rPr>
        <w:t>demandent une discussion</w:t>
      </w:r>
      <w:r w:rsidRPr="00740A71">
        <w:rPr>
          <w:sz w:val="20"/>
          <w:szCs w:val="20"/>
        </w:rPr>
        <w:t>:</w:t>
      </w:r>
    </w:p>
    <w:p w14:paraId="1CE062B7" w14:textId="77777777" w:rsidR="00740A71" w:rsidRPr="00740A71" w:rsidRDefault="00740A71" w:rsidP="00740A71">
      <w:pPr>
        <w:tabs>
          <w:tab w:val="left" w:pos="284"/>
        </w:tabs>
        <w:rPr>
          <w:sz w:val="20"/>
          <w:szCs w:val="20"/>
          <w:lang w:val="it-CH"/>
        </w:rPr>
      </w:pPr>
      <w:r w:rsidRPr="00740A71">
        <w:rPr>
          <w:sz w:val="20"/>
          <w:szCs w:val="20"/>
        </w:rPr>
        <w:tab/>
      </w:r>
      <w:r w:rsidRPr="00740A71">
        <w:rPr>
          <w:sz w:val="20"/>
          <w:szCs w:val="20"/>
          <w:lang w:val="it-CH"/>
        </w:rPr>
        <w:t xml:space="preserve">Gli autori delle seguenti interpellanze </w:t>
      </w:r>
      <w:r w:rsidRPr="00740A71">
        <w:rPr>
          <w:b/>
          <w:sz w:val="20"/>
          <w:szCs w:val="20"/>
          <w:lang w:val="it-CH"/>
        </w:rPr>
        <w:t>chiedono la discussione</w:t>
      </w:r>
      <w:r w:rsidRPr="00740A71">
        <w:rPr>
          <w:sz w:val="20"/>
          <w:szCs w:val="20"/>
          <w:lang w:val="it-CH"/>
        </w:rPr>
        <w:t>:</w:t>
      </w:r>
    </w:p>
    <w:p w14:paraId="6737D441" w14:textId="06CD5CC0" w:rsidR="00740A71" w:rsidRDefault="00740A71">
      <w:pPr>
        <w:rPr>
          <w:lang w:val="it-IT"/>
        </w:rPr>
      </w:pPr>
    </w:p>
    <w:p w14:paraId="0F6BE1A2" w14:textId="549248F5" w:rsidR="003B2EC8" w:rsidRDefault="003B2EC8">
      <w:pPr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B2EC8" w14:paraId="1BE5D850" w14:textId="77777777" w:rsidTr="003F3B5D">
        <w:trPr>
          <w:cantSplit/>
          <w:trHeight w:val="972"/>
        </w:trPr>
        <w:tc>
          <w:tcPr>
            <w:tcW w:w="515" w:type="pct"/>
          </w:tcPr>
          <w:p w14:paraId="2DFBB862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2CDD4CB0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40D3C18C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16B4E7E3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3530A2A4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25DC49BE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0F05C18A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6ADE717E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72B4EEF9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2240BE92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B041B">
              <w:rPr>
                <w:b/>
                <w:lang w:val="fr-CH"/>
              </w:rPr>
              <w:t>Geschäftstitel</w:t>
            </w:r>
          </w:p>
          <w:p w14:paraId="28DBA11C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0CC0803F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Titolo dell’oggetto</w:t>
            </w:r>
          </w:p>
          <w:p w14:paraId="5004B8E4" w14:textId="77777777" w:rsidR="003B2EC8" w:rsidRPr="00DB041B" w:rsidRDefault="003B2EC8" w:rsidP="003F3B5D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6035F205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  <w:t>BR / Behörde</w:t>
            </w:r>
          </w:p>
          <w:p w14:paraId="109298F0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>CF / Autorité</w:t>
            </w:r>
          </w:p>
          <w:p w14:paraId="6301F0F9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8C6897">
              <w:rPr>
                <w:lang w:val="fr-CH"/>
              </w:rPr>
              <w:t>Proposta</w:t>
            </w:r>
            <w:r>
              <w:rPr>
                <w:lang w:val="fr-CH"/>
              </w:rPr>
              <w:br/>
            </w:r>
            <w:r w:rsidRPr="008C6897">
              <w:rPr>
                <w:lang w:val="fr-CH"/>
              </w:rPr>
              <w:t>CF</w:t>
            </w:r>
            <w:r>
              <w:rPr>
                <w:lang w:val="fr-CH"/>
              </w:rPr>
              <w:t xml:space="preserve"> / Autorità</w:t>
            </w:r>
          </w:p>
          <w:p w14:paraId="5C866CBA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2C060778" w14:textId="77777777" w:rsidR="003B2EC8" w:rsidRPr="00831BFA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7E594FA5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Combattu</w:t>
            </w:r>
          </w:p>
          <w:p w14:paraId="435170F7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C77D54">
              <w:rPr>
                <w:lang w:val="de-CH"/>
              </w:rPr>
              <w:t>Combattuto</w:t>
            </w:r>
          </w:p>
          <w:p w14:paraId="26678FAB" w14:textId="77777777" w:rsidR="003B2EC8" w:rsidRPr="008C6897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6DFF6816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7A491371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Prise de position</w:t>
            </w:r>
            <w:r>
              <w:rPr>
                <w:lang w:val="de-CH"/>
              </w:rPr>
              <w:br/>
              <w:t>de l’auteur</w:t>
            </w:r>
          </w:p>
          <w:p w14:paraId="607BD534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Dichiarazione</w:t>
            </w:r>
            <w:r>
              <w:rPr>
                <w:lang w:val="de-CH"/>
              </w:rPr>
              <w:br/>
              <w:t>dell’autore</w:t>
            </w:r>
          </w:p>
          <w:p w14:paraId="09AF0F2D" w14:textId="77777777" w:rsidR="003B2EC8" w:rsidRPr="00C15524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63D6B048" w14:textId="47C7E584" w:rsidR="00740A71" w:rsidRDefault="00740A71">
      <w:pPr>
        <w:rPr>
          <w:lang w:val="it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D41C2A" w:rsidRPr="003A4682" w14:paraId="178082FF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FBC8849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24.4184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EC55D10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4903B73" w14:textId="77777777" w:rsidR="00D41C2A" w:rsidRDefault="00D41C2A" w:rsidP="009E6675">
            <w:pPr>
              <w:rPr>
                <w:lang w:val="en-US"/>
              </w:rPr>
            </w:pPr>
            <w:hyperlink r:id="rId190">
              <w:r>
                <w:rPr>
                  <w:rStyle w:val="Hyperlink"/>
                </w:rPr>
                <w:t>DE</w:t>
              </w:r>
            </w:hyperlink>
          </w:p>
          <w:p w14:paraId="5C45A8BB" w14:textId="77777777" w:rsidR="00D41C2A" w:rsidRDefault="00D41C2A" w:rsidP="009E6675">
            <w:pPr>
              <w:rPr>
                <w:lang w:val="en-US"/>
              </w:rPr>
            </w:pPr>
            <w:hyperlink r:id="rId191">
              <w:r>
                <w:rPr>
                  <w:rStyle w:val="Hyperlink"/>
                </w:rPr>
                <w:t>FR</w:t>
              </w:r>
            </w:hyperlink>
          </w:p>
          <w:p w14:paraId="7766F4CF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9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3CA9219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Freymond. </w:t>
            </w:r>
          </w:p>
          <w:p w14:paraId="4D53AE4F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Blauzungenkrankheit. Wir brau-chen einen Impfstoff!</w:t>
            </w:r>
          </w:p>
          <w:p w14:paraId="1E52F5C0" w14:textId="77777777" w:rsidR="00D41C2A" w:rsidRPr="00D95401" w:rsidRDefault="00D41C2A" w:rsidP="009E6675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 xml:space="preserve">Maladie de la langue bleue. </w:t>
            </w:r>
            <w:r w:rsidRPr="00D95401">
              <w:rPr>
                <w:noProof/>
                <w:lang w:val="it-IT"/>
              </w:rPr>
              <w:t>Un vaccin est nécessaire!</w:t>
            </w:r>
          </w:p>
          <w:p w14:paraId="6FAA938D" w14:textId="77777777" w:rsidR="00D41C2A" w:rsidRPr="00FE0953" w:rsidRDefault="00D41C2A" w:rsidP="000748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Malattia della lingua blu. Urge un vaccino!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DEB6907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4B292575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048ED359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64EA8A3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2A874F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539C1C6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26FA216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4E0A75D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9817C0B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14:paraId="0A6BD0B8" w14:textId="77777777" w:rsidTr="00D41C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382E31AD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24.4605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F3486CC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7D242EDA" w14:textId="77777777" w:rsidR="00D41C2A" w:rsidRDefault="00D41C2A" w:rsidP="009E6675">
            <w:pPr>
              <w:rPr>
                <w:lang w:val="en-US"/>
              </w:rPr>
            </w:pPr>
            <w:hyperlink r:id="rId193">
              <w:r>
                <w:rPr>
                  <w:rStyle w:val="Hyperlink"/>
                </w:rPr>
                <w:t>DE</w:t>
              </w:r>
            </w:hyperlink>
          </w:p>
          <w:p w14:paraId="70264CDD" w14:textId="77777777" w:rsidR="00D41C2A" w:rsidRDefault="00D41C2A" w:rsidP="009E6675">
            <w:pPr>
              <w:rPr>
                <w:lang w:val="en-US"/>
              </w:rPr>
            </w:pPr>
            <w:hyperlink r:id="rId194">
              <w:r>
                <w:rPr>
                  <w:rStyle w:val="Hyperlink"/>
                </w:rPr>
                <w:t>FR</w:t>
              </w:r>
            </w:hyperlink>
          </w:p>
          <w:p w14:paraId="085FBB3E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9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5B9EDDD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Amoos. </w:t>
            </w:r>
          </w:p>
          <w:p w14:paraId="78B244CB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Systemwechsel bei der Wohn-eigentumsbesteuerung. Auswir-kungen im Zusammenhang mit den Zweitwohnungen</w:t>
            </w:r>
          </w:p>
          <w:p w14:paraId="6A0613F5" w14:textId="77777777" w:rsidR="00D41C2A" w:rsidRPr="00AF4269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 xml:space="preserve">Changement de système d'impo-sition du logement. </w:t>
            </w:r>
            <w:r w:rsidRPr="00AF4269">
              <w:rPr>
                <w:noProof/>
                <w:lang w:val="fr-CH"/>
              </w:rPr>
              <w:t>Consé-quences liées aux résidences secondaires</w:t>
            </w:r>
          </w:p>
          <w:p w14:paraId="063893B8" w14:textId="77777777" w:rsidR="00D41C2A" w:rsidRPr="00FE0953" w:rsidRDefault="00D41C2A" w:rsidP="000748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Cambio di sistema nell'ambito dell'imposizione della proprietà abitativa. Conseguenze legate alle residenze secondarie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387BB08" w14:textId="77777777" w:rsidR="00D41C2A" w:rsidRPr="00074856" w:rsidRDefault="00D41C2A" w:rsidP="009E6675">
            <w:pPr>
              <w:rPr>
                <w:lang w:val="it-IT"/>
              </w:rPr>
            </w:pPr>
          </w:p>
          <w:p w14:paraId="491EFCCB" w14:textId="77777777" w:rsidR="00D41C2A" w:rsidRPr="00074856" w:rsidRDefault="00D41C2A" w:rsidP="009E6675">
            <w:pPr>
              <w:rPr>
                <w:lang w:val="it-IT"/>
              </w:rPr>
            </w:pPr>
          </w:p>
          <w:p w14:paraId="44D4DE3F" w14:textId="77777777" w:rsidR="00D41C2A" w:rsidRPr="00074856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55F034F" w14:textId="77777777" w:rsidR="00D41C2A" w:rsidRPr="00074856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190EC12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61575CC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6054F184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5C2501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A8639F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20EF4C91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6532D7AB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25.3176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A889721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51ACF4B" w14:textId="77777777" w:rsidR="00D41C2A" w:rsidRDefault="00D41C2A" w:rsidP="009E6675">
            <w:pPr>
              <w:rPr>
                <w:lang w:val="en-US"/>
              </w:rPr>
            </w:pPr>
            <w:hyperlink r:id="rId196">
              <w:r>
                <w:rPr>
                  <w:rStyle w:val="Hyperlink"/>
                </w:rPr>
                <w:t>DE</w:t>
              </w:r>
            </w:hyperlink>
          </w:p>
          <w:p w14:paraId="408F1EDA" w14:textId="77777777" w:rsidR="00D41C2A" w:rsidRDefault="00D41C2A" w:rsidP="009E6675">
            <w:pPr>
              <w:rPr>
                <w:lang w:val="en-US"/>
              </w:rPr>
            </w:pPr>
            <w:hyperlink r:id="rId197">
              <w:r>
                <w:rPr>
                  <w:rStyle w:val="Hyperlink"/>
                </w:rPr>
                <w:t>FR</w:t>
              </w:r>
            </w:hyperlink>
          </w:p>
          <w:p w14:paraId="4D9F6A49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9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7BD4B3B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Flach. </w:t>
            </w:r>
          </w:p>
          <w:p w14:paraId="33FC1909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Ist das Rechtsgleichheitsgebot in Vernehmlassungsverfahren zu beachten?</w:t>
            </w:r>
          </w:p>
          <w:p w14:paraId="695938D2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Le principe de l'égalité de droit dans la procédure de consultation doit-il être respecté ?</w:t>
            </w:r>
          </w:p>
          <w:p w14:paraId="1EE5C63B" w14:textId="77777777" w:rsidR="00D41C2A" w:rsidRPr="00FE0953" w:rsidRDefault="00D41C2A" w:rsidP="000748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Occorre osservar il principio dell'uguaglianza giuridica nelle procedure di consultazione?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FF27529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43859AC8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778FD247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6382F603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224B39F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50BAF22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6C4A730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F2CD9C4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6AB33C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:rsidRPr="003A4682" w14:paraId="4771DF6F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7590B5A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25.3248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E1549C5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1BBEEBF" w14:textId="77777777" w:rsidR="00D41C2A" w:rsidRDefault="00D41C2A" w:rsidP="009E6675">
            <w:pPr>
              <w:rPr>
                <w:lang w:val="en-US"/>
              </w:rPr>
            </w:pPr>
            <w:hyperlink r:id="rId199">
              <w:r>
                <w:rPr>
                  <w:rStyle w:val="Hyperlink"/>
                </w:rPr>
                <w:t>DE</w:t>
              </w:r>
            </w:hyperlink>
          </w:p>
          <w:p w14:paraId="41C2E99B" w14:textId="77777777" w:rsidR="00D41C2A" w:rsidRDefault="00D41C2A" w:rsidP="009E6675">
            <w:pPr>
              <w:rPr>
                <w:lang w:val="en-US"/>
              </w:rPr>
            </w:pPr>
            <w:hyperlink r:id="rId200">
              <w:r>
                <w:rPr>
                  <w:rStyle w:val="Hyperlink"/>
                </w:rPr>
                <w:t>FR</w:t>
              </w:r>
            </w:hyperlink>
          </w:p>
          <w:p w14:paraId="6D88BF70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2252D9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</w:t>
            </w:r>
            <w:r w:rsidRPr="00231BDF">
              <w:rPr>
                <w:noProof/>
                <w:lang w:val="de-CH"/>
              </w:rPr>
              <w:t>Fraktion RL / Groupe RL / Gruppo RL</w:t>
            </w:r>
          </w:p>
          <w:p w14:paraId="5753B8A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Entwaffnung der Polizei. Wie be-wertet der Bundesrat diese Initia-tive der Linken?</w:t>
            </w:r>
          </w:p>
          <w:p w14:paraId="41E09A1E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Désarmer la police. Quelle est l'évaluation du Conseil fédéral concernant cette initiative de la gauche ?</w:t>
            </w:r>
          </w:p>
          <w:p w14:paraId="60853F7F" w14:textId="77777777" w:rsidR="00D41C2A" w:rsidRPr="00FE0953" w:rsidRDefault="00D41C2A" w:rsidP="000748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Disarmare la polizia. Come valuta il Consiglio federale questa iniziativa della sinistra?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2E1D9BA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D6AB8AB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23B5AF3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A1D0C86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77627E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3AE59DBD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15E126D1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99ADA84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4BDFBCE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:rsidRPr="003A4682" w14:paraId="3777F122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69577BE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25.3270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F1FACBB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D3273C0" w14:textId="77777777" w:rsidR="00D41C2A" w:rsidRDefault="00D41C2A" w:rsidP="009E6675">
            <w:pPr>
              <w:rPr>
                <w:lang w:val="en-US"/>
              </w:rPr>
            </w:pPr>
            <w:hyperlink r:id="rId202">
              <w:r>
                <w:rPr>
                  <w:rStyle w:val="Hyperlink"/>
                </w:rPr>
                <w:t>DE</w:t>
              </w:r>
            </w:hyperlink>
          </w:p>
          <w:p w14:paraId="738F6337" w14:textId="77777777" w:rsidR="00D41C2A" w:rsidRDefault="00D41C2A" w:rsidP="009E6675">
            <w:pPr>
              <w:rPr>
                <w:lang w:val="en-US"/>
              </w:rPr>
            </w:pPr>
            <w:hyperlink r:id="rId203">
              <w:r>
                <w:rPr>
                  <w:rStyle w:val="Hyperlink"/>
                </w:rPr>
                <w:t>FR</w:t>
              </w:r>
            </w:hyperlink>
          </w:p>
          <w:p w14:paraId="5EDE2658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B71F76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</w:t>
            </w:r>
            <w:r w:rsidRPr="00231BDF">
              <w:rPr>
                <w:noProof/>
                <w:lang w:val="de-CH"/>
              </w:rPr>
              <w:t>Fraktion RL / Groupe RL / Gruppo RL</w:t>
            </w:r>
          </w:p>
          <w:p w14:paraId="2E2DFB4C" w14:textId="77777777" w:rsidR="00D41C2A" w:rsidRPr="00D95401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Exportbeschränkungen schaden unserer Rüstungsindustrie. </w:t>
            </w:r>
            <w:r w:rsidRPr="00D95401">
              <w:rPr>
                <w:noProof/>
                <w:lang w:val="de-CH"/>
              </w:rPr>
              <w:t>Wann wird der Bundesrat handeln?</w:t>
            </w:r>
          </w:p>
          <w:p w14:paraId="350E5F43" w14:textId="77777777" w:rsidR="00D41C2A" w:rsidRPr="00C35AF2" w:rsidRDefault="00D41C2A" w:rsidP="009E6675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 xml:space="preserve">Les restrictions d'exportation nuisent à notre industrie de l'armement. </w:t>
            </w:r>
            <w:r w:rsidRPr="00C35AF2">
              <w:rPr>
                <w:noProof/>
                <w:lang w:val="it-IT"/>
              </w:rPr>
              <w:t>Quand le Conseil fédéral va-t-il agir ?</w:t>
            </w:r>
          </w:p>
          <w:p w14:paraId="03696037" w14:textId="77777777" w:rsidR="00D41C2A" w:rsidRPr="00FE0953" w:rsidRDefault="00D41C2A" w:rsidP="000748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Le restrizioni alle esportazioni nuocciono alla nostra industria d'armamento. Quando intende agire il Consiglio federale?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C9CCD68" w14:textId="77777777" w:rsidR="00D41C2A" w:rsidRPr="00231BDF" w:rsidRDefault="00D41C2A" w:rsidP="009E6675">
            <w:pPr>
              <w:rPr>
                <w:lang w:val="it-IT"/>
              </w:rPr>
            </w:pPr>
          </w:p>
          <w:p w14:paraId="26810E29" w14:textId="77777777" w:rsidR="00D41C2A" w:rsidRPr="00231BDF" w:rsidRDefault="00D41C2A" w:rsidP="009E6675">
            <w:pPr>
              <w:rPr>
                <w:lang w:val="it-IT"/>
              </w:rPr>
            </w:pPr>
          </w:p>
          <w:p w14:paraId="40090CA4" w14:textId="77777777" w:rsidR="00D41C2A" w:rsidRPr="00231BDF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636CFF0" w14:textId="77777777" w:rsidR="00D41C2A" w:rsidRPr="00231BDF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FD3F44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314FAD6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58BB0454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9A1FD2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679BDEC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14:paraId="4D679214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F6A7C7F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25.3273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0336D122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901B348" w14:textId="77777777" w:rsidR="00D41C2A" w:rsidRDefault="00D41C2A" w:rsidP="009E6675">
            <w:pPr>
              <w:rPr>
                <w:lang w:val="en-US"/>
              </w:rPr>
            </w:pPr>
            <w:hyperlink r:id="rId205">
              <w:r>
                <w:rPr>
                  <w:rStyle w:val="Hyperlink"/>
                </w:rPr>
                <w:t>DE</w:t>
              </w:r>
            </w:hyperlink>
          </w:p>
          <w:p w14:paraId="0147B844" w14:textId="77777777" w:rsidR="00D41C2A" w:rsidRDefault="00D41C2A" w:rsidP="009E6675">
            <w:pPr>
              <w:rPr>
                <w:lang w:val="en-US"/>
              </w:rPr>
            </w:pPr>
            <w:hyperlink r:id="rId206">
              <w:r>
                <w:rPr>
                  <w:rStyle w:val="Hyperlink"/>
                </w:rPr>
                <w:t>FR</w:t>
              </w:r>
            </w:hyperlink>
          </w:p>
          <w:p w14:paraId="3774AA6C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11BAC10A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</w:t>
            </w:r>
            <w:r w:rsidRPr="00231BDF">
              <w:rPr>
                <w:noProof/>
                <w:lang w:val="de-CH"/>
              </w:rPr>
              <w:t>Fraktion RL / Groupe RL / Gruppo RL</w:t>
            </w:r>
          </w:p>
          <w:p w14:paraId="448C465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Nein zum Verbot internationaler Adoptionen!</w:t>
            </w:r>
          </w:p>
          <w:p w14:paraId="547464A8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Non à l'interdiction des adoptions internationales!</w:t>
            </w:r>
          </w:p>
          <w:p w14:paraId="10465913" w14:textId="77777777" w:rsidR="00D41C2A" w:rsidRPr="00FE0953" w:rsidRDefault="00D41C2A" w:rsidP="000748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NO al divieto delle adozioni inter-nazionali!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75D3F1C9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EEF9B96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930B52A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4CA2E6C5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207BFD9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FBC648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096913EB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F2DCA6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ABBB04F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66E22690" w14:textId="77777777" w:rsidTr="009E6675">
        <w:trPr>
          <w:cantSplit/>
          <w:trHeight w:val="972"/>
        </w:trPr>
        <w:tc>
          <w:tcPr>
            <w:tcW w:w="515" w:type="pct"/>
          </w:tcPr>
          <w:p w14:paraId="195BD8C4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25.3343</w:t>
            </w:r>
          </w:p>
        </w:tc>
        <w:tc>
          <w:tcPr>
            <w:tcW w:w="441" w:type="pct"/>
          </w:tcPr>
          <w:p w14:paraId="7397A653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BD4B72A" w14:textId="77777777" w:rsidR="00D41C2A" w:rsidRDefault="00D41C2A" w:rsidP="009E6675">
            <w:pPr>
              <w:rPr>
                <w:lang w:val="en-US"/>
              </w:rPr>
            </w:pPr>
            <w:hyperlink r:id="rId208">
              <w:r>
                <w:rPr>
                  <w:rStyle w:val="Hyperlink"/>
                </w:rPr>
                <w:t>DE</w:t>
              </w:r>
            </w:hyperlink>
          </w:p>
          <w:p w14:paraId="4A838738" w14:textId="77777777" w:rsidR="00D41C2A" w:rsidRDefault="00D41C2A" w:rsidP="009E6675">
            <w:pPr>
              <w:rPr>
                <w:lang w:val="en-US"/>
              </w:rPr>
            </w:pPr>
            <w:hyperlink r:id="rId209">
              <w:r>
                <w:rPr>
                  <w:rStyle w:val="Hyperlink"/>
                </w:rPr>
                <w:t>FR</w:t>
              </w:r>
            </w:hyperlink>
          </w:p>
          <w:p w14:paraId="32E75BB1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0B561C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Amoos. </w:t>
            </w:r>
          </w:p>
          <w:p w14:paraId="7975E0C4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Gewährleistungsbestimmungen in B2B-Verträgen und Schutz der Verkäufer in der Vertragskette</w:t>
            </w:r>
          </w:p>
          <w:p w14:paraId="3A3CC39A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Garantie des contrats B2B et pro-tection des vendeurs dans la chaîne de transactions</w:t>
            </w:r>
          </w:p>
          <w:p w14:paraId="4828C349" w14:textId="77777777" w:rsidR="00D41C2A" w:rsidRPr="00FE0953" w:rsidRDefault="00D41C2A" w:rsidP="000748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Garanzia dei contratti B2B e protezione dei venditori nella catena delle transazioni</w:t>
            </w:r>
          </w:p>
        </w:tc>
        <w:tc>
          <w:tcPr>
            <w:tcW w:w="736" w:type="pct"/>
          </w:tcPr>
          <w:p w14:paraId="5ED8A747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38962DE1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746AD778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41D9026A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3D3E8509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2826CA8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008F4054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2A37B1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4B5A0AF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:rsidRPr="003A4682" w14:paraId="2E048D8E" w14:textId="77777777" w:rsidTr="001800E7">
        <w:trPr>
          <w:cantSplit/>
          <w:trHeight w:val="972"/>
        </w:trPr>
        <w:tc>
          <w:tcPr>
            <w:tcW w:w="515" w:type="pct"/>
          </w:tcPr>
          <w:p w14:paraId="0CEE415D" w14:textId="77777777" w:rsidR="00D41C2A" w:rsidRPr="00B039E5" w:rsidRDefault="00D41C2A" w:rsidP="001800E7">
            <w:pPr>
              <w:rPr>
                <w:lang w:val="de-CH"/>
              </w:rPr>
            </w:pPr>
            <w:r>
              <w:rPr>
                <w:lang w:val="de-CH"/>
              </w:rPr>
              <w:t>25.3432</w:t>
            </w:r>
          </w:p>
        </w:tc>
        <w:tc>
          <w:tcPr>
            <w:tcW w:w="441" w:type="pct"/>
          </w:tcPr>
          <w:p w14:paraId="2B4E3CE4" w14:textId="77777777" w:rsidR="00D41C2A" w:rsidRDefault="00D41C2A" w:rsidP="001800E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7382C1D4" w14:textId="77777777" w:rsidR="00D41C2A" w:rsidRDefault="00D41C2A" w:rsidP="001800E7">
            <w:pPr>
              <w:rPr>
                <w:lang w:val="en-US"/>
              </w:rPr>
            </w:pPr>
            <w:hyperlink r:id="rId211">
              <w:r>
                <w:rPr>
                  <w:rStyle w:val="Hyperlink"/>
                </w:rPr>
                <w:t>DE</w:t>
              </w:r>
            </w:hyperlink>
          </w:p>
          <w:p w14:paraId="7A52DB65" w14:textId="77777777" w:rsidR="00D41C2A" w:rsidRDefault="00D41C2A" w:rsidP="001800E7">
            <w:pPr>
              <w:rPr>
                <w:lang w:val="en-US"/>
              </w:rPr>
            </w:pPr>
            <w:hyperlink r:id="rId212">
              <w:r>
                <w:rPr>
                  <w:rStyle w:val="Hyperlink"/>
                </w:rPr>
                <w:t>FR</w:t>
              </w:r>
            </w:hyperlink>
          </w:p>
          <w:p w14:paraId="57B7BBC8" w14:textId="77777777" w:rsidR="00D41C2A" w:rsidRPr="00DB041B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3EABDEDE" w14:textId="77777777" w:rsidR="00D41C2A" w:rsidRDefault="00D41C2A" w:rsidP="001800E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Feller. </w:t>
            </w:r>
          </w:p>
          <w:p w14:paraId="6291C41C" w14:textId="77777777" w:rsidR="00D41C2A" w:rsidRDefault="00D41C2A" w:rsidP="001800E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Steht das Glück der grossen Kommunikationsplattformen Gafa über unseren Werten?</w:t>
            </w:r>
          </w:p>
          <w:p w14:paraId="0D1D61BB" w14:textId="77777777" w:rsidR="00D41C2A" w:rsidRPr="00345909" w:rsidRDefault="00D41C2A" w:rsidP="001800E7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Le bonheur des Gafa passe-t-il avant nos valeurs ?</w:t>
            </w:r>
          </w:p>
          <w:p w14:paraId="3B3B0A91" w14:textId="77777777" w:rsidR="00D41C2A" w:rsidRPr="00FE0953" w:rsidRDefault="00D41C2A" w:rsidP="00860F7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Soddisfare i Gafa prevale sui nostri valori?</w:t>
            </w:r>
          </w:p>
        </w:tc>
        <w:tc>
          <w:tcPr>
            <w:tcW w:w="736" w:type="pct"/>
          </w:tcPr>
          <w:p w14:paraId="63112907" w14:textId="77777777" w:rsidR="00D41C2A" w:rsidRPr="00345909" w:rsidRDefault="00D41C2A" w:rsidP="001800E7">
            <w:pPr>
              <w:rPr>
                <w:lang w:val="it-IT"/>
              </w:rPr>
            </w:pPr>
          </w:p>
          <w:p w14:paraId="245FCEE8" w14:textId="77777777" w:rsidR="00D41C2A" w:rsidRPr="00345909" w:rsidRDefault="00D41C2A" w:rsidP="001800E7">
            <w:pPr>
              <w:rPr>
                <w:lang w:val="it-IT"/>
              </w:rPr>
            </w:pPr>
          </w:p>
          <w:p w14:paraId="0A915A33" w14:textId="77777777" w:rsidR="00D41C2A" w:rsidRPr="00345909" w:rsidRDefault="00D41C2A" w:rsidP="001800E7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053E07AF" w14:textId="77777777" w:rsidR="00D41C2A" w:rsidRPr="00345909" w:rsidRDefault="00D41C2A" w:rsidP="001800E7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37B97E0C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225520C" w14:textId="77777777" w:rsidR="00D41C2A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4CC97F55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926CC13" w14:textId="77777777" w:rsidR="00D41C2A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06FD9D5" w14:textId="77777777" w:rsidR="00D41C2A" w:rsidRDefault="00D41C2A" w:rsidP="001800E7">
            <w:pPr>
              <w:rPr>
                <w:lang w:val="it-IT"/>
              </w:rPr>
            </w:pPr>
            <w:r w:rsidRPr="00345909">
              <w:rPr>
                <w:lang w:val="it-IT"/>
              </w:rPr>
              <w:t>Diss.: Ja/Oui/Sì</w:t>
            </w:r>
          </w:p>
        </w:tc>
      </w:tr>
      <w:tr w:rsidR="00D41C2A" w14:paraId="1912BD46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7FB75DDE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25.3447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38991352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63870C6D" w14:textId="77777777" w:rsidR="00D41C2A" w:rsidRDefault="00D41C2A" w:rsidP="009E6675">
            <w:pPr>
              <w:rPr>
                <w:lang w:val="en-US"/>
              </w:rPr>
            </w:pPr>
            <w:hyperlink r:id="rId214">
              <w:r>
                <w:rPr>
                  <w:rStyle w:val="Hyperlink"/>
                </w:rPr>
                <w:t>DE</w:t>
              </w:r>
            </w:hyperlink>
          </w:p>
          <w:p w14:paraId="4EF4910E" w14:textId="77777777" w:rsidR="00D41C2A" w:rsidRDefault="00D41C2A" w:rsidP="009E6675">
            <w:pPr>
              <w:rPr>
                <w:lang w:val="en-US"/>
              </w:rPr>
            </w:pPr>
            <w:hyperlink r:id="rId215">
              <w:r>
                <w:rPr>
                  <w:rStyle w:val="Hyperlink"/>
                </w:rPr>
                <w:t>FR</w:t>
              </w:r>
            </w:hyperlink>
          </w:p>
          <w:p w14:paraId="176DAFAA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65F8BD9C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Hurter Thomas. </w:t>
            </w:r>
          </w:p>
          <w:p w14:paraId="128EF400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Warum behandeln die SBB die Regionen in der Schweiz unter-schiedlich?</w:t>
            </w:r>
          </w:p>
          <w:p w14:paraId="11334DD0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Pourquoi les CFF traitent-ils diffé-remment les régions en Suisse ?</w:t>
            </w:r>
          </w:p>
          <w:p w14:paraId="783CE5AC" w14:textId="77777777" w:rsidR="00D41C2A" w:rsidRPr="00FE0953" w:rsidRDefault="00D41C2A" w:rsidP="000748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Perché le FFS trattano in maniera differente le regioni della Svizzera?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5343F1C4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709ED6D3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8A448B4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185D22B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5DC9EF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BCBB143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005C4C6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FEAF496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3B6060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:rsidRPr="003A4682" w14:paraId="74EA1CF1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EF3E1C5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25.3463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D293D5F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2245A9F" w14:textId="77777777" w:rsidR="00D41C2A" w:rsidRDefault="00D41C2A" w:rsidP="009E6675">
            <w:pPr>
              <w:rPr>
                <w:lang w:val="en-US"/>
              </w:rPr>
            </w:pPr>
            <w:hyperlink r:id="rId217">
              <w:r>
                <w:rPr>
                  <w:rStyle w:val="Hyperlink"/>
                </w:rPr>
                <w:t>DE</w:t>
              </w:r>
            </w:hyperlink>
          </w:p>
          <w:p w14:paraId="27B5825F" w14:textId="77777777" w:rsidR="00D41C2A" w:rsidRDefault="00D41C2A" w:rsidP="009E6675">
            <w:pPr>
              <w:rPr>
                <w:lang w:val="en-US"/>
              </w:rPr>
            </w:pPr>
            <w:hyperlink r:id="rId218">
              <w:r>
                <w:rPr>
                  <w:rStyle w:val="Hyperlink"/>
                </w:rPr>
                <w:t>FR</w:t>
              </w:r>
            </w:hyperlink>
          </w:p>
          <w:p w14:paraId="79572C9B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0573C0F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Dandrès. </w:t>
            </w:r>
          </w:p>
          <w:p w14:paraId="4DA7C7C4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Anpassung der Kontingente für ehemalige Beschäftigte des inter-nationalen Genf</w:t>
            </w:r>
          </w:p>
          <w:p w14:paraId="38A78C83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Adapter les contingents pour les anciens salariés de la Genève internationale</w:t>
            </w:r>
          </w:p>
          <w:p w14:paraId="0EC63D0F" w14:textId="77777777" w:rsidR="00D41C2A" w:rsidRPr="00FE0953" w:rsidRDefault="00D41C2A" w:rsidP="000748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Adeguare i contingenti per gli ex salariati della Ginevra internazio-nale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6211627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E5BCEBB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43169960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506CF9D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157AEC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BD8BB9F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64A2867F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A0EA34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E9A6A3B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14:paraId="7E773EFB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4653CA4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25.3472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AD4396B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AAB8F8B" w14:textId="77777777" w:rsidR="00D41C2A" w:rsidRDefault="00D41C2A" w:rsidP="009E6675">
            <w:pPr>
              <w:rPr>
                <w:lang w:val="en-US"/>
              </w:rPr>
            </w:pPr>
            <w:hyperlink r:id="rId220">
              <w:r>
                <w:rPr>
                  <w:rStyle w:val="Hyperlink"/>
                </w:rPr>
                <w:t>DE</w:t>
              </w:r>
            </w:hyperlink>
          </w:p>
          <w:p w14:paraId="32AEA0E3" w14:textId="77777777" w:rsidR="00D41C2A" w:rsidRDefault="00D41C2A" w:rsidP="009E6675">
            <w:pPr>
              <w:rPr>
                <w:lang w:val="en-US"/>
              </w:rPr>
            </w:pPr>
            <w:hyperlink r:id="rId221">
              <w:r>
                <w:rPr>
                  <w:rStyle w:val="Hyperlink"/>
                </w:rPr>
                <w:t>FR</w:t>
              </w:r>
            </w:hyperlink>
          </w:p>
          <w:p w14:paraId="705EF2B0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2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5913C0F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Dandrès. </w:t>
            </w:r>
          </w:p>
          <w:p w14:paraId="2FB9B124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Rückerstattung von Ersatzforde-rungen</w:t>
            </w:r>
          </w:p>
          <w:p w14:paraId="01CD7392" w14:textId="77777777" w:rsidR="00D41C2A" w:rsidRPr="00074856" w:rsidRDefault="00D41C2A" w:rsidP="009E6675">
            <w:pPr>
              <w:rPr>
                <w:noProof/>
                <w:lang w:val="de-CH"/>
              </w:rPr>
            </w:pPr>
            <w:r w:rsidRPr="00074856">
              <w:rPr>
                <w:noProof/>
                <w:lang w:val="de-CH"/>
              </w:rPr>
              <w:t>Restitution de créances compen</w:t>
            </w:r>
            <w:r>
              <w:rPr>
                <w:noProof/>
                <w:lang w:val="de-CH"/>
              </w:rPr>
              <w:t>-</w:t>
            </w:r>
            <w:r w:rsidRPr="00074856">
              <w:rPr>
                <w:noProof/>
                <w:lang w:val="de-CH"/>
              </w:rPr>
              <w:t>satrices</w:t>
            </w:r>
          </w:p>
          <w:p w14:paraId="41D75213" w14:textId="77777777" w:rsidR="00D41C2A" w:rsidRPr="00FE0953" w:rsidRDefault="00D41C2A" w:rsidP="000748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Restituzione di risarcimenti equi-valenti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C7478EB" w14:textId="77777777" w:rsidR="00D41C2A" w:rsidRDefault="00D41C2A" w:rsidP="009E6675">
            <w:pPr>
              <w:rPr>
                <w:lang w:val="de-CH"/>
              </w:rPr>
            </w:pPr>
          </w:p>
          <w:p w14:paraId="1B4FD44C" w14:textId="77777777" w:rsidR="00D41C2A" w:rsidRDefault="00D41C2A" w:rsidP="009E6675">
            <w:pPr>
              <w:rPr>
                <w:lang w:val="de-CH"/>
              </w:rPr>
            </w:pPr>
          </w:p>
          <w:p w14:paraId="60902413" w14:textId="77777777" w:rsidR="00D41C2A" w:rsidRDefault="00D41C2A" w:rsidP="009E6675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4C4DD26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F64B20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50E8B5D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0A0539F1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58C8D26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C0F9FED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1AB94079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3FB81500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25.3487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140A778C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7098E177" w14:textId="77777777" w:rsidR="00D41C2A" w:rsidRDefault="00D41C2A" w:rsidP="009E6675">
            <w:pPr>
              <w:rPr>
                <w:lang w:val="en-US"/>
              </w:rPr>
            </w:pPr>
            <w:hyperlink r:id="rId223">
              <w:r>
                <w:rPr>
                  <w:rStyle w:val="Hyperlink"/>
                </w:rPr>
                <w:t>DE</w:t>
              </w:r>
            </w:hyperlink>
          </w:p>
          <w:p w14:paraId="340E877F" w14:textId="77777777" w:rsidR="00D41C2A" w:rsidRDefault="00D41C2A" w:rsidP="009E6675">
            <w:pPr>
              <w:rPr>
                <w:lang w:val="en-US"/>
              </w:rPr>
            </w:pPr>
            <w:hyperlink r:id="rId224">
              <w:r>
                <w:rPr>
                  <w:rStyle w:val="Hyperlink"/>
                </w:rPr>
                <w:t>FR</w:t>
              </w:r>
            </w:hyperlink>
          </w:p>
          <w:p w14:paraId="2C70D0F4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2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7F0CF4DB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Müller Leo. </w:t>
            </w:r>
          </w:p>
          <w:p w14:paraId="2F1A7C0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Ist Digiflux wie angedacht nutz-bringend umsetzbar?</w:t>
            </w:r>
          </w:p>
          <w:p w14:paraId="261600BA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Digiflux peut-il être mis en oeuvre avantageusement comme prévu ?</w:t>
            </w:r>
          </w:p>
          <w:p w14:paraId="352698AB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Così com’è concepito, Digiflux può essere implementato in modo efficiente?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24BB9B55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4C42E318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3D0EFA0B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29B482C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1A2C811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8617001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0D12B1A1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1352A1C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F9D25A1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:rsidRPr="003A4682" w14:paraId="0B5FEE18" w14:textId="77777777" w:rsidTr="009E6675">
        <w:trPr>
          <w:cantSplit/>
          <w:trHeight w:val="972"/>
        </w:trPr>
        <w:tc>
          <w:tcPr>
            <w:tcW w:w="515" w:type="pct"/>
          </w:tcPr>
          <w:p w14:paraId="4FEB1129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25.3490</w:t>
            </w:r>
          </w:p>
        </w:tc>
        <w:tc>
          <w:tcPr>
            <w:tcW w:w="441" w:type="pct"/>
          </w:tcPr>
          <w:p w14:paraId="07FE3C5F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3F5EC042" w14:textId="77777777" w:rsidR="00D41C2A" w:rsidRDefault="00D41C2A" w:rsidP="009E6675">
            <w:pPr>
              <w:rPr>
                <w:lang w:val="en-US"/>
              </w:rPr>
            </w:pPr>
            <w:hyperlink r:id="rId226">
              <w:r>
                <w:rPr>
                  <w:rStyle w:val="Hyperlink"/>
                </w:rPr>
                <w:t>DE</w:t>
              </w:r>
            </w:hyperlink>
          </w:p>
          <w:p w14:paraId="31028336" w14:textId="77777777" w:rsidR="00D41C2A" w:rsidRDefault="00D41C2A" w:rsidP="009E6675">
            <w:pPr>
              <w:rPr>
                <w:lang w:val="en-US"/>
              </w:rPr>
            </w:pPr>
            <w:hyperlink r:id="rId227">
              <w:r>
                <w:rPr>
                  <w:rStyle w:val="Hyperlink"/>
                </w:rPr>
                <w:t>FR</w:t>
              </w:r>
            </w:hyperlink>
          </w:p>
          <w:p w14:paraId="48708349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2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F696B1A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Tschopp. </w:t>
            </w:r>
          </w:p>
          <w:p w14:paraId="2A3E8748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Gaza. Die Schweiz kann mehr tun</w:t>
            </w:r>
          </w:p>
          <w:p w14:paraId="3BD8AFE5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Gaza. La Suisse peut en faire plus</w:t>
            </w:r>
          </w:p>
          <w:p w14:paraId="02E0BCC3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Gaza: la Svizzera può fare di più</w:t>
            </w:r>
          </w:p>
        </w:tc>
        <w:tc>
          <w:tcPr>
            <w:tcW w:w="736" w:type="pct"/>
          </w:tcPr>
          <w:p w14:paraId="02B62CC8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1E0A105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418DF54F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7E08A83E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2D2B5CD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739589E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4AD969E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1C0488A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8ABA183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14:paraId="057E561D" w14:textId="77777777" w:rsidTr="009E6675">
        <w:trPr>
          <w:cantSplit/>
          <w:trHeight w:val="972"/>
        </w:trPr>
        <w:tc>
          <w:tcPr>
            <w:tcW w:w="515" w:type="pct"/>
          </w:tcPr>
          <w:p w14:paraId="7A3DB77A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25.3503</w:t>
            </w:r>
          </w:p>
        </w:tc>
        <w:tc>
          <w:tcPr>
            <w:tcW w:w="441" w:type="pct"/>
          </w:tcPr>
          <w:p w14:paraId="2CB4BC55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2CA9C9D8" w14:textId="77777777" w:rsidR="00D41C2A" w:rsidRDefault="00D41C2A" w:rsidP="009E6675">
            <w:pPr>
              <w:rPr>
                <w:lang w:val="en-US"/>
              </w:rPr>
            </w:pPr>
            <w:hyperlink r:id="rId229">
              <w:r>
                <w:rPr>
                  <w:rStyle w:val="Hyperlink"/>
                </w:rPr>
                <w:t>DE</w:t>
              </w:r>
            </w:hyperlink>
          </w:p>
          <w:p w14:paraId="08B12975" w14:textId="77777777" w:rsidR="00D41C2A" w:rsidRDefault="00D41C2A" w:rsidP="009E6675">
            <w:pPr>
              <w:rPr>
                <w:lang w:val="en-US"/>
              </w:rPr>
            </w:pPr>
            <w:hyperlink r:id="rId230">
              <w:r>
                <w:rPr>
                  <w:rStyle w:val="Hyperlink"/>
                </w:rPr>
                <w:t>FR</w:t>
              </w:r>
            </w:hyperlink>
          </w:p>
          <w:p w14:paraId="0F9013A5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3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254E65E1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Addor. </w:t>
            </w:r>
          </w:p>
          <w:p w14:paraId="4BA72069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Swissair, komm zurück!</w:t>
            </w:r>
          </w:p>
          <w:p w14:paraId="65933468" w14:textId="77777777" w:rsidR="00D41C2A" w:rsidRPr="00703E0D" w:rsidRDefault="00D41C2A" w:rsidP="009E6675">
            <w:pPr>
              <w:rPr>
                <w:noProof/>
                <w:lang w:val="de-CH"/>
              </w:rPr>
            </w:pPr>
            <w:r w:rsidRPr="00703E0D">
              <w:rPr>
                <w:noProof/>
                <w:lang w:val="de-CH"/>
              </w:rPr>
              <w:t>Swissair, reviens !</w:t>
            </w:r>
          </w:p>
          <w:p w14:paraId="5B4E78EF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Swissair, ritorna!</w:t>
            </w:r>
          </w:p>
        </w:tc>
        <w:tc>
          <w:tcPr>
            <w:tcW w:w="736" w:type="pct"/>
          </w:tcPr>
          <w:p w14:paraId="6C824C07" w14:textId="77777777" w:rsidR="00D41C2A" w:rsidRDefault="00D41C2A" w:rsidP="009E6675">
            <w:pPr>
              <w:rPr>
                <w:lang w:val="de-CH"/>
              </w:rPr>
            </w:pPr>
          </w:p>
          <w:p w14:paraId="5DAB9543" w14:textId="77777777" w:rsidR="00D41C2A" w:rsidRDefault="00D41C2A" w:rsidP="009E6675">
            <w:pPr>
              <w:rPr>
                <w:lang w:val="de-CH"/>
              </w:rPr>
            </w:pPr>
          </w:p>
          <w:p w14:paraId="1A8A1AC3" w14:textId="77777777" w:rsidR="00D41C2A" w:rsidRDefault="00D41C2A" w:rsidP="009E6675">
            <w:pPr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3F316223" w14:textId="77777777" w:rsidR="00D41C2A" w:rsidRDefault="00D41C2A" w:rsidP="009E6675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648EB48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1AF7FE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54CA558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13FCDA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7C11639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:rsidRPr="003A4682" w14:paraId="19723518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5ABA3BFF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25.3507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359C9EF2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48A86AD" w14:textId="77777777" w:rsidR="00D41C2A" w:rsidRDefault="00D41C2A" w:rsidP="009E6675">
            <w:pPr>
              <w:rPr>
                <w:lang w:val="en-US"/>
              </w:rPr>
            </w:pPr>
            <w:hyperlink r:id="rId232">
              <w:r>
                <w:rPr>
                  <w:rStyle w:val="Hyperlink"/>
                </w:rPr>
                <w:t>DE</w:t>
              </w:r>
            </w:hyperlink>
          </w:p>
          <w:p w14:paraId="615D6FBD" w14:textId="77777777" w:rsidR="00D41C2A" w:rsidRDefault="00D41C2A" w:rsidP="009E6675">
            <w:pPr>
              <w:rPr>
                <w:lang w:val="en-US"/>
              </w:rPr>
            </w:pPr>
            <w:hyperlink r:id="rId233">
              <w:r>
                <w:rPr>
                  <w:rStyle w:val="Hyperlink"/>
                </w:rPr>
                <w:t>FR</w:t>
              </w:r>
            </w:hyperlink>
          </w:p>
          <w:p w14:paraId="58949E25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3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883CE47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Candan Hasan. </w:t>
            </w:r>
          </w:p>
          <w:p w14:paraId="538D55A7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Mehr Transparenz bei Steuerver-günstigungen und deren externen Kosten - nicht nur im Bereich Bio-diversität</w:t>
            </w:r>
          </w:p>
          <w:p w14:paraId="701BDC07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Plus de transparence sur les allè-gements fiscaux et leurs coûts externes, et pas seulement dans le domaine de la biodiversité</w:t>
            </w:r>
          </w:p>
          <w:p w14:paraId="77D4FC1D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Maggiore trasparenza sulle age-volazioni fiscali e sui relativi costi esterni, non solo nel settore della biodiversità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40D8E33D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B927AFE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D854854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1D348121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024A94D3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23C213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57D32E8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BAC989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7671A8D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:rsidRPr="003A4682" w14:paraId="16F2A974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D6B9117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25.3522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2AA021D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F1FD572" w14:textId="77777777" w:rsidR="00D41C2A" w:rsidRDefault="00D41C2A" w:rsidP="009E6675">
            <w:pPr>
              <w:rPr>
                <w:lang w:val="en-US"/>
              </w:rPr>
            </w:pPr>
            <w:hyperlink r:id="rId235">
              <w:r>
                <w:rPr>
                  <w:rStyle w:val="Hyperlink"/>
                </w:rPr>
                <w:t>DE</w:t>
              </w:r>
            </w:hyperlink>
          </w:p>
          <w:p w14:paraId="434C581F" w14:textId="77777777" w:rsidR="00D41C2A" w:rsidRDefault="00D41C2A" w:rsidP="009E6675">
            <w:pPr>
              <w:rPr>
                <w:lang w:val="en-US"/>
              </w:rPr>
            </w:pPr>
            <w:hyperlink r:id="rId236">
              <w:r>
                <w:rPr>
                  <w:rStyle w:val="Hyperlink"/>
                </w:rPr>
                <w:t>FR</w:t>
              </w:r>
            </w:hyperlink>
          </w:p>
          <w:p w14:paraId="62DD71B4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3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45FFB6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Flach. </w:t>
            </w:r>
          </w:p>
          <w:p w14:paraId="513D7A29" w14:textId="77777777" w:rsidR="00D41C2A" w:rsidRPr="00D95401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Energie-Contracting im Rechts-vakuum. </w:t>
            </w:r>
            <w:r w:rsidRPr="00D95401">
              <w:rPr>
                <w:noProof/>
                <w:lang w:val="fr-CH"/>
              </w:rPr>
              <w:t>Zeit für klare Eigentums</w:t>
            </w:r>
            <w:r>
              <w:rPr>
                <w:noProof/>
                <w:lang w:val="fr-CH"/>
              </w:rPr>
              <w:t>-</w:t>
            </w:r>
            <w:r w:rsidRPr="00D95401">
              <w:rPr>
                <w:noProof/>
                <w:lang w:val="fr-CH"/>
              </w:rPr>
              <w:t>verhältnisse</w:t>
            </w:r>
          </w:p>
          <w:p w14:paraId="3E845082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Le contracting énergétique est dans un vide juridique. Il est temps de clarifier les rapports de propriété</w:t>
            </w:r>
          </w:p>
          <w:p w14:paraId="75116E5B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Vuoto giuridico in materia di contracting energetico. È ora di chiarire i rapporti di proprietà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8C37ED0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3EE4BED0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687915D0" w14:textId="77777777" w:rsidR="00D41C2A" w:rsidRPr="00703E0D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846CE1E" w14:textId="77777777" w:rsidR="00D41C2A" w:rsidRPr="00703E0D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F5E0A8D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75C778CB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0071FF1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0537B82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DB5EA85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:rsidRPr="003A4682" w14:paraId="1E1905AA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65B7AA7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25.3523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E7D4102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633ADFD" w14:textId="77777777" w:rsidR="00D41C2A" w:rsidRDefault="00D41C2A" w:rsidP="009E6675">
            <w:pPr>
              <w:rPr>
                <w:lang w:val="en-US"/>
              </w:rPr>
            </w:pPr>
            <w:hyperlink r:id="rId238">
              <w:r>
                <w:rPr>
                  <w:rStyle w:val="Hyperlink"/>
                </w:rPr>
                <w:t>DE</w:t>
              </w:r>
            </w:hyperlink>
          </w:p>
          <w:p w14:paraId="57A68898" w14:textId="77777777" w:rsidR="00D41C2A" w:rsidRDefault="00D41C2A" w:rsidP="009E6675">
            <w:pPr>
              <w:rPr>
                <w:lang w:val="en-US"/>
              </w:rPr>
            </w:pPr>
            <w:hyperlink r:id="rId239">
              <w:r>
                <w:rPr>
                  <w:rStyle w:val="Hyperlink"/>
                </w:rPr>
                <w:t>FR</w:t>
              </w:r>
            </w:hyperlink>
          </w:p>
          <w:p w14:paraId="2AD30636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CA21B08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Flach. </w:t>
            </w:r>
          </w:p>
          <w:p w14:paraId="71F404C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Gemeinnütziger Wohnungsbau im Zielkonflikt. Bremst der Bundesrat mit seinem Planungsbeschluss den Aktionsplan gegen Woh-nungsknappheit?</w:t>
            </w:r>
          </w:p>
          <w:p w14:paraId="39693943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Conflits d'objectifs dans la con-struction de logements d'utilité publique. Le Conseil fédéral, à travers sa décision en matière de planification, est-il en train de freiner le plan d'action sur la pénurie de logements ?</w:t>
            </w:r>
          </w:p>
          <w:p w14:paraId="14C6A4DF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Conflitti di obiettivi per l'edilizia abitativa di utilità pubblica. La decisione programmatica del Consiglio federale frena il piano d'intervento contro la penuria di abitazioni?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3AFB736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7144EF0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1250921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4DC1CD2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B4A51F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D3875D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0A0D503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BC9F2D1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D750A4D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14:paraId="1D8DBFFA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0FB0E7E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25.3526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A67D967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7D0C3841" w14:textId="77777777" w:rsidR="00D41C2A" w:rsidRDefault="00D41C2A" w:rsidP="009E6675">
            <w:pPr>
              <w:rPr>
                <w:lang w:val="en-US"/>
              </w:rPr>
            </w:pPr>
            <w:hyperlink r:id="rId241">
              <w:r>
                <w:rPr>
                  <w:rStyle w:val="Hyperlink"/>
                </w:rPr>
                <w:t>DE</w:t>
              </w:r>
            </w:hyperlink>
          </w:p>
          <w:p w14:paraId="58D70EEC" w14:textId="77777777" w:rsidR="00D41C2A" w:rsidRDefault="00D41C2A" w:rsidP="009E6675">
            <w:pPr>
              <w:rPr>
                <w:lang w:val="en-US"/>
              </w:rPr>
            </w:pPr>
            <w:hyperlink r:id="rId242">
              <w:r>
                <w:rPr>
                  <w:rStyle w:val="Hyperlink"/>
                </w:rPr>
                <w:t>FR</w:t>
              </w:r>
            </w:hyperlink>
          </w:p>
          <w:p w14:paraId="4D645092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1C73CCE7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Weichelt. </w:t>
            </w:r>
          </w:p>
          <w:p w14:paraId="218887EC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Umgeht Eurochem die Sanktio-nen?</w:t>
            </w:r>
          </w:p>
          <w:p w14:paraId="0DD31F96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Eurochem contourne-t-elle les sanctions ?</w:t>
            </w:r>
          </w:p>
          <w:p w14:paraId="776F6F77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Eurochem aggira le sanzioni?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9142E5B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64311ED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3613AC21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2BBF5192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65A910E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1F93C1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7183FD19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F919CB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0371E2F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18932878" w14:textId="77777777" w:rsidTr="009E6675">
        <w:trPr>
          <w:cantSplit/>
          <w:trHeight w:val="972"/>
        </w:trPr>
        <w:tc>
          <w:tcPr>
            <w:tcW w:w="515" w:type="pct"/>
          </w:tcPr>
          <w:p w14:paraId="620A978F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25.3527</w:t>
            </w:r>
          </w:p>
        </w:tc>
        <w:tc>
          <w:tcPr>
            <w:tcW w:w="441" w:type="pct"/>
          </w:tcPr>
          <w:p w14:paraId="4B653C90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05D14492" w14:textId="77777777" w:rsidR="00D41C2A" w:rsidRDefault="00D41C2A" w:rsidP="009E6675">
            <w:pPr>
              <w:rPr>
                <w:lang w:val="en-US"/>
              </w:rPr>
            </w:pPr>
            <w:hyperlink r:id="rId244">
              <w:r>
                <w:rPr>
                  <w:rStyle w:val="Hyperlink"/>
                </w:rPr>
                <w:t>DE</w:t>
              </w:r>
            </w:hyperlink>
          </w:p>
          <w:p w14:paraId="484049DD" w14:textId="77777777" w:rsidR="00D41C2A" w:rsidRDefault="00D41C2A" w:rsidP="009E6675">
            <w:pPr>
              <w:rPr>
                <w:lang w:val="en-US"/>
              </w:rPr>
            </w:pPr>
            <w:hyperlink r:id="rId245">
              <w:r>
                <w:rPr>
                  <w:rStyle w:val="Hyperlink"/>
                </w:rPr>
                <w:t>FR</w:t>
              </w:r>
            </w:hyperlink>
          </w:p>
          <w:p w14:paraId="655E7F4C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546628B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Müller-Altermatt. </w:t>
            </w:r>
          </w:p>
          <w:p w14:paraId="283F69D4" w14:textId="77777777" w:rsidR="00D41C2A" w:rsidRPr="00D95401" w:rsidRDefault="00D41C2A" w:rsidP="009E6675">
            <w:pPr>
              <w:rPr>
                <w:noProof/>
                <w:lang w:val="de-CH"/>
              </w:rPr>
            </w:pPr>
            <w:r w:rsidRPr="00D95401">
              <w:rPr>
                <w:noProof/>
                <w:lang w:val="de-CH"/>
              </w:rPr>
              <w:t>Planungssicherheit für Kompen</w:t>
            </w:r>
            <w:r>
              <w:rPr>
                <w:noProof/>
                <w:lang w:val="de-CH"/>
              </w:rPr>
              <w:t>-</w:t>
            </w:r>
            <w:r w:rsidRPr="00D95401">
              <w:rPr>
                <w:noProof/>
                <w:lang w:val="de-CH"/>
              </w:rPr>
              <w:t>sationsprojekte nach 2030</w:t>
            </w:r>
          </w:p>
          <w:p w14:paraId="23CBC342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Sécurité de planification pour les projets de compensation après 2030</w:t>
            </w:r>
          </w:p>
          <w:p w14:paraId="5B0E7B44" w14:textId="77777777" w:rsidR="00D41C2A" w:rsidRPr="00FE0953" w:rsidRDefault="00D41C2A" w:rsidP="000748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Sicurezza della pianificazione per progetti di compensanzione dopo il 2030</w:t>
            </w:r>
          </w:p>
        </w:tc>
        <w:tc>
          <w:tcPr>
            <w:tcW w:w="736" w:type="pct"/>
          </w:tcPr>
          <w:p w14:paraId="559BB3B2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149A541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155968B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1B7D0380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25FC176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31A6BFC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37AD8AC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7B19ACF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38CB89D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454C83C9" w14:textId="77777777" w:rsidTr="009E6675">
        <w:trPr>
          <w:cantSplit/>
          <w:trHeight w:val="972"/>
        </w:trPr>
        <w:tc>
          <w:tcPr>
            <w:tcW w:w="515" w:type="pct"/>
          </w:tcPr>
          <w:p w14:paraId="6084375E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25.3538</w:t>
            </w:r>
          </w:p>
        </w:tc>
        <w:tc>
          <w:tcPr>
            <w:tcW w:w="441" w:type="pct"/>
          </w:tcPr>
          <w:p w14:paraId="4B4CFEB1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63D3BB91" w14:textId="77777777" w:rsidR="00D41C2A" w:rsidRDefault="00D41C2A" w:rsidP="009E6675">
            <w:pPr>
              <w:rPr>
                <w:lang w:val="en-US"/>
              </w:rPr>
            </w:pPr>
            <w:hyperlink r:id="rId247">
              <w:r>
                <w:rPr>
                  <w:rStyle w:val="Hyperlink"/>
                </w:rPr>
                <w:t>DE</w:t>
              </w:r>
            </w:hyperlink>
          </w:p>
          <w:p w14:paraId="4CCF9FC3" w14:textId="77777777" w:rsidR="00D41C2A" w:rsidRDefault="00D41C2A" w:rsidP="009E6675">
            <w:pPr>
              <w:rPr>
                <w:lang w:val="en-US"/>
              </w:rPr>
            </w:pPr>
            <w:hyperlink r:id="rId248">
              <w:r>
                <w:rPr>
                  <w:rStyle w:val="Hyperlink"/>
                </w:rPr>
                <w:t>FR</w:t>
              </w:r>
            </w:hyperlink>
          </w:p>
          <w:p w14:paraId="5430DFDE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209344B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Reimann Lukas. </w:t>
            </w:r>
          </w:p>
          <w:p w14:paraId="6628099F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Schutzklausel. Konkrete Grenz-werte zur Einberufung</w:t>
            </w:r>
          </w:p>
          <w:p w14:paraId="2905F3A7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Seuils pour activer la clause de sauvegarde</w:t>
            </w:r>
          </w:p>
          <w:p w14:paraId="64610DCE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Clausola di salvaguardia. Valori limite concreti per l'attivazione</w:t>
            </w:r>
          </w:p>
        </w:tc>
        <w:tc>
          <w:tcPr>
            <w:tcW w:w="736" w:type="pct"/>
          </w:tcPr>
          <w:p w14:paraId="7A5B8441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23EDAB73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6FD71BBD" w14:textId="77777777" w:rsidR="00D41C2A" w:rsidRPr="00703E0D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2A500E02" w14:textId="77777777" w:rsidR="00D41C2A" w:rsidRPr="00703E0D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5C362F6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5C46F1C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7BE75AF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5998EB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F060723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62FDB1C0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23688718" w14:textId="77777777" w:rsidR="00D41C2A" w:rsidRPr="00B039E5" w:rsidRDefault="00D41C2A" w:rsidP="00AE6597">
            <w:pPr>
              <w:rPr>
                <w:lang w:val="de-CH"/>
              </w:rPr>
            </w:pPr>
            <w:r>
              <w:rPr>
                <w:lang w:val="de-CH"/>
              </w:rPr>
              <w:t>25.3565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C136BB9" w14:textId="77777777" w:rsidR="00D41C2A" w:rsidRDefault="00D41C2A" w:rsidP="00AE659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0188767" w14:textId="77777777" w:rsidR="00D41C2A" w:rsidRDefault="00D41C2A" w:rsidP="00AE6597">
            <w:pPr>
              <w:rPr>
                <w:lang w:val="en-US"/>
              </w:rPr>
            </w:pPr>
            <w:hyperlink r:id="rId250">
              <w:r>
                <w:rPr>
                  <w:rStyle w:val="Hyperlink"/>
                </w:rPr>
                <w:t>DE</w:t>
              </w:r>
            </w:hyperlink>
          </w:p>
          <w:p w14:paraId="180F432D" w14:textId="77777777" w:rsidR="00D41C2A" w:rsidRDefault="00D41C2A" w:rsidP="00AE6597">
            <w:pPr>
              <w:rPr>
                <w:lang w:val="en-US"/>
              </w:rPr>
            </w:pPr>
            <w:hyperlink r:id="rId251">
              <w:r>
                <w:rPr>
                  <w:rStyle w:val="Hyperlink"/>
                </w:rPr>
                <w:t>FR</w:t>
              </w:r>
            </w:hyperlink>
          </w:p>
          <w:p w14:paraId="1C90D723" w14:textId="77777777" w:rsidR="00D41C2A" w:rsidRPr="00DB041B" w:rsidRDefault="00D41C2A" w:rsidP="00AE65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5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B9A1F9F" w14:textId="77777777" w:rsidR="00D41C2A" w:rsidRDefault="00D41C2A" w:rsidP="00AE659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de Courten. </w:t>
            </w:r>
          </w:p>
          <w:p w14:paraId="62BC02A8" w14:textId="77777777" w:rsidR="00D41C2A" w:rsidRDefault="00D41C2A" w:rsidP="00AE659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Regulierungsstopp zur Stärkung der Schweizer Exportwirtschaft</w:t>
            </w:r>
          </w:p>
          <w:p w14:paraId="61BED673" w14:textId="77777777" w:rsidR="00D41C2A" w:rsidRPr="00C35AF2" w:rsidRDefault="00D41C2A" w:rsidP="00AE6597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Mettre la réglementation sur pause pour renforcer l’économie d’exportation suisse</w:t>
            </w:r>
          </w:p>
          <w:p w14:paraId="7135D76F" w14:textId="77777777" w:rsidR="00D41C2A" w:rsidRPr="00FE0953" w:rsidRDefault="00D41C2A" w:rsidP="00C35AF2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Basta con la regolamentazione, l’economia svizzera delle espor-tazioni va rafforzata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996BF7A" w14:textId="77777777" w:rsidR="00D41C2A" w:rsidRPr="00C35AF2" w:rsidRDefault="00D41C2A" w:rsidP="00AE6597">
            <w:pPr>
              <w:rPr>
                <w:lang w:val="it-IT"/>
              </w:rPr>
            </w:pPr>
          </w:p>
          <w:p w14:paraId="673C726D" w14:textId="77777777" w:rsidR="00D41C2A" w:rsidRPr="00C35AF2" w:rsidRDefault="00D41C2A" w:rsidP="00AE6597">
            <w:pPr>
              <w:rPr>
                <w:lang w:val="it-IT"/>
              </w:rPr>
            </w:pPr>
          </w:p>
          <w:p w14:paraId="14FEA7E7" w14:textId="77777777" w:rsidR="00D41C2A" w:rsidRPr="00C35AF2" w:rsidRDefault="00D41C2A" w:rsidP="00AE6597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087BF667" w14:textId="77777777" w:rsidR="00D41C2A" w:rsidRPr="00C35AF2" w:rsidRDefault="00D41C2A" w:rsidP="00AE6597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16A88AB6" w14:textId="77777777" w:rsidR="00D41C2A" w:rsidRDefault="00D41C2A" w:rsidP="00AE659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ADE31EC" w14:textId="77777777" w:rsidR="00D41C2A" w:rsidRDefault="00D41C2A" w:rsidP="00AE65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192E015B" w14:textId="77777777" w:rsidR="00D41C2A" w:rsidRDefault="00D41C2A" w:rsidP="00AE659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4F6B2A3" w14:textId="77777777" w:rsidR="00D41C2A" w:rsidRDefault="00D41C2A" w:rsidP="00AE65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72FE1FE" w14:textId="77777777" w:rsidR="00D41C2A" w:rsidRDefault="00D41C2A" w:rsidP="00AE659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358730E6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99902D8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25.3574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E0EE81E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CEBA3F5" w14:textId="77777777" w:rsidR="00D41C2A" w:rsidRDefault="00D41C2A" w:rsidP="009E6675">
            <w:pPr>
              <w:rPr>
                <w:lang w:val="en-US"/>
              </w:rPr>
            </w:pPr>
            <w:hyperlink r:id="rId253">
              <w:r>
                <w:rPr>
                  <w:rStyle w:val="Hyperlink"/>
                </w:rPr>
                <w:t>DE</w:t>
              </w:r>
            </w:hyperlink>
          </w:p>
          <w:p w14:paraId="56FDDEC5" w14:textId="77777777" w:rsidR="00D41C2A" w:rsidRDefault="00D41C2A" w:rsidP="009E6675">
            <w:pPr>
              <w:rPr>
                <w:lang w:val="en-US"/>
              </w:rPr>
            </w:pPr>
            <w:hyperlink r:id="rId254">
              <w:r>
                <w:rPr>
                  <w:rStyle w:val="Hyperlink"/>
                </w:rPr>
                <w:t>FR</w:t>
              </w:r>
            </w:hyperlink>
          </w:p>
          <w:p w14:paraId="64581391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5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1F38003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Addor. </w:t>
            </w:r>
          </w:p>
          <w:p w14:paraId="1582C0D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Für eine Gesetzgebung gegen "Cheating" bei Online-Wett-kämpfen</w:t>
            </w:r>
          </w:p>
          <w:p w14:paraId="542DCCF4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Pour une législation contre la triche dans les compétitions en ligne</w:t>
            </w:r>
          </w:p>
          <w:p w14:paraId="7C1C9157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 una legislazione contro gli imbrogli ("cheating") nelle competizioni online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F00BB9A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0A29ECAC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0569415A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1FCDC62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C9F686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A75183A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192F36A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34F4B87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41144BF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:rsidRPr="003A4682" w14:paraId="0A7A1257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E6BB568" w14:textId="77777777" w:rsidR="00D41C2A" w:rsidRPr="00B039E5" w:rsidRDefault="00D41C2A" w:rsidP="00AE6597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25.3577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51B260F" w14:textId="77777777" w:rsidR="00D41C2A" w:rsidRDefault="00D41C2A" w:rsidP="00AE659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D8FC7AC" w14:textId="77777777" w:rsidR="00D41C2A" w:rsidRDefault="00D41C2A" w:rsidP="00AE6597">
            <w:pPr>
              <w:rPr>
                <w:lang w:val="en-US"/>
              </w:rPr>
            </w:pPr>
            <w:hyperlink r:id="rId256">
              <w:r>
                <w:rPr>
                  <w:rStyle w:val="Hyperlink"/>
                </w:rPr>
                <w:t>DE</w:t>
              </w:r>
            </w:hyperlink>
          </w:p>
          <w:p w14:paraId="2FEBCA22" w14:textId="77777777" w:rsidR="00D41C2A" w:rsidRDefault="00D41C2A" w:rsidP="00AE6597">
            <w:pPr>
              <w:rPr>
                <w:lang w:val="en-US"/>
              </w:rPr>
            </w:pPr>
            <w:hyperlink r:id="rId257">
              <w:r>
                <w:rPr>
                  <w:rStyle w:val="Hyperlink"/>
                </w:rPr>
                <w:t>FR</w:t>
              </w:r>
            </w:hyperlink>
          </w:p>
          <w:p w14:paraId="03B63A1F" w14:textId="77777777" w:rsidR="00D41C2A" w:rsidRPr="00DB041B" w:rsidRDefault="00D41C2A" w:rsidP="00AE65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5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0E05A7B" w14:textId="77777777" w:rsidR="00D41C2A" w:rsidRDefault="00D41C2A" w:rsidP="00AE659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Gaillard Benoît. </w:t>
            </w:r>
          </w:p>
          <w:p w14:paraId="39FBE265" w14:textId="77777777" w:rsidR="00D41C2A" w:rsidRDefault="00D41C2A" w:rsidP="00AE659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Mietzinsmodell. Es herrscht dringender Handlungsbedarf</w:t>
            </w:r>
          </w:p>
          <w:p w14:paraId="0F292200" w14:textId="77777777" w:rsidR="00D41C2A" w:rsidRPr="00345909" w:rsidRDefault="00D41C2A" w:rsidP="00AE6597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 xml:space="preserve">Modèle de calcul des loyers. </w:t>
            </w:r>
            <w:r w:rsidRPr="00345909">
              <w:rPr>
                <w:noProof/>
                <w:lang w:val="it-IT"/>
              </w:rPr>
              <w:t>Il faut agir, et vite</w:t>
            </w:r>
          </w:p>
          <w:p w14:paraId="380A08C2" w14:textId="77777777" w:rsidR="00D41C2A" w:rsidRPr="00FE0953" w:rsidRDefault="00D41C2A" w:rsidP="00C35AF2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Modello di calcolo delle pigioni. Bisogna agire, e in fretta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3FEBB23" w14:textId="77777777" w:rsidR="00D41C2A" w:rsidRPr="00C35AF2" w:rsidRDefault="00D41C2A" w:rsidP="00AE6597">
            <w:pPr>
              <w:rPr>
                <w:lang w:val="it-IT"/>
              </w:rPr>
            </w:pPr>
          </w:p>
          <w:p w14:paraId="0E5E248E" w14:textId="77777777" w:rsidR="00D41C2A" w:rsidRPr="00C35AF2" w:rsidRDefault="00D41C2A" w:rsidP="00AE6597">
            <w:pPr>
              <w:rPr>
                <w:lang w:val="it-IT"/>
              </w:rPr>
            </w:pPr>
          </w:p>
          <w:p w14:paraId="4CAD125C" w14:textId="77777777" w:rsidR="00D41C2A" w:rsidRPr="00C35AF2" w:rsidRDefault="00D41C2A" w:rsidP="00AE6597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6A624CC" w14:textId="77777777" w:rsidR="00D41C2A" w:rsidRPr="00C35AF2" w:rsidRDefault="00D41C2A" w:rsidP="00AE6597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EDE63A0" w14:textId="77777777" w:rsidR="00D41C2A" w:rsidRDefault="00D41C2A" w:rsidP="00AE659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4A0CFD6" w14:textId="77777777" w:rsidR="00D41C2A" w:rsidRDefault="00D41C2A" w:rsidP="00AE65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68520EFE" w14:textId="77777777" w:rsidR="00D41C2A" w:rsidRDefault="00D41C2A" w:rsidP="00AE659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F1626B4" w14:textId="77777777" w:rsidR="00D41C2A" w:rsidRDefault="00D41C2A" w:rsidP="00AE65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FD7879A" w14:textId="77777777" w:rsidR="00D41C2A" w:rsidRDefault="00D41C2A" w:rsidP="00AE6597">
            <w:pPr>
              <w:rPr>
                <w:lang w:val="it-IT"/>
              </w:rPr>
            </w:pPr>
            <w:r w:rsidRPr="00C35AF2">
              <w:rPr>
                <w:lang w:val="it-IT"/>
              </w:rPr>
              <w:t>Diss.: Ja/Oui/Sì</w:t>
            </w:r>
          </w:p>
        </w:tc>
      </w:tr>
      <w:tr w:rsidR="00D41C2A" w:rsidRPr="003A4682" w14:paraId="0CD0FA9C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81E3C98" w14:textId="77777777" w:rsidR="00D41C2A" w:rsidRPr="00B039E5" w:rsidRDefault="00D41C2A" w:rsidP="00AE6597">
            <w:pPr>
              <w:rPr>
                <w:lang w:val="de-CH"/>
              </w:rPr>
            </w:pPr>
            <w:r>
              <w:rPr>
                <w:lang w:val="de-CH"/>
              </w:rPr>
              <w:t>25.3582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0B075469" w14:textId="77777777" w:rsidR="00D41C2A" w:rsidRDefault="00D41C2A" w:rsidP="00AE659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333DF4AC" w14:textId="77777777" w:rsidR="00D41C2A" w:rsidRDefault="00D41C2A" w:rsidP="00AE6597">
            <w:pPr>
              <w:rPr>
                <w:lang w:val="en-US"/>
              </w:rPr>
            </w:pPr>
            <w:hyperlink r:id="rId259">
              <w:r>
                <w:rPr>
                  <w:rStyle w:val="Hyperlink"/>
                </w:rPr>
                <w:t>DE</w:t>
              </w:r>
            </w:hyperlink>
          </w:p>
          <w:p w14:paraId="6AE02A9F" w14:textId="77777777" w:rsidR="00D41C2A" w:rsidRDefault="00D41C2A" w:rsidP="00AE6597">
            <w:pPr>
              <w:rPr>
                <w:lang w:val="en-US"/>
              </w:rPr>
            </w:pPr>
            <w:hyperlink r:id="rId260">
              <w:r>
                <w:rPr>
                  <w:rStyle w:val="Hyperlink"/>
                </w:rPr>
                <w:t>FR</w:t>
              </w:r>
            </w:hyperlink>
          </w:p>
          <w:p w14:paraId="34D0022F" w14:textId="77777777" w:rsidR="00D41C2A" w:rsidRPr="00DB041B" w:rsidRDefault="00D41C2A" w:rsidP="00AE65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6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AF0989F" w14:textId="77777777" w:rsidR="00D41C2A" w:rsidRDefault="00D41C2A" w:rsidP="00AE659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de Courten. </w:t>
            </w:r>
          </w:p>
          <w:p w14:paraId="6B1BD38A" w14:textId="77777777" w:rsidR="00D41C2A" w:rsidRDefault="00D41C2A" w:rsidP="00AE659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Eine generelle Ausnahme des Schwarzwilds vom Nachtjagdverbot ist unerlässlich zur Schadenreduktion für Land-wirtschaft und Kantone</w:t>
            </w:r>
          </w:p>
          <w:p w14:paraId="258F55C9" w14:textId="77777777" w:rsidR="00D41C2A" w:rsidRPr="00C35AF2" w:rsidRDefault="00D41C2A" w:rsidP="00AE6597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Une dérogation générale de chas-ser le sanglier durant la nuit est indispensable pour réduire les dommages dans l'agriculture et les cantons</w:t>
            </w:r>
          </w:p>
          <w:p w14:paraId="06DAD538" w14:textId="77777777" w:rsidR="00D41C2A" w:rsidRPr="00FE0953" w:rsidRDefault="00D41C2A" w:rsidP="00C35AF2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Divieto di caccia notturna: una deroga generale per il cinghiale è indispensabile per ridurre i danni subiti da agricoltura e Cantoni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1432669D" w14:textId="77777777" w:rsidR="00D41C2A" w:rsidRPr="00C35AF2" w:rsidRDefault="00D41C2A" w:rsidP="00AE6597">
            <w:pPr>
              <w:rPr>
                <w:lang w:val="it-IT"/>
              </w:rPr>
            </w:pPr>
          </w:p>
          <w:p w14:paraId="6C976162" w14:textId="77777777" w:rsidR="00D41C2A" w:rsidRPr="00C35AF2" w:rsidRDefault="00D41C2A" w:rsidP="00AE6597">
            <w:pPr>
              <w:rPr>
                <w:lang w:val="it-IT"/>
              </w:rPr>
            </w:pPr>
          </w:p>
          <w:p w14:paraId="067FF054" w14:textId="77777777" w:rsidR="00D41C2A" w:rsidRPr="00C35AF2" w:rsidRDefault="00D41C2A" w:rsidP="00AE6597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75338694" w14:textId="77777777" w:rsidR="00D41C2A" w:rsidRPr="00C35AF2" w:rsidRDefault="00D41C2A" w:rsidP="00AE6597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54BEC138" w14:textId="77777777" w:rsidR="00D41C2A" w:rsidRDefault="00D41C2A" w:rsidP="00AE659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35075916" w14:textId="77777777" w:rsidR="00D41C2A" w:rsidRDefault="00D41C2A" w:rsidP="00AE65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75F16F5D" w14:textId="77777777" w:rsidR="00D41C2A" w:rsidRDefault="00D41C2A" w:rsidP="00AE659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A4A42D6" w14:textId="77777777" w:rsidR="00D41C2A" w:rsidRDefault="00D41C2A" w:rsidP="00AE65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DF2F5EB" w14:textId="77777777" w:rsidR="00D41C2A" w:rsidRDefault="00D41C2A" w:rsidP="00AE6597">
            <w:pPr>
              <w:rPr>
                <w:lang w:val="it-IT"/>
              </w:rPr>
            </w:pPr>
            <w:r w:rsidRPr="00C35AF2">
              <w:rPr>
                <w:lang w:val="it-IT"/>
              </w:rPr>
              <w:t>Diss.: Ja/Oui/Sì</w:t>
            </w:r>
          </w:p>
        </w:tc>
      </w:tr>
      <w:tr w:rsidR="00D41C2A" w14:paraId="0C6C9927" w14:textId="77777777" w:rsidTr="009E6675">
        <w:trPr>
          <w:cantSplit/>
          <w:trHeight w:val="972"/>
        </w:trPr>
        <w:tc>
          <w:tcPr>
            <w:tcW w:w="515" w:type="pct"/>
          </w:tcPr>
          <w:p w14:paraId="482AFC07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25.3643</w:t>
            </w:r>
          </w:p>
        </w:tc>
        <w:tc>
          <w:tcPr>
            <w:tcW w:w="441" w:type="pct"/>
          </w:tcPr>
          <w:p w14:paraId="34136BB7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681816C8" w14:textId="77777777" w:rsidR="00D41C2A" w:rsidRDefault="00D41C2A" w:rsidP="009E6675">
            <w:pPr>
              <w:rPr>
                <w:lang w:val="en-US"/>
              </w:rPr>
            </w:pPr>
            <w:hyperlink r:id="rId262">
              <w:r>
                <w:rPr>
                  <w:rStyle w:val="Hyperlink"/>
                </w:rPr>
                <w:t>DE</w:t>
              </w:r>
            </w:hyperlink>
          </w:p>
          <w:p w14:paraId="7F2EE58C" w14:textId="77777777" w:rsidR="00D41C2A" w:rsidRDefault="00D41C2A" w:rsidP="009E6675">
            <w:pPr>
              <w:rPr>
                <w:lang w:val="en-US"/>
              </w:rPr>
            </w:pPr>
            <w:hyperlink r:id="rId263">
              <w:r>
                <w:rPr>
                  <w:rStyle w:val="Hyperlink"/>
                </w:rPr>
                <w:t>FR</w:t>
              </w:r>
            </w:hyperlink>
          </w:p>
          <w:p w14:paraId="45292578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6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568F3EF0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Addor. </w:t>
            </w:r>
          </w:p>
          <w:p w14:paraId="506E6EE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Ist die Schwelle für die Mehrwert-steuerpflicht noch angemessen?</w:t>
            </w:r>
          </w:p>
          <w:p w14:paraId="37A26FF6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Le seuil d'assujettissement à la TVA encore adapté ?</w:t>
            </w:r>
          </w:p>
          <w:p w14:paraId="6DADFF7D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Il limite di assoggettamento all’IVA è ancora adeguato?</w:t>
            </w:r>
          </w:p>
        </w:tc>
        <w:tc>
          <w:tcPr>
            <w:tcW w:w="736" w:type="pct"/>
          </w:tcPr>
          <w:p w14:paraId="472F576B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7E398B32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009DE984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4514133E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2E33046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63C77F2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08D2764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D1042E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3E39233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53663A94" w14:textId="77777777" w:rsidTr="009E6675">
        <w:trPr>
          <w:cantSplit/>
          <w:trHeight w:val="972"/>
        </w:trPr>
        <w:tc>
          <w:tcPr>
            <w:tcW w:w="515" w:type="pct"/>
          </w:tcPr>
          <w:p w14:paraId="3D3C32DA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25.3653</w:t>
            </w:r>
          </w:p>
        </w:tc>
        <w:tc>
          <w:tcPr>
            <w:tcW w:w="441" w:type="pct"/>
          </w:tcPr>
          <w:p w14:paraId="4977AC30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0F1582DC" w14:textId="77777777" w:rsidR="00D41C2A" w:rsidRDefault="00D41C2A" w:rsidP="009E6675">
            <w:pPr>
              <w:rPr>
                <w:lang w:val="en-US"/>
              </w:rPr>
            </w:pPr>
            <w:hyperlink r:id="rId265">
              <w:r>
                <w:rPr>
                  <w:rStyle w:val="Hyperlink"/>
                </w:rPr>
                <w:t>DE</w:t>
              </w:r>
            </w:hyperlink>
          </w:p>
          <w:p w14:paraId="4749E818" w14:textId="77777777" w:rsidR="00D41C2A" w:rsidRDefault="00D41C2A" w:rsidP="009E6675">
            <w:pPr>
              <w:rPr>
                <w:lang w:val="en-US"/>
              </w:rPr>
            </w:pPr>
            <w:hyperlink r:id="rId266">
              <w:r>
                <w:rPr>
                  <w:rStyle w:val="Hyperlink"/>
                </w:rPr>
                <w:t>FR</w:t>
              </w:r>
            </w:hyperlink>
          </w:p>
          <w:p w14:paraId="7959C711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6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0436DC07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Kolly. </w:t>
            </w:r>
          </w:p>
          <w:p w14:paraId="47A3ADF7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Institutionelle Abkommen Schweiz-EU. Auswirkungen für die Landwirtschaft sowie erneute Zunahme von Bürokratie und Kontrollen?</w:t>
            </w:r>
          </w:p>
          <w:p w14:paraId="6D55CA20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Accords institutionnels Suisse-UE. Conséquences pour l'agriculture, une nouvelle augmentation de la bureaucratie et des contrôles ?</w:t>
            </w:r>
          </w:p>
          <w:p w14:paraId="0F380EF6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Accordi istituzionali Svizzera-UE e conseguenze per l'agricoltura. Nuovo aumento della burocrazia e dei controlli?</w:t>
            </w:r>
          </w:p>
        </w:tc>
        <w:tc>
          <w:tcPr>
            <w:tcW w:w="736" w:type="pct"/>
          </w:tcPr>
          <w:p w14:paraId="74A2A50B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1EA2813F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5B45173D" w14:textId="77777777" w:rsidR="00D41C2A" w:rsidRPr="00703E0D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049978B3" w14:textId="77777777" w:rsidR="00D41C2A" w:rsidRPr="00703E0D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0EB80FF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64965A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08CC7E6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818D4C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BA7E76D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602F2979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3E234E2" w14:textId="77777777" w:rsidR="00D41C2A" w:rsidRPr="00B039E5" w:rsidRDefault="00D41C2A" w:rsidP="001800E7">
            <w:pPr>
              <w:rPr>
                <w:lang w:val="de-CH"/>
              </w:rPr>
            </w:pPr>
            <w:r>
              <w:rPr>
                <w:lang w:val="de-CH"/>
              </w:rPr>
              <w:t>25.3660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81371E7" w14:textId="77777777" w:rsidR="00D41C2A" w:rsidRDefault="00D41C2A" w:rsidP="001800E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D05A6C6" w14:textId="77777777" w:rsidR="00D41C2A" w:rsidRDefault="00D41C2A" w:rsidP="001800E7">
            <w:pPr>
              <w:rPr>
                <w:lang w:val="en-US"/>
              </w:rPr>
            </w:pPr>
            <w:hyperlink r:id="rId268">
              <w:r>
                <w:rPr>
                  <w:rStyle w:val="Hyperlink"/>
                </w:rPr>
                <w:t>DE</w:t>
              </w:r>
            </w:hyperlink>
          </w:p>
          <w:p w14:paraId="6CDBDD6F" w14:textId="77777777" w:rsidR="00D41C2A" w:rsidRDefault="00D41C2A" w:rsidP="001800E7">
            <w:pPr>
              <w:rPr>
                <w:lang w:val="en-US"/>
              </w:rPr>
            </w:pPr>
            <w:hyperlink r:id="rId269">
              <w:r>
                <w:rPr>
                  <w:rStyle w:val="Hyperlink"/>
                </w:rPr>
                <w:t>FR</w:t>
              </w:r>
            </w:hyperlink>
          </w:p>
          <w:p w14:paraId="49CACD8E" w14:textId="77777777" w:rsidR="00D41C2A" w:rsidRPr="00DB041B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043C9F86" w14:textId="77777777" w:rsidR="00D41C2A" w:rsidRDefault="00D41C2A" w:rsidP="001800E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Feller. </w:t>
            </w:r>
          </w:p>
          <w:p w14:paraId="24C0907A" w14:textId="77777777" w:rsidR="00D41C2A" w:rsidRPr="00345909" w:rsidRDefault="00D41C2A" w:rsidP="001800E7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Ersatz von Ärztinnen und Ärzten durch Pflegeexpertinnen und -experten. </w:t>
            </w:r>
            <w:r w:rsidRPr="00345909">
              <w:rPr>
                <w:noProof/>
                <w:lang w:val="fr-CH"/>
              </w:rPr>
              <w:t>Vorteile und Grenzen</w:t>
            </w:r>
          </w:p>
          <w:p w14:paraId="0A736606" w14:textId="77777777" w:rsidR="00D41C2A" w:rsidRPr="00345909" w:rsidRDefault="00D41C2A" w:rsidP="001800E7">
            <w:pPr>
              <w:rPr>
                <w:noProof/>
                <w:lang w:val="it-IT"/>
              </w:rPr>
            </w:pPr>
            <w:r>
              <w:rPr>
                <w:noProof/>
                <w:lang w:val="fr-CH"/>
              </w:rPr>
              <w:t xml:space="preserve">Remplacement des médecins par des infirmiers de pratique avancée. </w:t>
            </w:r>
            <w:r w:rsidRPr="00345909">
              <w:rPr>
                <w:noProof/>
                <w:lang w:val="it-IT"/>
              </w:rPr>
              <w:t>Avantages et limites</w:t>
            </w:r>
          </w:p>
          <w:p w14:paraId="081DB585" w14:textId="77777777" w:rsidR="00D41C2A" w:rsidRPr="00FE0953" w:rsidRDefault="00D41C2A" w:rsidP="00860F7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Vantaggi e limiti dell'impiego di infermieri di pratica avanzata APN in sostituzione dei medici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6C971C6" w14:textId="77777777" w:rsidR="00D41C2A" w:rsidRPr="00345909" w:rsidRDefault="00D41C2A" w:rsidP="001800E7">
            <w:pPr>
              <w:rPr>
                <w:lang w:val="it-IT"/>
              </w:rPr>
            </w:pPr>
          </w:p>
          <w:p w14:paraId="291EBD8E" w14:textId="77777777" w:rsidR="00D41C2A" w:rsidRPr="00345909" w:rsidRDefault="00D41C2A" w:rsidP="001800E7">
            <w:pPr>
              <w:rPr>
                <w:lang w:val="it-IT"/>
              </w:rPr>
            </w:pPr>
          </w:p>
          <w:p w14:paraId="1B5AB78C" w14:textId="77777777" w:rsidR="00D41C2A" w:rsidRPr="00345909" w:rsidRDefault="00D41C2A" w:rsidP="001800E7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024029DD" w14:textId="77777777" w:rsidR="00D41C2A" w:rsidRPr="00345909" w:rsidRDefault="00D41C2A" w:rsidP="001800E7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292B902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1D064A3" w14:textId="77777777" w:rsidR="00D41C2A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32B182C7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EF2E3A9" w14:textId="77777777" w:rsidR="00D41C2A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714B34C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:rsidRPr="003A4682" w14:paraId="10083DA6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C56F003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25.3673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E424986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00BA0DA" w14:textId="77777777" w:rsidR="00D41C2A" w:rsidRDefault="00D41C2A" w:rsidP="009E6675">
            <w:pPr>
              <w:rPr>
                <w:lang w:val="en-US"/>
              </w:rPr>
            </w:pPr>
            <w:hyperlink r:id="rId271">
              <w:r>
                <w:rPr>
                  <w:rStyle w:val="Hyperlink"/>
                </w:rPr>
                <w:t>DE</w:t>
              </w:r>
            </w:hyperlink>
          </w:p>
          <w:p w14:paraId="692698BE" w14:textId="77777777" w:rsidR="00D41C2A" w:rsidRDefault="00D41C2A" w:rsidP="009E6675">
            <w:pPr>
              <w:rPr>
                <w:lang w:val="en-US"/>
              </w:rPr>
            </w:pPr>
            <w:hyperlink r:id="rId272">
              <w:r>
                <w:rPr>
                  <w:rStyle w:val="Hyperlink"/>
                </w:rPr>
                <w:t>FR</w:t>
              </w:r>
            </w:hyperlink>
          </w:p>
          <w:p w14:paraId="08BEB128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69EEFE0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Gaillard Benoît. </w:t>
            </w:r>
          </w:p>
          <w:p w14:paraId="6A651B85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Bekämpfung von Geldwäscherei und Kinderpornografie. </w:t>
            </w:r>
            <w:r w:rsidRPr="00C13702">
              <w:rPr>
                <w:noProof/>
                <w:lang w:val="fr-CH"/>
              </w:rPr>
              <w:t>Die Mittel der Bekämpfung anpassen</w:t>
            </w:r>
          </w:p>
          <w:p w14:paraId="43DDB188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Lutte contre le blanchiment et pédopornographie. Adapter les moyens de lutte</w:t>
            </w:r>
          </w:p>
          <w:p w14:paraId="2AF07DAF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Lotta contro il riciclaggio di denaro e la pedopornografia. Adeguare i mezzi di lotta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7125CCB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467EB6C1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0635F03F" w14:textId="77777777" w:rsidR="00D41C2A" w:rsidRPr="00703E0D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E4E441A" w14:textId="77777777" w:rsidR="00D41C2A" w:rsidRPr="00703E0D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B978184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7E50B09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78948D6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6020AA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75E845A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:rsidRPr="003A4682" w14:paraId="423C46CE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731D1B0" w14:textId="77777777" w:rsidR="00D41C2A" w:rsidRPr="00B039E5" w:rsidRDefault="00D41C2A" w:rsidP="001800E7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25.3684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D46123F" w14:textId="77777777" w:rsidR="00D41C2A" w:rsidRDefault="00D41C2A" w:rsidP="001800E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436D566" w14:textId="77777777" w:rsidR="00D41C2A" w:rsidRDefault="00D41C2A" w:rsidP="001800E7">
            <w:pPr>
              <w:rPr>
                <w:lang w:val="en-US"/>
              </w:rPr>
            </w:pPr>
            <w:hyperlink r:id="rId274">
              <w:r>
                <w:rPr>
                  <w:rStyle w:val="Hyperlink"/>
                </w:rPr>
                <w:t>DE</w:t>
              </w:r>
            </w:hyperlink>
          </w:p>
          <w:p w14:paraId="06A59415" w14:textId="77777777" w:rsidR="00D41C2A" w:rsidRDefault="00D41C2A" w:rsidP="001800E7">
            <w:pPr>
              <w:rPr>
                <w:lang w:val="en-US"/>
              </w:rPr>
            </w:pPr>
            <w:hyperlink r:id="rId275">
              <w:r>
                <w:rPr>
                  <w:rStyle w:val="Hyperlink"/>
                </w:rPr>
                <w:t>FR</w:t>
              </w:r>
            </w:hyperlink>
          </w:p>
          <w:p w14:paraId="192E9DEE" w14:textId="77777777" w:rsidR="00D41C2A" w:rsidRPr="00DB041B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C6D850F" w14:textId="77777777" w:rsidR="00D41C2A" w:rsidRDefault="00D41C2A" w:rsidP="001800E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Feller. </w:t>
            </w:r>
          </w:p>
          <w:p w14:paraId="009662E0" w14:textId="77777777" w:rsidR="00D41C2A" w:rsidRDefault="00D41C2A" w:rsidP="001800E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Besteuerung im Landwirtschafts-bereich. Einspruch des Bundes gegen eine Senkungsmassnahme der Waadtländer Steuerbehörden</w:t>
            </w:r>
          </w:p>
          <w:p w14:paraId="245BD75C" w14:textId="77777777" w:rsidR="00D41C2A" w:rsidRPr="00345909" w:rsidRDefault="00D41C2A" w:rsidP="001800E7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Fiscalité agricole. Opposition de la Confédération à une mesure d'at-ténuation prise par les autorités fiscales vaudoises</w:t>
            </w:r>
          </w:p>
          <w:p w14:paraId="7261AFCC" w14:textId="77777777" w:rsidR="00D41C2A" w:rsidRPr="00FE0953" w:rsidRDefault="00D41C2A" w:rsidP="00860F7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Imposizione di fondi agricoli. Op-posizione della Confederazione a una misura di attenuazione elabo-rata dalle autorità fiscali vodesi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8A2267A" w14:textId="77777777" w:rsidR="00D41C2A" w:rsidRPr="00345909" w:rsidRDefault="00D41C2A" w:rsidP="001800E7">
            <w:pPr>
              <w:rPr>
                <w:lang w:val="it-IT"/>
              </w:rPr>
            </w:pPr>
          </w:p>
          <w:p w14:paraId="6FAACDD7" w14:textId="77777777" w:rsidR="00D41C2A" w:rsidRPr="00345909" w:rsidRDefault="00D41C2A" w:rsidP="001800E7">
            <w:pPr>
              <w:rPr>
                <w:lang w:val="it-IT"/>
              </w:rPr>
            </w:pPr>
          </w:p>
          <w:p w14:paraId="06A7A1CD" w14:textId="77777777" w:rsidR="00D41C2A" w:rsidRPr="00345909" w:rsidRDefault="00D41C2A" w:rsidP="001800E7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7F6F024" w14:textId="77777777" w:rsidR="00D41C2A" w:rsidRPr="00345909" w:rsidRDefault="00D41C2A" w:rsidP="001800E7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767778A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761902C" w14:textId="77777777" w:rsidR="00D41C2A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64E4B3CF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4D30582" w14:textId="77777777" w:rsidR="00D41C2A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E8728FD" w14:textId="77777777" w:rsidR="00D41C2A" w:rsidRDefault="00D41C2A" w:rsidP="001800E7">
            <w:pPr>
              <w:rPr>
                <w:lang w:val="it-IT"/>
              </w:rPr>
            </w:pPr>
            <w:r w:rsidRPr="00345909">
              <w:rPr>
                <w:lang w:val="it-IT"/>
              </w:rPr>
              <w:t>Diss.: Ja/Oui/Sì</w:t>
            </w:r>
          </w:p>
        </w:tc>
      </w:tr>
      <w:tr w:rsidR="00D41C2A" w14:paraId="3CD12980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1D751EF6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25.3686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313179D7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21C08F7" w14:textId="77777777" w:rsidR="00D41C2A" w:rsidRDefault="00D41C2A" w:rsidP="009E6675">
            <w:pPr>
              <w:rPr>
                <w:lang w:val="en-US"/>
              </w:rPr>
            </w:pPr>
            <w:hyperlink r:id="rId277">
              <w:r>
                <w:rPr>
                  <w:rStyle w:val="Hyperlink"/>
                </w:rPr>
                <w:t>DE</w:t>
              </w:r>
            </w:hyperlink>
          </w:p>
          <w:p w14:paraId="1890E019" w14:textId="77777777" w:rsidR="00D41C2A" w:rsidRDefault="00D41C2A" w:rsidP="009E6675">
            <w:pPr>
              <w:rPr>
                <w:lang w:val="en-US"/>
              </w:rPr>
            </w:pPr>
            <w:hyperlink r:id="rId278">
              <w:r>
                <w:rPr>
                  <w:rStyle w:val="Hyperlink"/>
                </w:rPr>
                <w:t>FR</w:t>
              </w:r>
            </w:hyperlink>
          </w:p>
          <w:p w14:paraId="08F1D5EF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40A8E3C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Addor. </w:t>
            </w:r>
          </w:p>
          <w:p w14:paraId="2A380F3C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Swisscoy. Sollte man nicht auch einen gestaffelten Abzug vor-sehen?</w:t>
            </w:r>
          </w:p>
          <w:p w14:paraId="43AD2985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Swisscoy. Proposer aussi une variante de retrait échelonné ?</w:t>
            </w:r>
          </w:p>
          <w:p w14:paraId="651E9A0C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Swisscoy. Proporre anche una variante di ritiro graduale?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6208AA2E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01758F2A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601F9AE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64D43D42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3D3F096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65845F4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7380687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033D03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EC73F3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:rsidRPr="003A4682" w14:paraId="004F2A75" w14:textId="77777777" w:rsidTr="00516617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F31EB8B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25.3691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925F761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09033CF" w14:textId="77777777" w:rsidR="00D41C2A" w:rsidRDefault="00D41C2A" w:rsidP="009E6675">
            <w:pPr>
              <w:rPr>
                <w:lang w:val="en-US"/>
              </w:rPr>
            </w:pPr>
            <w:hyperlink r:id="rId280">
              <w:r>
                <w:rPr>
                  <w:rStyle w:val="Hyperlink"/>
                </w:rPr>
                <w:t>DE</w:t>
              </w:r>
            </w:hyperlink>
          </w:p>
          <w:p w14:paraId="77205181" w14:textId="77777777" w:rsidR="00D41C2A" w:rsidRDefault="00D41C2A" w:rsidP="009E6675">
            <w:pPr>
              <w:rPr>
                <w:lang w:val="en-US"/>
              </w:rPr>
            </w:pPr>
            <w:hyperlink r:id="rId281">
              <w:r>
                <w:rPr>
                  <w:rStyle w:val="Hyperlink"/>
                </w:rPr>
                <w:t>FR</w:t>
              </w:r>
            </w:hyperlink>
          </w:p>
          <w:p w14:paraId="2DE3C2BE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8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5B2B6B0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Wettstein. </w:t>
            </w:r>
          </w:p>
          <w:p w14:paraId="0417323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Funktionale Wasserregionen als Basis für künftiges Wassermana-gement</w:t>
            </w:r>
          </w:p>
          <w:p w14:paraId="08EF1FC3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Délimitation des régions aquifères selon la fonction pour une gestion de l’eau tournée vers l’avenir</w:t>
            </w:r>
          </w:p>
          <w:p w14:paraId="58A227E6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Regioni idriche funzionali quale base per la futura gestione dell’acqua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FE174E6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74E8D4B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4B8F6C1C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8333D4C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0C35F41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22A27D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46482EA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A330061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1A27429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:rsidRPr="003A4682" w14:paraId="79E3D224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781C6ACB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25.3718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539F8F6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C10F053" w14:textId="77777777" w:rsidR="00D41C2A" w:rsidRDefault="00D41C2A" w:rsidP="009E6675">
            <w:pPr>
              <w:rPr>
                <w:lang w:val="en-US"/>
              </w:rPr>
            </w:pPr>
            <w:hyperlink r:id="rId283">
              <w:r>
                <w:rPr>
                  <w:rStyle w:val="Hyperlink"/>
                </w:rPr>
                <w:t>DE</w:t>
              </w:r>
            </w:hyperlink>
          </w:p>
          <w:p w14:paraId="40E07CD7" w14:textId="77777777" w:rsidR="00D41C2A" w:rsidRDefault="00D41C2A" w:rsidP="009E6675">
            <w:pPr>
              <w:rPr>
                <w:lang w:val="en-US"/>
              </w:rPr>
            </w:pPr>
            <w:hyperlink r:id="rId284">
              <w:r>
                <w:rPr>
                  <w:rStyle w:val="Hyperlink"/>
                </w:rPr>
                <w:t>FR</w:t>
              </w:r>
            </w:hyperlink>
          </w:p>
          <w:p w14:paraId="7F221207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8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91A9326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Baumann. </w:t>
            </w:r>
          </w:p>
          <w:p w14:paraId="6B8BF557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Förderung der Weidehaltung von Milchkühen</w:t>
            </w:r>
          </w:p>
          <w:p w14:paraId="734FF0F4" w14:textId="77777777" w:rsidR="00D41C2A" w:rsidRPr="00D95401" w:rsidRDefault="00D41C2A" w:rsidP="009E6675">
            <w:pPr>
              <w:rPr>
                <w:noProof/>
                <w:lang w:val="fr-CH"/>
              </w:rPr>
            </w:pPr>
            <w:r w:rsidRPr="00D95401">
              <w:rPr>
                <w:noProof/>
                <w:lang w:val="fr-CH"/>
              </w:rPr>
              <w:t>Promotion du pâturage des vaches laitières</w:t>
            </w:r>
          </w:p>
          <w:p w14:paraId="5CDBC5A3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Promozione della tenuta al pascolo delle vacche da latte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639E7F0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683C758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88336D7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CDB8E9A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1DFA8223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E5F4A8A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18BB5119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522F21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8AD42AE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14:paraId="3ECD6072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401B37A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25.3756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04F27A9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7B15E27" w14:textId="77777777" w:rsidR="00D41C2A" w:rsidRDefault="00D41C2A" w:rsidP="009E6675">
            <w:pPr>
              <w:rPr>
                <w:lang w:val="en-US"/>
              </w:rPr>
            </w:pPr>
            <w:hyperlink r:id="rId286">
              <w:r>
                <w:rPr>
                  <w:rStyle w:val="Hyperlink"/>
                </w:rPr>
                <w:t>DE</w:t>
              </w:r>
            </w:hyperlink>
          </w:p>
          <w:p w14:paraId="2A75DD41" w14:textId="77777777" w:rsidR="00D41C2A" w:rsidRDefault="00D41C2A" w:rsidP="009E6675">
            <w:pPr>
              <w:rPr>
                <w:lang w:val="en-US"/>
              </w:rPr>
            </w:pPr>
            <w:hyperlink r:id="rId287">
              <w:r>
                <w:rPr>
                  <w:rStyle w:val="Hyperlink"/>
                </w:rPr>
                <w:t>FR</w:t>
              </w:r>
            </w:hyperlink>
          </w:p>
          <w:p w14:paraId="06B5CD59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8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79394CB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Amoos. </w:t>
            </w:r>
          </w:p>
          <w:p w14:paraId="43BFF1D5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B2B-Garantien. Gewährleistung wirksamer Rechtsmittel für Ver-käuferinnen und Verkäufer und Klärung der Reformperspektiven</w:t>
            </w:r>
          </w:p>
          <w:p w14:paraId="35AD5A29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Garanties B2B. Assurer des re-cours effectifs pour les vendeurs et clarifier les perspectives de ré-forme</w:t>
            </w:r>
          </w:p>
          <w:p w14:paraId="5668B24E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Garanzie B2B. Garantire ricorsi effettivi per i venditori e chiarire le prospettive di riforma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98D4B42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0C8CCC31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0822389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B99E6EE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A3D201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604CDEC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615CC01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E41CE4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D9456A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7828BDA6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7F9C12A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25.3765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3745A98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1C48077" w14:textId="77777777" w:rsidR="00D41C2A" w:rsidRDefault="00D41C2A" w:rsidP="009E6675">
            <w:pPr>
              <w:rPr>
                <w:lang w:val="en-US"/>
              </w:rPr>
            </w:pPr>
            <w:hyperlink r:id="rId289">
              <w:r>
                <w:rPr>
                  <w:rStyle w:val="Hyperlink"/>
                </w:rPr>
                <w:t>DE</w:t>
              </w:r>
            </w:hyperlink>
          </w:p>
          <w:p w14:paraId="7A8129D2" w14:textId="77777777" w:rsidR="00D41C2A" w:rsidRDefault="00D41C2A" w:rsidP="009E6675">
            <w:pPr>
              <w:rPr>
                <w:lang w:val="en-US"/>
              </w:rPr>
            </w:pPr>
            <w:hyperlink r:id="rId290">
              <w:r>
                <w:rPr>
                  <w:rStyle w:val="Hyperlink"/>
                </w:rPr>
                <w:t>FR</w:t>
              </w:r>
            </w:hyperlink>
          </w:p>
          <w:p w14:paraId="482E6043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9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62FD7A9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Weichelt. </w:t>
            </w:r>
          </w:p>
          <w:p w14:paraId="647148C2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passt eine "ausgewogene Finanzpolitik" zu den hohen Ko-sten des Nichthandelns für kom-mende Generationen?</w:t>
            </w:r>
          </w:p>
          <w:p w14:paraId="69011690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Comment une "politique financière équilibrée" peut-elle être compa-tible avec les coûts énormes de l'inaction pour les générations futures ?</w:t>
            </w:r>
          </w:p>
          <w:p w14:paraId="69CB7537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Come si sposa una "politica finan-ziaria equilibrata" con gli alti costi dell'inazione per le generazioni future?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D5CB631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8C64F44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ADBB8E5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A511730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3F358C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9A21ABF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1AE8D14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0B24E7C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379F13F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5BD57353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E00793F" w14:textId="77777777" w:rsidR="00D41C2A" w:rsidRPr="00B039E5" w:rsidRDefault="00D41C2A" w:rsidP="008B2BA0">
            <w:pPr>
              <w:rPr>
                <w:lang w:val="de-CH"/>
              </w:rPr>
            </w:pPr>
            <w:r>
              <w:rPr>
                <w:lang w:val="de-CH"/>
              </w:rPr>
              <w:t>25.3770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03384E1E" w14:textId="77777777" w:rsidR="00D41C2A" w:rsidRDefault="00D41C2A" w:rsidP="008B2BA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22197B6A" w14:textId="77777777" w:rsidR="00D41C2A" w:rsidRDefault="00D41C2A" w:rsidP="008B2BA0">
            <w:pPr>
              <w:rPr>
                <w:lang w:val="en-US"/>
              </w:rPr>
            </w:pPr>
            <w:hyperlink r:id="rId292">
              <w:r>
                <w:rPr>
                  <w:rStyle w:val="Hyperlink"/>
                </w:rPr>
                <w:t>DE</w:t>
              </w:r>
            </w:hyperlink>
          </w:p>
          <w:p w14:paraId="46A052EC" w14:textId="77777777" w:rsidR="00D41C2A" w:rsidRDefault="00D41C2A" w:rsidP="008B2BA0">
            <w:pPr>
              <w:rPr>
                <w:lang w:val="en-US"/>
              </w:rPr>
            </w:pPr>
            <w:hyperlink r:id="rId293">
              <w:r>
                <w:rPr>
                  <w:rStyle w:val="Hyperlink"/>
                </w:rPr>
                <w:t>FR</w:t>
              </w:r>
            </w:hyperlink>
          </w:p>
          <w:p w14:paraId="0F9A082C" w14:textId="77777777" w:rsidR="00D41C2A" w:rsidRPr="00DB041B" w:rsidRDefault="00D41C2A" w:rsidP="008B2BA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9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3382AB2" w14:textId="77777777" w:rsidR="00D41C2A" w:rsidRDefault="00D41C2A" w:rsidP="008B2BA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Grossen Jürg. </w:t>
            </w:r>
          </w:p>
          <w:p w14:paraId="3CCAB6AC" w14:textId="77777777" w:rsidR="00D41C2A" w:rsidRPr="00D41C2A" w:rsidRDefault="00D41C2A" w:rsidP="008B2BA0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Intelligenz statt Kupfer. </w:t>
            </w:r>
            <w:r w:rsidRPr="00D41C2A">
              <w:rPr>
                <w:noProof/>
                <w:lang w:val="fr-CH"/>
              </w:rPr>
              <w:t>Netzent-lastungsbeitrag einführen</w:t>
            </w:r>
          </w:p>
          <w:p w14:paraId="47CEAD51" w14:textId="77777777" w:rsidR="00D41C2A" w:rsidRPr="003C6873" w:rsidRDefault="00D41C2A" w:rsidP="008B2BA0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Délester intelligemment le réseau du cuivre plutôt que l'étendre</w:t>
            </w:r>
          </w:p>
          <w:p w14:paraId="5EDBC52E" w14:textId="77777777" w:rsidR="00D41C2A" w:rsidRPr="00FE0953" w:rsidRDefault="00D41C2A" w:rsidP="003C6873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Soluzioni intelligenti al posto del rame. Introdurre un contributo per il decongestionamento della rete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30285DDD" w14:textId="77777777" w:rsidR="00D41C2A" w:rsidRPr="003C6873" w:rsidRDefault="00D41C2A" w:rsidP="008B2BA0">
            <w:pPr>
              <w:rPr>
                <w:lang w:val="it-IT"/>
              </w:rPr>
            </w:pPr>
          </w:p>
          <w:p w14:paraId="17A5AD32" w14:textId="77777777" w:rsidR="00D41C2A" w:rsidRPr="003C6873" w:rsidRDefault="00D41C2A" w:rsidP="008B2BA0">
            <w:pPr>
              <w:rPr>
                <w:lang w:val="it-IT"/>
              </w:rPr>
            </w:pPr>
          </w:p>
          <w:p w14:paraId="49F21CB2" w14:textId="77777777" w:rsidR="00D41C2A" w:rsidRPr="003C6873" w:rsidRDefault="00D41C2A" w:rsidP="008B2BA0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6843C815" w14:textId="77777777" w:rsidR="00D41C2A" w:rsidRPr="003C6873" w:rsidRDefault="00D41C2A" w:rsidP="008B2BA0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0B5FAB4B" w14:textId="77777777" w:rsidR="00D41C2A" w:rsidRDefault="00D41C2A" w:rsidP="008B2BA0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03B11AB" w14:textId="77777777" w:rsidR="00D41C2A" w:rsidRDefault="00D41C2A" w:rsidP="008B2BA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2521BA85" w14:textId="77777777" w:rsidR="00D41C2A" w:rsidRDefault="00D41C2A" w:rsidP="008B2BA0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9FD3B4A" w14:textId="77777777" w:rsidR="00D41C2A" w:rsidRDefault="00D41C2A" w:rsidP="008B2BA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2D8377D" w14:textId="77777777" w:rsidR="00D41C2A" w:rsidRDefault="00D41C2A" w:rsidP="008B2BA0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3DB72158" w14:textId="77777777" w:rsidTr="009E6675">
        <w:trPr>
          <w:cantSplit/>
          <w:trHeight w:val="972"/>
        </w:trPr>
        <w:tc>
          <w:tcPr>
            <w:tcW w:w="515" w:type="pct"/>
          </w:tcPr>
          <w:p w14:paraId="26B62AD8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25.3774</w:t>
            </w:r>
          </w:p>
        </w:tc>
        <w:tc>
          <w:tcPr>
            <w:tcW w:w="441" w:type="pct"/>
          </w:tcPr>
          <w:p w14:paraId="35966554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65BA1E95" w14:textId="77777777" w:rsidR="00D41C2A" w:rsidRDefault="00D41C2A" w:rsidP="009E6675">
            <w:pPr>
              <w:rPr>
                <w:lang w:val="en-US"/>
              </w:rPr>
            </w:pPr>
            <w:hyperlink r:id="rId295">
              <w:r>
                <w:rPr>
                  <w:rStyle w:val="Hyperlink"/>
                </w:rPr>
                <w:t>DE</w:t>
              </w:r>
            </w:hyperlink>
          </w:p>
          <w:p w14:paraId="30341684" w14:textId="77777777" w:rsidR="00D41C2A" w:rsidRDefault="00D41C2A" w:rsidP="009E6675">
            <w:pPr>
              <w:rPr>
                <w:lang w:val="en-US"/>
              </w:rPr>
            </w:pPr>
            <w:hyperlink r:id="rId296">
              <w:r>
                <w:rPr>
                  <w:rStyle w:val="Hyperlink"/>
                </w:rPr>
                <w:t>FR</w:t>
              </w:r>
            </w:hyperlink>
          </w:p>
          <w:p w14:paraId="59509E5E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9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04D862E1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Roduit. </w:t>
            </w:r>
          </w:p>
          <w:p w14:paraId="7C560656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Welche Aufsicht für das World Economic Forum?</w:t>
            </w:r>
          </w:p>
          <w:p w14:paraId="0B3DFEB7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Quelle surveillance pour le WEF ?</w:t>
            </w:r>
          </w:p>
          <w:p w14:paraId="6461747E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 quale vigilanza è assoggettato il WEF?</w:t>
            </w:r>
          </w:p>
        </w:tc>
        <w:tc>
          <w:tcPr>
            <w:tcW w:w="736" w:type="pct"/>
          </w:tcPr>
          <w:p w14:paraId="09BEE097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7ABABA06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87F68B8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7AE15473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3171B86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2BC7F1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446390B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AB442F4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0796F7F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295DD261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35870E60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25.3775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93F57D0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2E187F5C" w14:textId="77777777" w:rsidR="00D41C2A" w:rsidRDefault="00D41C2A" w:rsidP="009E6675">
            <w:pPr>
              <w:rPr>
                <w:lang w:val="en-US"/>
              </w:rPr>
            </w:pPr>
            <w:hyperlink r:id="rId298">
              <w:r>
                <w:rPr>
                  <w:rStyle w:val="Hyperlink"/>
                </w:rPr>
                <w:t>DE</w:t>
              </w:r>
            </w:hyperlink>
          </w:p>
          <w:p w14:paraId="7CDABA1E" w14:textId="77777777" w:rsidR="00D41C2A" w:rsidRDefault="00D41C2A" w:rsidP="009E6675">
            <w:pPr>
              <w:rPr>
                <w:lang w:val="en-US"/>
              </w:rPr>
            </w:pPr>
            <w:hyperlink r:id="rId299">
              <w:r>
                <w:rPr>
                  <w:rStyle w:val="Hyperlink"/>
                </w:rPr>
                <w:t>FR</w:t>
              </w:r>
            </w:hyperlink>
          </w:p>
          <w:p w14:paraId="6E231EF6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467AC31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Roduit. </w:t>
            </w:r>
          </w:p>
          <w:p w14:paraId="2845B223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Für eine klare Analyse und einen Rückruf von gefährlichen Fahr-zeugen mit schwerwiegenden Mängeln</w:t>
            </w:r>
          </w:p>
          <w:p w14:paraId="14CFB67E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Pour une analyse claire des risques et un rappel des véhicules dangereux concernés par de graves défectuosités</w:t>
            </w:r>
          </w:p>
          <w:p w14:paraId="7F98C813" w14:textId="77777777" w:rsidR="00D41C2A" w:rsidRPr="00FE0953" w:rsidRDefault="00D41C2A" w:rsidP="0007485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 una chiara analisi dei rischi e un richiamo dei veicoli pericolosi con difetti gravi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23408BF9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7E4687BA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72D1D437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6C746AD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55EF4F0F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8B8E82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48AF547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947744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545947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24DC7363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F5CA6B6" w14:textId="77777777" w:rsidR="00D41C2A" w:rsidRPr="00B039E5" w:rsidRDefault="00D41C2A" w:rsidP="008B2BA0">
            <w:pPr>
              <w:rPr>
                <w:lang w:val="de-CH"/>
              </w:rPr>
            </w:pPr>
            <w:r>
              <w:rPr>
                <w:lang w:val="de-CH"/>
              </w:rPr>
              <w:t>25.3777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07454ED" w14:textId="77777777" w:rsidR="00D41C2A" w:rsidRDefault="00D41C2A" w:rsidP="008B2BA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9EB0CDF" w14:textId="77777777" w:rsidR="00D41C2A" w:rsidRDefault="00D41C2A" w:rsidP="008B2BA0">
            <w:pPr>
              <w:rPr>
                <w:lang w:val="en-US"/>
              </w:rPr>
            </w:pPr>
            <w:hyperlink r:id="rId301">
              <w:r>
                <w:rPr>
                  <w:rStyle w:val="Hyperlink"/>
                </w:rPr>
                <w:t>DE</w:t>
              </w:r>
            </w:hyperlink>
          </w:p>
          <w:p w14:paraId="09599BC2" w14:textId="77777777" w:rsidR="00D41C2A" w:rsidRDefault="00D41C2A" w:rsidP="008B2BA0">
            <w:pPr>
              <w:rPr>
                <w:lang w:val="en-US"/>
              </w:rPr>
            </w:pPr>
            <w:hyperlink r:id="rId302">
              <w:r>
                <w:rPr>
                  <w:rStyle w:val="Hyperlink"/>
                </w:rPr>
                <w:t>FR</w:t>
              </w:r>
            </w:hyperlink>
          </w:p>
          <w:p w14:paraId="4DB925A9" w14:textId="77777777" w:rsidR="00D41C2A" w:rsidRPr="00DB041B" w:rsidRDefault="00D41C2A" w:rsidP="008B2BA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2E6A979" w14:textId="77777777" w:rsidR="00D41C2A" w:rsidRDefault="00D41C2A" w:rsidP="008B2BA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Grossen Jürg. </w:t>
            </w:r>
          </w:p>
          <w:p w14:paraId="76006211" w14:textId="77777777" w:rsidR="00D41C2A" w:rsidRDefault="00D41C2A" w:rsidP="008B2BA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Solarstrom dann und dort nutzen, wo er produziert wird. Einschal-tung von Elektro- und Wärme-pumpenboilern sowie anderen von Verteilnetzbetreibern VNB gesteuerten Geräten bei tiefen Stundenmarktpreisen</w:t>
            </w:r>
          </w:p>
          <w:p w14:paraId="07BF2196" w14:textId="77777777" w:rsidR="00D41C2A" w:rsidRPr="003C6873" w:rsidRDefault="00D41C2A" w:rsidP="008B2BA0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Utiliser l'électricité solaire au moment et à l'endroit où elle est produite. Mettre en marche les appareils chauffe-eau électriques ou thermodynamiques et d'autres appareils commandés par les gestionnaires de réseau de distri-bution lorsque les prix horaires du marché sont bas</w:t>
            </w:r>
          </w:p>
          <w:p w14:paraId="4A783143" w14:textId="77777777" w:rsidR="00D41C2A" w:rsidRPr="00FE0953" w:rsidRDefault="00D41C2A" w:rsidP="003C6873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Utilizzare l'elettricità solare quan-do e dove viene prodotta. Accen-dere boiler elettrici e a pompa di calore come pure altri dispositivi controllati dai gestori delle reti di distribuzione quando i prezzi di mercato orari sono bassi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006B2E8" w14:textId="77777777" w:rsidR="00D41C2A" w:rsidRPr="003C6873" w:rsidRDefault="00D41C2A" w:rsidP="008B2BA0">
            <w:pPr>
              <w:rPr>
                <w:lang w:val="it-IT"/>
              </w:rPr>
            </w:pPr>
          </w:p>
          <w:p w14:paraId="1C0A2069" w14:textId="77777777" w:rsidR="00D41C2A" w:rsidRPr="003C6873" w:rsidRDefault="00D41C2A" w:rsidP="008B2BA0">
            <w:pPr>
              <w:rPr>
                <w:lang w:val="it-IT"/>
              </w:rPr>
            </w:pPr>
          </w:p>
          <w:p w14:paraId="4B8A237A" w14:textId="77777777" w:rsidR="00D41C2A" w:rsidRPr="003C6873" w:rsidRDefault="00D41C2A" w:rsidP="008B2BA0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D7FE3CD" w14:textId="77777777" w:rsidR="00D41C2A" w:rsidRPr="003C6873" w:rsidRDefault="00D41C2A" w:rsidP="008B2BA0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E52F933" w14:textId="77777777" w:rsidR="00D41C2A" w:rsidRDefault="00D41C2A" w:rsidP="008B2BA0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02F0F8A" w14:textId="77777777" w:rsidR="00D41C2A" w:rsidRDefault="00D41C2A" w:rsidP="008B2BA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3873FE45" w14:textId="77777777" w:rsidR="00D41C2A" w:rsidRDefault="00D41C2A" w:rsidP="008B2BA0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4EE6E70" w14:textId="77777777" w:rsidR="00D41C2A" w:rsidRDefault="00D41C2A" w:rsidP="008B2BA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A0FA291" w14:textId="77777777" w:rsidR="00D41C2A" w:rsidRDefault="00D41C2A" w:rsidP="008B2BA0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00BBE0CE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8436738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25.3788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CDBA969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1FEE15B" w14:textId="77777777" w:rsidR="00D41C2A" w:rsidRDefault="00D41C2A" w:rsidP="009E6675">
            <w:pPr>
              <w:rPr>
                <w:lang w:val="en-US"/>
              </w:rPr>
            </w:pPr>
            <w:hyperlink r:id="rId304">
              <w:r>
                <w:rPr>
                  <w:rStyle w:val="Hyperlink"/>
                </w:rPr>
                <w:t>DE</w:t>
              </w:r>
            </w:hyperlink>
          </w:p>
          <w:p w14:paraId="0A185374" w14:textId="77777777" w:rsidR="00D41C2A" w:rsidRDefault="00D41C2A" w:rsidP="009E6675">
            <w:pPr>
              <w:rPr>
                <w:lang w:val="en-US"/>
              </w:rPr>
            </w:pPr>
            <w:hyperlink r:id="rId305">
              <w:r>
                <w:rPr>
                  <w:rStyle w:val="Hyperlink"/>
                </w:rPr>
                <w:t>FR</w:t>
              </w:r>
            </w:hyperlink>
          </w:p>
          <w:p w14:paraId="62463220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9FDDD2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Gutjahr. </w:t>
            </w:r>
          </w:p>
          <w:p w14:paraId="5B1AE23C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Nachhaltigkeit oder Protektionis-mus? Zur Bevorzugung von Holz im Waldgesetz</w:t>
            </w:r>
          </w:p>
          <w:p w14:paraId="3165FE4D" w14:textId="77777777" w:rsidR="00D41C2A" w:rsidRPr="001C6874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 xml:space="preserve">Préférence accordée au bois dans la loi sur les forêts. </w:t>
            </w:r>
            <w:r w:rsidRPr="001C6874">
              <w:rPr>
                <w:noProof/>
                <w:lang w:val="fr-CH"/>
              </w:rPr>
              <w:t>Développement durable ou pro-tectionnisme ?</w:t>
            </w:r>
          </w:p>
          <w:p w14:paraId="30D99608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Trattamento preferenziale del legno nella legge forestale: sostenibilità o protezionismo?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65D8461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CAC3E0D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26D55722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17C8818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17DEB4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6B774C8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5707F7C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7B92112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436ADF1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3C044663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2ABE1AE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25.3810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6FD9572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95B156C" w14:textId="77777777" w:rsidR="00D41C2A" w:rsidRDefault="00D41C2A" w:rsidP="009E6675">
            <w:pPr>
              <w:rPr>
                <w:lang w:val="en-US"/>
              </w:rPr>
            </w:pPr>
            <w:hyperlink r:id="rId307">
              <w:r>
                <w:rPr>
                  <w:rStyle w:val="Hyperlink"/>
                </w:rPr>
                <w:t>DE</w:t>
              </w:r>
            </w:hyperlink>
          </w:p>
          <w:p w14:paraId="1651B65D" w14:textId="77777777" w:rsidR="00D41C2A" w:rsidRDefault="00D41C2A" w:rsidP="009E6675">
            <w:pPr>
              <w:rPr>
                <w:lang w:val="en-US"/>
              </w:rPr>
            </w:pPr>
            <w:hyperlink r:id="rId308">
              <w:r>
                <w:rPr>
                  <w:rStyle w:val="Hyperlink"/>
                </w:rPr>
                <w:t>FR</w:t>
              </w:r>
            </w:hyperlink>
          </w:p>
          <w:p w14:paraId="57CDD75D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0ECBF2D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Candan Hasan. </w:t>
            </w:r>
          </w:p>
          <w:p w14:paraId="4130C73A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Berner Konvention. Stand der Umsetzung durch den Bundesrat</w:t>
            </w:r>
          </w:p>
          <w:p w14:paraId="0757C5BB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Convention de Berne. État d'avancement de la mise en oeuvre par le Conseil fédéral</w:t>
            </w:r>
          </w:p>
          <w:p w14:paraId="4D493940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Convenzione di Berna. Stato di attuazione da parte del Consiglio federale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D262D6F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0CA9C55B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804F937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21D9A5EC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35BF1AA3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F6DB92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2F63FFA1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A5298D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DBDF8F3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35B49C95" w14:textId="77777777" w:rsidTr="009E6675">
        <w:trPr>
          <w:cantSplit/>
          <w:trHeight w:val="972"/>
        </w:trPr>
        <w:tc>
          <w:tcPr>
            <w:tcW w:w="515" w:type="pct"/>
          </w:tcPr>
          <w:p w14:paraId="0B0D2214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25.3821</w:t>
            </w:r>
          </w:p>
        </w:tc>
        <w:tc>
          <w:tcPr>
            <w:tcW w:w="441" w:type="pct"/>
          </w:tcPr>
          <w:p w14:paraId="11E11224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02819D63" w14:textId="77777777" w:rsidR="00D41C2A" w:rsidRDefault="00D41C2A" w:rsidP="009E6675">
            <w:pPr>
              <w:rPr>
                <w:lang w:val="en-US"/>
              </w:rPr>
            </w:pPr>
            <w:hyperlink r:id="rId310">
              <w:r>
                <w:rPr>
                  <w:rStyle w:val="Hyperlink"/>
                </w:rPr>
                <w:t>DE</w:t>
              </w:r>
            </w:hyperlink>
          </w:p>
          <w:p w14:paraId="417F9C2E" w14:textId="77777777" w:rsidR="00D41C2A" w:rsidRDefault="00D41C2A" w:rsidP="009E6675">
            <w:pPr>
              <w:rPr>
                <w:lang w:val="en-US"/>
              </w:rPr>
            </w:pPr>
            <w:hyperlink r:id="rId311">
              <w:r>
                <w:rPr>
                  <w:rStyle w:val="Hyperlink"/>
                </w:rPr>
                <w:t>FR</w:t>
              </w:r>
            </w:hyperlink>
          </w:p>
          <w:p w14:paraId="579779E9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1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692CD162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Dandrès. </w:t>
            </w:r>
          </w:p>
          <w:p w14:paraId="77699276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Konsequenzen der BVG-Revision von 2010 (Vorsorgeeinrichtungen öffentlich-rechtlicher Körperschaf-ten)</w:t>
            </w:r>
          </w:p>
          <w:p w14:paraId="2824AE5B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Conséquences de la révision de la LPP de 2010 (institutions de prévoyance des corporations de droit public)</w:t>
            </w:r>
          </w:p>
          <w:p w14:paraId="2241ABB5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Conseguenze della revisione della LPP del 2010 (istituti di previden-za degli enti di diritto pubblico)</w:t>
            </w:r>
          </w:p>
        </w:tc>
        <w:tc>
          <w:tcPr>
            <w:tcW w:w="736" w:type="pct"/>
          </w:tcPr>
          <w:p w14:paraId="4C64FFA4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9B01BF4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42D56A0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6A61230C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2B8A64EB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74E51E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12A7FBA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16E2A7B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A60915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:rsidRPr="003A4682" w14:paraId="6463E85C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6CE7E222" w14:textId="77777777" w:rsidR="00D41C2A" w:rsidRPr="00B039E5" w:rsidRDefault="00D41C2A" w:rsidP="001800E7">
            <w:pPr>
              <w:rPr>
                <w:lang w:val="de-CH"/>
              </w:rPr>
            </w:pPr>
            <w:r>
              <w:rPr>
                <w:lang w:val="de-CH"/>
              </w:rPr>
              <w:t>25.3823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6DB22AC" w14:textId="77777777" w:rsidR="00D41C2A" w:rsidRDefault="00D41C2A" w:rsidP="001800E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6FCDDEBF" w14:textId="77777777" w:rsidR="00D41C2A" w:rsidRDefault="00D41C2A" w:rsidP="001800E7">
            <w:pPr>
              <w:rPr>
                <w:lang w:val="en-US"/>
              </w:rPr>
            </w:pPr>
            <w:hyperlink r:id="rId313">
              <w:r>
                <w:rPr>
                  <w:rStyle w:val="Hyperlink"/>
                </w:rPr>
                <w:t>DE</w:t>
              </w:r>
            </w:hyperlink>
          </w:p>
          <w:p w14:paraId="47E7436A" w14:textId="77777777" w:rsidR="00D41C2A" w:rsidRDefault="00D41C2A" w:rsidP="001800E7">
            <w:pPr>
              <w:rPr>
                <w:lang w:val="en-US"/>
              </w:rPr>
            </w:pPr>
            <w:hyperlink r:id="rId314">
              <w:r>
                <w:rPr>
                  <w:rStyle w:val="Hyperlink"/>
                </w:rPr>
                <w:t>FR</w:t>
              </w:r>
            </w:hyperlink>
          </w:p>
          <w:p w14:paraId="0E12276E" w14:textId="77777777" w:rsidR="00D41C2A" w:rsidRPr="00DB041B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697F6C58" w14:textId="77777777" w:rsidR="00D41C2A" w:rsidRDefault="00D41C2A" w:rsidP="001800E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Müller-Altermatt. </w:t>
            </w:r>
          </w:p>
          <w:p w14:paraId="586C4D73" w14:textId="77777777" w:rsidR="00D41C2A" w:rsidRDefault="00D41C2A" w:rsidP="001800E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Bekämpfung von Kinderarbeit für Schweizer Unternehmen: Wann ergreift der Bundesrat wirksame Massnahmen?</w:t>
            </w:r>
          </w:p>
          <w:p w14:paraId="4DE41AAE" w14:textId="77777777" w:rsidR="00D41C2A" w:rsidRPr="00345909" w:rsidRDefault="00D41C2A" w:rsidP="001800E7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Lutte contre le travail des enfants dans les entreprises suisses. Quand le Conseil fédéral prendra-t-il des mesures efficaces ?</w:t>
            </w:r>
          </w:p>
          <w:p w14:paraId="42E06040" w14:textId="77777777" w:rsidR="00D41C2A" w:rsidRPr="00FE0953" w:rsidRDefault="00D41C2A" w:rsidP="00860F7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Lotta al lavoro minorile per im-prese svizzere: il Consiglio fede-rale quando adotterà misure efficaci?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4D94554" w14:textId="77777777" w:rsidR="00D41C2A" w:rsidRPr="00345909" w:rsidRDefault="00D41C2A" w:rsidP="001800E7">
            <w:pPr>
              <w:rPr>
                <w:lang w:val="it-IT"/>
              </w:rPr>
            </w:pPr>
          </w:p>
          <w:p w14:paraId="0E456556" w14:textId="77777777" w:rsidR="00D41C2A" w:rsidRPr="00345909" w:rsidRDefault="00D41C2A" w:rsidP="001800E7">
            <w:pPr>
              <w:rPr>
                <w:lang w:val="it-IT"/>
              </w:rPr>
            </w:pPr>
          </w:p>
          <w:p w14:paraId="174D421A" w14:textId="77777777" w:rsidR="00D41C2A" w:rsidRPr="00345909" w:rsidRDefault="00D41C2A" w:rsidP="001800E7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09ED9938" w14:textId="77777777" w:rsidR="00D41C2A" w:rsidRPr="00345909" w:rsidRDefault="00D41C2A" w:rsidP="001800E7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B1BAE8A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7003E2FC" w14:textId="77777777" w:rsidR="00D41C2A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6027CB51" w14:textId="77777777" w:rsidR="00D41C2A" w:rsidRDefault="00D41C2A" w:rsidP="001800E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1AFC04F" w14:textId="77777777" w:rsidR="00D41C2A" w:rsidRDefault="00D41C2A" w:rsidP="001800E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E718763" w14:textId="77777777" w:rsidR="00D41C2A" w:rsidRDefault="00D41C2A" w:rsidP="001800E7">
            <w:pPr>
              <w:rPr>
                <w:lang w:val="it-IT"/>
              </w:rPr>
            </w:pPr>
            <w:r w:rsidRPr="00345909">
              <w:rPr>
                <w:lang w:val="it-IT"/>
              </w:rPr>
              <w:t>Diss.: Ja/Oui/Sì</w:t>
            </w:r>
          </w:p>
        </w:tc>
      </w:tr>
      <w:tr w:rsidR="00D41C2A" w:rsidRPr="003A4682" w14:paraId="6D37C624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7D5F3F3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25.3839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5FCAC03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95FB6CD" w14:textId="77777777" w:rsidR="00D41C2A" w:rsidRDefault="00D41C2A" w:rsidP="009E6675">
            <w:pPr>
              <w:rPr>
                <w:lang w:val="en-US"/>
              </w:rPr>
            </w:pPr>
            <w:hyperlink r:id="rId316">
              <w:r>
                <w:rPr>
                  <w:rStyle w:val="Hyperlink"/>
                </w:rPr>
                <w:t>DE</w:t>
              </w:r>
            </w:hyperlink>
          </w:p>
          <w:p w14:paraId="07F4836F" w14:textId="77777777" w:rsidR="00D41C2A" w:rsidRDefault="00D41C2A" w:rsidP="009E6675">
            <w:pPr>
              <w:rPr>
                <w:lang w:val="en-US"/>
              </w:rPr>
            </w:pPr>
            <w:hyperlink r:id="rId317">
              <w:r>
                <w:rPr>
                  <w:rStyle w:val="Hyperlink"/>
                </w:rPr>
                <w:t>FR</w:t>
              </w:r>
            </w:hyperlink>
          </w:p>
          <w:p w14:paraId="4A62EC33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00C472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Flach. </w:t>
            </w:r>
          </w:p>
          <w:p w14:paraId="021383B6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Aufnahme von Waisenkindern und medizinische Behandlung von verletzten Kindern</w:t>
            </w:r>
          </w:p>
          <w:p w14:paraId="41B081FB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Accueil d’enfants orphelins et traitement médical d’enfants blessés</w:t>
            </w:r>
          </w:p>
          <w:p w14:paraId="2B77621D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Accoglienza di orfani e cure mediche per bambini feriti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DFBBA8B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D302F53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C947246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5F0A938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C988F4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3BC7627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satisfait/e</w:t>
            </w:r>
          </w:p>
          <w:p w14:paraId="700D58DB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B16CD95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4D9A911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:rsidRPr="003A4682" w14:paraId="40AACE98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FB95289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25.3864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3A00432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CCDD55F" w14:textId="77777777" w:rsidR="00D41C2A" w:rsidRDefault="00D41C2A" w:rsidP="009E6675">
            <w:pPr>
              <w:rPr>
                <w:lang w:val="en-US"/>
              </w:rPr>
            </w:pPr>
            <w:hyperlink r:id="rId319">
              <w:r>
                <w:rPr>
                  <w:rStyle w:val="Hyperlink"/>
                </w:rPr>
                <w:t>DE</w:t>
              </w:r>
            </w:hyperlink>
          </w:p>
          <w:p w14:paraId="3F7F63DF" w14:textId="77777777" w:rsidR="00D41C2A" w:rsidRDefault="00D41C2A" w:rsidP="009E6675">
            <w:pPr>
              <w:rPr>
                <w:lang w:val="en-US"/>
              </w:rPr>
            </w:pPr>
            <w:hyperlink r:id="rId320">
              <w:r>
                <w:rPr>
                  <w:rStyle w:val="Hyperlink"/>
                </w:rPr>
                <w:t>FR</w:t>
              </w:r>
            </w:hyperlink>
          </w:p>
          <w:p w14:paraId="15272AFF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AA928F8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Tschopp. </w:t>
            </w:r>
          </w:p>
          <w:p w14:paraId="66956BA3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Welchen Status sollen Migrieren-de haben, die Opfer geschlechts-spezifischer und häuslicher Ge-walt geworden sind?</w:t>
            </w:r>
          </w:p>
          <w:p w14:paraId="0D4F393D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Quel statut pour les victimes migrantes de violences liées au genre et de violences dome-stiques ?</w:t>
            </w:r>
          </w:p>
          <w:p w14:paraId="335397A7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Quale statuto per le migranti vittime di violenza di genere e domestica?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8EDA7E1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404E1DC8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0FD96098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15B6004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97F4727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32D98ADF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Satisfait/e</w:t>
            </w:r>
          </w:p>
          <w:p w14:paraId="5EB14F79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5342B337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0E23227" w14:textId="77777777" w:rsidR="00D41C2A" w:rsidRDefault="00D41C2A" w:rsidP="009E6675">
            <w:pPr>
              <w:rPr>
                <w:lang w:val="it-IT"/>
              </w:rPr>
            </w:pPr>
            <w:r w:rsidRPr="00C13702">
              <w:rPr>
                <w:lang w:val="it-IT"/>
              </w:rPr>
              <w:t>Diss.: Ja/Oui/Sì</w:t>
            </w:r>
          </w:p>
        </w:tc>
      </w:tr>
      <w:tr w:rsidR="00D41C2A" w14:paraId="22E1625A" w14:textId="77777777" w:rsidTr="008800A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73C4818B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25.3870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4AABA04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34AF037F" w14:textId="77777777" w:rsidR="00D41C2A" w:rsidRDefault="00D41C2A" w:rsidP="009E6675">
            <w:pPr>
              <w:rPr>
                <w:lang w:val="en-US"/>
              </w:rPr>
            </w:pPr>
            <w:hyperlink r:id="rId322">
              <w:r>
                <w:rPr>
                  <w:rStyle w:val="Hyperlink"/>
                </w:rPr>
                <w:t>DE</w:t>
              </w:r>
            </w:hyperlink>
          </w:p>
          <w:p w14:paraId="3925E306" w14:textId="77777777" w:rsidR="00D41C2A" w:rsidRDefault="00D41C2A" w:rsidP="009E6675">
            <w:pPr>
              <w:rPr>
                <w:lang w:val="en-US"/>
              </w:rPr>
            </w:pPr>
            <w:hyperlink r:id="rId323">
              <w:r>
                <w:rPr>
                  <w:rStyle w:val="Hyperlink"/>
                </w:rPr>
                <w:t>FR</w:t>
              </w:r>
            </w:hyperlink>
          </w:p>
          <w:p w14:paraId="7D832662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B646933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Suter. </w:t>
            </w:r>
          </w:p>
          <w:p w14:paraId="46249D13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Die Fluglärmgebühren sollen den Lärmbetroffenen zugutekommen</w:t>
            </w:r>
          </w:p>
          <w:p w14:paraId="05AAA9B0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Le produit de la taxe sur le bruit du trafic aérien devrait bénéficier aux personnes exposées à ce bruit</w:t>
            </w:r>
          </w:p>
          <w:p w14:paraId="7F3C78DC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Le tasse sull’inquinamento fonico aereo devono essere a beneficio delle persone esposte al rumore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DF58B67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FF1D571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5B9646E3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2F2A4F74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0536D894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41F6B87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646CD1A3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DB351E0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358DB4A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1524DE1F" w14:textId="77777777" w:rsidTr="009E6675">
        <w:trPr>
          <w:cantSplit/>
          <w:trHeight w:val="972"/>
        </w:trPr>
        <w:tc>
          <w:tcPr>
            <w:tcW w:w="515" w:type="pct"/>
          </w:tcPr>
          <w:p w14:paraId="3B86E093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25.3873</w:t>
            </w:r>
          </w:p>
        </w:tc>
        <w:tc>
          <w:tcPr>
            <w:tcW w:w="441" w:type="pct"/>
          </w:tcPr>
          <w:p w14:paraId="406244FD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4FD72BB" w14:textId="77777777" w:rsidR="00D41C2A" w:rsidRDefault="00D41C2A" w:rsidP="009E6675">
            <w:pPr>
              <w:rPr>
                <w:lang w:val="en-US"/>
              </w:rPr>
            </w:pPr>
            <w:hyperlink r:id="rId325">
              <w:r>
                <w:rPr>
                  <w:rStyle w:val="Hyperlink"/>
                </w:rPr>
                <w:t>DE</w:t>
              </w:r>
            </w:hyperlink>
          </w:p>
          <w:p w14:paraId="5A273B16" w14:textId="77777777" w:rsidR="00D41C2A" w:rsidRDefault="00D41C2A" w:rsidP="009E6675">
            <w:pPr>
              <w:rPr>
                <w:lang w:val="en-US"/>
              </w:rPr>
            </w:pPr>
            <w:hyperlink r:id="rId326">
              <w:r>
                <w:rPr>
                  <w:rStyle w:val="Hyperlink"/>
                </w:rPr>
                <w:t>FR</w:t>
              </w:r>
            </w:hyperlink>
          </w:p>
          <w:p w14:paraId="2E129BF3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AF594C4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Flach. </w:t>
            </w:r>
          </w:p>
          <w:p w14:paraId="5A58F4B9" w14:textId="77777777" w:rsidR="00D41C2A" w:rsidRPr="00D95401" w:rsidRDefault="00D41C2A" w:rsidP="009E6675">
            <w:pPr>
              <w:rPr>
                <w:noProof/>
                <w:lang w:val="de-CH"/>
              </w:rPr>
            </w:pPr>
            <w:r w:rsidRPr="00D95401">
              <w:rPr>
                <w:noProof/>
                <w:lang w:val="de-CH"/>
              </w:rPr>
              <w:t>UN-Atomwaffenverbotsvertrag und Nato-Zusammenarbeit</w:t>
            </w:r>
          </w:p>
          <w:p w14:paraId="21B14F06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Traité sur l'interdiction des armes nucléaires de l'ONU et coopéra-tion avec l'Otan</w:t>
            </w:r>
          </w:p>
          <w:p w14:paraId="2A316FA6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Trattato ONU sulla proibizione delle armi nucleari e cooperazione con la Nato</w:t>
            </w:r>
          </w:p>
        </w:tc>
        <w:tc>
          <w:tcPr>
            <w:tcW w:w="736" w:type="pct"/>
          </w:tcPr>
          <w:p w14:paraId="4594FE4F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7FECEFB7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3FB54993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28D45D40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760A39B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154F6A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3388128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63CA4E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F8F3D05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024A1330" w14:textId="77777777" w:rsidTr="009E6675">
        <w:trPr>
          <w:cantSplit/>
          <w:trHeight w:val="972"/>
        </w:trPr>
        <w:tc>
          <w:tcPr>
            <w:tcW w:w="515" w:type="pct"/>
          </w:tcPr>
          <w:p w14:paraId="4269F945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25.3875</w:t>
            </w:r>
          </w:p>
        </w:tc>
        <w:tc>
          <w:tcPr>
            <w:tcW w:w="441" w:type="pct"/>
          </w:tcPr>
          <w:p w14:paraId="768C93C5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0A0DE641" w14:textId="77777777" w:rsidR="00D41C2A" w:rsidRDefault="00D41C2A" w:rsidP="009E6675">
            <w:pPr>
              <w:rPr>
                <w:lang w:val="en-US"/>
              </w:rPr>
            </w:pPr>
            <w:hyperlink r:id="rId328">
              <w:r>
                <w:rPr>
                  <w:rStyle w:val="Hyperlink"/>
                </w:rPr>
                <w:t>DE</w:t>
              </w:r>
            </w:hyperlink>
          </w:p>
          <w:p w14:paraId="5246FE7D" w14:textId="77777777" w:rsidR="00D41C2A" w:rsidRDefault="00D41C2A" w:rsidP="009E6675">
            <w:pPr>
              <w:rPr>
                <w:lang w:val="en-US"/>
              </w:rPr>
            </w:pPr>
            <w:hyperlink r:id="rId329">
              <w:r>
                <w:rPr>
                  <w:rStyle w:val="Hyperlink"/>
                </w:rPr>
                <w:t>FR</w:t>
              </w:r>
            </w:hyperlink>
          </w:p>
          <w:p w14:paraId="089DE811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2CDC81CF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Weichelt. </w:t>
            </w:r>
          </w:p>
          <w:p w14:paraId="226CAD6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Nimmt der Bund seine gesetzli-chen Aufgaben zum Schutz der Gesundheit wahr?</w:t>
            </w:r>
          </w:p>
          <w:p w14:paraId="3E461686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La Confédération s’acquitte-t-elle de ses obligations légales en ma-tière de protection de la santé ?</w:t>
            </w:r>
          </w:p>
          <w:p w14:paraId="21DAEA0C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Confederazione sta adempiendo i suoi obblighi legali per la protezione della salute?</w:t>
            </w:r>
          </w:p>
        </w:tc>
        <w:tc>
          <w:tcPr>
            <w:tcW w:w="736" w:type="pct"/>
          </w:tcPr>
          <w:p w14:paraId="6651A041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47DCBE8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49046B82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</w:tcPr>
          <w:p w14:paraId="499D271A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</w:tcPr>
          <w:p w14:paraId="2CF1F839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9CC6C23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125D54DB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18D1CBE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D946DE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7E95B2DE" w14:textId="77777777" w:rsidTr="008800A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6ECED61A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25.3890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FF89019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DBCC1CF" w14:textId="77777777" w:rsidR="00D41C2A" w:rsidRDefault="00D41C2A" w:rsidP="009E6675">
            <w:pPr>
              <w:rPr>
                <w:lang w:val="en-US"/>
              </w:rPr>
            </w:pPr>
            <w:hyperlink r:id="rId331">
              <w:r>
                <w:rPr>
                  <w:rStyle w:val="Hyperlink"/>
                </w:rPr>
                <w:t>DE</w:t>
              </w:r>
            </w:hyperlink>
          </w:p>
          <w:p w14:paraId="5D63FAEA" w14:textId="77777777" w:rsidR="00D41C2A" w:rsidRDefault="00D41C2A" w:rsidP="009E6675">
            <w:pPr>
              <w:rPr>
                <w:lang w:val="en-US"/>
              </w:rPr>
            </w:pPr>
            <w:hyperlink r:id="rId332">
              <w:r>
                <w:rPr>
                  <w:rStyle w:val="Hyperlink"/>
                </w:rPr>
                <w:t>FR</w:t>
              </w:r>
            </w:hyperlink>
          </w:p>
          <w:p w14:paraId="5F9DBF3E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41BE9E5E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Tschopp. </w:t>
            </w:r>
          </w:p>
          <w:p w14:paraId="48CE44C1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Die Eidgenössische Kommission für Konsumentenfragen ermög-licht informierte Entscheidungen</w:t>
            </w:r>
          </w:p>
          <w:p w14:paraId="2C307A54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La Commission fédérale de la consommation permet des déci-sions éclairées</w:t>
            </w:r>
          </w:p>
          <w:p w14:paraId="5AD1B6AA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Commissione federale del consumo permette di prendere decisioni consapevoli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A5982E8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16FFCE62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6E9D3FBE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21A35A6E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12D0F1ED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4DDBAE8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79583DC1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9460F79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FCC6043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213BADBB" w14:textId="77777777" w:rsidTr="003A4682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FFBE842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25.3903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E09FE53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06E8188" w14:textId="77777777" w:rsidR="00D41C2A" w:rsidRDefault="00D41C2A" w:rsidP="009E6675">
            <w:pPr>
              <w:rPr>
                <w:lang w:val="en-US"/>
              </w:rPr>
            </w:pPr>
            <w:hyperlink r:id="rId334">
              <w:r>
                <w:rPr>
                  <w:rStyle w:val="Hyperlink"/>
                </w:rPr>
                <w:t>DE</w:t>
              </w:r>
            </w:hyperlink>
          </w:p>
          <w:p w14:paraId="1A6C0DE8" w14:textId="77777777" w:rsidR="00D41C2A" w:rsidRDefault="00D41C2A" w:rsidP="009E6675">
            <w:pPr>
              <w:rPr>
                <w:lang w:val="en-US"/>
              </w:rPr>
            </w:pPr>
            <w:hyperlink r:id="rId335">
              <w:r>
                <w:rPr>
                  <w:rStyle w:val="Hyperlink"/>
                </w:rPr>
                <w:t>FR</w:t>
              </w:r>
            </w:hyperlink>
          </w:p>
          <w:p w14:paraId="3E5E4C68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2A6046D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Amoos. </w:t>
            </w:r>
          </w:p>
          <w:p w14:paraId="7604B0D9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de-CH"/>
              </w:rPr>
              <w:t xml:space="preserve">Kontrolle von Vermittlerinnen und Vermittlern in der Krankenversi-cherung. </w:t>
            </w:r>
            <w:r w:rsidRPr="00C13702">
              <w:rPr>
                <w:noProof/>
                <w:lang w:val="fr-CH"/>
              </w:rPr>
              <w:t>Welche Massnahmen, um Missbrauch zu verhindern?</w:t>
            </w:r>
          </w:p>
          <w:p w14:paraId="2D015A36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Contrôle des courtiers dans l'as-surance maladie. Quelles me-sures pour éviter les abus ?</w:t>
            </w:r>
          </w:p>
          <w:p w14:paraId="27EE9A51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Controllo degli intermediari nel settore dell'assicurazione malattie. Quali misure per evitare gli abusi?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7A2E0F5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0E9CCE14" w14:textId="77777777" w:rsidR="00D41C2A" w:rsidRPr="00703E0D" w:rsidRDefault="00D41C2A" w:rsidP="009E6675">
            <w:pPr>
              <w:rPr>
                <w:lang w:val="it-IT"/>
              </w:rPr>
            </w:pPr>
          </w:p>
          <w:p w14:paraId="309A9C26" w14:textId="77777777" w:rsidR="00D41C2A" w:rsidRPr="00703E0D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6653133" w14:textId="77777777" w:rsidR="00D41C2A" w:rsidRPr="00703E0D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31D51BC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6D57BD3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76FC4862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771C5D2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2BEEA9E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D41C2A" w14:paraId="14C86E81" w14:textId="77777777" w:rsidTr="003A4682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9849C01" w14:textId="77777777" w:rsidR="00D41C2A" w:rsidRPr="00B039E5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25.3927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F618743" w14:textId="77777777" w:rsidR="00D41C2A" w:rsidRDefault="00D41C2A" w:rsidP="009E667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B8EF853" w14:textId="77777777" w:rsidR="00D41C2A" w:rsidRDefault="00D41C2A" w:rsidP="009E6675">
            <w:pPr>
              <w:rPr>
                <w:lang w:val="en-US"/>
              </w:rPr>
            </w:pPr>
            <w:hyperlink r:id="rId337">
              <w:r>
                <w:rPr>
                  <w:rStyle w:val="Hyperlink"/>
                </w:rPr>
                <w:t>DE</w:t>
              </w:r>
            </w:hyperlink>
          </w:p>
          <w:p w14:paraId="56D9399B" w14:textId="77777777" w:rsidR="00D41C2A" w:rsidRDefault="00D41C2A" w:rsidP="009E6675">
            <w:pPr>
              <w:rPr>
                <w:lang w:val="en-US"/>
              </w:rPr>
            </w:pPr>
            <w:hyperlink r:id="rId338">
              <w:r>
                <w:rPr>
                  <w:rStyle w:val="Hyperlink"/>
                </w:rPr>
                <w:t>FR</w:t>
              </w:r>
            </w:hyperlink>
          </w:p>
          <w:p w14:paraId="6683C4A6" w14:textId="77777777" w:rsidR="00D41C2A" w:rsidRPr="00DB041B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81C103C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Tschopp. </w:t>
            </w:r>
          </w:p>
          <w:p w14:paraId="17A7B846" w14:textId="77777777" w:rsidR="00D41C2A" w:rsidRDefault="00D41C2A" w:rsidP="009E667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Gaza. Welche Sanktionen will der Bundesrat gegen die Regierung Netanjahu ergreifen?</w:t>
            </w:r>
          </w:p>
          <w:p w14:paraId="18550D2E" w14:textId="77777777" w:rsidR="00D41C2A" w:rsidRPr="00C13702" w:rsidRDefault="00D41C2A" w:rsidP="009E6675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Gaza. Quelles sanctions du Con-seil fédéral contre le gouvernement Netanyahou ?</w:t>
            </w:r>
          </w:p>
          <w:p w14:paraId="11E75696" w14:textId="77777777" w:rsidR="00D41C2A" w:rsidRPr="00FE0953" w:rsidRDefault="00D41C2A" w:rsidP="00703E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Gaza: quali sanzioni intende adottare il Consiglio federale nei confronti del governo Netanyahu?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2F166CC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320183B1" w14:textId="77777777" w:rsidR="00D41C2A" w:rsidRPr="00C13702" w:rsidRDefault="00D41C2A" w:rsidP="009E6675">
            <w:pPr>
              <w:rPr>
                <w:lang w:val="it-IT"/>
              </w:rPr>
            </w:pPr>
          </w:p>
          <w:p w14:paraId="7F25E035" w14:textId="77777777" w:rsidR="00D41C2A" w:rsidRPr="00C13702" w:rsidRDefault="00D41C2A" w:rsidP="009E6675">
            <w:pPr>
              <w:rPr>
                <w:b/>
                <w:lang w:val="it-IT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B175952" w14:textId="77777777" w:rsidR="00D41C2A" w:rsidRPr="00C13702" w:rsidRDefault="00D41C2A" w:rsidP="009E6675">
            <w:pPr>
              <w:rPr>
                <w:lang w:val="it-IT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9CA9998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C735154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satisfait/e</w:t>
            </w:r>
          </w:p>
          <w:p w14:paraId="1F040020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78581CC" w14:textId="77777777" w:rsidR="00D41C2A" w:rsidRDefault="00D41C2A" w:rsidP="009E66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7D15576" w14:textId="77777777" w:rsidR="00D41C2A" w:rsidRDefault="00D41C2A" w:rsidP="009E667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</w:tbl>
    <w:p w14:paraId="5ABCE406" w14:textId="77777777" w:rsidR="00C45351" w:rsidRPr="009B418B" w:rsidRDefault="00C45351">
      <w:pPr>
        <w:rPr>
          <w:lang w:val="it-IT"/>
        </w:rPr>
      </w:pPr>
    </w:p>
    <w:p w14:paraId="08072124" w14:textId="7EB6084C" w:rsidR="002C759A" w:rsidRDefault="002C759A" w:rsidP="00100D16">
      <w:pPr>
        <w:rPr>
          <w:lang w:val="it-CH"/>
        </w:rPr>
      </w:pPr>
    </w:p>
    <w:sectPr w:rsidR="002C759A" w:rsidSect="007E3A7A">
      <w:headerReference w:type="even" r:id="rId340"/>
      <w:headerReference w:type="default" r:id="rId341"/>
      <w:footerReference w:type="default" r:id="rId342"/>
      <w:headerReference w:type="first" r:id="rId343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D78B" w14:textId="77777777" w:rsidR="00960A1E" w:rsidRDefault="00960A1E">
      <w:r>
        <w:separator/>
      </w:r>
    </w:p>
  </w:endnote>
  <w:endnote w:type="continuationSeparator" w:id="0">
    <w:p w14:paraId="45633E83" w14:textId="77777777" w:rsidR="00960A1E" w:rsidRDefault="0096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EAB9" w14:textId="60D17B2B" w:rsidR="00960A1E" w:rsidRDefault="00960A1E" w:rsidP="004225AF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E559A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E559A" w:rsidRPr="000E559A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E6CD" w14:textId="77777777" w:rsidR="00960A1E" w:rsidRDefault="00960A1E">
      <w:r>
        <w:separator/>
      </w:r>
    </w:p>
  </w:footnote>
  <w:footnote w:type="continuationSeparator" w:id="0">
    <w:p w14:paraId="31EF33B5" w14:textId="77777777" w:rsidR="00960A1E" w:rsidRDefault="0096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B0E6" w14:textId="77777777" w:rsidR="00960A1E" w:rsidRDefault="00960A1E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0A4327C" w14:textId="77777777" w:rsidR="00960A1E" w:rsidRDefault="00960A1E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25EF" w14:textId="77777777" w:rsidR="00960A1E" w:rsidRDefault="00960A1E" w:rsidP="00E324DF">
    <w:pPr>
      <w:pStyle w:val="Kopfzeile"/>
      <w:tabs>
        <w:tab w:val="clear" w:pos="4320"/>
        <w:tab w:val="clear" w:pos="8640"/>
        <w:tab w:val="left" w:pos="13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960A1E" w:rsidRPr="003A4682" w14:paraId="10AA0C7C" w14:textId="77777777">
      <w:tc>
        <w:tcPr>
          <w:tcW w:w="6096" w:type="dxa"/>
          <w:gridSpan w:val="3"/>
        </w:tcPr>
        <w:p w14:paraId="1BD4904E" w14:textId="77777777" w:rsidR="00960A1E" w:rsidRPr="00C45351" w:rsidRDefault="00960A1E" w:rsidP="00C45351">
          <w:pPr>
            <w:pStyle w:val="DienstRat"/>
            <w:rPr>
              <w:lang w:val="it-IT"/>
            </w:rPr>
          </w:pPr>
          <w:bookmarkStart w:id="0" w:name="_Hlk494284658"/>
          <w:bookmarkStart w:id="1" w:name="_Hlk494284659"/>
          <w:bookmarkStart w:id="2" w:name="_Hlk494284660"/>
          <w:bookmarkStart w:id="3" w:name="_Hlk494284698"/>
          <w:bookmarkStart w:id="4" w:name="_Hlk494284699"/>
          <w:bookmarkStart w:id="5" w:name="_Hlk494284700"/>
          <w:r w:rsidRPr="00C45351">
            <w:rPr>
              <w:lang w:val="it-IT"/>
            </w:rPr>
            <w:t>Nationalrat</w:t>
          </w:r>
        </w:p>
        <w:p w14:paraId="44B0B53C" w14:textId="77777777" w:rsidR="00960A1E" w:rsidRPr="00C45351" w:rsidRDefault="00960A1E" w:rsidP="00C45351">
          <w:pPr>
            <w:pStyle w:val="DienstRat"/>
            <w:rPr>
              <w:lang w:val="it-IT"/>
            </w:rPr>
          </w:pPr>
          <w:r w:rsidRPr="00C45351">
            <w:rPr>
              <w:lang w:val="it-IT"/>
            </w:rPr>
            <w:t>Conseil national</w:t>
          </w:r>
        </w:p>
        <w:p w14:paraId="4A25A1C7" w14:textId="77777777" w:rsidR="00960A1E" w:rsidRPr="00C45351" w:rsidRDefault="00960A1E" w:rsidP="00C45351">
          <w:pPr>
            <w:pStyle w:val="DienstRat"/>
            <w:rPr>
              <w:lang w:val="it-IT"/>
            </w:rPr>
          </w:pPr>
          <w:r w:rsidRPr="00C45351">
            <w:rPr>
              <w:lang w:val="it-IT"/>
            </w:rPr>
            <w:t>Consiglio nazionale</w:t>
          </w:r>
        </w:p>
        <w:p w14:paraId="50AD98AA" w14:textId="20BC271C" w:rsidR="00960A1E" w:rsidRPr="00054832" w:rsidRDefault="00960A1E" w:rsidP="00C45351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C45351">
            <w:rPr>
              <w:lang w:val="it-IT"/>
            </w:rPr>
            <w:t>Cussegl naziunal</w:t>
          </w:r>
        </w:p>
      </w:tc>
      <w:tc>
        <w:tcPr>
          <w:tcW w:w="4819" w:type="dxa"/>
        </w:tcPr>
        <w:p w14:paraId="2EC6835B" w14:textId="77777777" w:rsidR="00960A1E" w:rsidRPr="00054832" w:rsidRDefault="00960A1E" w:rsidP="004225AF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960A1E" w:rsidRPr="00392004" w14:paraId="66789827" w14:textId="77777777">
      <w:tc>
        <w:tcPr>
          <w:tcW w:w="993" w:type="dxa"/>
        </w:tcPr>
        <w:p w14:paraId="66AD9D07" w14:textId="77777777" w:rsidR="00960A1E" w:rsidRPr="00556ED8" w:rsidRDefault="00960A1E" w:rsidP="004225AF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06057D55" wp14:editId="1BA5C859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D6E0749" w14:textId="77777777" w:rsidR="00960A1E" w:rsidRPr="00556ED8" w:rsidRDefault="00960A1E" w:rsidP="004225AF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4203C716" wp14:editId="25F97F25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1A4B04" w14:textId="77777777" w:rsidR="00960A1E" w:rsidRPr="00556ED8" w:rsidRDefault="00960A1E" w:rsidP="004225AF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18BCCDF2" w14:textId="6EE2EEF3" w:rsidR="00960A1E" w:rsidRPr="000E559A" w:rsidRDefault="00960A1E" w:rsidP="004225AF">
          <w:pPr>
            <w:pStyle w:val="Empfaenger"/>
            <w:rPr>
              <w:noProof/>
              <w:sz w:val="22"/>
              <w:szCs w:val="22"/>
              <w:lang w:val="de-CH"/>
            </w:rPr>
          </w:pPr>
          <w:r w:rsidRPr="000E559A">
            <w:rPr>
              <w:noProof/>
              <w:sz w:val="22"/>
              <w:szCs w:val="22"/>
              <w:lang w:val="de-CH"/>
            </w:rPr>
            <w:t>Ergänzung zur Tagesordnung</w:t>
          </w:r>
        </w:p>
        <w:p w14:paraId="12F5C941" w14:textId="5D511CEA" w:rsidR="002521C3" w:rsidRDefault="002521C3" w:rsidP="004225AF">
          <w:pPr>
            <w:pStyle w:val="Empfaenger"/>
            <w:rPr>
              <w:noProof/>
              <w:sz w:val="22"/>
              <w:szCs w:val="22"/>
              <w:lang w:val="fr-CH"/>
            </w:rPr>
          </w:pPr>
          <w:r w:rsidRPr="000E559A">
            <w:rPr>
              <w:noProof/>
              <w:sz w:val="22"/>
              <w:szCs w:val="22"/>
              <w:lang w:val="de-CH"/>
            </w:rPr>
            <w:t xml:space="preserve">vom Freitag, </w:t>
          </w:r>
          <w:r w:rsidR="00D5788E">
            <w:rPr>
              <w:noProof/>
              <w:sz w:val="22"/>
              <w:szCs w:val="22"/>
              <w:lang w:val="de-CH"/>
            </w:rPr>
            <w:t>26. September</w:t>
          </w:r>
          <w:r w:rsidRPr="00047631">
            <w:rPr>
              <w:noProof/>
              <w:sz w:val="22"/>
              <w:szCs w:val="22"/>
              <w:lang w:val="fr-CH"/>
            </w:rPr>
            <w:t xml:space="preserve"> </w:t>
          </w:r>
          <w:r>
            <w:rPr>
              <w:noProof/>
              <w:sz w:val="22"/>
              <w:szCs w:val="22"/>
              <w:lang w:val="fr-CH"/>
            </w:rPr>
            <w:t>202</w:t>
          </w:r>
          <w:r w:rsidR="000E559A">
            <w:rPr>
              <w:noProof/>
              <w:sz w:val="22"/>
              <w:szCs w:val="22"/>
              <w:lang w:val="fr-CH"/>
            </w:rPr>
            <w:t>5</w:t>
          </w:r>
        </w:p>
        <w:p w14:paraId="2C51C747" w14:textId="77777777" w:rsidR="002521C3" w:rsidRPr="00556ED8" w:rsidRDefault="002521C3" w:rsidP="004225AF">
          <w:pPr>
            <w:pStyle w:val="Empfaenger"/>
            <w:rPr>
              <w:sz w:val="22"/>
              <w:szCs w:val="22"/>
              <w:lang w:val="fr-CH"/>
            </w:rPr>
          </w:pPr>
        </w:p>
        <w:p w14:paraId="1E356933" w14:textId="2A40ADBA" w:rsidR="00960A1E" w:rsidRDefault="00960A1E" w:rsidP="004225AF">
          <w:pPr>
            <w:pStyle w:val="Empfaenger"/>
            <w:rPr>
              <w:noProof/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0E559110" w14:textId="1E1BA598" w:rsidR="002521C3" w:rsidRPr="00D90C1B" w:rsidRDefault="002521C3" w:rsidP="004225AF">
          <w:pPr>
            <w:pStyle w:val="Empfaenger"/>
            <w:rPr>
              <w:sz w:val="22"/>
              <w:szCs w:val="22"/>
              <w:lang w:val="fr-CH"/>
            </w:rPr>
          </w:pPr>
          <w:r w:rsidRPr="00D90C1B">
            <w:rPr>
              <w:sz w:val="22"/>
              <w:szCs w:val="22"/>
              <w:lang w:val="fr-CH"/>
            </w:rPr>
            <w:t xml:space="preserve">du vendredi </w:t>
          </w:r>
          <w:r w:rsidR="00D5788E" w:rsidRPr="00D90C1B">
            <w:rPr>
              <w:sz w:val="22"/>
              <w:szCs w:val="22"/>
              <w:lang w:val="fr-CH"/>
            </w:rPr>
            <w:t>26 septembre</w:t>
          </w:r>
          <w:r w:rsidRPr="00D90C1B">
            <w:rPr>
              <w:sz w:val="22"/>
              <w:szCs w:val="22"/>
              <w:lang w:val="fr-CH"/>
            </w:rPr>
            <w:t xml:space="preserve"> 202</w:t>
          </w:r>
          <w:r w:rsidR="000E559A" w:rsidRPr="00D90C1B">
            <w:rPr>
              <w:sz w:val="22"/>
              <w:szCs w:val="22"/>
              <w:lang w:val="fr-CH"/>
            </w:rPr>
            <w:t>5</w:t>
          </w:r>
        </w:p>
        <w:p w14:paraId="5EA820E6" w14:textId="77777777" w:rsidR="002521C3" w:rsidRPr="00D90C1B" w:rsidRDefault="002521C3" w:rsidP="004225AF">
          <w:pPr>
            <w:pStyle w:val="Empfaenger"/>
            <w:rPr>
              <w:sz w:val="22"/>
              <w:szCs w:val="22"/>
              <w:lang w:val="fr-CH"/>
            </w:rPr>
          </w:pPr>
        </w:p>
        <w:p w14:paraId="02118A6B" w14:textId="2D84D7B4" w:rsidR="00960A1E" w:rsidRDefault="00960A1E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C53DCD8" w14:textId="396215E7" w:rsidR="002521C3" w:rsidRPr="00556ED8" w:rsidRDefault="002521C3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2521C3">
            <w:rPr>
              <w:noProof/>
              <w:sz w:val="22"/>
              <w:szCs w:val="22"/>
              <w:lang w:val="it-IT"/>
            </w:rPr>
            <w:t xml:space="preserve">di venerdì </w:t>
          </w:r>
          <w:r w:rsidR="00D5788E">
            <w:rPr>
              <w:noProof/>
              <w:sz w:val="22"/>
              <w:szCs w:val="22"/>
              <w:lang w:val="it-IT"/>
            </w:rPr>
            <w:t>26 settembre</w:t>
          </w:r>
          <w:r w:rsidRPr="002521C3">
            <w:rPr>
              <w:noProof/>
              <w:sz w:val="22"/>
              <w:szCs w:val="22"/>
              <w:lang w:val="it-IT"/>
            </w:rPr>
            <w:t xml:space="preserve"> 202</w:t>
          </w:r>
          <w:r w:rsidR="000E559A">
            <w:rPr>
              <w:noProof/>
              <w:sz w:val="22"/>
              <w:szCs w:val="22"/>
              <w:lang w:val="it-IT"/>
            </w:rPr>
            <w:t>5</w:t>
          </w:r>
        </w:p>
        <w:p w14:paraId="43270832" w14:textId="77777777" w:rsidR="002521C3" w:rsidRPr="00556ED8" w:rsidRDefault="002521C3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4C78723C" w14:textId="77777777" w:rsidR="00D5788E" w:rsidRDefault="00D5788E" w:rsidP="00D5788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2025</w:t>
          </w:r>
        </w:p>
        <w:p w14:paraId="43C34ADA" w14:textId="77777777" w:rsidR="00D5788E" w:rsidRDefault="00D5788E" w:rsidP="00D5788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2025</w:t>
          </w:r>
        </w:p>
        <w:p w14:paraId="59F6A72F" w14:textId="361B6BFB" w:rsidR="00960A1E" w:rsidRPr="00392004" w:rsidRDefault="00D5788E" w:rsidP="00D5788E">
          <w:pPr>
            <w:pStyle w:val="Empfaenger"/>
            <w:rPr>
              <w:b w:val="0"/>
              <w:noProof/>
              <w:lang w:val="fr-CH"/>
            </w:rPr>
          </w:pPr>
          <w:r>
            <w:rPr>
              <w:b w:val="0"/>
              <w:noProof/>
              <w:lang w:val="it-IT"/>
            </w:rPr>
            <w:t>Sessione autunnale 2025</w:t>
          </w:r>
        </w:p>
      </w:tc>
    </w:tr>
    <w:bookmarkEnd w:id="0"/>
    <w:bookmarkEnd w:id="1"/>
    <w:bookmarkEnd w:id="2"/>
    <w:bookmarkEnd w:id="3"/>
    <w:bookmarkEnd w:id="4"/>
    <w:bookmarkEnd w:id="5"/>
  </w:tbl>
  <w:p w14:paraId="3B720774" w14:textId="77777777" w:rsidR="00960A1E" w:rsidRPr="00392004" w:rsidRDefault="00960A1E" w:rsidP="004225AF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F76E4"/>
    <w:multiLevelType w:val="hybridMultilevel"/>
    <w:tmpl w:val="59EC2E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688845">
    <w:abstractNumId w:val="6"/>
  </w:num>
  <w:num w:numId="2" w16cid:durableId="405612526">
    <w:abstractNumId w:val="2"/>
  </w:num>
  <w:num w:numId="3" w16cid:durableId="1417360791">
    <w:abstractNumId w:val="5"/>
  </w:num>
  <w:num w:numId="4" w16cid:durableId="604506054">
    <w:abstractNumId w:val="7"/>
  </w:num>
  <w:num w:numId="5" w16cid:durableId="555747291">
    <w:abstractNumId w:val="1"/>
  </w:num>
  <w:num w:numId="6" w16cid:durableId="881942543">
    <w:abstractNumId w:val="4"/>
  </w:num>
  <w:num w:numId="7" w16cid:durableId="619796736">
    <w:abstractNumId w:val="0"/>
  </w:num>
  <w:num w:numId="8" w16cid:durableId="1279798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3C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80F"/>
    <w:rsid w:val="00020A07"/>
    <w:rsid w:val="000226B5"/>
    <w:rsid w:val="00023924"/>
    <w:rsid w:val="00024E77"/>
    <w:rsid w:val="00025B68"/>
    <w:rsid w:val="00030FE8"/>
    <w:rsid w:val="00031D07"/>
    <w:rsid w:val="0003200E"/>
    <w:rsid w:val="0003213B"/>
    <w:rsid w:val="00032A73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47631"/>
    <w:rsid w:val="00050041"/>
    <w:rsid w:val="00050ED3"/>
    <w:rsid w:val="00050EFF"/>
    <w:rsid w:val="000519A2"/>
    <w:rsid w:val="00052246"/>
    <w:rsid w:val="0005237D"/>
    <w:rsid w:val="00052817"/>
    <w:rsid w:val="0005621A"/>
    <w:rsid w:val="000566C3"/>
    <w:rsid w:val="000577DB"/>
    <w:rsid w:val="00057C1F"/>
    <w:rsid w:val="00060E42"/>
    <w:rsid w:val="00062F5C"/>
    <w:rsid w:val="000630B3"/>
    <w:rsid w:val="000632AA"/>
    <w:rsid w:val="00063F7A"/>
    <w:rsid w:val="00064156"/>
    <w:rsid w:val="00066083"/>
    <w:rsid w:val="0006654F"/>
    <w:rsid w:val="00067AA2"/>
    <w:rsid w:val="000701CB"/>
    <w:rsid w:val="0007031D"/>
    <w:rsid w:val="00070694"/>
    <w:rsid w:val="00072468"/>
    <w:rsid w:val="00073035"/>
    <w:rsid w:val="00073197"/>
    <w:rsid w:val="00073A2B"/>
    <w:rsid w:val="00073BCE"/>
    <w:rsid w:val="00073FE1"/>
    <w:rsid w:val="000742D2"/>
    <w:rsid w:val="000745B9"/>
    <w:rsid w:val="00074856"/>
    <w:rsid w:val="0007661C"/>
    <w:rsid w:val="000767C8"/>
    <w:rsid w:val="000806F2"/>
    <w:rsid w:val="000816ED"/>
    <w:rsid w:val="00082934"/>
    <w:rsid w:val="000852BB"/>
    <w:rsid w:val="00085980"/>
    <w:rsid w:val="00085E34"/>
    <w:rsid w:val="000861E0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072B"/>
    <w:rsid w:val="000A12C6"/>
    <w:rsid w:val="000A22C2"/>
    <w:rsid w:val="000A3110"/>
    <w:rsid w:val="000A3FCD"/>
    <w:rsid w:val="000A4DB5"/>
    <w:rsid w:val="000A5C72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531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59A"/>
    <w:rsid w:val="000E5608"/>
    <w:rsid w:val="000E57C9"/>
    <w:rsid w:val="000E57F4"/>
    <w:rsid w:val="000E6731"/>
    <w:rsid w:val="000E6D66"/>
    <w:rsid w:val="000E6D71"/>
    <w:rsid w:val="000E757C"/>
    <w:rsid w:val="000F012E"/>
    <w:rsid w:val="000F08D8"/>
    <w:rsid w:val="000F116C"/>
    <w:rsid w:val="000F1CBF"/>
    <w:rsid w:val="000F1E2E"/>
    <w:rsid w:val="000F2A05"/>
    <w:rsid w:val="000F3621"/>
    <w:rsid w:val="000F394E"/>
    <w:rsid w:val="000F3FEE"/>
    <w:rsid w:val="000F5457"/>
    <w:rsid w:val="000F6087"/>
    <w:rsid w:val="000F6F8A"/>
    <w:rsid w:val="000F77FE"/>
    <w:rsid w:val="000F7F37"/>
    <w:rsid w:val="001000DB"/>
    <w:rsid w:val="00100D16"/>
    <w:rsid w:val="00101610"/>
    <w:rsid w:val="00101B23"/>
    <w:rsid w:val="00101CA0"/>
    <w:rsid w:val="00101D9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5750"/>
    <w:rsid w:val="001169A1"/>
    <w:rsid w:val="00116A44"/>
    <w:rsid w:val="00120100"/>
    <w:rsid w:val="001203CF"/>
    <w:rsid w:val="00120506"/>
    <w:rsid w:val="00123A87"/>
    <w:rsid w:val="00124199"/>
    <w:rsid w:val="001241B8"/>
    <w:rsid w:val="001243F9"/>
    <w:rsid w:val="00124A06"/>
    <w:rsid w:val="0012583A"/>
    <w:rsid w:val="00125CD8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09AC"/>
    <w:rsid w:val="00151FEC"/>
    <w:rsid w:val="001537CE"/>
    <w:rsid w:val="001546E5"/>
    <w:rsid w:val="00155E81"/>
    <w:rsid w:val="001562F9"/>
    <w:rsid w:val="00156434"/>
    <w:rsid w:val="00157EF9"/>
    <w:rsid w:val="001626D8"/>
    <w:rsid w:val="0016290D"/>
    <w:rsid w:val="00162980"/>
    <w:rsid w:val="00162EDD"/>
    <w:rsid w:val="00163519"/>
    <w:rsid w:val="00164095"/>
    <w:rsid w:val="00164B36"/>
    <w:rsid w:val="00165012"/>
    <w:rsid w:val="0016507A"/>
    <w:rsid w:val="001658FF"/>
    <w:rsid w:val="00165BED"/>
    <w:rsid w:val="00165C36"/>
    <w:rsid w:val="0016779B"/>
    <w:rsid w:val="00167903"/>
    <w:rsid w:val="00167FF0"/>
    <w:rsid w:val="00171BCA"/>
    <w:rsid w:val="00173C31"/>
    <w:rsid w:val="00173DDB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1CCC"/>
    <w:rsid w:val="00183213"/>
    <w:rsid w:val="00183713"/>
    <w:rsid w:val="00184954"/>
    <w:rsid w:val="0018529E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39B9"/>
    <w:rsid w:val="001B41A3"/>
    <w:rsid w:val="001B4DBF"/>
    <w:rsid w:val="001B678A"/>
    <w:rsid w:val="001B68D3"/>
    <w:rsid w:val="001B7F55"/>
    <w:rsid w:val="001C00BD"/>
    <w:rsid w:val="001C0515"/>
    <w:rsid w:val="001C2245"/>
    <w:rsid w:val="001C2C5B"/>
    <w:rsid w:val="001C4E1F"/>
    <w:rsid w:val="001C6874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69E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E7C11"/>
    <w:rsid w:val="001F06D8"/>
    <w:rsid w:val="001F0B0F"/>
    <w:rsid w:val="001F20BC"/>
    <w:rsid w:val="001F25A3"/>
    <w:rsid w:val="001F30AB"/>
    <w:rsid w:val="001F30F6"/>
    <w:rsid w:val="001F576D"/>
    <w:rsid w:val="001F5A32"/>
    <w:rsid w:val="001F74A2"/>
    <w:rsid w:val="002002AE"/>
    <w:rsid w:val="00201FB7"/>
    <w:rsid w:val="0020260A"/>
    <w:rsid w:val="00203405"/>
    <w:rsid w:val="00203CA5"/>
    <w:rsid w:val="002043AD"/>
    <w:rsid w:val="00205A3A"/>
    <w:rsid w:val="00205A63"/>
    <w:rsid w:val="00205B3E"/>
    <w:rsid w:val="00206326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1D99"/>
    <w:rsid w:val="00225744"/>
    <w:rsid w:val="00225BB0"/>
    <w:rsid w:val="00225FFA"/>
    <w:rsid w:val="00226682"/>
    <w:rsid w:val="0022747C"/>
    <w:rsid w:val="00230E0D"/>
    <w:rsid w:val="00231BDF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6A2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21C3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1158"/>
    <w:rsid w:val="0026305B"/>
    <w:rsid w:val="0026373E"/>
    <w:rsid w:val="00265EF2"/>
    <w:rsid w:val="002713A8"/>
    <w:rsid w:val="002727EB"/>
    <w:rsid w:val="00273AC6"/>
    <w:rsid w:val="00273D0D"/>
    <w:rsid w:val="00274051"/>
    <w:rsid w:val="00274C76"/>
    <w:rsid w:val="002752E9"/>
    <w:rsid w:val="0027557D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160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642A"/>
    <w:rsid w:val="002976D8"/>
    <w:rsid w:val="00297D29"/>
    <w:rsid w:val="002A0794"/>
    <w:rsid w:val="002A1CDD"/>
    <w:rsid w:val="002A4771"/>
    <w:rsid w:val="002A516B"/>
    <w:rsid w:val="002A51CE"/>
    <w:rsid w:val="002A5C98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16"/>
    <w:rsid w:val="002C259D"/>
    <w:rsid w:val="002C32C6"/>
    <w:rsid w:val="002C5B22"/>
    <w:rsid w:val="002C67C8"/>
    <w:rsid w:val="002C6EDC"/>
    <w:rsid w:val="002C742C"/>
    <w:rsid w:val="002C759A"/>
    <w:rsid w:val="002C7620"/>
    <w:rsid w:val="002D030E"/>
    <w:rsid w:val="002D03DE"/>
    <w:rsid w:val="002D0477"/>
    <w:rsid w:val="002D07B0"/>
    <w:rsid w:val="002D1F74"/>
    <w:rsid w:val="002D2159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3F6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1CC4"/>
    <w:rsid w:val="003028E1"/>
    <w:rsid w:val="00302BDA"/>
    <w:rsid w:val="00302C68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5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985"/>
    <w:rsid w:val="003415E7"/>
    <w:rsid w:val="0034501B"/>
    <w:rsid w:val="003450A6"/>
    <w:rsid w:val="00345909"/>
    <w:rsid w:val="00346668"/>
    <w:rsid w:val="00346CC9"/>
    <w:rsid w:val="003470CE"/>
    <w:rsid w:val="003472B9"/>
    <w:rsid w:val="0035096E"/>
    <w:rsid w:val="003509D5"/>
    <w:rsid w:val="00350E23"/>
    <w:rsid w:val="0035277F"/>
    <w:rsid w:val="00353B6F"/>
    <w:rsid w:val="00353CC1"/>
    <w:rsid w:val="00353E4A"/>
    <w:rsid w:val="00353E9A"/>
    <w:rsid w:val="00355896"/>
    <w:rsid w:val="00355AB1"/>
    <w:rsid w:val="00356EC1"/>
    <w:rsid w:val="0035754E"/>
    <w:rsid w:val="00357922"/>
    <w:rsid w:val="003602C3"/>
    <w:rsid w:val="0036055B"/>
    <w:rsid w:val="0036158F"/>
    <w:rsid w:val="00361B7B"/>
    <w:rsid w:val="003620E5"/>
    <w:rsid w:val="0036275A"/>
    <w:rsid w:val="00363A17"/>
    <w:rsid w:val="00365734"/>
    <w:rsid w:val="0036604E"/>
    <w:rsid w:val="003665E8"/>
    <w:rsid w:val="0036684B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834"/>
    <w:rsid w:val="00374A81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64BE"/>
    <w:rsid w:val="00387B9D"/>
    <w:rsid w:val="00391BA2"/>
    <w:rsid w:val="00392004"/>
    <w:rsid w:val="003920C3"/>
    <w:rsid w:val="003941DE"/>
    <w:rsid w:val="00395980"/>
    <w:rsid w:val="00395A39"/>
    <w:rsid w:val="00395FA9"/>
    <w:rsid w:val="00397794"/>
    <w:rsid w:val="003A29CA"/>
    <w:rsid w:val="003A4682"/>
    <w:rsid w:val="003A77EA"/>
    <w:rsid w:val="003A78BE"/>
    <w:rsid w:val="003B0E70"/>
    <w:rsid w:val="003B1F1E"/>
    <w:rsid w:val="003B1F25"/>
    <w:rsid w:val="003B2E6D"/>
    <w:rsid w:val="003B2EC8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873"/>
    <w:rsid w:val="003C6A82"/>
    <w:rsid w:val="003C76B0"/>
    <w:rsid w:val="003C79A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4E82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55CF"/>
    <w:rsid w:val="003E6B90"/>
    <w:rsid w:val="003E7B7C"/>
    <w:rsid w:val="003F02EC"/>
    <w:rsid w:val="003F106C"/>
    <w:rsid w:val="003F1913"/>
    <w:rsid w:val="003F2F50"/>
    <w:rsid w:val="003F339F"/>
    <w:rsid w:val="003F3B5D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5AF"/>
    <w:rsid w:val="00423374"/>
    <w:rsid w:val="00423FAE"/>
    <w:rsid w:val="00424A82"/>
    <w:rsid w:val="00425862"/>
    <w:rsid w:val="0043013B"/>
    <w:rsid w:val="004315DF"/>
    <w:rsid w:val="00433C6D"/>
    <w:rsid w:val="00434267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9D4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85B"/>
    <w:rsid w:val="00456A75"/>
    <w:rsid w:val="00460020"/>
    <w:rsid w:val="00460C0B"/>
    <w:rsid w:val="00460EC0"/>
    <w:rsid w:val="004616EB"/>
    <w:rsid w:val="004648AB"/>
    <w:rsid w:val="00464F75"/>
    <w:rsid w:val="004706CA"/>
    <w:rsid w:val="004708FD"/>
    <w:rsid w:val="00471E02"/>
    <w:rsid w:val="00472D9A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453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50A"/>
    <w:rsid w:val="004C77EC"/>
    <w:rsid w:val="004C7DD5"/>
    <w:rsid w:val="004C7FA2"/>
    <w:rsid w:val="004D0A6E"/>
    <w:rsid w:val="004D0E7C"/>
    <w:rsid w:val="004D1572"/>
    <w:rsid w:val="004D19CF"/>
    <w:rsid w:val="004D1AED"/>
    <w:rsid w:val="004D3C94"/>
    <w:rsid w:val="004D47A9"/>
    <w:rsid w:val="004D4E45"/>
    <w:rsid w:val="004D5F05"/>
    <w:rsid w:val="004D6E3D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245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4F70AD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6617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4311"/>
    <w:rsid w:val="00525520"/>
    <w:rsid w:val="00526351"/>
    <w:rsid w:val="005269E1"/>
    <w:rsid w:val="00527080"/>
    <w:rsid w:val="005270BE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3A1"/>
    <w:rsid w:val="005329BB"/>
    <w:rsid w:val="0053377E"/>
    <w:rsid w:val="00534A69"/>
    <w:rsid w:val="00536FCB"/>
    <w:rsid w:val="005400D9"/>
    <w:rsid w:val="0054148C"/>
    <w:rsid w:val="00542D78"/>
    <w:rsid w:val="005448B3"/>
    <w:rsid w:val="005463A7"/>
    <w:rsid w:val="0054785D"/>
    <w:rsid w:val="00547D04"/>
    <w:rsid w:val="005502CB"/>
    <w:rsid w:val="005509A1"/>
    <w:rsid w:val="00550CEF"/>
    <w:rsid w:val="00551198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51BE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5E88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0404"/>
    <w:rsid w:val="005A1531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E7D84"/>
    <w:rsid w:val="005F1114"/>
    <w:rsid w:val="005F3006"/>
    <w:rsid w:val="005F3B2C"/>
    <w:rsid w:val="005F490F"/>
    <w:rsid w:val="005F558C"/>
    <w:rsid w:val="005F72F1"/>
    <w:rsid w:val="005F77C6"/>
    <w:rsid w:val="0060051C"/>
    <w:rsid w:val="00601DFA"/>
    <w:rsid w:val="00601F58"/>
    <w:rsid w:val="00603FC1"/>
    <w:rsid w:val="006048E7"/>
    <w:rsid w:val="006060EC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D0E"/>
    <w:rsid w:val="00626E87"/>
    <w:rsid w:val="00630AFE"/>
    <w:rsid w:val="00630E4E"/>
    <w:rsid w:val="006312F0"/>
    <w:rsid w:val="00631C78"/>
    <w:rsid w:val="006329B0"/>
    <w:rsid w:val="006333DF"/>
    <w:rsid w:val="00633E25"/>
    <w:rsid w:val="00633F45"/>
    <w:rsid w:val="00635358"/>
    <w:rsid w:val="00635BF4"/>
    <w:rsid w:val="00635F9A"/>
    <w:rsid w:val="00637031"/>
    <w:rsid w:val="00637611"/>
    <w:rsid w:val="00637DC4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BF3"/>
    <w:rsid w:val="00653CBD"/>
    <w:rsid w:val="006562EA"/>
    <w:rsid w:val="00656D43"/>
    <w:rsid w:val="00660309"/>
    <w:rsid w:val="00661F08"/>
    <w:rsid w:val="006621C3"/>
    <w:rsid w:val="00662682"/>
    <w:rsid w:val="0066315C"/>
    <w:rsid w:val="00663961"/>
    <w:rsid w:val="0066501F"/>
    <w:rsid w:val="006650B2"/>
    <w:rsid w:val="0066536F"/>
    <w:rsid w:val="00665616"/>
    <w:rsid w:val="006665A1"/>
    <w:rsid w:val="0066672B"/>
    <w:rsid w:val="00667C5B"/>
    <w:rsid w:val="00671025"/>
    <w:rsid w:val="006720AA"/>
    <w:rsid w:val="006722E1"/>
    <w:rsid w:val="0067230B"/>
    <w:rsid w:val="00675D42"/>
    <w:rsid w:val="00676153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58DF"/>
    <w:rsid w:val="00696374"/>
    <w:rsid w:val="00696D55"/>
    <w:rsid w:val="00697B3B"/>
    <w:rsid w:val="006A05BE"/>
    <w:rsid w:val="006A0E03"/>
    <w:rsid w:val="006A26CF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1AC0"/>
    <w:rsid w:val="006B5D3F"/>
    <w:rsid w:val="006B61D0"/>
    <w:rsid w:val="006B61D6"/>
    <w:rsid w:val="006B62DB"/>
    <w:rsid w:val="006C1654"/>
    <w:rsid w:val="006C1AE8"/>
    <w:rsid w:val="006C2570"/>
    <w:rsid w:val="006C301E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8AA"/>
    <w:rsid w:val="006D1A1D"/>
    <w:rsid w:val="006D2094"/>
    <w:rsid w:val="006D21FB"/>
    <w:rsid w:val="006D35AB"/>
    <w:rsid w:val="006D3BF7"/>
    <w:rsid w:val="006D5038"/>
    <w:rsid w:val="006D57AC"/>
    <w:rsid w:val="006D6692"/>
    <w:rsid w:val="006D748B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4C21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3E0D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E62"/>
    <w:rsid w:val="007258BA"/>
    <w:rsid w:val="00726179"/>
    <w:rsid w:val="007272CB"/>
    <w:rsid w:val="00730039"/>
    <w:rsid w:val="00730419"/>
    <w:rsid w:val="0073041B"/>
    <w:rsid w:val="007306D9"/>
    <w:rsid w:val="0073071C"/>
    <w:rsid w:val="007314CD"/>
    <w:rsid w:val="00731D71"/>
    <w:rsid w:val="00732452"/>
    <w:rsid w:val="00732550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A71"/>
    <w:rsid w:val="00740D62"/>
    <w:rsid w:val="007418FF"/>
    <w:rsid w:val="0074234E"/>
    <w:rsid w:val="00743971"/>
    <w:rsid w:val="0074403B"/>
    <w:rsid w:val="0074486C"/>
    <w:rsid w:val="00744FB5"/>
    <w:rsid w:val="007451E9"/>
    <w:rsid w:val="007457D0"/>
    <w:rsid w:val="00747CE0"/>
    <w:rsid w:val="00750386"/>
    <w:rsid w:val="00750885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777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3223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C54"/>
    <w:rsid w:val="0079002A"/>
    <w:rsid w:val="007901E1"/>
    <w:rsid w:val="007905D2"/>
    <w:rsid w:val="00791578"/>
    <w:rsid w:val="007917CE"/>
    <w:rsid w:val="00791CFE"/>
    <w:rsid w:val="00792212"/>
    <w:rsid w:val="007938CB"/>
    <w:rsid w:val="0079435C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595"/>
    <w:rsid w:val="007B2681"/>
    <w:rsid w:val="007B2CAA"/>
    <w:rsid w:val="007B2EA2"/>
    <w:rsid w:val="007B3146"/>
    <w:rsid w:val="007B33E6"/>
    <w:rsid w:val="007B3720"/>
    <w:rsid w:val="007B3A7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105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A7A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344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DA6"/>
    <w:rsid w:val="00827FF5"/>
    <w:rsid w:val="008305F5"/>
    <w:rsid w:val="00831BFA"/>
    <w:rsid w:val="00831D43"/>
    <w:rsid w:val="00832736"/>
    <w:rsid w:val="0083323C"/>
    <w:rsid w:val="00833CD2"/>
    <w:rsid w:val="00834BF5"/>
    <w:rsid w:val="008359D5"/>
    <w:rsid w:val="0083740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2C31"/>
    <w:rsid w:val="00852D65"/>
    <w:rsid w:val="008538FF"/>
    <w:rsid w:val="008543A3"/>
    <w:rsid w:val="0085547E"/>
    <w:rsid w:val="008555C2"/>
    <w:rsid w:val="008562B0"/>
    <w:rsid w:val="00856C8A"/>
    <w:rsid w:val="00860F77"/>
    <w:rsid w:val="00861757"/>
    <w:rsid w:val="0086240A"/>
    <w:rsid w:val="008626A8"/>
    <w:rsid w:val="0086343D"/>
    <w:rsid w:val="008634BA"/>
    <w:rsid w:val="00863859"/>
    <w:rsid w:val="00863F20"/>
    <w:rsid w:val="008653DE"/>
    <w:rsid w:val="00865943"/>
    <w:rsid w:val="008666A3"/>
    <w:rsid w:val="00866A01"/>
    <w:rsid w:val="00867300"/>
    <w:rsid w:val="00867316"/>
    <w:rsid w:val="008678AE"/>
    <w:rsid w:val="008710BD"/>
    <w:rsid w:val="00871370"/>
    <w:rsid w:val="008718A4"/>
    <w:rsid w:val="00873467"/>
    <w:rsid w:val="0087469D"/>
    <w:rsid w:val="00875612"/>
    <w:rsid w:val="00875EC7"/>
    <w:rsid w:val="00876D5F"/>
    <w:rsid w:val="008800AA"/>
    <w:rsid w:val="008803A4"/>
    <w:rsid w:val="00880748"/>
    <w:rsid w:val="008816AD"/>
    <w:rsid w:val="0088172E"/>
    <w:rsid w:val="00881A16"/>
    <w:rsid w:val="00883C82"/>
    <w:rsid w:val="008841B4"/>
    <w:rsid w:val="00884ACA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6D0"/>
    <w:rsid w:val="008959D5"/>
    <w:rsid w:val="00896423"/>
    <w:rsid w:val="008968E6"/>
    <w:rsid w:val="00896A78"/>
    <w:rsid w:val="00896B6A"/>
    <w:rsid w:val="00896DF2"/>
    <w:rsid w:val="0089760A"/>
    <w:rsid w:val="0089772C"/>
    <w:rsid w:val="008A0917"/>
    <w:rsid w:val="008A1775"/>
    <w:rsid w:val="008A2022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22C5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7CD"/>
    <w:rsid w:val="008C3E13"/>
    <w:rsid w:val="008C3FBF"/>
    <w:rsid w:val="008C6897"/>
    <w:rsid w:val="008D017A"/>
    <w:rsid w:val="008D0AB3"/>
    <w:rsid w:val="008D15DC"/>
    <w:rsid w:val="008D28F6"/>
    <w:rsid w:val="008D2F53"/>
    <w:rsid w:val="008D36D5"/>
    <w:rsid w:val="008D3777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6AC2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8F7F0B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4A9D"/>
    <w:rsid w:val="00910184"/>
    <w:rsid w:val="00911B3C"/>
    <w:rsid w:val="0091249D"/>
    <w:rsid w:val="009130C0"/>
    <w:rsid w:val="00913F71"/>
    <w:rsid w:val="009143C5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208"/>
    <w:rsid w:val="00927C7C"/>
    <w:rsid w:val="00930983"/>
    <w:rsid w:val="0093152C"/>
    <w:rsid w:val="009329D4"/>
    <w:rsid w:val="00933A85"/>
    <w:rsid w:val="00933B0F"/>
    <w:rsid w:val="00933C40"/>
    <w:rsid w:val="00934078"/>
    <w:rsid w:val="009349FE"/>
    <w:rsid w:val="00935CDD"/>
    <w:rsid w:val="00936C4B"/>
    <w:rsid w:val="0093719A"/>
    <w:rsid w:val="00937255"/>
    <w:rsid w:val="00937F55"/>
    <w:rsid w:val="009410EC"/>
    <w:rsid w:val="00941132"/>
    <w:rsid w:val="0094186A"/>
    <w:rsid w:val="009419F7"/>
    <w:rsid w:val="0094292F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05AD"/>
    <w:rsid w:val="00960A1E"/>
    <w:rsid w:val="009610B5"/>
    <w:rsid w:val="009610FF"/>
    <w:rsid w:val="00961E0A"/>
    <w:rsid w:val="00962260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4FE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97628"/>
    <w:rsid w:val="00997DE5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18B"/>
    <w:rsid w:val="009B451D"/>
    <w:rsid w:val="009B645C"/>
    <w:rsid w:val="009B68A9"/>
    <w:rsid w:val="009B6D4E"/>
    <w:rsid w:val="009B7CC1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478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243"/>
    <w:rsid w:val="009E6F0A"/>
    <w:rsid w:val="009E7239"/>
    <w:rsid w:val="009E77DB"/>
    <w:rsid w:val="009F09E9"/>
    <w:rsid w:val="009F131F"/>
    <w:rsid w:val="009F1ABE"/>
    <w:rsid w:val="009F1B18"/>
    <w:rsid w:val="009F35E3"/>
    <w:rsid w:val="009F41E8"/>
    <w:rsid w:val="009F423E"/>
    <w:rsid w:val="009F484B"/>
    <w:rsid w:val="009F6496"/>
    <w:rsid w:val="009F698F"/>
    <w:rsid w:val="009F7BA0"/>
    <w:rsid w:val="00A000D1"/>
    <w:rsid w:val="00A00406"/>
    <w:rsid w:val="00A00411"/>
    <w:rsid w:val="00A00D5C"/>
    <w:rsid w:val="00A00DD7"/>
    <w:rsid w:val="00A011C3"/>
    <w:rsid w:val="00A036B9"/>
    <w:rsid w:val="00A036CB"/>
    <w:rsid w:val="00A0372C"/>
    <w:rsid w:val="00A0416F"/>
    <w:rsid w:val="00A05B50"/>
    <w:rsid w:val="00A06212"/>
    <w:rsid w:val="00A071F6"/>
    <w:rsid w:val="00A0742D"/>
    <w:rsid w:val="00A07A55"/>
    <w:rsid w:val="00A103B3"/>
    <w:rsid w:val="00A10424"/>
    <w:rsid w:val="00A111BB"/>
    <w:rsid w:val="00A11B0D"/>
    <w:rsid w:val="00A11D6F"/>
    <w:rsid w:val="00A120C3"/>
    <w:rsid w:val="00A130AA"/>
    <w:rsid w:val="00A1521E"/>
    <w:rsid w:val="00A15B54"/>
    <w:rsid w:val="00A15E66"/>
    <w:rsid w:val="00A1621B"/>
    <w:rsid w:val="00A170C9"/>
    <w:rsid w:val="00A17FBD"/>
    <w:rsid w:val="00A20552"/>
    <w:rsid w:val="00A228A6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0F55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6801"/>
    <w:rsid w:val="00A676C4"/>
    <w:rsid w:val="00A67DA8"/>
    <w:rsid w:val="00A67FBC"/>
    <w:rsid w:val="00A71144"/>
    <w:rsid w:val="00A71732"/>
    <w:rsid w:val="00A71C73"/>
    <w:rsid w:val="00A71F62"/>
    <w:rsid w:val="00A7223D"/>
    <w:rsid w:val="00A724B9"/>
    <w:rsid w:val="00A741DB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0EE3"/>
    <w:rsid w:val="00A9132C"/>
    <w:rsid w:val="00A91556"/>
    <w:rsid w:val="00A91C00"/>
    <w:rsid w:val="00A9267E"/>
    <w:rsid w:val="00A94BA3"/>
    <w:rsid w:val="00A94CE8"/>
    <w:rsid w:val="00A9513D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5C03"/>
    <w:rsid w:val="00AA7021"/>
    <w:rsid w:val="00AA7271"/>
    <w:rsid w:val="00AB0722"/>
    <w:rsid w:val="00AB27ED"/>
    <w:rsid w:val="00AB2A24"/>
    <w:rsid w:val="00AB34F1"/>
    <w:rsid w:val="00AB362F"/>
    <w:rsid w:val="00AB5B5D"/>
    <w:rsid w:val="00AB607C"/>
    <w:rsid w:val="00AB6847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B2A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6A04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073"/>
    <w:rsid w:val="00AF4149"/>
    <w:rsid w:val="00AF4269"/>
    <w:rsid w:val="00AF4415"/>
    <w:rsid w:val="00AF47F2"/>
    <w:rsid w:val="00AF49DA"/>
    <w:rsid w:val="00AF57D9"/>
    <w:rsid w:val="00AF63F5"/>
    <w:rsid w:val="00AF6682"/>
    <w:rsid w:val="00AF7677"/>
    <w:rsid w:val="00B00A5C"/>
    <w:rsid w:val="00B00F34"/>
    <w:rsid w:val="00B011B0"/>
    <w:rsid w:val="00B014E3"/>
    <w:rsid w:val="00B01696"/>
    <w:rsid w:val="00B020D1"/>
    <w:rsid w:val="00B02225"/>
    <w:rsid w:val="00B03293"/>
    <w:rsid w:val="00B039E5"/>
    <w:rsid w:val="00B03BF7"/>
    <w:rsid w:val="00B045D1"/>
    <w:rsid w:val="00B047AD"/>
    <w:rsid w:val="00B05501"/>
    <w:rsid w:val="00B0698D"/>
    <w:rsid w:val="00B07155"/>
    <w:rsid w:val="00B10570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1AC"/>
    <w:rsid w:val="00B240F7"/>
    <w:rsid w:val="00B25065"/>
    <w:rsid w:val="00B250DC"/>
    <w:rsid w:val="00B25136"/>
    <w:rsid w:val="00B25222"/>
    <w:rsid w:val="00B2563E"/>
    <w:rsid w:val="00B25B63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53F9"/>
    <w:rsid w:val="00B46DE0"/>
    <w:rsid w:val="00B47AD6"/>
    <w:rsid w:val="00B47E3B"/>
    <w:rsid w:val="00B47EA7"/>
    <w:rsid w:val="00B51B06"/>
    <w:rsid w:val="00B51B4A"/>
    <w:rsid w:val="00B51D92"/>
    <w:rsid w:val="00B5230A"/>
    <w:rsid w:val="00B528D9"/>
    <w:rsid w:val="00B52C61"/>
    <w:rsid w:val="00B52E77"/>
    <w:rsid w:val="00B54C28"/>
    <w:rsid w:val="00B55271"/>
    <w:rsid w:val="00B555D7"/>
    <w:rsid w:val="00B55F75"/>
    <w:rsid w:val="00B55FD9"/>
    <w:rsid w:val="00B56256"/>
    <w:rsid w:val="00B56BCE"/>
    <w:rsid w:val="00B574DE"/>
    <w:rsid w:val="00B6097C"/>
    <w:rsid w:val="00B626DF"/>
    <w:rsid w:val="00B62846"/>
    <w:rsid w:val="00B631B6"/>
    <w:rsid w:val="00B63750"/>
    <w:rsid w:val="00B63A4F"/>
    <w:rsid w:val="00B6431A"/>
    <w:rsid w:val="00B647E1"/>
    <w:rsid w:val="00B64ACB"/>
    <w:rsid w:val="00B64FB8"/>
    <w:rsid w:val="00B6609B"/>
    <w:rsid w:val="00B67EAF"/>
    <w:rsid w:val="00B71A74"/>
    <w:rsid w:val="00B72724"/>
    <w:rsid w:val="00B72AE3"/>
    <w:rsid w:val="00B73798"/>
    <w:rsid w:val="00B73A17"/>
    <w:rsid w:val="00B74BA8"/>
    <w:rsid w:val="00B74C37"/>
    <w:rsid w:val="00B756DD"/>
    <w:rsid w:val="00B75E6F"/>
    <w:rsid w:val="00B76C2E"/>
    <w:rsid w:val="00B77FC3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53C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5CA5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2CC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0EB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42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279C"/>
    <w:rsid w:val="00BF37A0"/>
    <w:rsid w:val="00BF4793"/>
    <w:rsid w:val="00BF6164"/>
    <w:rsid w:val="00BF6379"/>
    <w:rsid w:val="00BF6E68"/>
    <w:rsid w:val="00C004E0"/>
    <w:rsid w:val="00C00C64"/>
    <w:rsid w:val="00C00DA9"/>
    <w:rsid w:val="00C012B1"/>
    <w:rsid w:val="00C014A7"/>
    <w:rsid w:val="00C02E05"/>
    <w:rsid w:val="00C04F99"/>
    <w:rsid w:val="00C05322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4C82"/>
    <w:rsid w:val="00C1520D"/>
    <w:rsid w:val="00C15524"/>
    <w:rsid w:val="00C16333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1F0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945"/>
    <w:rsid w:val="00C30CCB"/>
    <w:rsid w:val="00C30D9D"/>
    <w:rsid w:val="00C318F4"/>
    <w:rsid w:val="00C31DC6"/>
    <w:rsid w:val="00C3298B"/>
    <w:rsid w:val="00C32F91"/>
    <w:rsid w:val="00C33281"/>
    <w:rsid w:val="00C33380"/>
    <w:rsid w:val="00C3379C"/>
    <w:rsid w:val="00C351D2"/>
    <w:rsid w:val="00C35AF2"/>
    <w:rsid w:val="00C360E6"/>
    <w:rsid w:val="00C36D61"/>
    <w:rsid w:val="00C36F3D"/>
    <w:rsid w:val="00C3748F"/>
    <w:rsid w:val="00C40E81"/>
    <w:rsid w:val="00C41098"/>
    <w:rsid w:val="00C42817"/>
    <w:rsid w:val="00C44995"/>
    <w:rsid w:val="00C45351"/>
    <w:rsid w:val="00C45C08"/>
    <w:rsid w:val="00C45F62"/>
    <w:rsid w:val="00C462D0"/>
    <w:rsid w:val="00C46BDC"/>
    <w:rsid w:val="00C4756F"/>
    <w:rsid w:val="00C50CFE"/>
    <w:rsid w:val="00C51C1E"/>
    <w:rsid w:val="00C52395"/>
    <w:rsid w:val="00C52A67"/>
    <w:rsid w:val="00C53C1D"/>
    <w:rsid w:val="00C53E2A"/>
    <w:rsid w:val="00C54738"/>
    <w:rsid w:val="00C54C7B"/>
    <w:rsid w:val="00C55716"/>
    <w:rsid w:val="00C5583E"/>
    <w:rsid w:val="00C56429"/>
    <w:rsid w:val="00C56FE6"/>
    <w:rsid w:val="00C61B0C"/>
    <w:rsid w:val="00C61D74"/>
    <w:rsid w:val="00C61DB0"/>
    <w:rsid w:val="00C627F0"/>
    <w:rsid w:val="00C6281C"/>
    <w:rsid w:val="00C6301F"/>
    <w:rsid w:val="00C63060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D54"/>
    <w:rsid w:val="00C80935"/>
    <w:rsid w:val="00C80EAC"/>
    <w:rsid w:val="00C82E9D"/>
    <w:rsid w:val="00C83C6B"/>
    <w:rsid w:val="00C84720"/>
    <w:rsid w:val="00C8490D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8FB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72F"/>
    <w:rsid w:val="00CA6A05"/>
    <w:rsid w:val="00CA6F7C"/>
    <w:rsid w:val="00CB1256"/>
    <w:rsid w:val="00CB15E5"/>
    <w:rsid w:val="00CB1CBA"/>
    <w:rsid w:val="00CB38AF"/>
    <w:rsid w:val="00CB42BF"/>
    <w:rsid w:val="00CB5CEB"/>
    <w:rsid w:val="00CB60F5"/>
    <w:rsid w:val="00CB6C2A"/>
    <w:rsid w:val="00CB6E0B"/>
    <w:rsid w:val="00CB75AD"/>
    <w:rsid w:val="00CB7AE6"/>
    <w:rsid w:val="00CC08B6"/>
    <w:rsid w:val="00CC1D27"/>
    <w:rsid w:val="00CC2B30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EDB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6F62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1EEB"/>
    <w:rsid w:val="00D0237A"/>
    <w:rsid w:val="00D024EA"/>
    <w:rsid w:val="00D02935"/>
    <w:rsid w:val="00D0361C"/>
    <w:rsid w:val="00D0408D"/>
    <w:rsid w:val="00D04909"/>
    <w:rsid w:val="00D04F5D"/>
    <w:rsid w:val="00D0561C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36734"/>
    <w:rsid w:val="00D41C2A"/>
    <w:rsid w:val="00D41C83"/>
    <w:rsid w:val="00D426B2"/>
    <w:rsid w:val="00D42DC3"/>
    <w:rsid w:val="00D47609"/>
    <w:rsid w:val="00D47F72"/>
    <w:rsid w:val="00D505DF"/>
    <w:rsid w:val="00D51357"/>
    <w:rsid w:val="00D52199"/>
    <w:rsid w:val="00D52302"/>
    <w:rsid w:val="00D52B4A"/>
    <w:rsid w:val="00D53034"/>
    <w:rsid w:val="00D5500A"/>
    <w:rsid w:val="00D56D1A"/>
    <w:rsid w:val="00D5706A"/>
    <w:rsid w:val="00D57676"/>
    <w:rsid w:val="00D5788E"/>
    <w:rsid w:val="00D57D47"/>
    <w:rsid w:val="00D57FBB"/>
    <w:rsid w:val="00D604B1"/>
    <w:rsid w:val="00D614C4"/>
    <w:rsid w:val="00D61B90"/>
    <w:rsid w:val="00D61F15"/>
    <w:rsid w:val="00D63995"/>
    <w:rsid w:val="00D63E4A"/>
    <w:rsid w:val="00D661CA"/>
    <w:rsid w:val="00D66574"/>
    <w:rsid w:val="00D666AF"/>
    <w:rsid w:val="00D66C4F"/>
    <w:rsid w:val="00D71FBE"/>
    <w:rsid w:val="00D72486"/>
    <w:rsid w:val="00D732AE"/>
    <w:rsid w:val="00D7408D"/>
    <w:rsid w:val="00D75AA8"/>
    <w:rsid w:val="00D75B98"/>
    <w:rsid w:val="00D75D56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3DC"/>
    <w:rsid w:val="00D90C1B"/>
    <w:rsid w:val="00D93B8E"/>
    <w:rsid w:val="00D93BB1"/>
    <w:rsid w:val="00D95401"/>
    <w:rsid w:val="00D961D8"/>
    <w:rsid w:val="00D968EC"/>
    <w:rsid w:val="00D96C8A"/>
    <w:rsid w:val="00D97598"/>
    <w:rsid w:val="00DA06CF"/>
    <w:rsid w:val="00DA1E1F"/>
    <w:rsid w:val="00DA1ED5"/>
    <w:rsid w:val="00DA390F"/>
    <w:rsid w:val="00DA5055"/>
    <w:rsid w:val="00DA5AB6"/>
    <w:rsid w:val="00DA7591"/>
    <w:rsid w:val="00DB0277"/>
    <w:rsid w:val="00DB041B"/>
    <w:rsid w:val="00DB0587"/>
    <w:rsid w:val="00DB17F2"/>
    <w:rsid w:val="00DB357C"/>
    <w:rsid w:val="00DB4AF1"/>
    <w:rsid w:val="00DB54C8"/>
    <w:rsid w:val="00DB5D99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2B1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0D1A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934"/>
    <w:rsid w:val="00DF0A72"/>
    <w:rsid w:val="00DF0AA6"/>
    <w:rsid w:val="00DF146A"/>
    <w:rsid w:val="00DF608E"/>
    <w:rsid w:val="00DF7187"/>
    <w:rsid w:val="00DF7825"/>
    <w:rsid w:val="00DF7D89"/>
    <w:rsid w:val="00E0097D"/>
    <w:rsid w:val="00E0145B"/>
    <w:rsid w:val="00E02D1F"/>
    <w:rsid w:val="00E032F5"/>
    <w:rsid w:val="00E05A86"/>
    <w:rsid w:val="00E05BB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2FC3"/>
    <w:rsid w:val="00E2401D"/>
    <w:rsid w:val="00E249B3"/>
    <w:rsid w:val="00E24DC2"/>
    <w:rsid w:val="00E27F3B"/>
    <w:rsid w:val="00E30C74"/>
    <w:rsid w:val="00E324DF"/>
    <w:rsid w:val="00E32D10"/>
    <w:rsid w:val="00E32EA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3A01"/>
    <w:rsid w:val="00E54443"/>
    <w:rsid w:val="00E545BA"/>
    <w:rsid w:val="00E54763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4A3F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5BE"/>
    <w:rsid w:val="00E83D3B"/>
    <w:rsid w:val="00E83D7A"/>
    <w:rsid w:val="00E842F8"/>
    <w:rsid w:val="00E85ACC"/>
    <w:rsid w:val="00E86B91"/>
    <w:rsid w:val="00E86DD8"/>
    <w:rsid w:val="00E86EF0"/>
    <w:rsid w:val="00E87599"/>
    <w:rsid w:val="00E902BB"/>
    <w:rsid w:val="00E907EF"/>
    <w:rsid w:val="00E924DD"/>
    <w:rsid w:val="00E927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0B7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A66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5016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AC7"/>
    <w:rsid w:val="00EF6B73"/>
    <w:rsid w:val="00EF7912"/>
    <w:rsid w:val="00EF7A23"/>
    <w:rsid w:val="00F00B5A"/>
    <w:rsid w:val="00F00EDD"/>
    <w:rsid w:val="00F017C4"/>
    <w:rsid w:val="00F02038"/>
    <w:rsid w:val="00F022A0"/>
    <w:rsid w:val="00F02ACE"/>
    <w:rsid w:val="00F02BFE"/>
    <w:rsid w:val="00F033A1"/>
    <w:rsid w:val="00F037C8"/>
    <w:rsid w:val="00F044AD"/>
    <w:rsid w:val="00F0454A"/>
    <w:rsid w:val="00F04A38"/>
    <w:rsid w:val="00F05DDF"/>
    <w:rsid w:val="00F06B98"/>
    <w:rsid w:val="00F07AFF"/>
    <w:rsid w:val="00F10AD4"/>
    <w:rsid w:val="00F142CE"/>
    <w:rsid w:val="00F172A8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255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61D"/>
    <w:rsid w:val="00F55E72"/>
    <w:rsid w:val="00F56545"/>
    <w:rsid w:val="00F57C90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1E6"/>
    <w:rsid w:val="00F754CE"/>
    <w:rsid w:val="00F7593B"/>
    <w:rsid w:val="00F75FFC"/>
    <w:rsid w:val="00F7708B"/>
    <w:rsid w:val="00F77FDC"/>
    <w:rsid w:val="00F8024F"/>
    <w:rsid w:val="00F81C67"/>
    <w:rsid w:val="00F840D4"/>
    <w:rsid w:val="00F85388"/>
    <w:rsid w:val="00F8611D"/>
    <w:rsid w:val="00F90AE6"/>
    <w:rsid w:val="00F91B9C"/>
    <w:rsid w:val="00F9205E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D97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4357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53"/>
    <w:rsid w:val="00FE09BB"/>
    <w:rsid w:val="00FE0E80"/>
    <w:rsid w:val="00FE1D06"/>
    <w:rsid w:val="00FE299D"/>
    <w:rsid w:val="00FE29F9"/>
    <w:rsid w:val="00FE3D9A"/>
    <w:rsid w:val="00FE50EB"/>
    <w:rsid w:val="00FE6C6B"/>
    <w:rsid w:val="00FE78AB"/>
    <w:rsid w:val="00FE7A17"/>
    <w:rsid w:val="00FE7A66"/>
    <w:rsid w:val="00FF02B4"/>
    <w:rsid w:val="00FF0A45"/>
    <w:rsid w:val="00FF0B51"/>
    <w:rsid w:val="00FF18E1"/>
    <w:rsid w:val="00FF408A"/>
    <w:rsid w:val="00FF42F2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6F663A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Standard"/>
    <w:next w:val="Standard"/>
    <w:uiPriority w:val="3"/>
    <w:rsid w:val="00CD0EDB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DB04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it/ratsbetrieb/suche-curia-vista/geschaeft?AffairId=20253662" TargetMode="External"/><Relationship Id="rId299" Type="http://schemas.openxmlformats.org/officeDocument/2006/relationships/hyperlink" Target="https://www.parlament.ch/fr/ratsbetrieb/suche-curia-vista/geschaeft?AffairId=20253775" TargetMode="External"/><Relationship Id="rId21" Type="http://schemas.openxmlformats.org/officeDocument/2006/relationships/hyperlink" Target="https://www.parlament.ch/it/ratsbetrieb/suche-curia-vista/geschaeft?AffairId=20253485" TargetMode="External"/><Relationship Id="rId63" Type="http://schemas.openxmlformats.org/officeDocument/2006/relationships/hyperlink" Target="https://www.parlament.ch/it/ratsbetrieb/suche-curia-vista/geschaeft?AffairId=20253824" TargetMode="External"/><Relationship Id="rId159" Type="http://schemas.openxmlformats.org/officeDocument/2006/relationships/hyperlink" Target="https://www.parlament.ch/it/ratsbetrieb/suche-curia-vista/geschaeft?AffairId=20253820" TargetMode="External"/><Relationship Id="rId324" Type="http://schemas.openxmlformats.org/officeDocument/2006/relationships/hyperlink" Target="https://www.parlament.ch/it/ratsbetrieb/suche-curia-vista/geschaeft?AffairId=20253870" TargetMode="External"/><Relationship Id="rId170" Type="http://schemas.openxmlformats.org/officeDocument/2006/relationships/hyperlink" Target="https://www.parlament.ch/fr/ratsbetrieb/suche-curia-vista/geschaeft?AffairId=20253852" TargetMode="External"/><Relationship Id="rId226" Type="http://schemas.openxmlformats.org/officeDocument/2006/relationships/hyperlink" Target="https://www.parlament.ch/de/ratsbetrieb/suche-curia-vista/geschaeft?AffairId=20253490" TargetMode="External"/><Relationship Id="rId268" Type="http://schemas.openxmlformats.org/officeDocument/2006/relationships/hyperlink" Target="https://www.parlament.ch/de/ratsbetrieb/suche-curia-vista/geschaeft?AffairId=20253660" TargetMode="External"/><Relationship Id="rId32" Type="http://schemas.openxmlformats.org/officeDocument/2006/relationships/hyperlink" Target="https://www.parlament.ch/fr/ratsbetrieb/suche-curia-vista/geschaeft?AffairId=20253735" TargetMode="External"/><Relationship Id="rId74" Type="http://schemas.openxmlformats.org/officeDocument/2006/relationships/hyperlink" Target="https://www.parlament.ch/fr/ratsbetrieb/suche-curia-vista/geschaeft?AffairId=20253924" TargetMode="External"/><Relationship Id="rId128" Type="http://schemas.openxmlformats.org/officeDocument/2006/relationships/hyperlink" Target="https://www.parlament.ch/fr/ratsbetrieb/suche-curia-vista/geschaeft?AffairId=20253668" TargetMode="External"/><Relationship Id="rId335" Type="http://schemas.openxmlformats.org/officeDocument/2006/relationships/hyperlink" Target="https://www.parlament.ch/fr/ratsbetrieb/suche-curia-vista/geschaeft?AffairId=20253903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www.parlament.ch/de/ratsbetrieb/suche-curia-vista/geschaeft?AffairId=20253884" TargetMode="External"/><Relationship Id="rId237" Type="http://schemas.openxmlformats.org/officeDocument/2006/relationships/hyperlink" Target="https://www.parlament.ch/it/ratsbetrieb/suche-curia-vista/geschaeft?AffairId=20253522" TargetMode="External"/><Relationship Id="rId279" Type="http://schemas.openxmlformats.org/officeDocument/2006/relationships/hyperlink" Target="https://www.parlament.ch/it/ratsbetrieb/suche-curia-vista/geschaeft?AffairId=20253686" TargetMode="External"/><Relationship Id="rId43" Type="http://schemas.openxmlformats.org/officeDocument/2006/relationships/hyperlink" Target="https://www.parlament.ch/de/ratsbetrieb/suche-curia-vista/geschaeft?AffairId=20253898" TargetMode="External"/><Relationship Id="rId139" Type="http://schemas.openxmlformats.org/officeDocument/2006/relationships/hyperlink" Target="https://www.parlament.ch/de/ratsbetrieb/suche-curia-vista/geschaeft?AffairId=20253786" TargetMode="External"/><Relationship Id="rId290" Type="http://schemas.openxmlformats.org/officeDocument/2006/relationships/hyperlink" Target="https://www.parlament.ch/fr/ratsbetrieb/suche-curia-vista/geschaeft?AffairId=20253765" TargetMode="External"/><Relationship Id="rId304" Type="http://schemas.openxmlformats.org/officeDocument/2006/relationships/hyperlink" Target="https://www.parlament.ch/de/ratsbetrieb/suche-curia-vista/geschaeft?AffairId=20253788" TargetMode="External"/><Relationship Id="rId85" Type="http://schemas.openxmlformats.org/officeDocument/2006/relationships/hyperlink" Target="https://www.parlament.ch/de/ratsbetrieb/suche-curia-vista/geschaeft?AffairId=20253170" TargetMode="External"/><Relationship Id="rId150" Type="http://schemas.openxmlformats.org/officeDocument/2006/relationships/hyperlink" Target="https://www.parlament.ch/it/ratsbetrieb/suche-curia-vista/geschaeft?AffairId=20253793" TargetMode="External"/><Relationship Id="rId192" Type="http://schemas.openxmlformats.org/officeDocument/2006/relationships/hyperlink" Target="https://www.parlament.ch/it/ratsbetrieb/suche-curia-vista/geschaeft?AffairId=20244184" TargetMode="External"/><Relationship Id="rId206" Type="http://schemas.openxmlformats.org/officeDocument/2006/relationships/hyperlink" Target="https://www.parlament.ch/fr/ratsbetrieb/suche-curia-vista/geschaeft?AffairId=20253273" TargetMode="External"/><Relationship Id="rId248" Type="http://schemas.openxmlformats.org/officeDocument/2006/relationships/hyperlink" Target="https://www.parlament.ch/fr/ratsbetrieb/suche-curia-vista/geschaeft?AffairId=20253538" TargetMode="External"/><Relationship Id="rId12" Type="http://schemas.openxmlformats.org/officeDocument/2006/relationships/endnotes" Target="endnotes.xml"/><Relationship Id="rId108" Type="http://schemas.openxmlformats.org/officeDocument/2006/relationships/hyperlink" Target="https://www.parlament.ch/it/ratsbetrieb/suche-curia-vista/geschaeft?AffairId=20253518" TargetMode="External"/><Relationship Id="rId315" Type="http://schemas.openxmlformats.org/officeDocument/2006/relationships/hyperlink" Target="https://www.parlament.ch/it/ratsbetrieb/suche-curia-vista/geschaeft?AffairId=20253823" TargetMode="External"/><Relationship Id="rId54" Type="http://schemas.openxmlformats.org/officeDocument/2006/relationships/hyperlink" Target="https://www.parlament.ch/it/ratsbetrieb/suche-curia-vista/geschaeft?AffairId=20253654" TargetMode="External"/><Relationship Id="rId96" Type="http://schemas.openxmlformats.org/officeDocument/2006/relationships/hyperlink" Target="https://www.parlament.ch/it/ratsbetrieb/suche-curia-vista/geschaeft?AffairId=20253458" TargetMode="External"/><Relationship Id="rId161" Type="http://schemas.openxmlformats.org/officeDocument/2006/relationships/hyperlink" Target="https://www.parlament.ch/fr/ratsbetrieb/suche-curia-vista/geschaeft?AffairId=20253832" TargetMode="External"/><Relationship Id="rId217" Type="http://schemas.openxmlformats.org/officeDocument/2006/relationships/hyperlink" Target="https://www.parlament.ch/de/ratsbetrieb/suche-curia-vista/geschaeft?AffairId=20253463" TargetMode="External"/><Relationship Id="rId259" Type="http://schemas.openxmlformats.org/officeDocument/2006/relationships/hyperlink" Target="https://www.parlament.ch/de/ratsbetrieb/suche-curia-vista/geschaeft?AffairId=20253582" TargetMode="External"/><Relationship Id="rId23" Type="http://schemas.openxmlformats.org/officeDocument/2006/relationships/hyperlink" Target="https://www.parlament.ch/fr/ratsbetrieb/suche-curia-vista/geschaeft?AffairId=20253638" TargetMode="External"/><Relationship Id="rId119" Type="http://schemas.openxmlformats.org/officeDocument/2006/relationships/hyperlink" Target="https://www.parlament.ch/fr/ratsbetrieb/suche-curia-vista/geschaeft?AffairId=20253663" TargetMode="External"/><Relationship Id="rId270" Type="http://schemas.openxmlformats.org/officeDocument/2006/relationships/hyperlink" Target="https://www.parlament.ch/it/ratsbetrieb/suche-curia-vista/geschaeft?AffairId=20253660" TargetMode="External"/><Relationship Id="rId326" Type="http://schemas.openxmlformats.org/officeDocument/2006/relationships/hyperlink" Target="https://www.parlament.ch/fr/ratsbetrieb/suche-curia-vista/geschaeft?AffairId=20253873" TargetMode="External"/><Relationship Id="rId65" Type="http://schemas.openxmlformats.org/officeDocument/2006/relationships/hyperlink" Target="https://www.parlament.ch/fr/ratsbetrieb/suche-curia-vista/geschaeft?AffairId=20253887" TargetMode="External"/><Relationship Id="rId130" Type="http://schemas.openxmlformats.org/officeDocument/2006/relationships/hyperlink" Target="https://www.parlament.ch/de/ratsbetrieb/suche-curia-vista/geschaeft?AffairId=20253698" TargetMode="External"/><Relationship Id="rId172" Type="http://schemas.openxmlformats.org/officeDocument/2006/relationships/hyperlink" Target="https://www.parlament.ch/de/ratsbetrieb/suche-curia-vista/geschaeft?AffairId=20253853" TargetMode="External"/><Relationship Id="rId228" Type="http://schemas.openxmlformats.org/officeDocument/2006/relationships/hyperlink" Target="https://www.parlament.ch/it/ratsbetrieb/suche-curia-vista/geschaeft?AffairId=20253490" TargetMode="External"/><Relationship Id="rId281" Type="http://schemas.openxmlformats.org/officeDocument/2006/relationships/hyperlink" Target="https://www.parlament.ch/fr/ratsbetrieb/suche-curia-vista/geschaeft?AffairId=20253691" TargetMode="External"/><Relationship Id="rId337" Type="http://schemas.openxmlformats.org/officeDocument/2006/relationships/hyperlink" Target="https://www.parlament.ch/de/ratsbetrieb/suche-curia-vista/geschaeft?AffairId=20253927" TargetMode="External"/><Relationship Id="rId34" Type="http://schemas.openxmlformats.org/officeDocument/2006/relationships/hyperlink" Target="https://www.parlament.ch/de/ratsbetrieb/suche-curia-vista/geschaeft?AffairId=20253790" TargetMode="External"/><Relationship Id="rId76" Type="http://schemas.openxmlformats.org/officeDocument/2006/relationships/hyperlink" Target="https://www.parlament.ch/de/ratsbetrieb/suche-curia-vista/geschaeft?AffairId=20244609" TargetMode="External"/><Relationship Id="rId141" Type="http://schemas.openxmlformats.org/officeDocument/2006/relationships/hyperlink" Target="https://www.parlament.ch/it/ratsbetrieb/suche-curia-vista/geschaeft?AffairId=20253786" TargetMode="External"/><Relationship Id="rId7" Type="http://schemas.openxmlformats.org/officeDocument/2006/relationships/numbering" Target="numbering.xml"/><Relationship Id="rId183" Type="http://schemas.openxmlformats.org/officeDocument/2006/relationships/hyperlink" Target="https://www.parlament.ch/it/ratsbetrieb/suche-curia-vista/geschaeft?AffairId=20253884" TargetMode="External"/><Relationship Id="rId239" Type="http://schemas.openxmlformats.org/officeDocument/2006/relationships/hyperlink" Target="https://www.parlament.ch/fr/ratsbetrieb/suche-curia-vista/geschaeft?AffairId=20253523" TargetMode="External"/><Relationship Id="rId250" Type="http://schemas.openxmlformats.org/officeDocument/2006/relationships/hyperlink" Target="https://www.parlament.ch/de/ratsbetrieb/suche-curia-vista/geschaeft?AffairId=20253565" TargetMode="External"/><Relationship Id="rId292" Type="http://schemas.openxmlformats.org/officeDocument/2006/relationships/hyperlink" Target="https://www.parlament.ch/de/ratsbetrieb/suche-curia-vista/geschaeft?AffairId=20253770" TargetMode="External"/><Relationship Id="rId306" Type="http://schemas.openxmlformats.org/officeDocument/2006/relationships/hyperlink" Target="https://www.parlament.ch/it/ratsbetrieb/suche-curia-vista/geschaeft?AffairId=20253788" TargetMode="External"/><Relationship Id="rId45" Type="http://schemas.openxmlformats.org/officeDocument/2006/relationships/hyperlink" Target="https://www.parlament.ch/it/ratsbetrieb/suche-curia-vista/geschaeft?AffairId=20253898" TargetMode="External"/><Relationship Id="rId87" Type="http://schemas.openxmlformats.org/officeDocument/2006/relationships/hyperlink" Target="https://www.parlament.ch/it/ratsbetrieb/suche-curia-vista/geschaeft?AffairId=20253170" TargetMode="External"/><Relationship Id="rId110" Type="http://schemas.openxmlformats.org/officeDocument/2006/relationships/hyperlink" Target="https://www.parlament.ch/fr/ratsbetrieb/suche-curia-vista/geschaeft?AffairId=20253581" TargetMode="External"/><Relationship Id="rId152" Type="http://schemas.openxmlformats.org/officeDocument/2006/relationships/hyperlink" Target="https://www.parlament.ch/fr/ratsbetrieb/suche-curia-vista/geschaeft?AffairId=20253814" TargetMode="External"/><Relationship Id="rId194" Type="http://schemas.openxmlformats.org/officeDocument/2006/relationships/hyperlink" Target="https://www.parlament.ch/fr/ratsbetrieb/suche-curia-vista/geschaeft?AffairId=20244605" TargetMode="External"/><Relationship Id="rId208" Type="http://schemas.openxmlformats.org/officeDocument/2006/relationships/hyperlink" Target="https://www.parlament.ch/de/ratsbetrieb/suche-curia-vista/geschaeft?AffairId=20253343" TargetMode="External"/><Relationship Id="rId261" Type="http://schemas.openxmlformats.org/officeDocument/2006/relationships/hyperlink" Target="https://www.parlament.ch/it/ratsbetrieb/suche-curia-vista/geschaeft?AffairId=20253582" TargetMode="External"/><Relationship Id="rId14" Type="http://schemas.openxmlformats.org/officeDocument/2006/relationships/hyperlink" Target="https://www.parlament.ch/fr/ratsbetrieb/suche-curia-vista/geschaeft?AffairId=20253438" TargetMode="External"/><Relationship Id="rId35" Type="http://schemas.openxmlformats.org/officeDocument/2006/relationships/hyperlink" Target="https://www.parlament.ch/fr/ratsbetrieb/suche-curia-vista/geschaeft?AffairId=20253790" TargetMode="External"/><Relationship Id="rId56" Type="http://schemas.openxmlformats.org/officeDocument/2006/relationships/hyperlink" Target="https://www.parlament.ch/fr/ratsbetrieb/suche-curia-vista/geschaeft?AffairId=20253669" TargetMode="External"/><Relationship Id="rId77" Type="http://schemas.openxmlformats.org/officeDocument/2006/relationships/hyperlink" Target="https://www.parlament.ch/fr/ratsbetrieb/suche-curia-vista/geschaeft?AffairId=20244609" TargetMode="External"/><Relationship Id="rId100" Type="http://schemas.openxmlformats.org/officeDocument/2006/relationships/hyperlink" Target="https://www.parlament.ch/de/ratsbetrieb/suche-curia-vista/geschaeft?AffairId=20253505" TargetMode="External"/><Relationship Id="rId282" Type="http://schemas.openxmlformats.org/officeDocument/2006/relationships/hyperlink" Target="https://www.parlament.ch/it/ratsbetrieb/suche-curia-vista/geschaeft?AffairId=20253691" TargetMode="External"/><Relationship Id="rId317" Type="http://schemas.openxmlformats.org/officeDocument/2006/relationships/hyperlink" Target="https://www.parlament.ch/fr/ratsbetrieb/suche-curia-vista/geschaeft?AffairId=20253839" TargetMode="External"/><Relationship Id="rId338" Type="http://schemas.openxmlformats.org/officeDocument/2006/relationships/hyperlink" Target="https://www.parlament.ch/fr/ratsbetrieb/suche-curia-vista/geschaeft?AffairId=20253927" TargetMode="External"/><Relationship Id="rId8" Type="http://schemas.openxmlformats.org/officeDocument/2006/relationships/styles" Target="styles.xml"/><Relationship Id="rId98" Type="http://schemas.openxmlformats.org/officeDocument/2006/relationships/hyperlink" Target="https://www.parlament.ch/fr/ratsbetrieb/suche-curia-vista/geschaeft?AffairId=20253478" TargetMode="External"/><Relationship Id="rId121" Type="http://schemas.openxmlformats.org/officeDocument/2006/relationships/hyperlink" Target="https://www.parlament.ch/de/ratsbetrieb/suche-curia-vista/geschaeft?AffairId=20253664" TargetMode="External"/><Relationship Id="rId142" Type="http://schemas.openxmlformats.org/officeDocument/2006/relationships/hyperlink" Target="https://www.parlament.ch/de/ratsbetrieb/suche-curia-vista/geschaeft?AffairId=20253787" TargetMode="External"/><Relationship Id="rId163" Type="http://schemas.openxmlformats.org/officeDocument/2006/relationships/hyperlink" Target="https://www.parlament.ch/de/ratsbetrieb/suche-curia-vista/geschaeft?AffairId=20253834" TargetMode="External"/><Relationship Id="rId184" Type="http://schemas.openxmlformats.org/officeDocument/2006/relationships/hyperlink" Target="https://www.parlament.ch/de/ratsbetrieb/suche-curia-vista/geschaeft?AffairId=20253764" TargetMode="External"/><Relationship Id="rId219" Type="http://schemas.openxmlformats.org/officeDocument/2006/relationships/hyperlink" Target="https://www.parlament.ch/it/ratsbetrieb/suche-curia-vista/geschaeft?AffairId=20253463" TargetMode="External"/><Relationship Id="rId230" Type="http://schemas.openxmlformats.org/officeDocument/2006/relationships/hyperlink" Target="https://www.parlament.ch/fr/ratsbetrieb/suche-curia-vista/geschaeft?AffairId=20253503" TargetMode="External"/><Relationship Id="rId251" Type="http://schemas.openxmlformats.org/officeDocument/2006/relationships/hyperlink" Target="https://www.parlament.ch/fr/ratsbetrieb/suche-curia-vista/geschaeft?AffairId=20253565" TargetMode="External"/><Relationship Id="rId25" Type="http://schemas.openxmlformats.org/officeDocument/2006/relationships/hyperlink" Target="https://www.parlament.ch/de/ratsbetrieb/suche-curia-vista/geschaeft?AffairId=20253665" TargetMode="External"/><Relationship Id="rId46" Type="http://schemas.openxmlformats.org/officeDocument/2006/relationships/hyperlink" Target="https://www.parlament.ch/de/ratsbetrieb/suche-curia-vista/geschaeft?AffairId=20253128" TargetMode="External"/><Relationship Id="rId67" Type="http://schemas.openxmlformats.org/officeDocument/2006/relationships/hyperlink" Target="https://www.parlament.ch/de/ratsbetrieb/suche-curia-vista/geschaeft?AffairId=20253904" TargetMode="External"/><Relationship Id="rId272" Type="http://schemas.openxmlformats.org/officeDocument/2006/relationships/hyperlink" Target="https://www.parlament.ch/fr/ratsbetrieb/suche-curia-vista/geschaeft?AffairId=20253673" TargetMode="External"/><Relationship Id="rId293" Type="http://schemas.openxmlformats.org/officeDocument/2006/relationships/hyperlink" Target="https://www.parlament.ch/fr/ratsbetrieb/suche-curia-vista/geschaeft?AffairId=20253770" TargetMode="External"/><Relationship Id="rId307" Type="http://schemas.openxmlformats.org/officeDocument/2006/relationships/hyperlink" Target="https://www.parlament.ch/de/ratsbetrieb/suche-curia-vista/geschaeft?AffairId=20253810" TargetMode="External"/><Relationship Id="rId328" Type="http://schemas.openxmlformats.org/officeDocument/2006/relationships/hyperlink" Target="https://www.parlament.ch/de/ratsbetrieb/suche-curia-vista/geschaeft?AffairId=20253875" TargetMode="External"/><Relationship Id="rId88" Type="http://schemas.openxmlformats.org/officeDocument/2006/relationships/hyperlink" Target="https://www.parlament.ch/de/ratsbetrieb/suche-curia-vista/geschaeft?AffairId=20253193" TargetMode="External"/><Relationship Id="rId111" Type="http://schemas.openxmlformats.org/officeDocument/2006/relationships/hyperlink" Target="https://www.parlament.ch/it/ratsbetrieb/suche-curia-vista/geschaeft?AffairId=20253581" TargetMode="External"/><Relationship Id="rId132" Type="http://schemas.openxmlformats.org/officeDocument/2006/relationships/hyperlink" Target="https://www.parlament.ch/it/ratsbetrieb/suche-curia-vista/geschaeft?AffairId=20253698" TargetMode="External"/><Relationship Id="rId153" Type="http://schemas.openxmlformats.org/officeDocument/2006/relationships/hyperlink" Target="https://www.parlament.ch/it/ratsbetrieb/suche-curia-vista/geschaeft?AffairId=20253814" TargetMode="External"/><Relationship Id="rId174" Type="http://schemas.openxmlformats.org/officeDocument/2006/relationships/hyperlink" Target="https://www.parlament.ch/it/ratsbetrieb/suche-curia-vista/geschaeft?AffairId=20253853" TargetMode="External"/><Relationship Id="rId195" Type="http://schemas.openxmlformats.org/officeDocument/2006/relationships/hyperlink" Target="https://www.parlament.ch/it/ratsbetrieb/suche-curia-vista/geschaeft?AffairId=20244605" TargetMode="External"/><Relationship Id="rId209" Type="http://schemas.openxmlformats.org/officeDocument/2006/relationships/hyperlink" Target="https://www.parlament.ch/fr/ratsbetrieb/suche-curia-vista/geschaeft?AffairId=20253343" TargetMode="External"/><Relationship Id="rId220" Type="http://schemas.openxmlformats.org/officeDocument/2006/relationships/hyperlink" Target="https://www.parlament.ch/de/ratsbetrieb/suche-curia-vista/geschaeft?AffairId=20253472" TargetMode="External"/><Relationship Id="rId241" Type="http://schemas.openxmlformats.org/officeDocument/2006/relationships/hyperlink" Target="https://www.parlament.ch/de/ratsbetrieb/suche-curia-vista/geschaeft?AffairId=20253526" TargetMode="External"/><Relationship Id="rId15" Type="http://schemas.openxmlformats.org/officeDocument/2006/relationships/hyperlink" Target="https://www.parlament.ch/it/ratsbetrieb/suche-curia-vista/geschaeft?AffairId=20253438" TargetMode="External"/><Relationship Id="rId36" Type="http://schemas.openxmlformats.org/officeDocument/2006/relationships/hyperlink" Target="https://www.parlament.ch/it/ratsbetrieb/suche-curia-vista/geschaeft?AffairId=20253790" TargetMode="External"/><Relationship Id="rId57" Type="http://schemas.openxmlformats.org/officeDocument/2006/relationships/hyperlink" Target="https://www.parlament.ch/it/ratsbetrieb/suche-curia-vista/geschaeft?AffairId=20253669" TargetMode="External"/><Relationship Id="rId262" Type="http://schemas.openxmlformats.org/officeDocument/2006/relationships/hyperlink" Target="https://www.parlament.ch/de/ratsbetrieb/suche-curia-vista/geschaeft?AffairId=20253643" TargetMode="External"/><Relationship Id="rId283" Type="http://schemas.openxmlformats.org/officeDocument/2006/relationships/hyperlink" Target="https://www.parlament.ch/de/ratsbetrieb/suche-curia-vista/geschaeft?AffairId=20253718" TargetMode="External"/><Relationship Id="rId318" Type="http://schemas.openxmlformats.org/officeDocument/2006/relationships/hyperlink" Target="https://www.parlament.ch/it/ratsbetrieb/suche-curia-vista/geschaeft?AffairId=20253839" TargetMode="External"/><Relationship Id="rId339" Type="http://schemas.openxmlformats.org/officeDocument/2006/relationships/hyperlink" Target="https://www.parlament.ch/it/ratsbetrieb/suche-curia-vista/geschaeft?AffairId=20253927" TargetMode="External"/><Relationship Id="rId78" Type="http://schemas.openxmlformats.org/officeDocument/2006/relationships/hyperlink" Target="https://www.parlament.ch/it/ratsbetrieb/suche-curia-vista/geschaeft?AffairId=20244609" TargetMode="External"/><Relationship Id="rId99" Type="http://schemas.openxmlformats.org/officeDocument/2006/relationships/hyperlink" Target="https://www.parlament.ch/it/ratsbetrieb/suche-curia-vista/geschaeft?AffairId=20253478" TargetMode="External"/><Relationship Id="rId101" Type="http://schemas.openxmlformats.org/officeDocument/2006/relationships/hyperlink" Target="https://www.parlament.ch/fr/ratsbetrieb/suche-curia-vista/geschaeft?AffairId=20253505" TargetMode="External"/><Relationship Id="rId122" Type="http://schemas.openxmlformats.org/officeDocument/2006/relationships/hyperlink" Target="https://www.parlament.ch/fr/ratsbetrieb/suche-curia-vista/geschaeft?AffairId=20253664" TargetMode="External"/><Relationship Id="rId143" Type="http://schemas.openxmlformats.org/officeDocument/2006/relationships/hyperlink" Target="https://www.parlament.ch/fr/ratsbetrieb/suche-curia-vista/geschaeft?AffairId=20253787" TargetMode="External"/><Relationship Id="rId164" Type="http://schemas.openxmlformats.org/officeDocument/2006/relationships/hyperlink" Target="https://www.parlament.ch/fr/ratsbetrieb/suche-curia-vista/geschaeft?AffairId=20253834" TargetMode="External"/><Relationship Id="rId185" Type="http://schemas.openxmlformats.org/officeDocument/2006/relationships/hyperlink" Target="https://www.parlament.ch/fr/ratsbetrieb/suche-curia-vista/geschaeft?AffairId=20253764" TargetMode="External"/><Relationship Id="rId9" Type="http://schemas.openxmlformats.org/officeDocument/2006/relationships/settings" Target="settings.xml"/><Relationship Id="rId210" Type="http://schemas.openxmlformats.org/officeDocument/2006/relationships/hyperlink" Target="https://www.parlament.ch/it/ratsbetrieb/suche-curia-vista/geschaeft?AffairId=20253343" TargetMode="External"/><Relationship Id="rId26" Type="http://schemas.openxmlformats.org/officeDocument/2006/relationships/hyperlink" Target="https://www.parlament.ch/fr/ratsbetrieb/suche-curia-vista/geschaeft?AffairId=20253665" TargetMode="External"/><Relationship Id="rId231" Type="http://schemas.openxmlformats.org/officeDocument/2006/relationships/hyperlink" Target="https://www.parlament.ch/it/ratsbetrieb/suche-curia-vista/geschaeft?AffairId=20253503" TargetMode="External"/><Relationship Id="rId252" Type="http://schemas.openxmlformats.org/officeDocument/2006/relationships/hyperlink" Target="https://www.parlament.ch/it/ratsbetrieb/suche-curia-vista/geschaeft?AffairId=20253565" TargetMode="External"/><Relationship Id="rId273" Type="http://schemas.openxmlformats.org/officeDocument/2006/relationships/hyperlink" Target="https://www.parlament.ch/it/ratsbetrieb/suche-curia-vista/geschaeft?AffairId=20253673" TargetMode="External"/><Relationship Id="rId294" Type="http://schemas.openxmlformats.org/officeDocument/2006/relationships/hyperlink" Target="https://www.parlament.ch/it/ratsbetrieb/suche-curia-vista/geschaeft?AffairId=20253770" TargetMode="External"/><Relationship Id="rId308" Type="http://schemas.openxmlformats.org/officeDocument/2006/relationships/hyperlink" Target="https://www.parlament.ch/fr/ratsbetrieb/suche-curia-vista/geschaeft?AffairId=20253810" TargetMode="External"/><Relationship Id="rId329" Type="http://schemas.openxmlformats.org/officeDocument/2006/relationships/hyperlink" Target="https://www.parlament.ch/fr/ratsbetrieb/suche-curia-vista/geschaeft?AffairId=20253875" TargetMode="External"/><Relationship Id="rId47" Type="http://schemas.openxmlformats.org/officeDocument/2006/relationships/hyperlink" Target="https://www.parlament.ch/fr/ratsbetrieb/suche-curia-vista/geschaeft?AffairId=20253128" TargetMode="External"/><Relationship Id="rId68" Type="http://schemas.openxmlformats.org/officeDocument/2006/relationships/hyperlink" Target="https://www.parlament.ch/fr/ratsbetrieb/suche-curia-vista/geschaeft?AffairId=20253904" TargetMode="External"/><Relationship Id="rId89" Type="http://schemas.openxmlformats.org/officeDocument/2006/relationships/hyperlink" Target="https://www.parlament.ch/fr/ratsbetrieb/suche-curia-vista/geschaeft?AffairId=20253193" TargetMode="External"/><Relationship Id="rId112" Type="http://schemas.openxmlformats.org/officeDocument/2006/relationships/hyperlink" Target="https://www.parlament.ch/de/ratsbetrieb/suche-curia-vista/geschaeft?AffairId=20253622" TargetMode="External"/><Relationship Id="rId133" Type="http://schemas.openxmlformats.org/officeDocument/2006/relationships/hyperlink" Target="https://www.parlament.ch/de/ratsbetrieb/suche-curia-vista/geschaeft?AffairId=20253750" TargetMode="External"/><Relationship Id="rId154" Type="http://schemas.openxmlformats.org/officeDocument/2006/relationships/hyperlink" Target="https://www.parlament.ch/de/ratsbetrieb/suche-curia-vista/geschaeft?AffairId=20253816" TargetMode="External"/><Relationship Id="rId175" Type="http://schemas.openxmlformats.org/officeDocument/2006/relationships/hyperlink" Target="https://www.parlament.ch/de/ratsbetrieb/suche-curia-vista/geschaeft?AffairId=20253872" TargetMode="External"/><Relationship Id="rId340" Type="http://schemas.openxmlformats.org/officeDocument/2006/relationships/header" Target="header1.xml"/><Relationship Id="rId196" Type="http://schemas.openxmlformats.org/officeDocument/2006/relationships/hyperlink" Target="https://www.parlament.ch/de/ratsbetrieb/suche-curia-vista/geschaeft?AffairId=20253176" TargetMode="External"/><Relationship Id="rId200" Type="http://schemas.openxmlformats.org/officeDocument/2006/relationships/hyperlink" Target="https://www.parlament.ch/fr/ratsbetrieb/suche-curia-vista/geschaeft?AffairId=20253248" TargetMode="External"/><Relationship Id="rId16" Type="http://schemas.openxmlformats.org/officeDocument/2006/relationships/hyperlink" Target="https://www.parlament.ch/de/ratsbetrieb/suche-curia-vista/geschaeft?AffairId=20253445" TargetMode="External"/><Relationship Id="rId221" Type="http://schemas.openxmlformats.org/officeDocument/2006/relationships/hyperlink" Target="https://www.parlament.ch/fr/ratsbetrieb/suche-curia-vista/geschaeft?AffairId=20253472" TargetMode="External"/><Relationship Id="rId242" Type="http://schemas.openxmlformats.org/officeDocument/2006/relationships/hyperlink" Target="https://www.parlament.ch/fr/ratsbetrieb/suche-curia-vista/geschaeft?AffairId=20253526" TargetMode="External"/><Relationship Id="rId263" Type="http://schemas.openxmlformats.org/officeDocument/2006/relationships/hyperlink" Target="https://www.parlament.ch/fr/ratsbetrieb/suche-curia-vista/geschaeft?AffairId=20253643" TargetMode="External"/><Relationship Id="rId284" Type="http://schemas.openxmlformats.org/officeDocument/2006/relationships/hyperlink" Target="https://www.parlament.ch/fr/ratsbetrieb/suche-curia-vista/geschaeft?AffairId=20253718" TargetMode="External"/><Relationship Id="rId319" Type="http://schemas.openxmlformats.org/officeDocument/2006/relationships/hyperlink" Target="https://www.parlament.ch/de/ratsbetrieb/suche-curia-vista/geschaeft?AffairId=20253864" TargetMode="External"/><Relationship Id="rId37" Type="http://schemas.openxmlformats.org/officeDocument/2006/relationships/hyperlink" Target="https://www.parlament.ch/de/ratsbetrieb/suche-curia-vista/geschaeft?AffairId=20253817" TargetMode="External"/><Relationship Id="rId58" Type="http://schemas.openxmlformats.org/officeDocument/2006/relationships/hyperlink" Target="https://www.parlament.ch/de/ratsbetrieb/suche-curia-vista/geschaeft?AffairId=20253752" TargetMode="External"/><Relationship Id="rId79" Type="http://schemas.openxmlformats.org/officeDocument/2006/relationships/hyperlink" Target="https://www.parlament.ch/de/ratsbetrieb/suche-curia-vista/geschaeft?AffairId=20244646" TargetMode="External"/><Relationship Id="rId102" Type="http://schemas.openxmlformats.org/officeDocument/2006/relationships/hyperlink" Target="https://www.parlament.ch/it/ratsbetrieb/suche-curia-vista/geschaeft?AffairId=20253505" TargetMode="External"/><Relationship Id="rId123" Type="http://schemas.openxmlformats.org/officeDocument/2006/relationships/hyperlink" Target="https://www.parlament.ch/it/ratsbetrieb/suche-curia-vista/geschaeft?AffairId=20253664" TargetMode="External"/><Relationship Id="rId144" Type="http://schemas.openxmlformats.org/officeDocument/2006/relationships/hyperlink" Target="https://www.parlament.ch/it/ratsbetrieb/suche-curia-vista/geschaeft?AffairId=20253787" TargetMode="External"/><Relationship Id="rId330" Type="http://schemas.openxmlformats.org/officeDocument/2006/relationships/hyperlink" Target="https://www.parlament.ch/it/ratsbetrieb/suche-curia-vista/geschaeft?AffairId=20253875" TargetMode="External"/><Relationship Id="rId90" Type="http://schemas.openxmlformats.org/officeDocument/2006/relationships/hyperlink" Target="https://www.parlament.ch/it/ratsbetrieb/suche-curia-vista/geschaeft?AffairId=20253193" TargetMode="External"/><Relationship Id="rId165" Type="http://schemas.openxmlformats.org/officeDocument/2006/relationships/hyperlink" Target="https://www.parlament.ch/it/ratsbetrieb/suche-curia-vista/geschaeft?AffairId=20253834" TargetMode="External"/><Relationship Id="rId186" Type="http://schemas.openxmlformats.org/officeDocument/2006/relationships/hyperlink" Target="https://www.parlament.ch/it/ratsbetrieb/suche-curia-vista/geschaeft?AffairId=20253764" TargetMode="External"/><Relationship Id="rId211" Type="http://schemas.openxmlformats.org/officeDocument/2006/relationships/hyperlink" Target="https://www.parlament.ch/de/ratsbetrieb/suche-curia-vista/geschaeft?AffairId=20253432" TargetMode="External"/><Relationship Id="rId232" Type="http://schemas.openxmlformats.org/officeDocument/2006/relationships/hyperlink" Target="https://www.parlament.ch/de/ratsbetrieb/suche-curia-vista/geschaeft?AffairId=20253507" TargetMode="External"/><Relationship Id="rId253" Type="http://schemas.openxmlformats.org/officeDocument/2006/relationships/hyperlink" Target="https://www.parlament.ch/de/ratsbetrieb/suche-curia-vista/geschaeft?AffairId=20253574" TargetMode="External"/><Relationship Id="rId274" Type="http://schemas.openxmlformats.org/officeDocument/2006/relationships/hyperlink" Target="https://www.parlament.ch/de/ratsbetrieb/suche-curia-vista/geschaeft?AffairId=20253684" TargetMode="External"/><Relationship Id="rId295" Type="http://schemas.openxmlformats.org/officeDocument/2006/relationships/hyperlink" Target="https://www.parlament.ch/de/ratsbetrieb/suche-curia-vista/geschaeft?AffairId=20253774" TargetMode="External"/><Relationship Id="rId309" Type="http://schemas.openxmlformats.org/officeDocument/2006/relationships/hyperlink" Target="https://www.parlament.ch/it/ratsbetrieb/suche-curia-vista/geschaeft?AffairId=20253810" TargetMode="External"/><Relationship Id="rId27" Type="http://schemas.openxmlformats.org/officeDocument/2006/relationships/hyperlink" Target="https://www.parlament.ch/it/ratsbetrieb/suche-curia-vista/geschaeft?AffairId=20253665" TargetMode="External"/><Relationship Id="rId48" Type="http://schemas.openxmlformats.org/officeDocument/2006/relationships/hyperlink" Target="https://www.parlament.ch/it/ratsbetrieb/suche-curia-vista/geschaeft?AffairId=20253128" TargetMode="External"/><Relationship Id="rId69" Type="http://schemas.openxmlformats.org/officeDocument/2006/relationships/hyperlink" Target="https://www.parlament.ch/it/ratsbetrieb/suche-curia-vista/geschaeft?AffairId=20253904" TargetMode="External"/><Relationship Id="rId113" Type="http://schemas.openxmlformats.org/officeDocument/2006/relationships/hyperlink" Target="https://www.parlament.ch/fr/ratsbetrieb/suche-curia-vista/geschaeft?AffairId=20253622" TargetMode="External"/><Relationship Id="rId134" Type="http://schemas.openxmlformats.org/officeDocument/2006/relationships/hyperlink" Target="https://www.parlament.ch/fr/ratsbetrieb/suche-curia-vista/geschaeft?AffairId=20253750" TargetMode="External"/><Relationship Id="rId320" Type="http://schemas.openxmlformats.org/officeDocument/2006/relationships/hyperlink" Target="https://www.parlament.ch/fr/ratsbetrieb/suche-curia-vista/geschaeft?AffairId=20253864" TargetMode="External"/><Relationship Id="rId80" Type="http://schemas.openxmlformats.org/officeDocument/2006/relationships/hyperlink" Target="https://www.parlament.ch/fr/ratsbetrieb/suche-curia-vista/geschaeft?AffairId=20244646" TargetMode="External"/><Relationship Id="rId155" Type="http://schemas.openxmlformats.org/officeDocument/2006/relationships/hyperlink" Target="https://www.parlament.ch/fr/ratsbetrieb/suche-curia-vista/geschaeft?AffairId=20253816" TargetMode="External"/><Relationship Id="rId176" Type="http://schemas.openxmlformats.org/officeDocument/2006/relationships/hyperlink" Target="https://www.parlament.ch/fr/ratsbetrieb/suche-curia-vista/geschaeft?AffairId=20253872" TargetMode="External"/><Relationship Id="rId197" Type="http://schemas.openxmlformats.org/officeDocument/2006/relationships/hyperlink" Target="https://www.parlament.ch/fr/ratsbetrieb/suche-curia-vista/geschaeft?AffairId=20253176" TargetMode="External"/><Relationship Id="rId341" Type="http://schemas.openxmlformats.org/officeDocument/2006/relationships/header" Target="header2.xml"/><Relationship Id="rId201" Type="http://schemas.openxmlformats.org/officeDocument/2006/relationships/hyperlink" Target="https://www.parlament.ch/it/ratsbetrieb/suche-curia-vista/geschaeft?AffairId=20253248" TargetMode="External"/><Relationship Id="rId222" Type="http://schemas.openxmlformats.org/officeDocument/2006/relationships/hyperlink" Target="https://www.parlament.ch/it/ratsbetrieb/suche-curia-vista/geschaeft?AffairId=20253472" TargetMode="External"/><Relationship Id="rId243" Type="http://schemas.openxmlformats.org/officeDocument/2006/relationships/hyperlink" Target="https://www.parlament.ch/it/ratsbetrieb/suche-curia-vista/geschaeft?AffairId=20253526" TargetMode="External"/><Relationship Id="rId264" Type="http://schemas.openxmlformats.org/officeDocument/2006/relationships/hyperlink" Target="https://www.parlament.ch/it/ratsbetrieb/suche-curia-vista/geschaeft?AffairId=20253643" TargetMode="External"/><Relationship Id="rId285" Type="http://schemas.openxmlformats.org/officeDocument/2006/relationships/hyperlink" Target="https://www.parlament.ch/it/ratsbetrieb/suche-curia-vista/geschaeft?AffairId=20253718" TargetMode="External"/><Relationship Id="rId17" Type="http://schemas.openxmlformats.org/officeDocument/2006/relationships/hyperlink" Target="https://www.parlament.ch/fr/ratsbetrieb/suche-curia-vista/geschaeft?AffairId=20253445" TargetMode="External"/><Relationship Id="rId38" Type="http://schemas.openxmlformats.org/officeDocument/2006/relationships/hyperlink" Target="https://www.parlament.ch/fr/ratsbetrieb/suche-curia-vista/geschaeft?AffairId=20253817" TargetMode="External"/><Relationship Id="rId59" Type="http://schemas.openxmlformats.org/officeDocument/2006/relationships/hyperlink" Target="https://www.parlament.ch/fr/ratsbetrieb/suche-curia-vista/geschaeft?AffairId=20253752" TargetMode="External"/><Relationship Id="rId103" Type="http://schemas.openxmlformats.org/officeDocument/2006/relationships/hyperlink" Target="https://www.parlament.ch/de/ratsbetrieb/suche-curia-vista/geschaeft?AffairId=20253509" TargetMode="External"/><Relationship Id="rId124" Type="http://schemas.openxmlformats.org/officeDocument/2006/relationships/hyperlink" Target="https://www.parlament.ch/de/ratsbetrieb/suche-curia-vista/geschaeft?AffairId=20253667" TargetMode="External"/><Relationship Id="rId310" Type="http://schemas.openxmlformats.org/officeDocument/2006/relationships/hyperlink" Target="https://www.parlament.ch/de/ratsbetrieb/suche-curia-vista/geschaeft?AffairId=20253821" TargetMode="External"/><Relationship Id="rId70" Type="http://schemas.openxmlformats.org/officeDocument/2006/relationships/hyperlink" Target="https://www.parlament.ch/de/ratsbetrieb/suche-curia-vista/geschaeft?AffairId=20253923" TargetMode="External"/><Relationship Id="rId91" Type="http://schemas.openxmlformats.org/officeDocument/2006/relationships/hyperlink" Target="https://www.parlament.ch/de/ratsbetrieb/suche-curia-vista/geschaeft?AffairId=20253381" TargetMode="External"/><Relationship Id="rId145" Type="http://schemas.openxmlformats.org/officeDocument/2006/relationships/hyperlink" Target="https://www.parlament.ch/de/ratsbetrieb/suche-curia-vista/geschaeft?AffairId=20253789" TargetMode="External"/><Relationship Id="rId166" Type="http://schemas.openxmlformats.org/officeDocument/2006/relationships/hyperlink" Target="https://www.parlament.ch/de/ratsbetrieb/suche-curia-vista/geschaeft?AffairId=20253849" TargetMode="External"/><Relationship Id="rId187" Type="http://schemas.openxmlformats.org/officeDocument/2006/relationships/hyperlink" Target="https://www.parlament.ch/de/ratsbetrieb/suche-curia-vista/geschaeft?AffairId=20253183" TargetMode="External"/><Relationship Id="rId331" Type="http://schemas.openxmlformats.org/officeDocument/2006/relationships/hyperlink" Target="https://www.parlament.ch/de/ratsbetrieb/suche-curia-vista/geschaeft?AffairId=2025389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fr/ratsbetrieb/suche-curia-vista/geschaeft?AffairId=20253432" TargetMode="External"/><Relationship Id="rId233" Type="http://schemas.openxmlformats.org/officeDocument/2006/relationships/hyperlink" Target="https://www.parlament.ch/fr/ratsbetrieb/suche-curia-vista/geschaeft?AffairId=20253507" TargetMode="External"/><Relationship Id="rId254" Type="http://schemas.openxmlformats.org/officeDocument/2006/relationships/hyperlink" Target="https://www.parlament.ch/fr/ratsbetrieb/suche-curia-vista/geschaeft?AffairId=20253574" TargetMode="External"/><Relationship Id="rId28" Type="http://schemas.openxmlformats.org/officeDocument/2006/relationships/hyperlink" Target="https://www.parlament.ch/de/ratsbetrieb/suche-curia-vista/geschaeft?AffairId=20253733" TargetMode="External"/><Relationship Id="rId49" Type="http://schemas.openxmlformats.org/officeDocument/2006/relationships/hyperlink" Target="https://www.parlament.ch/de/ratsbetrieb/suche-curia-vista/geschaeft?AffairId=20253489" TargetMode="External"/><Relationship Id="rId114" Type="http://schemas.openxmlformats.org/officeDocument/2006/relationships/hyperlink" Target="https://www.parlament.ch/it/ratsbetrieb/suche-curia-vista/geschaeft?AffairId=20253622" TargetMode="External"/><Relationship Id="rId275" Type="http://schemas.openxmlformats.org/officeDocument/2006/relationships/hyperlink" Target="https://www.parlament.ch/fr/ratsbetrieb/suche-curia-vista/geschaeft?AffairId=20253684" TargetMode="External"/><Relationship Id="rId296" Type="http://schemas.openxmlformats.org/officeDocument/2006/relationships/hyperlink" Target="https://www.parlament.ch/fr/ratsbetrieb/suche-curia-vista/geschaeft?AffairId=20253774" TargetMode="External"/><Relationship Id="rId300" Type="http://schemas.openxmlformats.org/officeDocument/2006/relationships/hyperlink" Target="https://www.parlament.ch/it/ratsbetrieb/suche-curia-vista/geschaeft?AffairId=20253775" TargetMode="External"/><Relationship Id="rId60" Type="http://schemas.openxmlformats.org/officeDocument/2006/relationships/hyperlink" Target="https://www.parlament.ch/it/ratsbetrieb/suche-curia-vista/geschaeft?AffairId=20253752" TargetMode="External"/><Relationship Id="rId81" Type="http://schemas.openxmlformats.org/officeDocument/2006/relationships/hyperlink" Target="https://www.parlament.ch/it/ratsbetrieb/suche-curia-vista/geschaeft?AffairId=20244646" TargetMode="External"/><Relationship Id="rId135" Type="http://schemas.openxmlformats.org/officeDocument/2006/relationships/hyperlink" Target="https://www.parlament.ch/it/ratsbetrieb/suche-curia-vista/geschaeft?AffairId=20253750" TargetMode="External"/><Relationship Id="rId156" Type="http://schemas.openxmlformats.org/officeDocument/2006/relationships/hyperlink" Target="https://www.parlament.ch/it/ratsbetrieb/suche-curia-vista/geschaeft?AffairId=20253816" TargetMode="External"/><Relationship Id="rId177" Type="http://schemas.openxmlformats.org/officeDocument/2006/relationships/hyperlink" Target="https://www.parlament.ch/it/ratsbetrieb/suche-curia-vista/geschaeft?AffairId=20253872" TargetMode="External"/><Relationship Id="rId198" Type="http://schemas.openxmlformats.org/officeDocument/2006/relationships/hyperlink" Target="https://www.parlament.ch/it/ratsbetrieb/suche-curia-vista/geschaeft?AffairId=20253176" TargetMode="External"/><Relationship Id="rId321" Type="http://schemas.openxmlformats.org/officeDocument/2006/relationships/hyperlink" Target="https://www.parlament.ch/it/ratsbetrieb/suche-curia-vista/geschaeft?AffairId=20253864" TargetMode="External"/><Relationship Id="rId342" Type="http://schemas.openxmlformats.org/officeDocument/2006/relationships/footer" Target="footer1.xml"/><Relationship Id="rId202" Type="http://schemas.openxmlformats.org/officeDocument/2006/relationships/hyperlink" Target="https://www.parlament.ch/de/ratsbetrieb/suche-curia-vista/geschaeft?AffairId=20253270" TargetMode="External"/><Relationship Id="rId223" Type="http://schemas.openxmlformats.org/officeDocument/2006/relationships/hyperlink" Target="https://www.parlament.ch/de/ratsbetrieb/suche-curia-vista/geschaeft?AffairId=20253487" TargetMode="External"/><Relationship Id="rId244" Type="http://schemas.openxmlformats.org/officeDocument/2006/relationships/hyperlink" Target="https://www.parlament.ch/de/ratsbetrieb/suche-curia-vista/geschaeft?AffairId=20253527" TargetMode="External"/><Relationship Id="rId18" Type="http://schemas.openxmlformats.org/officeDocument/2006/relationships/hyperlink" Target="https://www.parlament.ch/it/ratsbetrieb/suche-curia-vista/geschaeft?AffairId=20253445" TargetMode="External"/><Relationship Id="rId39" Type="http://schemas.openxmlformats.org/officeDocument/2006/relationships/hyperlink" Target="https://www.parlament.ch/it/ratsbetrieb/suche-curia-vista/geschaeft?AffairId=20253817" TargetMode="External"/><Relationship Id="rId265" Type="http://schemas.openxmlformats.org/officeDocument/2006/relationships/hyperlink" Target="https://www.parlament.ch/de/ratsbetrieb/suche-curia-vista/geschaeft?AffairId=20253653" TargetMode="External"/><Relationship Id="rId286" Type="http://schemas.openxmlformats.org/officeDocument/2006/relationships/hyperlink" Target="https://www.parlament.ch/de/ratsbetrieb/suche-curia-vista/geschaeft?AffairId=20253756" TargetMode="External"/><Relationship Id="rId50" Type="http://schemas.openxmlformats.org/officeDocument/2006/relationships/hyperlink" Target="https://www.parlament.ch/fr/ratsbetrieb/suche-curia-vista/geschaeft?AffairId=20253489" TargetMode="External"/><Relationship Id="rId104" Type="http://schemas.openxmlformats.org/officeDocument/2006/relationships/hyperlink" Target="https://www.parlament.ch/fr/ratsbetrieb/suche-curia-vista/geschaeft?AffairId=20253509" TargetMode="External"/><Relationship Id="rId125" Type="http://schemas.openxmlformats.org/officeDocument/2006/relationships/hyperlink" Target="https://www.parlament.ch/fr/ratsbetrieb/suche-curia-vista/geschaeft?AffairId=20253667" TargetMode="External"/><Relationship Id="rId146" Type="http://schemas.openxmlformats.org/officeDocument/2006/relationships/hyperlink" Target="https://www.parlament.ch/fr/ratsbetrieb/suche-curia-vista/geschaeft?AffairId=20253789" TargetMode="External"/><Relationship Id="rId167" Type="http://schemas.openxmlformats.org/officeDocument/2006/relationships/hyperlink" Target="https://www.parlament.ch/fr/ratsbetrieb/suche-curia-vista/geschaeft?AffairId=20253849" TargetMode="External"/><Relationship Id="rId188" Type="http://schemas.openxmlformats.org/officeDocument/2006/relationships/hyperlink" Target="https://www.parlament.ch/fr/ratsbetrieb/suche-curia-vista/geschaeft?AffairId=20253183" TargetMode="External"/><Relationship Id="rId311" Type="http://schemas.openxmlformats.org/officeDocument/2006/relationships/hyperlink" Target="https://www.parlament.ch/fr/ratsbetrieb/suche-curia-vista/geschaeft?AffairId=20253821" TargetMode="External"/><Relationship Id="rId332" Type="http://schemas.openxmlformats.org/officeDocument/2006/relationships/hyperlink" Target="https://www.parlament.ch/fr/ratsbetrieb/suche-curia-vista/geschaeft?AffairId=20253890" TargetMode="External"/><Relationship Id="rId71" Type="http://schemas.openxmlformats.org/officeDocument/2006/relationships/hyperlink" Target="https://www.parlament.ch/fr/ratsbetrieb/suche-curia-vista/geschaeft?AffairId=20253923" TargetMode="External"/><Relationship Id="rId92" Type="http://schemas.openxmlformats.org/officeDocument/2006/relationships/hyperlink" Target="https://www.parlament.ch/fr/ratsbetrieb/suche-curia-vista/geschaeft?AffairId=20253381" TargetMode="External"/><Relationship Id="rId213" Type="http://schemas.openxmlformats.org/officeDocument/2006/relationships/hyperlink" Target="https://www.parlament.ch/it/ratsbetrieb/suche-curia-vista/geschaeft?AffairId=20253432" TargetMode="External"/><Relationship Id="rId234" Type="http://schemas.openxmlformats.org/officeDocument/2006/relationships/hyperlink" Target="https://www.parlament.ch/it/ratsbetrieb/suche-curia-vista/geschaeft?AffairId=202535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53733" TargetMode="External"/><Relationship Id="rId255" Type="http://schemas.openxmlformats.org/officeDocument/2006/relationships/hyperlink" Target="https://www.parlament.ch/it/ratsbetrieb/suche-curia-vista/geschaeft?AffairId=20253574" TargetMode="External"/><Relationship Id="rId276" Type="http://schemas.openxmlformats.org/officeDocument/2006/relationships/hyperlink" Target="https://www.parlament.ch/it/ratsbetrieb/suche-curia-vista/geschaeft?AffairId=20253684" TargetMode="External"/><Relationship Id="rId297" Type="http://schemas.openxmlformats.org/officeDocument/2006/relationships/hyperlink" Target="https://www.parlament.ch/it/ratsbetrieb/suche-curia-vista/geschaeft?AffairId=20253774" TargetMode="External"/><Relationship Id="rId40" Type="http://schemas.openxmlformats.org/officeDocument/2006/relationships/hyperlink" Target="https://www.parlament.ch/de/ratsbetrieb/suche-curia-vista/geschaeft?AffairId=20253897" TargetMode="External"/><Relationship Id="rId115" Type="http://schemas.openxmlformats.org/officeDocument/2006/relationships/hyperlink" Target="https://www.parlament.ch/de/ratsbetrieb/suche-curia-vista/geschaeft?AffairId=20253662" TargetMode="External"/><Relationship Id="rId136" Type="http://schemas.openxmlformats.org/officeDocument/2006/relationships/hyperlink" Target="https://www.parlament.ch/de/ratsbetrieb/suche-curia-vista/geschaeft?AffairId=20253763" TargetMode="External"/><Relationship Id="rId157" Type="http://schemas.openxmlformats.org/officeDocument/2006/relationships/hyperlink" Target="https://www.parlament.ch/de/ratsbetrieb/suche-curia-vista/geschaeft?AffairId=20253820" TargetMode="External"/><Relationship Id="rId178" Type="http://schemas.openxmlformats.org/officeDocument/2006/relationships/hyperlink" Target="https://www.parlament.ch/de/ratsbetrieb/suche-curia-vista/geschaeft?AffairId=20253882" TargetMode="External"/><Relationship Id="rId301" Type="http://schemas.openxmlformats.org/officeDocument/2006/relationships/hyperlink" Target="https://www.parlament.ch/de/ratsbetrieb/suche-curia-vista/geschaeft?AffairId=20253777" TargetMode="External"/><Relationship Id="rId322" Type="http://schemas.openxmlformats.org/officeDocument/2006/relationships/hyperlink" Target="https://www.parlament.ch/de/ratsbetrieb/suche-curia-vista/geschaeft?AffairId=20253870" TargetMode="External"/><Relationship Id="rId343" Type="http://schemas.openxmlformats.org/officeDocument/2006/relationships/header" Target="header3.xml"/><Relationship Id="rId61" Type="http://schemas.openxmlformats.org/officeDocument/2006/relationships/hyperlink" Target="https://www.parlament.ch/de/ratsbetrieb/suche-curia-vista/geschaeft?AffairId=20253824" TargetMode="External"/><Relationship Id="rId82" Type="http://schemas.openxmlformats.org/officeDocument/2006/relationships/hyperlink" Target="https://www.parlament.ch/de/ratsbetrieb/suche-curia-vista/geschaeft?AffairId=20253149" TargetMode="External"/><Relationship Id="rId199" Type="http://schemas.openxmlformats.org/officeDocument/2006/relationships/hyperlink" Target="https://www.parlament.ch/de/ratsbetrieb/suche-curia-vista/geschaeft?AffairId=20253248" TargetMode="External"/><Relationship Id="rId203" Type="http://schemas.openxmlformats.org/officeDocument/2006/relationships/hyperlink" Target="https://www.parlament.ch/fr/ratsbetrieb/suche-curia-vista/geschaeft?AffairId=20253270" TargetMode="External"/><Relationship Id="rId19" Type="http://schemas.openxmlformats.org/officeDocument/2006/relationships/hyperlink" Target="https://www.parlament.ch/de/ratsbetrieb/suche-curia-vista/geschaeft?AffairId=20253485" TargetMode="External"/><Relationship Id="rId224" Type="http://schemas.openxmlformats.org/officeDocument/2006/relationships/hyperlink" Target="https://www.parlament.ch/fr/ratsbetrieb/suche-curia-vista/geschaeft?AffairId=20253487" TargetMode="External"/><Relationship Id="rId245" Type="http://schemas.openxmlformats.org/officeDocument/2006/relationships/hyperlink" Target="https://www.parlament.ch/fr/ratsbetrieb/suche-curia-vista/geschaeft?AffairId=20253527" TargetMode="External"/><Relationship Id="rId266" Type="http://schemas.openxmlformats.org/officeDocument/2006/relationships/hyperlink" Target="https://www.parlament.ch/fr/ratsbetrieb/suche-curia-vista/geschaeft?AffairId=20253653" TargetMode="External"/><Relationship Id="rId287" Type="http://schemas.openxmlformats.org/officeDocument/2006/relationships/hyperlink" Target="https://www.parlament.ch/fr/ratsbetrieb/suche-curia-vista/geschaeft?AffairId=20253756" TargetMode="External"/><Relationship Id="rId30" Type="http://schemas.openxmlformats.org/officeDocument/2006/relationships/hyperlink" Target="https://www.parlament.ch/it/ratsbetrieb/suche-curia-vista/geschaeft?AffairId=20253733" TargetMode="External"/><Relationship Id="rId105" Type="http://schemas.openxmlformats.org/officeDocument/2006/relationships/hyperlink" Target="https://www.parlament.ch/it/ratsbetrieb/suche-curia-vista/geschaeft?AffairId=20253509" TargetMode="External"/><Relationship Id="rId126" Type="http://schemas.openxmlformats.org/officeDocument/2006/relationships/hyperlink" Target="https://www.parlament.ch/it/ratsbetrieb/suche-curia-vista/geschaeft?AffairId=20253667" TargetMode="External"/><Relationship Id="rId147" Type="http://schemas.openxmlformats.org/officeDocument/2006/relationships/hyperlink" Target="https://www.parlament.ch/it/ratsbetrieb/suche-curia-vista/geschaeft?AffairId=20253789" TargetMode="External"/><Relationship Id="rId168" Type="http://schemas.openxmlformats.org/officeDocument/2006/relationships/hyperlink" Target="https://www.parlament.ch/it/ratsbetrieb/suche-curia-vista/geschaeft?AffairId=20253849" TargetMode="External"/><Relationship Id="rId312" Type="http://schemas.openxmlformats.org/officeDocument/2006/relationships/hyperlink" Target="https://www.parlament.ch/it/ratsbetrieb/suche-curia-vista/geschaeft?AffairId=20253821" TargetMode="External"/><Relationship Id="rId333" Type="http://schemas.openxmlformats.org/officeDocument/2006/relationships/hyperlink" Target="https://www.parlament.ch/it/ratsbetrieb/suche-curia-vista/geschaeft?AffairId=20253890" TargetMode="External"/><Relationship Id="rId51" Type="http://schemas.openxmlformats.org/officeDocument/2006/relationships/hyperlink" Target="https://www.parlament.ch/it/ratsbetrieb/suche-curia-vista/geschaeft?AffairId=20253489" TargetMode="External"/><Relationship Id="rId72" Type="http://schemas.openxmlformats.org/officeDocument/2006/relationships/hyperlink" Target="https://www.parlament.ch/it/ratsbetrieb/suche-curia-vista/geschaeft?AffairId=20253923" TargetMode="External"/><Relationship Id="rId93" Type="http://schemas.openxmlformats.org/officeDocument/2006/relationships/hyperlink" Target="https://www.parlament.ch/it/ratsbetrieb/suche-curia-vista/geschaeft?AffairId=20253381" TargetMode="External"/><Relationship Id="rId189" Type="http://schemas.openxmlformats.org/officeDocument/2006/relationships/hyperlink" Target="https://www.parlament.ch/it/ratsbetrieb/suche-curia-vista/geschaeft?AffairId=20253183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de/ratsbetrieb/suche-curia-vista/geschaeft?AffairId=20253447" TargetMode="External"/><Relationship Id="rId235" Type="http://schemas.openxmlformats.org/officeDocument/2006/relationships/hyperlink" Target="https://www.parlament.ch/de/ratsbetrieb/suche-curia-vista/geschaeft?AffairId=20253522" TargetMode="External"/><Relationship Id="rId256" Type="http://schemas.openxmlformats.org/officeDocument/2006/relationships/hyperlink" Target="https://www.parlament.ch/de/ratsbetrieb/suche-curia-vista/geschaeft?AffairId=20253577" TargetMode="External"/><Relationship Id="rId277" Type="http://schemas.openxmlformats.org/officeDocument/2006/relationships/hyperlink" Target="https://www.parlament.ch/de/ratsbetrieb/suche-curia-vista/geschaeft?AffairId=20253686" TargetMode="External"/><Relationship Id="rId298" Type="http://schemas.openxmlformats.org/officeDocument/2006/relationships/hyperlink" Target="https://www.parlament.ch/de/ratsbetrieb/suche-curia-vista/geschaeft?AffairId=20253775" TargetMode="External"/><Relationship Id="rId116" Type="http://schemas.openxmlformats.org/officeDocument/2006/relationships/hyperlink" Target="https://www.parlament.ch/fr/ratsbetrieb/suche-curia-vista/geschaeft?AffairId=20253662" TargetMode="External"/><Relationship Id="rId137" Type="http://schemas.openxmlformats.org/officeDocument/2006/relationships/hyperlink" Target="https://www.parlament.ch/fr/ratsbetrieb/suche-curia-vista/geschaeft?AffairId=20253763" TargetMode="External"/><Relationship Id="rId158" Type="http://schemas.openxmlformats.org/officeDocument/2006/relationships/hyperlink" Target="https://www.parlament.ch/fr/ratsbetrieb/suche-curia-vista/geschaeft?AffairId=20253820" TargetMode="External"/><Relationship Id="rId302" Type="http://schemas.openxmlformats.org/officeDocument/2006/relationships/hyperlink" Target="https://www.parlament.ch/fr/ratsbetrieb/suche-curia-vista/geschaeft?AffairId=20253777" TargetMode="External"/><Relationship Id="rId323" Type="http://schemas.openxmlformats.org/officeDocument/2006/relationships/hyperlink" Target="https://www.parlament.ch/fr/ratsbetrieb/suche-curia-vista/geschaeft?AffairId=20253870" TargetMode="External"/><Relationship Id="rId344" Type="http://schemas.openxmlformats.org/officeDocument/2006/relationships/fontTable" Target="fontTable.xml"/><Relationship Id="rId20" Type="http://schemas.openxmlformats.org/officeDocument/2006/relationships/hyperlink" Target="https://www.parlament.ch/fr/ratsbetrieb/suche-curia-vista/geschaeft?AffairId=20253485" TargetMode="External"/><Relationship Id="rId41" Type="http://schemas.openxmlformats.org/officeDocument/2006/relationships/hyperlink" Target="https://www.parlament.ch/fr/ratsbetrieb/suche-curia-vista/geschaeft?AffairId=20253897" TargetMode="External"/><Relationship Id="rId62" Type="http://schemas.openxmlformats.org/officeDocument/2006/relationships/hyperlink" Target="https://www.parlament.ch/fr/ratsbetrieb/suche-curia-vista/geschaeft?AffairId=20253824" TargetMode="External"/><Relationship Id="rId83" Type="http://schemas.openxmlformats.org/officeDocument/2006/relationships/hyperlink" Target="https://www.parlament.ch/fr/ratsbetrieb/suche-curia-vista/geschaeft?AffairId=20253149" TargetMode="External"/><Relationship Id="rId179" Type="http://schemas.openxmlformats.org/officeDocument/2006/relationships/hyperlink" Target="https://www.parlament.ch/fr/ratsbetrieb/suche-curia-vista/geschaeft?AffairId=20253882" TargetMode="External"/><Relationship Id="rId190" Type="http://schemas.openxmlformats.org/officeDocument/2006/relationships/hyperlink" Target="https://www.parlament.ch/de/ratsbetrieb/suche-curia-vista/geschaeft?AffairId=20244184" TargetMode="External"/><Relationship Id="rId204" Type="http://schemas.openxmlformats.org/officeDocument/2006/relationships/hyperlink" Target="https://www.parlament.ch/it/ratsbetrieb/suche-curia-vista/geschaeft?AffairId=20253270" TargetMode="External"/><Relationship Id="rId225" Type="http://schemas.openxmlformats.org/officeDocument/2006/relationships/hyperlink" Target="https://www.parlament.ch/it/ratsbetrieb/suche-curia-vista/geschaeft?AffairId=20253487" TargetMode="External"/><Relationship Id="rId246" Type="http://schemas.openxmlformats.org/officeDocument/2006/relationships/hyperlink" Target="https://www.parlament.ch/it/ratsbetrieb/suche-curia-vista/geschaeft?AffairId=20253527" TargetMode="External"/><Relationship Id="rId267" Type="http://schemas.openxmlformats.org/officeDocument/2006/relationships/hyperlink" Target="https://www.parlament.ch/it/ratsbetrieb/suche-curia-vista/geschaeft?AffairId=20253653" TargetMode="External"/><Relationship Id="rId288" Type="http://schemas.openxmlformats.org/officeDocument/2006/relationships/hyperlink" Target="https://www.parlament.ch/it/ratsbetrieb/suche-curia-vista/geschaeft?AffairId=20253756" TargetMode="External"/><Relationship Id="rId106" Type="http://schemas.openxmlformats.org/officeDocument/2006/relationships/hyperlink" Target="https://www.parlament.ch/de/ratsbetrieb/suche-curia-vista/geschaeft?AffairId=20253518" TargetMode="External"/><Relationship Id="rId127" Type="http://schemas.openxmlformats.org/officeDocument/2006/relationships/hyperlink" Target="https://www.parlament.ch/de/ratsbetrieb/suche-curia-vista/geschaeft?AffairId=20253668" TargetMode="External"/><Relationship Id="rId313" Type="http://schemas.openxmlformats.org/officeDocument/2006/relationships/hyperlink" Target="https://www.parlament.ch/de/ratsbetrieb/suche-curia-vista/geschaeft?AffairId=2025382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53735" TargetMode="External"/><Relationship Id="rId52" Type="http://schemas.openxmlformats.org/officeDocument/2006/relationships/hyperlink" Target="https://www.parlament.ch/de/ratsbetrieb/suche-curia-vista/geschaeft?AffairId=20253654" TargetMode="External"/><Relationship Id="rId73" Type="http://schemas.openxmlformats.org/officeDocument/2006/relationships/hyperlink" Target="https://www.parlament.ch/de/ratsbetrieb/suche-curia-vista/geschaeft?AffairId=20253924" TargetMode="External"/><Relationship Id="rId94" Type="http://schemas.openxmlformats.org/officeDocument/2006/relationships/hyperlink" Target="https://www.parlament.ch/de/ratsbetrieb/suche-curia-vista/geschaeft?AffairId=20253458" TargetMode="External"/><Relationship Id="rId148" Type="http://schemas.openxmlformats.org/officeDocument/2006/relationships/hyperlink" Target="https://www.parlament.ch/de/ratsbetrieb/suche-curia-vista/geschaeft?AffairId=20253793" TargetMode="External"/><Relationship Id="rId169" Type="http://schemas.openxmlformats.org/officeDocument/2006/relationships/hyperlink" Target="https://www.parlament.ch/de/ratsbetrieb/suche-curia-vista/geschaeft?AffairId=20253852" TargetMode="External"/><Relationship Id="rId334" Type="http://schemas.openxmlformats.org/officeDocument/2006/relationships/hyperlink" Target="https://www.parlament.ch/de/ratsbetrieb/suche-curia-vista/geschaeft?AffairId=20253903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parlament.ch/it/ratsbetrieb/suche-curia-vista/geschaeft?AffairId=20253882" TargetMode="External"/><Relationship Id="rId215" Type="http://schemas.openxmlformats.org/officeDocument/2006/relationships/hyperlink" Target="https://www.parlament.ch/fr/ratsbetrieb/suche-curia-vista/geschaeft?AffairId=20253447" TargetMode="External"/><Relationship Id="rId236" Type="http://schemas.openxmlformats.org/officeDocument/2006/relationships/hyperlink" Target="https://www.parlament.ch/fr/ratsbetrieb/suche-curia-vista/geschaeft?AffairId=20253522" TargetMode="External"/><Relationship Id="rId257" Type="http://schemas.openxmlformats.org/officeDocument/2006/relationships/hyperlink" Target="https://www.parlament.ch/fr/ratsbetrieb/suche-curia-vista/geschaeft?AffairId=20253577" TargetMode="External"/><Relationship Id="rId278" Type="http://schemas.openxmlformats.org/officeDocument/2006/relationships/hyperlink" Target="https://www.parlament.ch/fr/ratsbetrieb/suche-curia-vista/geschaeft?AffairId=20253686" TargetMode="External"/><Relationship Id="rId303" Type="http://schemas.openxmlformats.org/officeDocument/2006/relationships/hyperlink" Target="https://www.parlament.ch/it/ratsbetrieb/suche-curia-vista/geschaeft?AffairId=20253777" TargetMode="External"/><Relationship Id="rId42" Type="http://schemas.openxmlformats.org/officeDocument/2006/relationships/hyperlink" Target="https://www.parlament.ch/it/ratsbetrieb/suche-curia-vista/geschaeft?AffairId=20253897" TargetMode="External"/><Relationship Id="rId84" Type="http://schemas.openxmlformats.org/officeDocument/2006/relationships/hyperlink" Target="https://www.parlament.ch/it/ratsbetrieb/suche-curia-vista/geschaeft?AffairId=20253149" TargetMode="External"/><Relationship Id="rId138" Type="http://schemas.openxmlformats.org/officeDocument/2006/relationships/hyperlink" Target="https://www.parlament.ch/it/ratsbetrieb/suche-curia-vista/geschaeft?AffairId=20253763" TargetMode="External"/><Relationship Id="rId345" Type="http://schemas.openxmlformats.org/officeDocument/2006/relationships/theme" Target="theme/theme1.xml"/><Relationship Id="rId191" Type="http://schemas.openxmlformats.org/officeDocument/2006/relationships/hyperlink" Target="https://www.parlament.ch/fr/ratsbetrieb/suche-curia-vista/geschaeft?AffairId=20244184" TargetMode="External"/><Relationship Id="rId205" Type="http://schemas.openxmlformats.org/officeDocument/2006/relationships/hyperlink" Target="https://www.parlament.ch/de/ratsbetrieb/suche-curia-vista/geschaeft?AffairId=20253273" TargetMode="External"/><Relationship Id="rId247" Type="http://schemas.openxmlformats.org/officeDocument/2006/relationships/hyperlink" Target="https://www.parlament.ch/de/ratsbetrieb/suche-curia-vista/geschaeft?AffairId=20253538" TargetMode="External"/><Relationship Id="rId107" Type="http://schemas.openxmlformats.org/officeDocument/2006/relationships/hyperlink" Target="https://www.parlament.ch/fr/ratsbetrieb/suche-curia-vista/geschaeft?AffairId=20253518" TargetMode="External"/><Relationship Id="rId289" Type="http://schemas.openxmlformats.org/officeDocument/2006/relationships/hyperlink" Target="https://www.parlament.ch/de/ratsbetrieb/suche-curia-vista/geschaeft?AffairId=20253765" TargetMode="External"/><Relationship Id="rId11" Type="http://schemas.openxmlformats.org/officeDocument/2006/relationships/footnotes" Target="footnotes.xml"/><Relationship Id="rId53" Type="http://schemas.openxmlformats.org/officeDocument/2006/relationships/hyperlink" Target="https://www.parlament.ch/fr/ratsbetrieb/suche-curia-vista/geschaeft?AffairId=20253654" TargetMode="External"/><Relationship Id="rId149" Type="http://schemas.openxmlformats.org/officeDocument/2006/relationships/hyperlink" Target="https://www.parlament.ch/fr/ratsbetrieb/suche-curia-vista/geschaeft?AffairId=20253793" TargetMode="External"/><Relationship Id="rId314" Type="http://schemas.openxmlformats.org/officeDocument/2006/relationships/hyperlink" Target="https://www.parlament.ch/fr/ratsbetrieb/suche-curia-vista/geschaeft?AffairId=20253823" TargetMode="External"/><Relationship Id="rId95" Type="http://schemas.openxmlformats.org/officeDocument/2006/relationships/hyperlink" Target="https://www.parlament.ch/fr/ratsbetrieb/suche-curia-vista/geschaeft?AffairId=20253458" TargetMode="External"/><Relationship Id="rId160" Type="http://schemas.openxmlformats.org/officeDocument/2006/relationships/hyperlink" Target="https://www.parlament.ch/de/ratsbetrieb/suche-curia-vista/geschaeft?AffairId=20253832" TargetMode="External"/><Relationship Id="rId216" Type="http://schemas.openxmlformats.org/officeDocument/2006/relationships/hyperlink" Target="https://www.parlament.ch/it/ratsbetrieb/suche-curia-vista/geschaeft?AffairId=20253447" TargetMode="External"/><Relationship Id="rId258" Type="http://schemas.openxmlformats.org/officeDocument/2006/relationships/hyperlink" Target="https://www.parlament.ch/it/ratsbetrieb/suche-curia-vista/geschaeft?AffairId=20253577" TargetMode="External"/><Relationship Id="rId22" Type="http://schemas.openxmlformats.org/officeDocument/2006/relationships/hyperlink" Target="https://www.parlament.ch/de/ratsbetrieb/suche-curia-vista/geschaeft?AffairId=20253638" TargetMode="External"/><Relationship Id="rId64" Type="http://schemas.openxmlformats.org/officeDocument/2006/relationships/hyperlink" Target="https://www.parlament.ch/de/ratsbetrieb/suche-curia-vista/geschaeft?AffairId=20253887" TargetMode="External"/><Relationship Id="rId118" Type="http://schemas.openxmlformats.org/officeDocument/2006/relationships/hyperlink" Target="https://www.parlament.ch/de/ratsbetrieb/suche-curia-vista/geschaeft?AffairId=20253663" TargetMode="External"/><Relationship Id="rId325" Type="http://schemas.openxmlformats.org/officeDocument/2006/relationships/hyperlink" Target="https://www.parlament.ch/de/ratsbetrieb/suche-curia-vista/geschaeft?AffairId=20253873" TargetMode="External"/><Relationship Id="rId171" Type="http://schemas.openxmlformats.org/officeDocument/2006/relationships/hyperlink" Target="https://www.parlament.ch/it/ratsbetrieb/suche-curia-vista/geschaeft?AffairId=20253852" TargetMode="External"/><Relationship Id="rId227" Type="http://schemas.openxmlformats.org/officeDocument/2006/relationships/hyperlink" Target="https://www.parlament.ch/fr/ratsbetrieb/suche-curia-vista/geschaeft?AffairId=20253490" TargetMode="External"/><Relationship Id="rId269" Type="http://schemas.openxmlformats.org/officeDocument/2006/relationships/hyperlink" Target="https://www.parlament.ch/fr/ratsbetrieb/suche-curia-vista/geschaeft?AffairId=20253660" TargetMode="External"/><Relationship Id="rId33" Type="http://schemas.openxmlformats.org/officeDocument/2006/relationships/hyperlink" Target="https://www.parlament.ch/it/ratsbetrieb/suche-curia-vista/geschaeft?AffairId=20253735" TargetMode="External"/><Relationship Id="rId129" Type="http://schemas.openxmlformats.org/officeDocument/2006/relationships/hyperlink" Target="https://www.parlament.ch/it/ratsbetrieb/suche-curia-vista/geschaeft?AffairId=20253668" TargetMode="External"/><Relationship Id="rId280" Type="http://schemas.openxmlformats.org/officeDocument/2006/relationships/hyperlink" Target="https://www.parlament.ch/de/ratsbetrieb/suche-curia-vista/geschaeft?AffairId=20253691" TargetMode="External"/><Relationship Id="rId336" Type="http://schemas.openxmlformats.org/officeDocument/2006/relationships/hyperlink" Target="https://www.parlament.ch/it/ratsbetrieb/suche-curia-vista/geschaeft?AffairId=20253903" TargetMode="External"/><Relationship Id="rId75" Type="http://schemas.openxmlformats.org/officeDocument/2006/relationships/hyperlink" Target="https://www.parlament.ch/it/ratsbetrieb/suche-curia-vista/geschaeft?AffairId=20253924" TargetMode="External"/><Relationship Id="rId140" Type="http://schemas.openxmlformats.org/officeDocument/2006/relationships/hyperlink" Target="https://www.parlament.ch/fr/ratsbetrieb/suche-curia-vista/geschaeft?AffairId=20253786" TargetMode="External"/><Relationship Id="rId182" Type="http://schemas.openxmlformats.org/officeDocument/2006/relationships/hyperlink" Target="https://www.parlament.ch/fr/ratsbetrieb/suche-curia-vista/geschaeft?AffairId=20253884" TargetMode="External"/><Relationship Id="rId6" Type="http://schemas.openxmlformats.org/officeDocument/2006/relationships/customXml" Target="../customXml/item6.xml"/><Relationship Id="rId238" Type="http://schemas.openxmlformats.org/officeDocument/2006/relationships/hyperlink" Target="https://www.parlament.ch/de/ratsbetrieb/suche-curia-vista/geschaeft?AffairId=20253523" TargetMode="External"/><Relationship Id="rId291" Type="http://schemas.openxmlformats.org/officeDocument/2006/relationships/hyperlink" Target="https://www.parlament.ch/it/ratsbetrieb/suche-curia-vista/geschaeft?AffairId=20253765" TargetMode="External"/><Relationship Id="rId305" Type="http://schemas.openxmlformats.org/officeDocument/2006/relationships/hyperlink" Target="https://www.parlament.ch/fr/ratsbetrieb/suche-curia-vista/geschaeft?AffairId=20253788" TargetMode="External"/><Relationship Id="rId44" Type="http://schemas.openxmlformats.org/officeDocument/2006/relationships/hyperlink" Target="https://www.parlament.ch/fr/ratsbetrieb/suche-curia-vista/geschaeft?AffairId=20253898" TargetMode="External"/><Relationship Id="rId86" Type="http://schemas.openxmlformats.org/officeDocument/2006/relationships/hyperlink" Target="https://www.parlament.ch/fr/ratsbetrieb/suche-curia-vista/geschaeft?AffairId=20253170" TargetMode="External"/><Relationship Id="rId151" Type="http://schemas.openxmlformats.org/officeDocument/2006/relationships/hyperlink" Target="https://www.parlament.ch/de/ratsbetrieb/suche-curia-vista/geschaeft?AffairId=20253814" TargetMode="External"/><Relationship Id="rId193" Type="http://schemas.openxmlformats.org/officeDocument/2006/relationships/hyperlink" Target="https://www.parlament.ch/de/ratsbetrieb/suche-curia-vista/geschaeft?AffairId=20244605" TargetMode="External"/><Relationship Id="rId207" Type="http://schemas.openxmlformats.org/officeDocument/2006/relationships/hyperlink" Target="https://www.parlament.ch/it/ratsbetrieb/suche-curia-vista/geschaeft?AffairId=20253273" TargetMode="External"/><Relationship Id="rId249" Type="http://schemas.openxmlformats.org/officeDocument/2006/relationships/hyperlink" Target="https://www.parlament.ch/it/ratsbetrieb/suche-curia-vista/geschaeft?AffairId=20253538" TargetMode="External"/><Relationship Id="rId13" Type="http://schemas.openxmlformats.org/officeDocument/2006/relationships/hyperlink" Target="https://www.parlament.ch/de/ratsbetrieb/suche-curia-vista/geschaeft?AffairId=20253438" TargetMode="External"/><Relationship Id="rId109" Type="http://schemas.openxmlformats.org/officeDocument/2006/relationships/hyperlink" Target="https://www.parlament.ch/de/ratsbetrieb/suche-curia-vista/geschaeft?AffairId=20253581" TargetMode="External"/><Relationship Id="rId260" Type="http://schemas.openxmlformats.org/officeDocument/2006/relationships/hyperlink" Target="https://www.parlament.ch/fr/ratsbetrieb/suche-curia-vista/geschaeft?AffairId=20253582" TargetMode="External"/><Relationship Id="rId316" Type="http://schemas.openxmlformats.org/officeDocument/2006/relationships/hyperlink" Target="https://www.parlament.ch/de/ratsbetrieb/suche-curia-vista/geschaeft?AffairId=20253839" TargetMode="External"/><Relationship Id="rId55" Type="http://schemas.openxmlformats.org/officeDocument/2006/relationships/hyperlink" Target="https://www.parlament.ch/de/ratsbetrieb/suche-curia-vista/geschaeft?AffairId=20253669" TargetMode="External"/><Relationship Id="rId97" Type="http://schemas.openxmlformats.org/officeDocument/2006/relationships/hyperlink" Target="https://www.parlament.ch/de/ratsbetrieb/suche-curia-vista/geschaeft?AffairId=20253478" TargetMode="External"/><Relationship Id="rId120" Type="http://schemas.openxmlformats.org/officeDocument/2006/relationships/hyperlink" Target="https://www.parlament.ch/it/ratsbetrieb/suche-curia-vista/geschaeft?AffairId=20253663" TargetMode="External"/><Relationship Id="rId162" Type="http://schemas.openxmlformats.org/officeDocument/2006/relationships/hyperlink" Target="https://www.parlament.ch/it/ratsbetrieb/suche-curia-vista/geschaeft?AffairId=20253832" TargetMode="External"/><Relationship Id="rId218" Type="http://schemas.openxmlformats.org/officeDocument/2006/relationships/hyperlink" Target="https://www.parlament.ch/fr/ratsbetrieb/suche-curia-vista/geschaeft?AffairId=20253463" TargetMode="External"/><Relationship Id="rId271" Type="http://schemas.openxmlformats.org/officeDocument/2006/relationships/hyperlink" Target="https://www.parlament.ch/de/ratsbetrieb/suche-curia-vista/geschaeft?AffairId=20253673" TargetMode="External"/><Relationship Id="rId24" Type="http://schemas.openxmlformats.org/officeDocument/2006/relationships/hyperlink" Target="https://www.parlament.ch/it/ratsbetrieb/suche-curia-vista/geschaeft?AffairId=20253638" TargetMode="External"/><Relationship Id="rId66" Type="http://schemas.openxmlformats.org/officeDocument/2006/relationships/hyperlink" Target="https://www.parlament.ch/it/ratsbetrieb/suche-curia-vista/geschaeft?AffairId=20253887" TargetMode="External"/><Relationship Id="rId131" Type="http://schemas.openxmlformats.org/officeDocument/2006/relationships/hyperlink" Target="https://www.parlament.ch/fr/ratsbetrieb/suche-curia-vista/geschaeft?AffairId=20253698" TargetMode="External"/><Relationship Id="rId327" Type="http://schemas.openxmlformats.org/officeDocument/2006/relationships/hyperlink" Target="https://www.parlament.ch/it/ratsbetrieb/suche-curia-vista/geschaeft?AffairId=20253873" TargetMode="External"/><Relationship Id="rId173" Type="http://schemas.openxmlformats.org/officeDocument/2006/relationships/hyperlink" Target="https://www.parlament.ch/fr/ratsbetrieb/suche-curia-vista/geschaeft?AffairId=20253853" TargetMode="External"/><Relationship Id="rId229" Type="http://schemas.openxmlformats.org/officeDocument/2006/relationships/hyperlink" Target="https://www.parlament.ch/de/ratsbetrieb/suche-curia-vista/geschaeft?AffairId=20253503" TargetMode="External"/><Relationship Id="rId240" Type="http://schemas.openxmlformats.org/officeDocument/2006/relationships/hyperlink" Target="https://www.parlament.ch/it/ratsbetrieb/suche-curia-vista/geschaeft?AffairId=20253523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FE91D104B846948945EE4FC35EAA776" ma:contentTypeVersion="12" ma:contentTypeDescription="Create a new document." ma:contentTypeScope="" ma:versionID="ec0faca547eafaf1249d78afd9b4cf4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95cf38ae23a92d103a17c7691fbd83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Anzeigesprachen xmlns="673932bc-7c50-4e93-afe1-7c692330eb19"/>
    <TeildossierZusatz xmlns="673932bc-7c50-4e93-afe1-7c692330eb19" xsi:nil="true"/>
    <Teildossier xmlns="673932bc-7c50-4e93-afe1-7c692330eb19">2025 III N</Teildossier>
    <e-parl xmlns="673932bc-7c50-4e93-afe1-7c692330eb19">true</e-parl>
    <Autor xmlns="673932bc-7c50-4e93-afe1-7c692330eb19">Brügger Karin</Autor>
    <Dokumentendatum xmlns="673932bc-7c50-4e93-afe1-7c692330eb19">2025-06-17T22:00:00+00:00</Dokumentendatum>
    <Entklassifizierungsvermerk xmlns="673932bc-7c50-4e93-afe1-7c692330eb19" xsi:nil="true"/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2E491F-EB3E-4DB6-9BFF-AD28F67A261B}"/>
</file>

<file path=customXml/itemProps3.xml><?xml version="1.0" encoding="utf-8"?>
<ds:datastoreItem xmlns:ds="http://schemas.openxmlformats.org/officeDocument/2006/customXml" ds:itemID="{C141FC64-503D-41CA-A55C-64218C181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AA428-C531-48EB-8ED8-FDC51AD29877}">
  <ds:schemaRefs>
    <ds:schemaRef ds:uri="http://schemas.microsoft.com/office/infopath/2007/PartnerControls"/>
    <ds:schemaRef ds:uri="http://purl.org/dc/terms/"/>
    <ds:schemaRef ds:uri="673932bc-7c50-4e93-afe1-7c692330eb19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45A85F4-1064-4C7C-90DE-4B9929BB5B0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6.xml><?xml version="1.0" encoding="utf-8"?>
<ds:datastoreItem xmlns:ds="http://schemas.openxmlformats.org/officeDocument/2006/customXml" ds:itemID="{F7E458F8-D3FD-49B4-94A6-7F6FC32CD86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10816</Words>
  <Characters>68147</Characters>
  <Application>Microsoft Office Word</Application>
  <DocSecurity>0</DocSecurity>
  <Lines>567</Lines>
  <Paragraphs>157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Vorstösse gemäss Umfrage Nationalrat--Interventions selon enquête Conseil national--Interventi secondo inchiesta Consiglio nazionale</vt:lpstr>
      <vt:lpstr>Sessionsplanung - Vorlage Ergänzung zur Tagesordnung</vt:lpstr>
      <vt:lpstr>1</vt:lpstr>
    </vt:vector>
  </TitlesOfParts>
  <Company>Parlamentsdienste</Company>
  <LinksUpToDate>false</LinksUpToDate>
  <CharactersWithSpaces>78806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Vorstösse gemäss Umfrage Nationalrat--Interventions selon enquête Conseil national--Interventi secondo inchiesta Consiglio nazionale</dc:title>
  <dc:subject/>
  <dc:creator>Zülli Margaret</dc:creator>
  <cp:keywords/>
  <dc:description/>
  <cp:lastModifiedBy>Brügger Karin PARL INT</cp:lastModifiedBy>
  <cp:revision>35</cp:revision>
  <cp:lastPrinted>2025-09-17T12:28:00Z</cp:lastPrinted>
  <dcterms:created xsi:type="dcterms:W3CDTF">2025-09-15T09:54:00Z</dcterms:created>
  <dcterms:modified xsi:type="dcterms:W3CDTF">2025-09-24T08:54:00Z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0x0101006F7700D8DF1953488F58F32AB4E7CBB301008FE91D104B846948945EE4FC35EAA776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81bd22d0-cdb4-4b4c-a0b8-917d89e314cd</vt:lpwstr>
  </property>
</Properties>
</file>