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5D230C" w14:paraId="7573125E" w14:textId="77777777">
        <w:trPr>
          <w:tblHeader/>
        </w:trPr>
        <w:tc>
          <w:tcPr>
            <w:tcW w:w="1073" w:type="dxa"/>
            <w:gridSpan w:val="2"/>
          </w:tcPr>
          <w:p w14:paraId="594D16A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D69D4CF" w14:textId="77777777" w:rsidR="005D230C" w:rsidRDefault="003C7FA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September 2025, 08:15 - 13:00</w:t>
            </w:r>
          </w:p>
        </w:tc>
        <w:tc>
          <w:tcPr>
            <w:tcW w:w="5953" w:type="dxa"/>
            <w:gridSpan w:val="7"/>
          </w:tcPr>
          <w:p w14:paraId="6015FD7C" w14:textId="77777777" w:rsidR="005D230C" w:rsidRDefault="005D230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6AA7AA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530352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D230C" w14:paraId="4CA1F440" w14:textId="77777777">
        <w:trPr>
          <w:tblHeader/>
        </w:trPr>
        <w:tc>
          <w:tcPr>
            <w:tcW w:w="1073" w:type="dxa"/>
            <w:gridSpan w:val="2"/>
          </w:tcPr>
          <w:p w14:paraId="5A94A91E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428BF3D" w14:textId="77777777" w:rsidR="005D230C" w:rsidRDefault="003C7FA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11 septembre 2025, 08h15 - 13h00</w:t>
            </w:r>
          </w:p>
        </w:tc>
        <w:tc>
          <w:tcPr>
            <w:tcW w:w="5953" w:type="dxa"/>
            <w:gridSpan w:val="7"/>
          </w:tcPr>
          <w:p w14:paraId="7A3D4ABE" w14:textId="77777777" w:rsidR="005D230C" w:rsidRDefault="005D230C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C69551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FF1DC6D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1</w:t>
            </w:r>
          </w:p>
        </w:tc>
      </w:tr>
      <w:tr w:rsidR="005D230C" w14:paraId="7256C5CE" w14:textId="77777777">
        <w:trPr>
          <w:tblHeader/>
        </w:trPr>
        <w:tc>
          <w:tcPr>
            <w:tcW w:w="1073" w:type="dxa"/>
            <w:gridSpan w:val="2"/>
          </w:tcPr>
          <w:p w14:paraId="7C240CF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E1372FF" w14:textId="77777777" w:rsidR="005D230C" w:rsidRDefault="003C7FA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settembre 2025, 08.15 - 13.00</w:t>
            </w:r>
          </w:p>
        </w:tc>
        <w:tc>
          <w:tcPr>
            <w:tcW w:w="5953" w:type="dxa"/>
            <w:gridSpan w:val="7"/>
          </w:tcPr>
          <w:p w14:paraId="1B2F6AE5" w14:textId="77777777" w:rsidR="005D230C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52486E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557BF6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5D230C" w14:paraId="51CE46B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5EF658D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C17937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F81DDE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42AC94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879556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D230C" w14:paraId="098C86BF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7C468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9A3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E4AC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A7EC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F46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E539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C988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98661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914B9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0D7B0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369F8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92D6E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54B6C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D230C" w14:paraId="3A6521F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19F0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78C68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426398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F3BB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375BAC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5303EE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B0E5D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UVG (Umsetzung der Motion 11.3811 Darbellay «Rechtslücke in der Unfallversicherung schliessen»). </w:t>
            </w:r>
            <w:r w:rsidRPr="00382B90">
              <w:rPr>
                <w:noProof/>
                <w:lang w:val="fr-CH"/>
              </w:rPr>
              <w:t>Änderung</w:t>
            </w:r>
          </w:p>
          <w:p w14:paraId="66C2FDAB" w14:textId="77777777" w:rsidR="001C0310" w:rsidRPr="00382B90" w:rsidRDefault="003C7FA7" w:rsidP="001C0310">
            <w:pPr>
              <w:rPr>
                <w:noProof/>
                <w:lang w:val="it-IT"/>
              </w:rPr>
            </w:pPr>
            <w:r w:rsidRPr="00382B90">
              <w:rPr>
                <w:noProof/>
                <w:lang w:val="fr-CH"/>
              </w:rPr>
              <w:t xml:space="preserve">OCF. LAA (Mise en œuvre de la motion 11.3811 Darbellay « Pour combler les lacunes de l'assurance-accidents »). </w:t>
            </w:r>
            <w:r w:rsidRPr="00382B90">
              <w:rPr>
                <w:noProof/>
                <w:lang w:val="it-IT"/>
              </w:rPr>
              <w:t>Modification</w:t>
            </w:r>
          </w:p>
          <w:p w14:paraId="618A7AE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82B90">
              <w:rPr>
                <w:noProof/>
                <w:lang w:val="it-IT"/>
              </w:rPr>
              <w:t xml:space="preserve">OCF. LAINF (Attuazione della mozione 11.3811 Darbellay «Colmare le lacune giuridiche nell’assicurazione contro gli infortuni»).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B1FA8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1A3B0A" w14:textId="77777777" w:rsidR="005D230C" w:rsidRDefault="005D230C">
            <w:pPr>
              <w:rPr>
                <w:lang w:val="de-CH"/>
              </w:rPr>
            </w:pPr>
          </w:p>
          <w:p w14:paraId="13579B4B" w14:textId="77777777" w:rsidR="005D230C" w:rsidRDefault="005D230C">
            <w:pPr>
              <w:rPr>
                <w:lang w:val="de-CH"/>
              </w:rPr>
            </w:pPr>
          </w:p>
          <w:p w14:paraId="22ED499D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2DDCD0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E7CC3B1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36C5CFB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37D071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B444EEE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94A5B3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A5A86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3B6D1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D4B8C3" w14:textId="77777777" w:rsidR="001C0310" w:rsidRPr="005F4BF2" w:rsidRDefault="003C7FA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EC0ED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3EC7457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D4FD5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7A8B5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DFE0C6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BEEE8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54D1D9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1182CA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9482B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Überführung der Anstossfinanzierung in eine zeitgemässe Lösung</w:t>
            </w:r>
          </w:p>
          <w:p w14:paraId="364295B4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Iv.pa. CSEC-N. Remplacer le financement de départ par une solution adaptée aux réalités actuelles</w:t>
            </w:r>
          </w:p>
          <w:p w14:paraId="3375EC70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Iv.pa. CSEC-N. Sostituire il finanziamento iniziale con una soluzione moderna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C5A8E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2AD991" w14:textId="77777777" w:rsidR="005D230C" w:rsidRDefault="003C7FA7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7E983AA" w14:textId="77777777" w:rsidR="005D230C" w:rsidRDefault="003C7FA7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46CF17E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79355B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F00C1F1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B1D2B3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10CA8D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4378C0B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2044F8C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6C879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9BCFD4" w14:textId="77777777" w:rsidR="001C0310" w:rsidRPr="005F4BF2" w:rsidRDefault="003C7FA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80D586" w14:textId="77777777" w:rsidR="001C0310" w:rsidRPr="005F4BF2" w:rsidRDefault="003C7FA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Mühlemann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8C69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65B8629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C0C6F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DB850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B4B319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479E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519295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7F6FA9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526F3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gute und bezahlbare familienergänzende Kinderbetreuung für alle (Kita-Initiative)». </w:t>
            </w:r>
            <w:r w:rsidRPr="00382B90">
              <w:rPr>
                <w:noProof/>
                <w:lang w:val="fr-CH"/>
              </w:rPr>
              <w:t>Volksinitiative</w:t>
            </w:r>
          </w:p>
          <w:p w14:paraId="1B7427B3" w14:textId="77777777" w:rsidR="001C0310" w:rsidRPr="00382B90" w:rsidRDefault="003C7FA7" w:rsidP="001C0310">
            <w:pPr>
              <w:rPr>
                <w:noProof/>
                <w:lang w:val="it-IT"/>
              </w:rPr>
            </w:pPr>
            <w:r w:rsidRPr="00382B90">
              <w:rPr>
                <w:noProof/>
                <w:lang w:val="fr-CH"/>
              </w:rPr>
              <w:t xml:space="preserve">OCF. «Pour un accueil extrafamilial des enfants qui soit de qualité et abordable pour tous (initiative sur les crèches) ». </w:t>
            </w:r>
            <w:r w:rsidRPr="00382B90">
              <w:rPr>
                <w:noProof/>
                <w:lang w:val="it-IT"/>
              </w:rPr>
              <w:t>Initiative populaire</w:t>
            </w:r>
          </w:p>
          <w:p w14:paraId="5223B566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OCF. «Per una custodia di bambini complementare alla famiglia che sia di qualità e a prezzi abbordabili per tutti (Iniziativa sugli asili nido)». lniziativa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2ECD0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2FDB0B" w14:textId="77777777" w:rsidR="003C7FA7" w:rsidRPr="00A41370" w:rsidRDefault="003C7FA7" w:rsidP="003C7FA7">
            <w:pPr>
              <w:rPr>
                <w:lang w:val="it-IT"/>
              </w:rPr>
            </w:pPr>
            <w:proofErr w:type="spellStart"/>
            <w:r w:rsidRPr="00A41370">
              <w:rPr>
                <w:lang w:val="it-IT"/>
              </w:rPr>
              <w:t>Detailberatung</w:t>
            </w:r>
            <w:proofErr w:type="spellEnd"/>
            <w:r w:rsidRPr="00A41370">
              <w:rPr>
                <w:lang w:val="it-IT"/>
              </w:rPr>
              <w:t xml:space="preserve"> &amp; </w:t>
            </w:r>
            <w:proofErr w:type="spellStart"/>
            <w:r w:rsidRPr="00A41370">
              <w:rPr>
                <w:lang w:val="it-IT"/>
              </w:rPr>
              <w:t>Fristverlängerung</w:t>
            </w:r>
            <w:proofErr w:type="spellEnd"/>
          </w:p>
          <w:p w14:paraId="3CF31521" w14:textId="77777777" w:rsidR="003C7FA7" w:rsidRPr="00CF4B6C" w:rsidRDefault="003C7FA7" w:rsidP="003C7FA7">
            <w:pPr>
              <w:rPr>
                <w:lang w:val="it-IT"/>
              </w:rPr>
            </w:pPr>
            <w:proofErr w:type="spellStart"/>
            <w:r w:rsidRPr="00CF4B6C">
              <w:rPr>
                <w:lang w:val="it-IT"/>
              </w:rPr>
              <w:t>Discussion</w:t>
            </w:r>
            <w:proofErr w:type="spellEnd"/>
            <w:r w:rsidRPr="00CF4B6C">
              <w:rPr>
                <w:lang w:val="it-IT"/>
              </w:rPr>
              <w:t xml:space="preserve"> par </w:t>
            </w:r>
            <w:proofErr w:type="spellStart"/>
            <w:r w:rsidRPr="00CF4B6C">
              <w:rPr>
                <w:lang w:val="it-IT"/>
              </w:rPr>
              <w:t>article</w:t>
            </w:r>
            <w:proofErr w:type="spellEnd"/>
            <w:r w:rsidRPr="00CF4B6C">
              <w:rPr>
                <w:lang w:val="it-IT"/>
              </w:rPr>
              <w:t xml:space="preserve"> &amp; </w:t>
            </w:r>
            <w:proofErr w:type="spellStart"/>
            <w:r w:rsidRPr="00CF4B6C">
              <w:rPr>
                <w:lang w:val="it-IT"/>
              </w:rPr>
              <w:t>Prolongation</w:t>
            </w:r>
            <w:proofErr w:type="spellEnd"/>
            <w:r w:rsidRPr="00CF4B6C">
              <w:rPr>
                <w:lang w:val="it-IT"/>
              </w:rPr>
              <w:t xml:space="preserve"> </w:t>
            </w:r>
            <w:proofErr w:type="spellStart"/>
            <w:r w:rsidRPr="00CF4B6C">
              <w:rPr>
                <w:lang w:val="it-IT"/>
              </w:rPr>
              <w:t>du</w:t>
            </w:r>
            <w:proofErr w:type="spellEnd"/>
            <w:r w:rsidRPr="00CF4B6C">
              <w:rPr>
                <w:lang w:val="it-IT"/>
              </w:rPr>
              <w:t xml:space="preserve"> </w:t>
            </w:r>
            <w:proofErr w:type="spellStart"/>
            <w:r w:rsidRPr="00CF4B6C">
              <w:rPr>
                <w:lang w:val="it-IT"/>
              </w:rPr>
              <w:t>délai</w:t>
            </w:r>
            <w:proofErr w:type="spellEnd"/>
          </w:p>
          <w:p w14:paraId="547E6EA0" w14:textId="77777777" w:rsidR="003C7FA7" w:rsidRPr="00A41370" w:rsidRDefault="003C7FA7" w:rsidP="003C7FA7">
            <w:pPr>
              <w:rPr>
                <w:lang w:val="it-IT"/>
              </w:rPr>
            </w:pPr>
            <w:r w:rsidRPr="00A41370">
              <w:rPr>
                <w:lang w:val="it-IT"/>
              </w:rPr>
              <w:t>Deliberazione di dettaglio</w:t>
            </w:r>
            <w:r>
              <w:rPr>
                <w:lang w:val="it-IT"/>
              </w:rPr>
              <w:t xml:space="preserve"> &amp;</w:t>
            </w:r>
          </w:p>
          <w:p w14:paraId="6D2EDF33" w14:textId="1166CF96" w:rsidR="005D230C" w:rsidRPr="00382B90" w:rsidRDefault="003C7FA7" w:rsidP="003C7FA7">
            <w:pPr>
              <w:rPr>
                <w:rFonts w:cs="Arial"/>
                <w:noProof/>
                <w:lang w:val="it-IT"/>
              </w:rPr>
            </w:pPr>
            <w:r w:rsidRPr="00A41370">
              <w:rPr>
                <w:lang w:val="it-IT"/>
              </w:rPr>
              <w:t xml:space="preserve">Proroga dei </w:t>
            </w:r>
            <w:proofErr w:type="spellStart"/>
            <w:r w:rsidRPr="00A41370">
              <w:rPr>
                <w:lang w:val="it-IT"/>
              </w:rPr>
              <w:t>termin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359C91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5C43607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3596BBB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86BFD2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479C1CB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E0C4EC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38084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A37F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FA3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BFD0B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1F2067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AA60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3BF9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E92E10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990A8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136D54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A01F7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E4E86F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4B5C4FE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C52EF82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BB20A6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E052A7" w14:textId="77777777" w:rsidR="005D230C" w:rsidRDefault="005D230C">
            <w:pPr>
              <w:rPr>
                <w:lang w:val="de-CH"/>
              </w:rPr>
            </w:pPr>
          </w:p>
          <w:p w14:paraId="6DCF9C0B" w14:textId="77777777" w:rsidR="005D230C" w:rsidRDefault="005D230C">
            <w:pPr>
              <w:rPr>
                <w:lang w:val="de-CH"/>
              </w:rPr>
            </w:pPr>
          </w:p>
          <w:p w14:paraId="50A247DC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AB921E" w14:textId="77777777" w:rsidR="001C0310" w:rsidRDefault="001C0310" w:rsidP="001C0310">
            <w:pPr>
              <w:rPr>
                <w:lang w:val="de-CH"/>
              </w:rPr>
            </w:pPr>
          </w:p>
          <w:p w14:paraId="5D1188E0" w14:textId="77777777" w:rsidR="001C0310" w:rsidRDefault="001C0310" w:rsidP="001C0310">
            <w:pPr>
              <w:rPr>
                <w:lang w:val="de-CH"/>
              </w:rPr>
            </w:pPr>
          </w:p>
          <w:p w14:paraId="04BCDC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64269D" w14:textId="77777777" w:rsidR="001C0310" w:rsidRDefault="001C0310" w:rsidP="001C0310">
            <w:pPr>
              <w:rPr>
                <w:lang w:val="de-CH"/>
              </w:rPr>
            </w:pPr>
          </w:p>
          <w:p w14:paraId="092A4881" w14:textId="77777777" w:rsidR="001C0310" w:rsidRDefault="001C0310" w:rsidP="001C0310">
            <w:pPr>
              <w:rPr>
                <w:lang w:val="de-CH"/>
              </w:rPr>
            </w:pPr>
          </w:p>
          <w:p w14:paraId="362C2C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C031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324B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806BC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B33C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283F6DC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40A1C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8B3A96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5390E5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EA532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0B85786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1A6800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E6F6A1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Rahmenregulierung im Bereich des assistierten Suizids</w:t>
            </w:r>
          </w:p>
          <w:p w14:paraId="11903BB5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Mo. CAJ-E. Une réglementation-cadre en matière d’assistance au suicide</w:t>
            </w:r>
          </w:p>
          <w:p w14:paraId="654F5197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Mo. CAG-S. Regolamentazione quadro applicabile al suicidio assistito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F9E898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5CE7C9" w14:textId="77777777" w:rsidR="005D230C" w:rsidRPr="00382B90" w:rsidRDefault="005D230C">
            <w:pPr>
              <w:rPr>
                <w:lang w:val="it-IT"/>
              </w:rPr>
            </w:pPr>
          </w:p>
          <w:p w14:paraId="3B34D852" w14:textId="77777777" w:rsidR="005D230C" w:rsidRPr="00382B90" w:rsidRDefault="005D230C">
            <w:pPr>
              <w:rPr>
                <w:lang w:val="it-IT"/>
              </w:rPr>
            </w:pPr>
          </w:p>
          <w:p w14:paraId="755B9482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5D2D72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2A54FBE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AF12A5A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F2A221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74280E4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D576771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28583B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CDA4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373B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0051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2814C7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6430B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AD646D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F266D0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5F22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12C56D9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3B099F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324E2D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Durch ein Monitoring Klarheit im Bereich des assistierten Suizids schaffen</w:t>
            </w:r>
          </w:p>
          <w:p w14:paraId="53EE0D6E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Mo. CAJ-E. Un monitorage pour clarifier la situation en matière d’assistance au suicide</w:t>
            </w:r>
          </w:p>
          <w:p w14:paraId="6E86232E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Mo. CAG-S. Maggiore chiarezza nell’ambito dell’assistenza al suicidio attraverso un monitoraggio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007CF8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C7073E" w14:textId="77777777" w:rsidR="005D230C" w:rsidRPr="00382B90" w:rsidRDefault="005D230C">
            <w:pPr>
              <w:rPr>
                <w:lang w:val="it-IT"/>
              </w:rPr>
            </w:pPr>
          </w:p>
          <w:p w14:paraId="0A6DA480" w14:textId="77777777" w:rsidR="005D230C" w:rsidRPr="00382B90" w:rsidRDefault="005D230C">
            <w:pPr>
              <w:rPr>
                <w:lang w:val="it-IT"/>
              </w:rPr>
            </w:pPr>
          </w:p>
          <w:p w14:paraId="2B4C8736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EBEBC0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2BFE304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674E81E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F9B4AB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F94E1EE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DAC5130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B35D39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0C5C2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3815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90D3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552E0A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3069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456CB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925DE5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2904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1C938CA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638767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BEB8D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WAK-N. Übermittlung von Steuerdaten durch die Kantone an den Bund zu statistischen Zwecken. </w:t>
            </w:r>
            <w:r w:rsidRPr="00382B90">
              <w:rPr>
                <w:noProof/>
                <w:lang w:val="fr-CH"/>
              </w:rPr>
              <w:t>Für eine formelle Gesetzesgrundlage</w:t>
            </w:r>
          </w:p>
          <w:p w14:paraId="64A878EE" w14:textId="77777777" w:rsidR="001C0310" w:rsidRPr="00382B90" w:rsidRDefault="003C7FA7" w:rsidP="001C0310">
            <w:pPr>
              <w:rPr>
                <w:noProof/>
                <w:lang w:val="it-IT"/>
              </w:rPr>
            </w:pPr>
            <w:r w:rsidRPr="00382B90">
              <w:rPr>
                <w:noProof/>
                <w:lang w:val="fr-CH"/>
              </w:rPr>
              <w:t xml:space="preserve">Mo. CER-N. Transmission de données fiscales par les cantons à la Confédération à des fins statistiques. </w:t>
            </w:r>
            <w:r w:rsidRPr="00382B90">
              <w:rPr>
                <w:noProof/>
                <w:lang w:val="it-IT"/>
              </w:rPr>
              <w:t>Nécessité d'une base légale formelle</w:t>
            </w:r>
          </w:p>
          <w:p w14:paraId="2E343434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82B90">
              <w:rPr>
                <w:noProof/>
                <w:lang w:val="it-IT"/>
              </w:rPr>
              <w:t xml:space="preserve">Mo. CET-N. Trasmissione di dati fiscali dai Cantoni alla Confederazione a fini statistici. </w:t>
            </w:r>
            <w:r>
              <w:rPr>
                <w:noProof/>
                <w:lang w:val="de-DE"/>
              </w:rPr>
              <w:t>Necessità di una base legale formale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37E64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D49174" w14:textId="77777777" w:rsidR="005D230C" w:rsidRDefault="005D230C">
            <w:pPr>
              <w:rPr>
                <w:lang w:val="de-CH"/>
              </w:rPr>
            </w:pPr>
          </w:p>
          <w:p w14:paraId="7EDCE1C8" w14:textId="77777777" w:rsidR="005D230C" w:rsidRDefault="005D230C">
            <w:pPr>
              <w:rPr>
                <w:lang w:val="de-CH"/>
              </w:rPr>
            </w:pPr>
          </w:p>
          <w:p w14:paraId="7ACEC344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EF96B8" w14:textId="77777777" w:rsidR="003C7FA7" w:rsidRDefault="003C7FA7" w:rsidP="003C7FA7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0760EA7" w14:textId="77777777" w:rsidR="003C7FA7" w:rsidRDefault="003C7FA7" w:rsidP="003C7FA7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98A70D9" w14:textId="1C1CCF2C" w:rsidR="001C0310" w:rsidRPr="00382B90" w:rsidRDefault="003C7FA7" w:rsidP="003C7FA7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17ECCD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3E4689E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C8E177D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28090D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F00E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6018A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9F73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280C180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4B64C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6717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0A673F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27DB6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9195CB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D0749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886163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A0CEB62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CAECEF6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46B4B1" w14:textId="7777777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345446" w14:textId="7F782587" w:rsidR="005D230C" w:rsidRDefault="005D23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91E5E9" w14:textId="77777777" w:rsidR="001C0310" w:rsidRDefault="001C0310" w:rsidP="001C0310">
            <w:pPr>
              <w:rPr>
                <w:lang w:val="de-CH"/>
              </w:rPr>
            </w:pPr>
          </w:p>
          <w:p w14:paraId="5A2DE55F" w14:textId="77777777" w:rsidR="001C0310" w:rsidRDefault="001C0310" w:rsidP="001C0310">
            <w:pPr>
              <w:rPr>
                <w:lang w:val="de-CH"/>
              </w:rPr>
            </w:pPr>
          </w:p>
          <w:p w14:paraId="2DC563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87E8BF" w14:textId="77777777" w:rsidR="001C0310" w:rsidRDefault="001C0310" w:rsidP="001C0310">
            <w:pPr>
              <w:rPr>
                <w:lang w:val="de-CH"/>
              </w:rPr>
            </w:pPr>
          </w:p>
          <w:p w14:paraId="60F88B6D" w14:textId="77777777" w:rsidR="001C0310" w:rsidRDefault="001C0310" w:rsidP="001C0310">
            <w:pPr>
              <w:rPr>
                <w:lang w:val="de-CH"/>
              </w:rPr>
            </w:pPr>
          </w:p>
          <w:p w14:paraId="3A09BC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9517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C360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4C5A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29C8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693F0C6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01EE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22B710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20.3263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D5A0BA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83D71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5CDF46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7CACF2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E7D7D5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M-E. Lehren aus der Covid-19-Pandemie für das Schweizer Gesundheitssystem ziehen</w:t>
            </w:r>
          </w:p>
          <w:p w14:paraId="064FC459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Mo. Groupe M-E. Coronavirus. Tirer les enseignements de la pandémie pour le système de santé suisse</w:t>
            </w:r>
          </w:p>
          <w:p w14:paraId="3D2C4620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Mo. Gruppo M-E. Trarre insegnamenti dalla pandemia di Covid-19 per il sistema sanitario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8B1184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2BD145" w14:textId="77777777" w:rsidR="005D230C" w:rsidRDefault="003C7FA7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C07EF27" w14:textId="77777777" w:rsidR="005D230C" w:rsidRDefault="003C7FA7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476E6FA7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BE42A4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80F79C7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4BF85DB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7F1619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07F9A5D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A51E774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294F24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CDF78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9E2C5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1803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677ADC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CB75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5D198C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20.3282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A9E3C8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9433E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689884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3E0EE4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56686C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Lehren aus der Covid-19-Pandemie für das Schweizer Gesundheitssystem ziehen</w:t>
            </w:r>
          </w:p>
          <w:p w14:paraId="79F0F1E4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Mo. Ettlin Erich. Covid-19. Tirer les enseignements de la pandémie pour le système de santé suisse</w:t>
            </w:r>
          </w:p>
          <w:p w14:paraId="2B7C9EEE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Mo. Ettlin Erich. Trarre insegnamenti dalla pandemia di Covid-19 per il sistema sanitario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E9E7E6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A27D6A" w14:textId="77777777" w:rsidR="0001192C" w:rsidRDefault="0001192C" w:rsidP="0001192C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8B20AD3" w14:textId="77777777" w:rsidR="0001192C" w:rsidRDefault="0001192C" w:rsidP="0001192C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367261C9" w14:textId="315606C9" w:rsidR="005D230C" w:rsidRPr="00382B90" w:rsidRDefault="0001192C" w:rsidP="0001192C">
            <w:pPr>
              <w:rPr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  <w:p w14:paraId="67B7F09D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96A6C2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C880D49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A7274D2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F88B30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005D52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608E50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485B38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E06D5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CEFE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FD4C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2950E7B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6FE41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EE029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3A6494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3159E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2D51FDF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3D8865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AE8F7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Regazzi. AHV 2030. Einsetzen einer Expertengruppe für eine nachhaltige und zukunftsfähige Reform</w:t>
            </w:r>
          </w:p>
          <w:p w14:paraId="35E81BC1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Po. Regazzi. AVS 2030. Institution d'un groupe d'experts en vue de la mise en place d'une réforme qui puisse déployer durablement ses effets</w:t>
            </w:r>
          </w:p>
          <w:p w14:paraId="247D94A8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Po. Regazzi. AVS 2030. Istituire un gruppo di esperti per una riforma sostenibile e orientata al futuro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CA6D5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58FCE3" w14:textId="77777777" w:rsidR="005D230C" w:rsidRPr="00382B90" w:rsidRDefault="005D230C">
            <w:pPr>
              <w:rPr>
                <w:lang w:val="it-IT"/>
              </w:rPr>
            </w:pPr>
          </w:p>
          <w:p w14:paraId="50EA838E" w14:textId="77777777" w:rsidR="005D230C" w:rsidRPr="00382B90" w:rsidRDefault="005D230C">
            <w:pPr>
              <w:rPr>
                <w:lang w:val="it-IT"/>
              </w:rPr>
            </w:pPr>
          </w:p>
          <w:p w14:paraId="4FC5C3E3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F8CB7B" w14:textId="77777777" w:rsidR="001C0310" w:rsidRPr="00382B90" w:rsidRDefault="001C0310" w:rsidP="001C0310">
            <w:pPr>
              <w:rPr>
                <w:lang w:val="it-IT"/>
              </w:rPr>
            </w:pPr>
          </w:p>
          <w:p w14:paraId="13A31CBB" w14:textId="77777777" w:rsidR="001C0310" w:rsidRPr="00382B90" w:rsidRDefault="001C0310" w:rsidP="001C0310">
            <w:pPr>
              <w:rPr>
                <w:lang w:val="it-IT"/>
              </w:rPr>
            </w:pPr>
          </w:p>
          <w:p w14:paraId="7391ECE6" w14:textId="77777777" w:rsidR="001C0310" w:rsidRPr="00382B9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3A31E2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3988E89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EA0D2AB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BECD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CF36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617DA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1F78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436EF83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D5AA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A71E4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25.3209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20339C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68C4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133C0B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019617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BA275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(Stocker) Wasserfallen Flavia. Medizinische und pflegerische Grundversorgung in den Alters- und Pflegeheimen dringend verbessern</w:t>
            </w:r>
          </w:p>
          <w:p w14:paraId="1D3448EF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Po. (Stocker) Wasserfallen Flavia. Améliorer d'urgence les soins médicaux et non médicaux de base dans les établissements médicosociaux</w:t>
            </w:r>
          </w:p>
          <w:p w14:paraId="79DEC386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Po. (Stocker) Wasserfallen Flavia. Per un miglioramento immediato dell'assistenza medica e infermieristica di base nelle case di cura e per anziani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FEF8D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95E871" w14:textId="77777777" w:rsidR="005D230C" w:rsidRPr="00382B90" w:rsidRDefault="005D230C">
            <w:pPr>
              <w:rPr>
                <w:lang w:val="it-IT"/>
              </w:rPr>
            </w:pPr>
          </w:p>
          <w:p w14:paraId="4C02E009" w14:textId="77777777" w:rsidR="005D230C" w:rsidRPr="00382B90" w:rsidRDefault="005D230C">
            <w:pPr>
              <w:rPr>
                <w:lang w:val="it-IT"/>
              </w:rPr>
            </w:pPr>
          </w:p>
          <w:p w14:paraId="2559A0D3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7B8A2D" w14:textId="77777777" w:rsidR="001C0310" w:rsidRPr="00382B90" w:rsidRDefault="001C0310" w:rsidP="001C0310">
            <w:pPr>
              <w:rPr>
                <w:lang w:val="it-IT"/>
              </w:rPr>
            </w:pPr>
          </w:p>
          <w:p w14:paraId="7070E425" w14:textId="77777777" w:rsidR="001C0310" w:rsidRPr="00382B90" w:rsidRDefault="001C0310" w:rsidP="001C0310">
            <w:pPr>
              <w:rPr>
                <w:lang w:val="it-IT"/>
              </w:rPr>
            </w:pPr>
          </w:p>
          <w:p w14:paraId="35ED4CC3" w14:textId="77777777" w:rsidR="001C0310" w:rsidRPr="00382B9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A6AF47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49F19D8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6AF78C5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B8D6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075B5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4895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EA177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437972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36618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84D50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CAC4A9" w14:textId="77777777" w:rsidR="005D230C" w:rsidRDefault="003C7FA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E775F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6BA648A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653DC4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FCA17" w14:textId="77777777" w:rsidR="001C0310" w:rsidRDefault="003C7FA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SPK-N. Stärkung der Kontinuität und der Unabhängigkeit der obersten Leitung der Parlamentsverwaltung</w:t>
            </w:r>
          </w:p>
          <w:p w14:paraId="2BE89DA3" w14:textId="77777777" w:rsidR="001C0310" w:rsidRPr="00382B90" w:rsidRDefault="003C7FA7" w:rsidP="001C0310">
            <w:pPr>
              <w:rPr>
                <w:noProof/>
                <w:lang w:val="fr-CH"/>
              </w:rPr>
            </w:pPr>
            <w:r w:rsidRPr="00382B90">
              <w:rPr>
                <w:noProof/>
                <w:lang w:val="fr-CH"/>
              </w:rPr>
              <w:t>Iv.pa. CIP-N. Renforcement de la continuité et de l'indépendance de la direction suprême de l'administration du Parlement</w:t>
            </w:r>
          </w:p>
          <w:p w14:paraId="15F4426B" w14:textId="77777777" w:rsidR="001C0310" w:rsidRPr="00382B90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82B90">
              <w:rPr>
                <w:noProof/>
                <w:lang w:val="it-IT"/>
              </w:rPr>
              <w:t>Iv.pa. CIP-N. Rafforzamento della continuità e dell'indipendenza della direzione suprema dell'amministrazione parlamentare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4D24B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94BC58" w14:textId="77777777" w:rsidR="008D09F1" w:rsidRPr="00DB099B" w:rsidRDefault="008D09F1" w:rsidP="008D09F1">
            <w:pPr>
              <w:rPr>
                <w:lang w:val="en-US"/>
              </w:rPr>
            </w:pPr>
            <w:proofErr w:type="spellStart"/>
            <w:proofErr w:type="gramStart"/>
            <w:r w:rsidRPr="00DB099B">
              <w:rPr>
                <w:lang w:val="en-US"/>
              </w:rPr>
              <w:t>Pa.Iv</w:t>
            </w:r>
            <w:proofErr w:type="spellEnd"/>
            <w:r w:rsidRPr="00DB099B">
              <w:rPr>
                <w:lang w:val="en-US"/>
              </w:rPr>
              <w:t>.</w:t>
            </w:r>
            <w:proofErr w:type="gramEnd"/>
            <w:r w:rsidRPr="00DB099B">
              <w:rPr>
                <w:lang w:val="en-US"/>
              </w:rPr>
              <w:t xml:space="preserve"> 1. Phase</w:t>
            </w:r>
          </w:p>
          <w:p w14:paraId="450A6D09" w14:textId="77777777" w:rsidR="008D09F1" w:rsidRPr="008D09F1" w:rsidRDefault="008D09F1" w:rsidP="008D09F1">
            <w:pPr>
              <w:rPr>
                <w:lang w:val="it-IT"/>
              </w:rPr>
            </w:pPr>
            <w:r w:rsidRPr="008D09F1">
              <w:rPr>
                <w:lang w:val="it-IT"/>
              </w:rPr>
              <w:t>Iv. pa. 1re phase</w:t>
            </w:r>
          </w:p>
          <w:p w14:paraId="3C05CFC8" w14:textId="77777777" w:rsidR="008D09F1" w:rsidRPr="00382B90" w:rsidRDefault="008D09F1" w:rsidP="008D09F1">
            <w:pPr>
              <w:rPr>
                <w:lang w:val="it-IT"/>
              </w:rPr>
            </w:pPr>
            <w:r w:rsidRPr="008D09F1">
              <w:rPr>
                <w:lang w:val="it-IT"/>
              </w:rPr>
              <w:t>Iv. Pa. 1a fase</w:t>
            </w:r>
          </w:p>
          <w:p w14:paraId="6DC6B6F8" w14:textId="77777777" w:rsidR="005D230C" w:rsidRPr="00382B90" w:rsidRDefault="005D230C">
            <w:pPr>
              <w:rPr>
                <w:lang w:val="it-IT"/>
              </w:rPr>
            </w:pPr>
          </w:p>
          <w:p w14:paraId="7B662EF8" w14:textId="77777777" w:rsidR="005D230C" w:rsidRPr="00382B90" w:rsidRDefault="005D23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24C912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0427D73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1D36A4F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A2481F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AB58490" w14:textId="77777777" w:rsidR="001C0310" w:rsidRDefault="003C7FA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0AB3DBD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6C42B2" w14:textId="77777777" w:rsidR="001C0310" w:rsidRPr="005F4BF2" w:rsidRDefault="003C7FA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4761A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795B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C444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D230C" w14:paraId="18F5E124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53062DC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4C4D64DE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0237569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7B5C120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162CDBC2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1F757F3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BCAF014" w14:textId="7AE5E2A3" w:rsidR="001C0310" w:rsidRDefault="001C0310"/>
    <w:sectPr w:rsidR="001C0310" w:rsidSect="009635E2">
      <w:footerReference w:type="default" r:id="rId4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A729" w14:textId="77777777" w:rsidR="00B31B79" w:rsidRDefault="00B31B79">
      <w:r>
        <w:separator/>
      </w:r>
    </w:p>
  </w:endnote>
  <w:endnote w:type="continuationSeparator" w:id="0">
    <w:p w14:paraId="5EDBC040" w14:textId="77777777" w:rsidR="00B31B79" w:rsidRDefault="00B31B79">
      <w:r>
        <w:continuationSeparator/>
      </w:r>
    </w:p>
  </w:endnote>
  <w:endnote w:type="continuationNotice" w:id="1">
    <w:p w14:paraId="427D0088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A516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7CAA" w14:textId="77777777" w:rsidR="00B31B79" w:rsidRDefault="00B31B79">
      <w:r>
        <w:separator/>
      </w:r>
    </w:p>
  </w:footnote>
  <w:footnote w:type="continuationSeparator" w:id="0">
    <w:p w14:paraId="70029A40" w14:textId="77777777" w:rsidR="00B31B79" w:rsidRDefault="00B31B79">
      <w:r>
        <w:continuationSeparator/>
      </w:r>
    </w:p>
  </w:footnote>
  <w:footnote w:type="continuationNotice" w:id="1">
    <w:p w14:paraId="0D9CF9CB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2F"/>
    <w:multiLevelType w:val="hybridMultilevel"/>
    <w:tmpl w:val="CE6CC25A"/>
    <w:lvl w:ilvl="0" w:tplc="08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3F68BA"/>
    <w:multiLevelType w:val="hybridMultilevel"/>
    <w:tmpl w:val="0A62C2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673"/>
    <w:multiLevelType w:val="hybridMultilevel"/>
    <w:tmpl w:val="235278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2043"/>
    <w:multiLevelType w:val="hybridMultilevel"/>
    <w:tmpl w:val="E118D696"/>
    <w:lvl w:ilvl="0" w:tplc="683C2A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411C0"/>
    <w:multiLevelType w:val="hybridMultilevel"/>
    <w:tmpl w:val="76C603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667E"/>
    <w:multiLevelType w:val="hybridMultilevel"/>
    <w:tmpl w:val="0414CF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42F10"/>
    <w:multiLevelType w:val="hybridMultilevel"/>
    <w:tmpl w:val="994467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5477D"/>
    <w:multiLevelType w:val="hybridMultilevel"/>
    <w:tmpl w:val="BECC07F0"/>
    <w:lvl w:ilvl="0" w:tplc="9A149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52CDC"/>
    <w:multiLevelType w:val="hybridMultilevel"/>
    <w:tmpl w:val="418CE5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5"/>
  </w:num>
  <w:num w:numId="2" w16cid:durableId="542712114">
    <w:abstractNumId w:val="9"/>
  </w:num>
  <w:num w:numId="3" w16cid:durableId="1454791318">
    <w:abstractNumId w:val="6"/>
  </w:num>
  <w:num w:numId="4" w16cid:durableId="571698551">
    <w:abstractNumId w:val="4"/>
  </w:num>
  <w:num w:numId="5" w16cid:durableId="655036118">
    <w:abstractNumId w:val="0"/>
  </w:num>
  <w:num w:numId="6" w16cid:durableId="1095907152">
    <w:abstractNumId w:val="3"/>
  </w:num>
  <w:num w:numId="7" w16cid:durableId="1020468934">
    <w:abstractNumId w:val="8"/>
  </w:num>
  <w:num w:numId="8" w16cid:durableId="1303926305">
    <w:abstractNumId w:val="1"/>
  </w:num>
  <w:num w:numId="9" w16cid:durableId="1041828886">
    <w:abstractNumId w:val="7"/>
  </w:num>
  <w:num w:numId="10" w16cid:durableId="178148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192C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CFC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2B90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A7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651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97611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30C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65E2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09F1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78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3B65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0924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6E9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579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56" TargetMode="External"/><Relationship Id="rId18" Type="http://schemas.openxmlformats.org/officeDocument/2006/relationships/hyperlink" Target="https://www.parlament.ch/de/ratsbetrieb/suche-curia-vista/geschaeft?AffairId=20240058" TargetMode="External"/><Relationship Id="rId26" Type="http://schemas.openxmlformats.org/officeDocument/2006/relationships/hyperlink" Target="https://www.parlament.ch/it/ratsbetrieb/suche-curia-vista/geschaeft?AffairId=20253945" TargetMode="External"/><Relationship Id="rId39" Type="http://schemas.openxmlformats.org/officeDocument/2006/relationships/hyperlink" Target="https://www.parlament.ch/de/ratsbetrieb/suche-curia-vista/geschaeft?AffairId=20253209" TargetMode="External"/><Relationship Id="rId21" Type="http://schemas.openxmlformats.org/officeDocument/2006/relationships/hyperlink" Target="https://www.parlament.ch/de/ratsbetrieb/suche-curia-vista/geschaeft?AffairId=20253944" TargetMode="External"/><Relationship Id="rId34" Type="http://schemas.openxmlformats.org/officeDocument/2006/relationships/hyperlink" Target="https://www.parlament.ch/fr/ratsbetrieb/suche-curia-vista/geschaeft?AffairId=20203282" TargetMode="External"/><Relationship Id="rId42" Type="http://schemas.openxmlformats.org/officeDocument/2006/relationships/hyperlink" Target="https://www.parlament.ch/de/ratsbetrieb/suche-curia-vista/geschaeft?AffairId=20230471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403" TargetMode="External"/><Relationship Id="rId29" Type="http://schemas.openxmlformats.org/officeDocument/2006/relationships/hyperlink" Target="https://www.parlament.ch/it/ratsbetrieb/suche-curia-vista/geschaeft?AffairId=2025302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945" TargetMode="External"/><Relationship Id="rId32" Type="http://schemas.openxmlformats.org/officeDocument/2006/relationships/hyperlink" Target="https://www.parlament.ch/it/ratsbetrieb/suche-curia-vista/geschaeft?AffairId=20203263" TargetMode="External"/><Relationship Id="rId37" Type="http://schemas.openxmlformats.org/officeDocument/2006/relationships/hyperlink" Target="https://www.parlament.ch/fr/ratsbetrieb/suche-curia-vista/geschaeft?AffairId=20253731" TargetMode="External"/><Relationship Id="rId40" Type="http://schemas.openxmlformats.org/officeDocument/2006/relationships/hyperlink" Target="https://www.parlament.ch/fr/ratsbetrieb/suche-curia-vista/geschaeft?AffairId=20253209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403" TargetMode="External"/><Relationship Id="rId23" Type="http://schemas.openxmlformats.org/officeDocument/2006/relationships/hyperlink" Target="https://www.parlament.ch/it/ratsbetrieb/suche-curia-vista/geschaeft?AffairId=20253944" TargetMode="External"/><Relationship Id="rId28" Type="http://schemas.openxmlformats.org/officeDocument/2006/relationships/hyperlink" Target="https://www.parlament.ch/fr/ratsbetrieb/suche-curia-vista/geschaeft?AffairId=20253025" TargetMode="External"/><Relationship Id="rId36" Type="http://schemas.openxmlformats.org/officeDocument/2006/relationships/hyperlink" Target="https://www.parlament.ch/de/ratsbetrieb/suche-curia-vista/geschaeft?AffairId=2025373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58" TargetMode="External"/><Relationship Id="rId31" Type="http://schemas.openxmlformats.org/officeDocument/2006/relationships/hyperlink" Target="https://www.parlament.ch/fr/ratsbetrieb/suche-curia-vista/geschaeft?AffairId=20203263" TargetMode="External"/><Relationship Id="rId44" Type="http://schemas.openxmlformats.org/officeDocument/2006/relationships/hyperlink" Target="https://www.parlament.ch/it/ratsbetrieb/suche-curia-vista/geschaeft?AffairId=2023047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56" TargetMode="External"/><Relationship Id="rId22" Type="http://schemas.openxmlformats.org/officeDocument/2006/relationships/hyperlink" Target="https://www.parlament.ch/fr/ratsbetrieb/suche-curia-vista/geschaeft?AffairId=20253944" TargetMode="External"/><Relationship Id="rId27" Type="http://schemas.openxmlformats.org/officeDocument/2006/relationships/hyperlink" Target="https://www.parlament.ch/de/ratsbetrieb/suche-curia-vista/geschaeft?AffairId=20253025" TargetMode="External"/><Relationship Id="rId30" Type="http://schemas.openxmlformats.org/officeDocument/2006/relationships/hyperlink" Target="https://www.parlament.ch/de/ratsbetrieb/suche-curia-vista/geschaeft?AffairId=20203263" TargetMode="External"/><Relationship Id="rId35" Type="http://schemas.openxmlformats.org/officeDocument/2006/relationships/hyperlink" Target="https://www.parlament.ch/it/ratsbetrieb/suche-curia-vista/geschaeft?AffairId=20203282" TargetMode="External"/><Relationship Id="rId43" Type="http://schemas.openxmlformats.org/officeDocument/2006/relationships/hyperlink" Target="https://www.parlament.ch/fr/ratsbetrieb/suche-curia-vista/geschaeft?AffairId=20230471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56" TargetMode="External"/><Relationship Id="rId17" Type="http://schemas.openxmlformats.org/officeDocument/2006/relationships/hyperlink" Target="https://www.parlament.ch/it/ratsbetrieb/suche-curia-vista/geschaeft?AffairId=20210403" TargetMode="External"/><Relationship Id="rId25" Type="http://schemas.openxmlformats.org/officeDocument/2006/relationships/hyperlink" Target="https://www.parlament.ch/fr/ratsbetrieb/suche-curia-vista/geschaeft?AffairId=20253945" TargetMode="External"/><Relationship Id="rId33" Type="http://schemas.openxmlformats.org/officeDocument/2006/relationships/hyperlink" Target="https://www.parlament.ch/de/ratsbetrieb/suche-curia-vista/geschaeft?AffairId=20203282" TargetMode="External"/><Relationship Id="rId38" Type="http://schemas.openxmlformats.org/officeDocument/2006/relationships/hyperlink" Target="https://www.parlament.ch/it/ratsbetrieb/suche-curia-vista/geschaeft?AffairId=2025373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parlament.ch/it/ratsbetrieb/suche-curia-vista/geschaeft?AffairId=20240058" TargetMode="External"/><Relationship Id="rId41" Type="http://schemas.openxmlformats.org/officeDocument/2006/relationships/hyperlink" Target="https://www.parlament.ch/it/ratsbetrieb/suche-curia-vista/geschaeft?AffairId=2025320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S</Teildossier>
    <e-parl xmlns="673932bc-7c50-4e93-afe1-7c692330eb19">true</e-parl>
    <Autor xmlns="673932bc-7c50-4e93-afe1-7c692330eb19">Imhof Corinne</Autor>
    <Dokumentendatum xmlns="673932bc-7c50-4e93-afe1-7c692330eb19">2025-09-08T22:00:00+00:00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8ED15105-BACC-41CF-8EAC-0AD26FA86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7298EEA-3DAC-4C25-AB11-97F9D4729C6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C6201F6E-8B1B-4C10-A96F-81DA0315472D}"/>
</file>

<file path=customXml/itemProps5.xml><?xml version="1.0" encoding="utf-8"?>
<ds:datastoreItem xmlns:ds="http://schemas.openxmlformats.org/officeDocument/2006/customXml" ds:itemID="{168E7DE4-5C4E-4A10-BB1F-0F2A578AF0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8004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2025-09-09T10:29:00Z</dcterms:created>
  <dcterms:modified xsi:type="dcterms:W3CDTF">2025-09-09T12:30:00Z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</Properties>
</file>