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9666" w14:textId="77777777" w:rsidR="002B678D" w:rsidRDefault="002B678D" w:rsidP="002B678D">
      <w:pPr>
        <w:shd w:val="clear" w:color="auto" w:fill="FFFFFF"/>
        <w:rPr>
          <w:rFonts w:cs="Arial"/>
          <w:lang w:val="de-CH" w:eastAsia="de-CH"/>
        </w:rPr>
      </w:pPr>
    </w:p>
    <w:p w14:paraId="48469355" w14:textId="77777777" w:rsidR="002B678D" w:rsidRPr="00E742B0" w:rsidRDefault="002B678D" w:rsidP="002B678D">
      <w:pPr>
        <w:shd w:val="clear" w:color="auto" w:fill="FFFFFF"/>
        <w:rPr>
          <w:rFonts w:cs="Arial"/>
          <w:lang w:val="de-CH" w:eastAsia="de-CH"/>
        </w:rPr>
      </w:pPr>
      <w:r w:rsidRPr="00E742B0">
        <w:rPr>
          <w:rFonts w:cs="Arial"/>
          <w:lang w:val="de-CH" w:eastAsia="de-CH"/>
        </w:rPr>
        <w:t xml:space="preserve">Stand / état / stato: </w:t>
      </w:r>
      <w:r>
        <w:rPr>
          <w:rFonts w:cs="Arial"/>
          <w:lang w:val="de-CH" w:eastAsia="de-CH"/>
        </w:rPr>
        <w:t>11.03.2026</w:t>
      </w:r>
    </w:p>
    <w:p w14:paraId="568EFA45" w14:textId="77777777" w:rsidR="002B678D" w:rsidRPr="00E742B0" w:rsidRDefault="002B678D" w:rsidP="002B678D"/>
    <w:p w14:paraId="46241377" w14:textId="77777777" w:rsidR="002B678D" w:rsidRPr="00E742B0" w:rsidRDefault="002B678D" w:rsidP="002B678D"/>
    <w:p w14:paraId="710B935F" w14:textId="77777777" w:rsidR="002B678D" w:rsidRPr="00E742B0" w:rsidRDefault="002B678D" w:rsidP="002B678D"/>
    <w:p w14:paraId="642186DD" w14:textId="77777777" w:rsidR="002B678D" w:rsidRPr="00E0141B" w:rsidRDefault="002B678D" w:rsidP="002B678D">
      <w:pPr>
        <w:rPr>
          <w:rFonts w:eastAsia="Arial" w:cs="Arial"/>
          <w:b/>
          <w:sz w:val="22"/>
          <w:szCs w:val="22"/>
          <w:lang w:val="de-CH"/>
        </w:rPr>
      </w:pPr>
      <w:r w:rsidRPr="00E0141B">
        <w:rPr>
          <w:rFonts w:eastAsia="Arial" w:cs="Arial"/>
          <w:b/>
          <w:sz w:val="22"/>
          <w:szCs w:val="22"/>
          <w:lang w:val="de-CH"/>
        </w:rPr>
        <w:t>Petitionen</w:t>
      </w:r>
    </w:p>
    <w:p w14:paraId="753FC717" w14:textId="77777777" w:rsidR="002B678D" w:rsidRPr="00922786" w:rsidRDefault="002B678D" w:rsidP="002B678D">
      <w:pPr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>Pétitions</w:t>
      </w:r>
    </w:p>
    <w:p w14:paraId="2AC5B265" w14:textId="77777777" w:rsidR="002B678D" w:rsidRPr="00E0141B" w:rsidRDefault="002B678D" w:rsidP="002B678D">
      <w:pPr>
        <w:rPr>
          <w:b/>
          <w:sz w:val="22"/>
          <w:szCs w:val="22"/>
          <w:lang w:val="it-CH"/>
        </w:rPr>
      </w:pPr>
      <w:r w:rsidRPr="00E0141B">
        <w:rPr>
          <w:rFonts w:eastAsia="Arial" w:cs="Arial"/>
          <w:b/>
          <w:sz w:val="22"/>
          <w:szCs w:val="22"/>
          <w:lang w:val="it-CH"/>
        </w:rPr>
        <w:t>Petizioni</w:t>
      </w:r>
    </w:p>
    <w:p w14:paraId="7D599C09" w14:textId="77777777" w:rsidR="002B678D" w:rsidRPr="00E0141B" w:rsidRDefault="002B678D" w:rsidP="002B678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p w14:paraId="71C4132E" w14:textId="77777777" w:rsidR="002B678D" w:rsidRPr="00E0141B" w:rsidRDefault="002B678D" w:rsidP="002B678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808"/>
        <w:gridCol w:w="504"/>
        <w:gridCol w:w="2621"/>
        <w:gridCol w:w="1410"/>
        <w:gridCol w:w="1813"/>
        <w:gridCol w:w="1209"/>
        <w:gridCol w:w="602"/>
      </w:tblGrid>
      <w:tr w:rsidR="00EF76A3" w14:paraId="11F1262C" w14:textId="77777777">
        <w:trPr>
          <w:cantSplit/>
          <w:trHeight w:val="1192"/>
        </w:trPr>
        <w:tc>
          <w:tcPr>
            <w:tcW w:w="460" w:type="pct"/>
          </w:tcPr>
          <w:p w14:paraId="0A20CD1E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27699FB0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1A1FE7B9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5509744E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09" w:type="pct"/>
          </w:tcPr>
          <w:p w14:paraId="66BFB4D7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63899A82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30F9577A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689DAC86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5" w:type="pct"/>
          </w:tcPr>
          <w:p w14:paraId="03F07C48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327" w:type="pct"/>
          </w:tcPr>
          <w:p w14:paraId="3BDC8357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1A6D80">
              <w:rPr>
                <w:b/>
                <w:lang w:val="fr-CH"/>
              </w:rPr>
              <w:t>Geschäftstitel</w:t>
            </w:r>
          </w:p>
          <w:p w14:paraId="15A76864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>Titre de l’objet</w:t>
            </w:r>
          </w:p>
          <w:p w14:paraId="525C7841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>Titolo dell’oggetto</w:t>
            </w:r>
          </w:p>
          <w:p w14:paraId="407E2ABB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714" w:type="pct"/>
          </w:tcPr>
          <w:p w14:paraId="433A2EF6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Komm</w:t>
            </w:r>
            <w:r>
              <w:rPr>
                <w:b/>
                <w:lang w:val="de-CH"/>
              </w:rPr>
              <w:t>ission</w:t>
            </w:r>
          </w:p>
          <w:p w14:paraId="2A2863D8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</w:t>
            </w:r>
          </w:p>
          <w:p w14:paraId="6A8B0C17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Commissione</w:t>
            </w:r>
          </w:p>
          <w:p w14:paraId="735BB827" w14:textId="77777777" w:rsidR="002B678D" w:rsidRPr="009F35E3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918" w:type="pct"/>
          </w:tcPr>
          <w:p w14:paraId="20B49C4B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Berichterstatt</w:t>
            </w:r>
            <w:r>
              <w:rPr>
                <w:b/>
                <w:lang w:val="de-CH"/>
              </w:rPr>
              <w:t>ung</w:t>
            </w:r>
          </w:p>
          <w:p w14:paraId="4BDCA0EB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</w:t>
            </w:r>
          </w:p>
          <w:p w14:paraId="6A162FA2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Rapporto</w:t>
            </w:r>
          </w:p>
          <w:p w14:paraId="702E5901" w14:textId="77777777" w:rsidR="002B678D" w:rsidRPr="00C15524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2" w:type="pct"/>
          </w:tcPr>
          <w:p w14:paraId="3D195E92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1A6D80">
              <w:rPr>
                <w:b/>
                <w:lang w:val="fr-CH"/>
              </w:rPr>
              <w:t>Sprecher/in</w:t>
            </w:r>
            <w:r w:rsidRPr="001A6D80">
              <w:rPr>
                <w:b/>
                <w:lang w:val="fr-CH"/>
              </w:rPr>
              <w:br/>
              <w:t>Minderheit</w:t>
            </w:r>
          </w:p>
          <w:p w14:paraId="114DCD66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>Porte-parole</w:t>
            </w:r>
            <w:r w:rsidRPr="001A6D80">
              <w:rPr>
                <w:lang w:val="fr-CH"/>
              </w:rPr>
              <w:br/>
              <w:t>minorité</w:t>
            </w:r>
          </w:p>
          <w:p w14:paraId="70CD8B08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>Portavoce</w:t>
            </w:r>
            <w:r w:rsidRPr="001A6D80">
              <w:rPr>
                <w:lang w:val="fr-CH"/>
              </w:rPr>
              <w:br/>
              <w:t>minoranza</w:t>
            </w:r>
          </w:p>
          <w:p w14:paraId="185BAEF7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306" w:type="pct"/>
          </w:tcPr>
          <w:p w14:paraId="1053F35B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Kat</w:t>
            </w:r>
            <w:r>
              <w:rPr>
                <w:b/>
                <w:lang w:val="de-CH"/>
              </w:rPr>
              <w:t>.</w:t>
            </w:r>
          </w:p>
          <w:p w14:paraId="7FAB9151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73F2D785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4642F656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EF76A3" w14:paraId="1477CFAB" w14:textId="77777777">
        <w:trPr>
          <w:cantSplit/>
          <w:trHeight w:val="2137"/>
        </w:trPr>
        <w:tc>
          <w:tcPr>
            <w:tcW w:w="460" w:type="pct"/>
          </w:tcPr>
          <w:p w14:paraId="6B523328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23.2032</w:t>
            </w:r>
          </w:p>
        </w:tc>
        <w:tc>
          <w:tcPr>
            <w:tcW w:w="409" w:type="pct"/>
          </w:tcPr>
          <w:p w14:paraId="4B81892E" w14:textId="77777777" w:rsidR="00EF76A3" w:rsidRDefault="00454128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43788918" w14:textId="77777777" w:rsidR="00EF76A3" w:rsidRDefault="00454128">
            <w:pPr>
              <w:rPr>
                <w:color w:val="0000FF"/>
                <w:u w:val="single"/>
                <w:lang w:val="en-US"/>
              </w:rPr>
            </w:pPr>
            <w:hyperlink r:id="rId10">
              <w:r>
                <w:rPr>
                  <w:rStyle w:val="Hyperlink"/>
                </w:rPr>
                <w:t>DE</w:t>
              </w:r>
            </w:hyperlink>
          </w:p>
          <w:p w14:paraId="02304054" w14:textId="77777777" w:rsidR="00EF76A3" w:rsidRDefault="00454128">
            <w:pPr>
              <w:rPr>
                <w:color w:val="0000FF"/>
                <w:u w:val="single"/>
                <w:lang w:val="en-US"/>
              </w:rPr>
            </w:pPr>
            <w:hyperlink r:id="rId11">
              <w:r>
                <w:rPr>
                  <w:rStyle w:val="Hyperlink"/>
                </w:rPr>
                <w:t>FR</w:t>
              </w:r>
            </w:hyperlink>
          </w:p>
          <w:p w14:paraId="10208B7E" w14:textId="77777777" w:rsidR="00EF76A3" w:rsidRDefault="00454128">
            <w:pPr>
              <w:rPr>
                <w:lang w:val="en-US"/>
              </w:rPr>
            </w:pPr>
            <w:hyperlink r:id="rId1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4B94245C" w14:textId="77777777" w:rsidR="00EF76A3" w:rsidRDefault="00454128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Steiner-Kaufmann Franziska. Gegen die Absurdität in der Biodiversität – für eine produzierende Landwirtschaft</w:t>
            </w:r>
          </w:p>
          <w:p w14:paraId="0D43C820" w14:textId="77777777" w:rsidR="00EF76A3" w:rsidRDefault="00454128">
            <w:pPr>
              <w:rPr>
                <w:lang w:val="fr-CH"/>
              </w:rPr>
            </w:pPr>
            <w:r>
              <w:rPr>
                <w:lang w:val="fr-CH"/>
              </w:rPr>
              <w:t>Pét. Steiner-Kaufmann Franziska. Contre l’absurdité en matière de biodiversité – pour une agriculture productive</w:t>
            </w:r>
          </w:p>
          <w:p w14:paraId="7C6119E9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Pet. Steiner-Kaufmann Franziska. Contro l’assurdità nella biodiversità – per un’agricoltura produttiva</w:t>
            </w:r>
          </w:p>
          <w:p w14:paraId="342BF8E1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15F7A5AF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UREK</w:t>
            </w:r>
          </w:p>
          <w:p w14:paraId="589BEB29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CEATE</w:t>
            </w:r>
          </w:p>
          <w:p w14:paraId="709973C3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CAPTE</w:t>
            </w:r>
          </w:p>
        </w:tc>
        <w:tc>
          <w:tcPr>
            <w:tcW w:w="918" w:type="pct"/>
          </w:tcPr>
          <w:p w14:paraId="49FAE0F2" w14:textId="77777777" w:rsidR="00EF76A3" w:rsidRDefault="00EF76A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38948D57" w14:textId="77777777" w:rsidR="00EF76A3" w:rsidRDefault="00EF76A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35FF0BE3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EF76A3" w14:paraId="024BE3F5" w14:textId="77777777">
        <w:trPr>
          <w:cantSplit/>
          <w:trHeight w:val="2137"/>
        </w:trPr>
        <w:tc>
          <w:tcPr>
            <w:tcW w:w="460" w:type="pct"/>
          </w:tcPr>
          <w:p w14:paraId="5366A28B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24.2034</w:t>
            </w:r>
          </w:p>
        </w:tc>
        <w:tc>
          <w:tcPr>
            <w:tcW w:w="409" w:type="pct"/>
          </w:tcPr>
          <w:p w14:paraId="23769D04" w14:textId="77777777" w:rsidR="00EF76A3" w:rsidRDefault="00454128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18727939" w14:textId="77777777" w:rsidR="00EF76A3" w:rsidRDefault="00454128">
            <w:pPr>
              <w:rPr>
                <w:color w:val="0000FF"/>
                <w:u w:val="single"/>
                <w:lang w:val="en-US"/>
              </w:rPr>
            </w:pPr>
            <w:hyperlink r:id="rId13">
              <w:r>
                <w:rPr>
                  <w:rStyle w:val="Hyperlink"/>
                </w:rPr>
                <w:t>DE</w:t>
              </w:r>
            </w:hyperlink>
          </w:p>
          <w:p w14:paraId="7AA14038" w14:textId="77777777" w:rsidR="00EF76A3" w:rsidRDefault="00454128">
            <w:pPr>
              <w:rPr>
                <w:color w:val="0000FF"/>
                <w:u w:val="single"/>
                <w:lang w:val="en-US"/>
              </w:rPr>
            </w:pPr>
            <w:hyperlink r:id="rId14">
              <w:r>
                <w:rPr>
                  <w:rStyle w:val="Hyperlink"/>
                </w:rPr>
                <w:t>FR</w:t>
              </w:r>
            </w:hyperlink>
          </w:p>
          <w:p w14:paraId="17298D3F" w14:textId="77777777" w:rsidR="00EF76A3" w:rsidRDefault="00454128">
            <w:pPr>
              <w:rPr>
                <w:lang w:val="en-US"/>
              </w:rPr>
            </w:pPr>
            <w:hyperlink r:id="rId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301C68C1" w14:textId="77777777" w:rsidR="00EF76A3" w:rsidRDefault="00454128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Lärmliga Schweiz. Schluss mit Lärmexzessen: Wir fordern Lärmblitzer!</w:t>
            </w:r>
          </w:p>
          <w:p w14:paraId="4CEB76CD" w14:textId="77777777" w:rsidR="00EF76A3" w:rsidRDefault="00454128">
            <w:pPr>
              <w:rPr>
                <w:lang w:val="fr-CH"/>
              </w:rPr>
            </w:pPr>
            <w:r>
              <w:rPr>
                <w:lang w:val="fr-CH"/>
              </w:rPr>
              <w:t>Pét. Lärmliga Schweiz. Stop aux excès de bruit : nous demandons des radars anti-bruit !</w:t>
            </w:r>
          </w:p>
          <w:p w14:paraId="00396347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Pet. Lärmliga Schweiz. Stop agli eccessi di rumore: chiediamo radar anti-rumore!</w:t>
            </w:r>
          </w:p>
          <w:p w14:paraId="34A2553D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52ACD2B6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UREK</w:t>
            </w:r>
          </w:p>
          <w:p w14:paraId="4B1C7844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CEATE</w:t>
            </w:r>
          </w:p>
          <w:p w14:paraId="1E3EB4FA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CAPTE</w:t>
            </w:r>
          </w:p>
        </w:tc>
        <w:tc>
          <w:tcPr>
            <w:tcW w:w="918" w:type="pct"/>
          </w:tcPr>
          <w:p w14:paraId="66B1A05A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Egger Mike</w:t>
            </w:r>
          </w:p>
        </w:tc>
        <w:tc>
          <w:tcPr>
            <w:tcW w:w="612" w:type="pct"/>
          </w:tcPr>
          <w:p w14:paraId="47618C1D" w14:textId="77777777" w:rsidR="00EF76A3" w:rsidRDefault="00EF76A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04491233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EF76A3" w14:paraId="101B12B1" w14:textId="77777777">
        <w:trPr>
          <w:cantSplit/>
          <w:trHeight w:val="2137"/>
        </w:trPr>
        <w:tc>
          <w:tcPr>
            <w:tcW w:w="460" w:type="pct"/>
          </w:tcPr>
          <w:p w14:paraId="3474CEAC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24.2040</w:t>
            </w:r>
          </w:p>
        </w:tc>
        <w:tc>
          <w:tcPr>
            <w:tcW w:w="409" w:type="pct"/>
          </w:tcPr>
          <w:p w14:paraId="00297DD3" w14:textId="77777777" w:rsidR="00EF76A3" w:rsidRDefault="00454128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52CCA9E5" w14:textId="77777777" w:rsidR="00EF76A3" w:rsidRDefault="00454128">
            <w:pPr>
              <w:rPr>
                <w:color w:val="0000FF"/>
                <w:u w:val="single"/>
                <w:lang w:val="en-US"/>
              </w:rPr>
            </w:pPr>
            <w:hyperlink r:id="rId16">
              <w:r>
                <w:rPr>
                  <w:rStyle w:val="Hyperlink"/>
                </w:rPr>
                <w:t>DE</w:t>
              </w:r>
            </w:hyperlink>
          </w:p>
          <w:p w14:paraId="109E9069" w14:textId="77777777" w:rsidR="00EF76A3" w:rsidRDefault="00454128">
            <w:pPr>
              <w:rPr>
                <w:color w:val="0000FF"/>
                <w:u w:val="single"/>
                <w:lang w:val="en-US"/>
              </w:rPr>
            </w:pPr>
            <w:hyperlink r:id="rId17">
              <w:r>
                <w:rPr>
                  <w:rStyle w:val="Hyperlink"/>
                </w:rPr>
                <w:t>FR</w:t>
              </w:r>
            </w:hyperlink>
          </w:p>
          <w:p w14:paraId="2E16C252" w14:textId="77777777" w:rsidR="00EF76A3" w:rsidRDefault="00454128">
            <w:pPr>
              <w:rPr>
                <w:lang w:val="en-US"/>
              </w:rPr>
            </w:pPr>
            <w:hyperlink r:id="rId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3A2983C7" w14:textId="77777777" w:rsidR="00EF76A3" w:rsidRDefault="00454128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Jugendsession. Faire Löhne für alle!</w:t>
            </w:r>
          </w:p>
          <w:p w14:paraId="65B147C7" w14:textId="77777777" w:rsidR="00EF76A3" w:rsidRDefault="00454128">
            <w:pPr>
              <w:rPr>
                <w:lang w:val="fr-CH"/>
              </w:rPr>
            </w:pPr>
            <w:r>
              <w:rPr>
                <w:lang w:val="fr-CH"/>
              </w:rPr>
              <w:t>Pét. Jugendsession. Des salaires équitables pour tout le monde !</w:t>
            </w:r>
          </w:p>
          <w:p w14:paraId="5D1B7901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Pet. Jugendsession. Salari equi per tutti!</w:t>
            </w:r>
          </w:p>
          <w:p w14:paraId="01FE01CB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089787D7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3842F456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7BA45EAC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918" w:type="pct"/>
          </w:tcPr>
          <w:p w14:paraId="6BD0DC6D" w14:textId="77777777" w:rsidR="00EF76A3" w:rsidRDefault="00EF76A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46A529D3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Amoos</w:t>
            </w:r>
          </w:p>
        </w:tc>
        <w:tc>
          <w:tcPr>
            <w:tcW w:w="306" w:type="pct"/>
          </w:tcPr>
          <w:p w14:paraId="4942509A" w14:textId="77777777" w:rsidR="00EF76A3" w:rsidRDefault="00454128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</w:tbl>
    <w:p w14:paraId="79A8D59B" w14:textId="77777777" w:rsidR="002B678D" w:rsidRPr="00755D59" w:rsidRDefault="002B678D">
      <w:pPr>
        <w:rPr>
          <w:lang w:val="en-US"/>
        </w:rPr>
      </w:pPr>
    </w:p>
    <w:sectPr w:rsidR="002B678D" w:rsidRPr="00755D59" w:rsidSect="002B678D">
      <w:headerReference w:type="first" r:id="rId19"/>
      <w:pgSz w:w="12240" w:h="15840"/>
      <w:pgMar w:top="1417" w:right="1417" w:bottom="1134" w:left="1417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4F39" w14:textId="77777777" w:rsidR="00A8532E" w:rsidRDefault="00A8532E" w:rsidP="002B678D">
      <w:r>
        <w:separator/>
      </w:r>
    </w:p>
  </w:endnote>
  <w:endnote w:type="continuationSeparator" w:id="0">
    <w:p w14:paraId="332C1F33" w14:textId="77777777" w:rsidR="00A8532E" w:rsidRDefault="00A8532E" w:rsidP="002B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A118" w14:textId="77777777" w:rsidR="00A8532E" w:rsidRDefault="00A8532E" w:rsidP="002B678D">
      <w:r>
        <w:separator/>
      </w:r>
    </w:p>
  </w:footnote>
  <w:footnote w:type="continuationSeparator" w:id="0">
    <w:p w14:paraId="07C96F23" w14:textId="77777777" w:rsidR="00A8532E" w:rsidRDefault="00A8532E" w:rsidP="002B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EF76A3" w14:paraId="4BEE2EC6" w14:textId="77777777">
      <w:tc>
        <w:tcPr>
          <w:tcW w:w="6096" w:type="dxa"/>
          <w:gridSpan w:val="3"/>
        </w:tcPr>
        <w:p w14:paraId="5BC29C19" w14:textId="77777777" w:rsidR="002B678D" w:rsidRPr="00054832" w:rsidRDefault="002B678D" w:rsidP="002B67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Bundesversammlung</w:t>
          </w:r>
        </w:p>
        <w:p w14:paraId="53EB515C" w14:textId="77777777" w:rsidR="002B678D" w:rsidRPr="00054832" w:rsidRDefault="002B678D" w:rsidP="002B67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059D0DF1" w14:textId="77777777" w:rsidR="002B678D" w:rsidRPr="00054832" w:rsidRDefault="002B678D" w:rsidP="002B67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752C9005" w14:textId="77777777" w:rsidR="002B678D" w:rsidRPr="00054832" w:rsidRDefault="002B678D" w:rsidP="002B678D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499DF5DE" w14:textId="77777777" w:rsidR="002B678D" w:rsidRPr="00054832" w:rsidRDefault="002B678D" w:rsidP="002B678D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EF76A3" w14:paraId="3DD36091" w14:textId="77777777">
      <w:tc>
        <w:tcPr>
          <w:tcW w:w="993" w:type="dxa"/>
        </w:tcPr>
        <w:p w14:paraId="0B8535B4" w14:textId="77777777" w:rsidR="002B678D" w:rsidRPr="00556ED8" w:rsidRDefault="002B678D" w:rsidP="002B678D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410C5589" wp14:editId="113A2DEE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069F0B8" w14:textId="77777777" w:rsidR="002B678D" w:rsidRPr="00556ED8" w:rsidRDefault="002B678D" w:rsidP="002B678D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0000D00B" wp14:editId="3A39DB89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446A68" w14:textId="77777777" w:rsidR="002B678D" w:rsidRPr="00556ED8" w:rsidRDefault="002B678D" w:rsidP="002B678D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1AB2EE07" w14:textId="77777777" w:rsidR="002B678D" w:rsidRPr="00556ED8" w:rsidRDefault="002B678D" w:rsidP="002B678D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5D6238A4" w14:textId="77777777" w:rsidR="002B678D" w:rsidRPr="00556ED8" w:rsidRDefault="002B678D" w:rsidP="002B678D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C23CAF7" w14:textId="77777777" w:rsidR="002B678D" w:rsidRPr="00556ED8" w:rsidRDefault="002B678D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42E21FA" w14:textId="77777777" w:rsidR="002B678D" w:rsidRPr="00556ED8" w:rsidRDefault="002B678D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18DA28CC" w14:textId="77777777" w:rsidR="002B678D" w:rsidRDefault="00454128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2B678D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2B678D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045BDDB3" w14:textId="77777777" w:rsidR="002B678D" w:rsidRPr="001B3862" w:rsidRDefault="002B678D" w:rsidP="002B678D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5354C95C" w14:textId="77777777" w:rsidR="00EF76A3" w:rsidRDefault="00454128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Frühjahrssession 2026</w:t>
          </w:r>
        </w:p>
        <w:p w14:paraId="76BDA423" w14:textId="77777777" w:rsidR="00EF76A3" w:rsidRDefault="00454128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de printemps 2026</w:t>
          </w:r>
        </w:p>
        <w:p w14:paraId="644ECB1F" w14:textId="77777777" w:rsidR="00EF76A3" w:rsidRDefault="00454128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primaverile 2026</w:t>
          </w:r>
        </w:p>
      </w:tc>
    </w:tr>
  </w:tbl>
  <w:p w14:paraId="712C81A0" w14:textId="77777777" w:rsidR="002B678D" w:rsidRPr="002B678D" w:rsidRDefault="002B678D">
    <w:pPr>
      <w:pStyle w:val="Kopfzeil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8D"/>
    <w:rsid w:val="002B678D"/>
    <w:rsid w:val="003749AF"/>
    <w:rsid w:val="00454128"/>
    <w:rsid w:val="00685C38"/>
    <w:rsid w:val="00755D59"/>
    <w:rsid w:val="00A8532E"/>
    <w:rsid w:val="00B02EBD"/>
    <w:rsid w:val="00E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95000"/>
  <w15:chartTrackingRefBased/>
  <w15:docId w15:val="{D3217932-EA48-4C56-9641-7B632E7E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78D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678D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2B678D"/>
  </w:style>
  <w:style w:type="paragraph" w:styleId="Fuzeile">
    <w:name w:val="footer"/>
    <w:basedOn w:val="Standard"/>
    <w:link w:val="FuzeileZchn"/>
    <w:uiPriority w:val="99"/>
    <w:unhideWhenUsed/>
    <w:rsid w:val="002B678D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2B678D"/>
  </w:style>
  <w:style w:type="paragraph" w:customStyle="1" w:styleId="LogoTitelOben">
    <w:name w:val="LogoTitel Oben"/>
    <w:basedOn w:val="Standard"/>
    <w:rsid w:val="002B678D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2B678D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14:ligatures w14:val="none"/>
    </w:rPr>
  </w:style>
  <w:style w:type="paragraph" w:customStyle="1" w:styleId="LogoWinkel">
    <w:name w:val="LogoWinkel"/>
    <w:basedOn w:val="Standard"/>
    <w:rsid w:val="002B678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2B678D"/>
    <w:pPr>
      <w:spacing w:before="0" w:line="300" w:lineRule="atLeast"/>
      <w:ind w:left="0"/>
    </w:pPr>
    <w:rPr>
      <w:b/>
      <w:spacing w:val="20"/>
    </w:rPr>
  </w:style>
  <w:style w:type="paragraph" w:customStyle="1" w:styleId="Default">
    <w:name w:val="Default"/>
    <w:rsid w:val="002B67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de-CH" w:eastAsia="de-CH"/>
      <w14:ligatures w14:val="none"/>
    </w:rPr>
  </w:style>
  <w:style w:type="paragraph" w:customStyle="1" w:styleId="DienstRat">
    <w:name w:val="Dienst / Rat"/>
    <w:basedOn w:val="Standard"/>
    <w:next w:val="Standard"/>
    <w:uiPriority w:val="3"/>
    <w:rsid w:val="002B678D"/>
    <w:pPr>
      <w:keepNext/>
      <w:keepLines/>
      <w:spacing w:line="440" w:lineRule="exact"/>
    </w:pPr>
    <w:rPr>
      <w:noProof/>
      <w:spacing w:val="40"/>
      <w:lang w:val="en-US" w:eastAsia="en-US"/>
    </w:rPr>
  </w:style>
  <w:style w:type="table" w:styleId="Tabellenraster">
    <w:name w:val="Table Grid"/>
    <w:basedOn w:val="NormaleTabelle"/>
    <w:uiPriority w:val="59"/>
    <w:rsid w:val="002B678D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val="de-CH"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2B67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B67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B678D"/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755D59"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rlament.ch/de/ratsbetrieb/suche-curia-vista/geschaeft?AffairId=20242034" TargetMode="External"/><Relationship Id="rId18" Type="http://schemas.openxmlformats.org/officeDocument/2006/relationships/hyperlink" Target="https://www.parlament.ch/it/ratsbetrieb/suche-curia-vista/geschaeft?AffairId=2024204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arlament.ch/it/ratsbetrieb/suche-curia-vista/geschaeft?AffairId=20232032" TargetMode="External"/><Relationship Id="rId17" Type="http://schemas.openxmlformats.org/officeDocument/2006/relationships/hyperlink" Target="https://www.parlament.ch/fr/ratsbetrieb/suche-curia-vista/geschaeft?AffairId=2024204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204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lament.ch/fr/ratsbetrieb/suche-curia-vista/geschaeft?AffairId=20232032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arlament.ch/it/ratsbetrieb/suche-curia-vista/geschaeft?AffairId=20242034" TargetMode="External"/><Relationship Id="rId10" Type="http://schemas.openxmlformats.org/officeDocument/2006/relationships/hyperlink" Target="https://www.parlament.ch/de/ratsbetrieb/suche-curia-vista/geschaeft?AffairId=20232032" TargetMode="Externa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rlament.ch/fr/ratsbetrieb/suche-curia-vista/geschaeft?AffairId=2024203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I/Programme--Programmes</Aktenzeichen>
    <Teildossier xmlns="673932bc-7c50-4e93-afe1-7c692330eb19">2026 I N</Teildossier>
    <e-parl xmlns="673932bc-7c50-4e93-afe1-7c692330eb19">true</e-parl>
    <Autor xmlns="673932bc-7c50-4e93-afe1-7c692330eb19">Imhof Corinne</Autor>
    <Dokumentendatum xmlns="673932bc-7c50-4e93-afe1-7c692330eb19">2026-03-10T23:00:00+00:00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59497F7E00659240A62DB967D1D8A2F7" ma:contentTypeVersion="12" ma:contentTypeDescription="Ein neues Dokument erstellen." ma:contentTypeScope="" ma:versionID="f83c68bcc32ec019a0daba3c8d8d3c8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805eba1710348ff9f0fd12feac631c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ED300-B374-42AC-90F6-F3852AA1387E}">
  <ds:schemaRefs>
    <ds:schemaRef ds:uri="http://schemas.microsoft.com/office/2006/metadata/properties"/>
    <ds:schemaRef ds:uri="http://purl.org/dc/dcmitype/"/>
    <ds:schemaRef ds:uri="http://purl.org/dc/elements/1.1/"/>
    <ds:schemaRef ds:uri="673932bc-7c50-4e93-afe1-7c692330eb19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01AE22D-100C-45D3-9A56-7FAF3218682C}"/>
</file>

<file path=customXml/itemProps3.xml><?xml version="1.0" encoding="utf-8"?>
<ds:datastoreItem xmlns:ds="http://schemas.openxmlformats.org/officeDocument/2006/customXml" ds:itemID="{EB8FFFAF-36D7-4AD3-B568-E307624B55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EBB5FB-5613-42E6-B0AD-3E9F10735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984</Characters>
  <Application>Microsoft Office Word</Application>
  <DocSecurity>0</DocSecurity>
  <Lines>109</Lines>
  <Paragraphs>63</Paragraphs>
  <ScaleCrop>false</ScaleCrop>
  <Company>ti8m Office Installation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Petitionen-Pétitions-Petizioni</dc:title>
  <dc:subject/>
  <dc:creator>Ambade Shrikant</dc:creator>
  <cp:keywords/>
  <dc:description/>
  <cp:lastModifiedBy>Imhof Corinne PARL INT</cp:lastModifiedBy>
  <cp:revision>2</cp:revision>
  <dcterms:created xsi:type="dcterms:W3CDTF">2026-03-11T13:46:00Z</dcterms:created>
  <dcterms:modified xsi:type="dcterms:W3CDTF">2026-03-11T13:46:00Z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0x0101006F7700D8DF1953488F58F32AB4E7CBB3010059497F7E00659240A62DB967D1D8A2F7</vt:lpwstr>
  </property>
</Properties>
</file>