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A952B8" w14:paraId="76A8B99C" w14:textId="77777777" w:rsidTr="008F44AD">
        <w:trPr>
          <w:tblHeader/>
        </w:trPr>
        <w:tc>
          <w:tcPr>
            <w:tcW w:w="1073" w:type="dxa"/>
            <w:gridSpan w:val="2"/>
          </w:tcPr>
          <w:p w14:paraId="45FF8778" w14:textId="1FEAA149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76FCF2CA" w14:textId="77777777" w:rsidR="00A952B8" w:rsidRDefault="00FC64B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16. Juni 2026, 08:00 - 13:00</w:t>
            </w:r>
          </w:p>
        </w:tc>
        <w:tc>
          <w:tcPr>
            <w:tcW w:w="5953" w:type="dxa"/>
            <w:gridSpan w:val="7"/>
          </w:tcPr>
          <w:p w14:paraId="60FB144F" w14:textId="77777777" w:rsidR="00A952B8" w:rsidRDefault="00A952B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B470E51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0FFCF752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A952B8" w14:paraId="6ACDC9AA" w14:textId="77777777" w:rsidTr="008F44AD">
        <w:trPr>
          <w:tblHeader/>
        </w:trPr>
        <w:tc>
          <w:tcPr>
            <w:tcW w:w="1073" w:type="dxa"/>
            <w:gridSpan w:val="2"/>
          </w:tcPr>
          <w:p w14:paraId="41E5980C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006E04C" w14:textId="77777777" w:rsidR="00A952B8" w:rsidRDefault="00FC64B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16 juin 2026, 08h00 - 13h00</w:t>
            </w:r>
          </w:p>
        </w:tc>
        <w:tc>
          <w:tcPr>
            <w:tcW w:w="5953" w:type="dxa"/>
            <w:gridSpan w:val="7"/>
          </w:tcPr>
          <w:p w14:paraId="42D79894" w14:textId="77777777" w:rsidR="00A952B8" w:rsidRDefault="00A952B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4053EDA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38493046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proofErr w:type="spellStart"/>
            <w:proofErr w:type="gramStart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 :</w:t>
            </w:r>
            <w:proofErr w:type="gramEnd"/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 3</w:t>
            </w:r>
          </w:p>
        </w:tc>
      </w:tr>
      <w:tr w:rsidR="00A952B8" w14:paraId="3018FBC2" w14:textId="77777777" w:rsidTr="008F44AD">
        <w:trPr>
          <w:tblHeader/>
        </w:trPr>
        <w:tc>
          <w:tcPr>
            <w:tcW w:w="1073" w:type="dxa"/>
            <w:gridSpan w:val="2"/>
          </w:tcPr>
          <w:p w14:paraId="73BE6F99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6BCC2FB3" w14:textId="77777777" w:rsidR="00A952B8" w:rsidRDefault="00FC64B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16 giugno 2026, 08.00 - 13.00</w:t>
            </w:r>
          </w:p>
        </w:tc>
        <w:tc>
          <w:tcPr>
            <w:tcW w:w="5953" w:type="dxa"/>
            <w:gridSpan w:val="7"/>
          </w:tcPr>
          <w:p w14:paraId="134ECE41" w14:textId="77777777" w:rsidR="00A952B8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514B609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53C4630E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3</w:t>
            </w:r>
          </w:p>
        </w:tc>
      </w:tr>
      <w:tr w:rsidR="00A952B8" w14:paraId="6DBE1526" w14:textId="77777777" w:rsidTr="008F44AD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97F1BF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2C61A2EF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38B4857D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071DE03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B5EC526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A952B8" w14:paraId="54BF96B9" w14:textId="77777777" w:rsidTr="008F44AD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03E500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91BA8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EAE4CB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FC13F9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0CE5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E95EE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3E9FE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2D69F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C3AA8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72218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C7C6CF7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6D196C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7507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A952B8" w14:paraId="62C31D52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062B1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B11E06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26.002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D9BD3E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ns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3DF76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Hyperlink"/>
                </w:rPr>
                <w:t>DE</w:t>
              </w:r>
            </w:hyperlink>
          </w:p>
          <w:p w14:paraId="4548D1E8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Hyperlink"/>
                </w:rPr>
                <w:t>FR</w:t>
              </w:r>
            </w:hyperlink>
          </w:p>
          <w:p w14:paraId="15A980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B5A82C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Geschäftsbericht 2025 des Bundesgerichtes</w:t>
            </w:r>
          </w:p>
          <w:p w14:paraId="2E0158A2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OCF. Rapport de gestion 2025 du Tribunal fédéral</w:t>
            </w:r>
          </w:p>
          <w:p w14:paraId="04B1FE9F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Rapporto del Tribunale federale 2025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81BCFB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B3BAAE4" w14:textId="77777777" w:rsidR="00A952B8" w:rsidRDefault="00A952B8">
            <w:pPr>
              <w:rPr>
                <w:lang w:val="de-CH"/>
              </w:rPr>
            </w:pPr>
          </w:p>
          <w:p w14:paraId="3B17F87F" w14:textId="77777777" w:rsidR="00A952B8" w:rsidRDefault="00A952B8">
            <w:pPr>
              <w:rPr>
                <w:lang w:val="de-CH"/>
              </w:rPr>
            </w:pPr>
          </w:p>
          <w:p w14:paraId="21A4E9CB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EA9D96D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GPK</w:t>
            </w:r>
          </w:p>
          <w:p w14:paraId="65070BC7" w14:textId="77777777" w:rsidR="001C0310" w:rsidRDefault="00FC64B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  <w:p w14:paraId="5A5BC1AF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CdG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D22421A" w14:textId="77777777" w:rsidR="001C0310" w:rsidRDefault="00FC64BE" w:rsidP="001C0310">
            <w:pPr>
              <w:rPr>
                <w:lang w:val="de-CH"/>
              </w:rPr>
            </w:pPr>
            <w:proofErr w:type="spellStart"/>
            <w:r>
              <w:rPr>
                <w:lang w:val="de-CH"/>
              </w:rPr>
              <w:t>Bger</w:t>
            </w:r>
            <w:proofErr w:type="spellEnd"/>
          </w:p>
          <w:p w14:paraId="764E85A8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TF</w:t>
            </w:r>
          </w:p>
          <w:p w14:paraId="3D6A704C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TF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762ED99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Weichelt, Wehrli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941E63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28B6F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F5740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A952B8" w14:paraId="558E9351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7B3C20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872C6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8C7C7AE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444F6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Hyperlink"/>
                </w:rPr>
                <w:t>DE</w:t>
              </w:r>
            </w:hyperlink>
          </w:p>
          <w:p w14:paraId="6EA7F40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Hyperlink"/>
                </w:rPr>
                <w:t>FR</w:t>
              </w:r>
            </w:hyperlink>
          </w:p>
          <w:p w14:paraId="3C4A35F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055220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BRG. Mehrwertsteuer-Sondersatz für Beherbergungsleistungen</w:t>
            </w:r>
          </w:p>
          <w:p w14:paraId="152C3FBD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OCF. Taux spécial de la TVA pour les prestations du secteur de l’hébergement</w:t>
            </w:r>
          </w:p>
          <w:p w14:paraId="5D95EC48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OCF. Aliquota speciale dell'IVA per le prestazioni nel settore alberghiero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966FF4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551CFC3" w14:textId="77777777" w:rsidR="00A952B8" w:rsidRPr="008F44AD" w:rsidRDefault="00A952B8">
            <w:pPr>
              <w:rPr>
                <w:lang w:val="it-IT"/>
              </w:rPr>
            </w:pPr>
          </w:p>
          <w:p w14:paraId="1E9C49CD" w14:textId="77777777" w:rsidR="00A952B8" w:rsidRPr="008F44AD" w:rsidRDefault="00A952B8">
            <w:pPr>
              <w:rPr>
                <w:lang w:val="it-IT"/>
              </w:rPr>
            </w:pPr>
          </w:p>
          <w:p w14:paraId="6CC80EC4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EB787A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5179C326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740790C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F709EF3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EFD</w:t>
            </w:r>
          </w:p>
          <w:p w14:paraId="6E8E7EBB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DFF</w:t>
            </w:r>
          </w:p>
          <w:p w14:paraId="6BA0BD73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DFF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090C5D0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Amaudruz, Bregy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D0178B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8172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0AE20A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IIIa</w:t>
            </w:r>
            <w:proofErr w:type="spellEnd"/>
            <w:r>
              <w:rPr>
                <w:lang w:val="de-CH"/>
              </w:rPr>
              <w:t>/IV</w:t>
            </w:r>
          </w:p>
        </w:tc>
      </w:tr>
      <w:tr w:rsidR="00A952B8" w14:paraId="43D40E50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B663A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A5769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26.030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E982B24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b/>
                <w:lang w:val="de-DE"/>
              </w:rPr>
              <w:t>sn</w:t>
            </w:r>
            <w:proofErr w:type="spellEnd"/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BBCF4E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Hyperlink"/>
                </w:rPr>
                <w:t>DE</w:t>
              </w:r>
            </w:hyperlink>
          </w:p>
          <w:p w14:paraId="160CCB44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Hyperlink"/>
                </w:rPr>
                <w:t>FR</w:t>
              </w:r>
            </w:hyperlink>
          </w:p>
          <w:p w14:paraId="03DEA0B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811A7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BRG. Geänderte Verfassungen der Kantone Bern, Glarus, Neuenburg, Genf und Jura. </w:t>
            </w:r>
            <w:r w:rsidRPr="008F44AD">
              <w:rPr>
                <w:noProof/>
                <w:lang w:val="fr-CH"/>
              </w:rPr>
              <w:t>Gewährleistung</w:t>
            </w:r>
          </w:p>
          <w:p w14:paraId="2C59FB9A" w14:textId="77777777" w:rsidR="001C0310" w:rsidRPr="008F44AD" w:rsidRDefault="00FC64BE" w:rsidP="001C0310">
            <w:pPr>
              <w:rPr>
                <w:noProof/>
                <w:lang w:val="it-IT"/>
              </w:rPr>
            </w:pPr>
            <w:r w:rsidRPr="008F44AD">
              <w:rPr>
                <w:noProof/>
                <w:lang w:val="fr-CH"/>
              </w:rPr>
              <w:t xml:space="preserve">OCF. Constitutions révisées des cantons de Berne, de Glaris, de Neuchâtel, de Genève et du Jura. </w:t>
            </w:r>
            <w:r w:rsidRPr="008F44AD">
              <w:rPr>
                <w:noProof/>
                <w:lang w:val="it-IT"/>
              </w:rPr>
              <w:t>Garantie</w:t>
            </w:r>
          </w:p>
          <w:p w14:paraId="131604CF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44AD">
              <w:rPr>
                <w:noProof/>
                <w:lang w:val="it-IT"/>
              </w:rPr>
              <w:t xml:space="preserve">OCF. Costituzioni rivedute dei Cantoni di Berna, Glarona, Neuchâtel, Ginevra e Giura. </w:t>
            </w:r>
            <w:r>
              <w:rPr>
                <w:noProof/>
                <w:lang w:val="de-DE"/>
              </w:rPr>
              <w:t>Conferimento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34613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4642EAE" w14:textId="77777777" w:rsidR="00A952B8" w:rsidRDefault="00A952B8">
            <w:pPr>
              <w:rPr>
                <w:lang w:val="de-CH"/>
              </w:rPr>
            </w:pPr>
          </w:p>
          <w:p w14:paraId="025F92A5" w14:textId="77777777" w:rsidR="00A952B8" w:rsidRDefault="00A952B8">
            <w:pPr>
              <w:rPr>
                <w:lang w:val="de-CH"/>
              </w:rPr>
            </w:pPr>
          </w:p>
          <w:p w14:paraId="278977B8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FC29507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46DC0D73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02FCE1CD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A6F33F7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72950F1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12FF98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E4667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B3B29C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BDEB7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FF14F7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A952B8" w14:paraId="3047A12B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935F0F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569649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7456F58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DCD3F0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25F9163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D607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30F66325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Ausserordentliche Session «Sicherheit»</w:t>
            </w:r>
          </w:p>
          <w:p w14:paraId="77465F33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Session extraordinaire «Sécurité»</w:t>
            </w:r>
          </w:p>
          <w:p w14:paraId="61BF22C8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Sessione straordinaria «Sicurezza»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CA64B36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A060CA" w14:textId="77777777" w:rsidR="00A952B8" w:rsidRDefault="00A952B8">
            <w:pPr>
              <w:rPr>
                <w:lang w:val="de-CH"/>
              </w:rPr>
            </w:pPr>
          </w:p>
          <w:p w14:paraId="2DADD6C3" w14:textId="77777777" w:rsidR="00A952B8" w:rsidRDefault="00A952B8">
            <w:pPr>
              <w:rPr>
                <w:lang w:val="de-CH"/>
              </w:rPr>
            </w:pPr>
          </w:p>
          <w:p w14:paraId="0114C538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4DEA8AC" w14:textId="77777777" w:rsidR="001C0310" w:rsidRDefault="001C0310" w:rsidP="001C0310">
            <w:pPr>
              <w:rPr>
                <w:lang w:val="de-CH"/>
              </w:rPr>
            </w:pPr>
          </w:p>
          <w:p w14:paraId="3CF99239" w14:textId="77777777" w:rsidR="001C0310" w:rsidRDefault="001C0310" w:rsidP="001C0310">
            <w:pPr>
              <w:rPr>
                <w:lang w:val="de-CH"/>
              </w:rPr>
            </w:pPr>
          </w:p>
          <w:p w14:paraId="4D6B5B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AA1337C" w14:textId="77777777" w:rsidR="001C0310" w:rsidRDefault="001C0310" w:rsidP="001C0310">
            <w:pPr>
              <w:rPr>
                <w:lang w:val="de-CH"/>
              </w:rPr>
            </w:pPr>
          </w:p>
          <w:p w14:paraId="0540DF90" w14:textId="77777777" w:rsidR="001C0310" w:rsidRDefault="001C0310" w:rsidP="001C0310">
            <w:pPr>
              <w:rPr>
                <w:lang w:val="de-CH"/>
              </w:rPr>
            </w:pPr>
          </w:p>
          <w:p w14:paraId="24CD3DA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0C3EFA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7CF049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F0AE3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6B5829C7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952B8" w14:paraId="29F3EA09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FEBB6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68FF0B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26.3067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0D168D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926D2A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1">
              <w:r>
                <w:rPr>
                  <w:rStyle w:val="Hyperlink"/>
                </w:rPr>
                <w:t>DE</w:t>
              </w:r>
            </w:hyperlink>
          </w:p>
          <w:p w14:paraId="716B0E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2">
              <w:r>
                <w:rPr>
                  <w:rStyle w:val="Hyperlink"/>
                </w:rPr>
                <w:t>FR</w:t>
              </w:r>
            </w:hyperlink>
          </w:p>
          <w:p w14:paraId="3324B8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C7E0E5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Liste der sicheren Herkunftsstaaten ausweiten</w:t>
            </w:r>
          </w:p>
          <w:p w14:paraId="690B8077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Groupe V. Élargir la liste des États de provenance sûrs</w:t>
            </w:r>
          </w:p>
          <w:p w14:paraId="794C35CF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Gruppo V. Ampliare l'elenco degli Stati d'origine o di provenienza sicuri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B94B91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95062B" w14:textId="77777777" w:rsidR="00A952B8" w:rsidRPr="008F44AD" w:rsidRDefault="00A952B8">
            <w:pPr>
              <w:rPr>
                <w:lang w:val="it-IT"/>
              </w:rPr>
            </w:pPr>
          </w:p>
          <w:p w14:paraId="061A6948" w14:textId="77777777" w:rsidR="00A952B8" w:rsidRPr="008F44AD" w:rsidRDefault="00A952B8">
            <w:pPr>
              <w:rPr>
                <w:lang w:val="it-IT"/>
              </w:rPr>
            </w:pPr>
          </w:p>
          <w:p w14:paraId="3E459179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EAB024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7F741F1B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24DA3A55" w14:textId="77777777" w:rsidR="001C0310" w:rsidRPr="008F44A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FC9B87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FE78348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3FA41096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D238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E803F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BED47D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E8E70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1B009DD9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6623B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27562D9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26.3130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5DF53A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B95761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4">
              <w:r>
                <w:rPr>
                  <w:rStyle w:val="Hyperlink"/>
                </w:rPr>
                <w:t>DE</w:t>
              </w:r>
            </w:hyperlink>
          </w:p>
          <w:p w14:paraId="7FE0C0F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5">
              <w:r>
                <w:rPr>
                  <w:rStyle w:val="Hyperlink"/>
                </w:rPr>
                <w:t>FR</w:t>
              </w:r>
            </w:hyperlink>
          </w:p>
          <w:p w14:paraId="6C570D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B2D44B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V. Keine Aufenthaltsbewilligungen für Kriminelle</w:t>
            </w:r>
          </w:p>
          <w:p w14:paraId="0187365D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Groupe V. Pas de permis de séjour pour les criminels</w:t>
            </w:r>
          </w:p>
          <w:p w14:paraId="3B3D3D97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Gruppo V. Nessun permesso di dimora per i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709F5A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69E084C" w14:textId="77777777" w:rsidR="00A952B8" w:rsidRPr="008F44AD" w:rsidRDefault="00A952B8">
            <w:pPr>
              <w:rPr>
                <w:lang w:val="it-IT"/>
              </w:rPr>
            </w:pPr>
          </w:p>
          <w:p w14:paraId="27B14C30" w14:textId="77777777" w:rsidR="00A952B8" w:rsidRPr="008F44AD" w:rsidRDefault="00A952B8">
            <w:pPr>
              <w:rPr>
                <w:lang w:val="it-IT"/>
              </w:rPr>
            </w:pPr>
          </w:p>
          <w:p w14:paraId="57C49B96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91B4A4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6CCBC7AD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60B8185B" w14:textId="77777777" w:rsidR="001C0310" w:rsidRPr="008F44A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18B331A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4343055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12EF617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A36F3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5EED79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6D29B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8AB344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0A841F5C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1B4477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25FAC3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24.4507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1211F0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84701C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7">
              <w:r>
                <w:rPr>
                  <w:rStyle w:val="Hyperlink"/>
                </w:rPr>
                <w:t>DE</w:t>
              </w:r>
            </w:hyperlink>
          </w:p>
          <w:p w14:paraId="671BDDB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28">
              <w:r>
                <w:rPr>
                  <w:rStyle w:val="Hyperlink"/>
                </w:rPr>
                <w:t>FR</w:t>
              </w:r>
            </w:hyperlink>
          </w:p>
          <w:p w14:paraId="3316D9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B253E1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Fraktion RL. Verschärfung der Landesverweisung für straffällige Drittstaatsangehörige</w:t>
            </w:r>
          </w:p>
          <w:p w14:paraId="6A4893DC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Groupe RL. Renforcer les expulsions de délinquants originaires d'Etats tiers</w:t>
            </w:r>
          </w:p>
          <w:p w14:paraId="7D5D56CE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Gruppo RL. Espulsione più severa per i cittadini di Stati terzi autori di reati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0D80EA8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BB6F335" w14:textId="77777777" w:rsidR="00A952B8" w:rsidRPr="008F44AD" w:rsidRDefault="00A952B8">
            <w:pPr>
              <w:rPr>
                <w:lang w:val="it-IT"/>
              </w:rPr>
            </w:pPr>
          </w:p>
          <w:p w14:paraId="349D3097" w14:textId="77777777" w:rsidR="00A952B8" w:rsidRPr="008F44AD" w:rsidRDefault="00A952B8">
            <w:pPr>
              <w:rPr>
                <w:lang w:val="it-IT"/>
              </w:rPr>
            </w:pPr>
          </w:p>
          <w:p w14:paraId="0D5DEB4C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187F4D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31D88BC2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5B7662B3" w14:textId="77777777" w:rsidR="001C0310" w:rsidRPr="008F44A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7B542F8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FD70B0C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CF94DD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8EC36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CEABC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58016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F3A4C0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0611E859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9B3CC5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1B2D6C2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25.3062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4E5B04F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AA9ACC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0">
              <w:r>
                <w:rPr>
                  <w:rStyle w:val="Hyperlink"/>
                </w:rPr>
                <w:t>DE</w:t>
              </w:r>
            </w:hyperlink>
          </w:p>
          <w:p w14:paraId="2A552AB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1">
              <w:r>
                <w:rPr>
                  <w:rStyle w:val="Hyperlink"/>
                </w:rPr>
                <w:t>FR</w:t>
              </w:r>
            </w:hyperlink>
          </w:p>
          <w:p w14:paraId="2054E7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43E3F58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de Quattro. Den Begriff der Zwangskontrolle in unserer Gesetzgebung verankern</w:t>
            </w:r>
          </w:p>
          <w:p w14:paraId="13110683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de Quattro. Inscrire la notion de contrôle coercitif dans notre législation</w:t>
            </w:r>
          </w:p>
          <w:p w14:paraId="0F3386AA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de Quattro. Iscrivere la nozione di controllo coercitivo nella nostra legislazione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6C1EEA4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8ECDCFA" w14:textId="77777777" w:rsidR="00A952B8" w:rsidRPr="008F44AD" w:rsidRDefault="00A952B8">
            <w:pPr>
              <w:rPr>
                <w:lang w:val="it-IT"/>
              </w:rPr>
            </w:pPr>
          </w:p>
          <w:p w14:paraId="51E61CAA" w14:textId="77777777" w:rsidR="00A952B8" w:rsidRPr="008F44AD" w:rsidRDefault="00A952B8">
            <w:pPr>
              <w:rPr>
                <w:lang w:val="it-IT"/>
              </w:rPr>
            </w:pPr>
          </w:p>
          <w:p w14:paraId="03E6884B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075341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3A11AC52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530C991C" w14:textId="77777777" w:rsidR="001C0310" w:rsidRPr="008F44A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55AA06A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20C8C2CC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0E5E01A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D337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F33C3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059218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668304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46BE6B27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B40C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2C1C13A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25.4678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E1EB64C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B444E7D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3">
              <w:r>
                <w:rPr>
                  <w:rStyle w:val="Hyperlink"/>
                </w:rPr>
                <w:t>DE</w:t>
              </w:r>
            </w:hyperlink>
          </w:p>
          <w:p w14:paraId="4683D2D3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4">
              <w:r>
                <w:rPr>
                  <w:rStyle w:val="Hyperlink"/>
                </w:rPr>
                <w:t>FR</w:t>
              </w:r>
            </w:hyperlink>
          </w:p>
          <w:p w14:paraId="4A3BB21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F2BA9C4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Weber. Bekämpfung der Geldwäscherei. Beweislastumkehr in Artikel 72 des Strafgesetzbuches</w:t>
            </w:r>
          </w:p>
          <w:p w14:paraId="791CB1BF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Po. Weber. </w:t>
            </w:r>
            <w:r w:rsidRPr="008F44AD">
              <w:rPr>
                <w:noProof/>
                <w:lang w:val="fr-CH"/>
              </w:rPr>
              <w:t>Introduction de l'inversion du fardeau de la preuve à l'article 72 du code pénal pour combattre le blanchiment d'argent</w:t>
            </w:r>
          </w:p>
          <w:p w14:paraId="5CDBDBCE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Po. Weber. Invertire l'onere della prova nell'articolo 72 del Codice penale per combattere il riciclaggio di denaro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98C4B91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63C02CC" w14:textId="77777777" w:rsidR="00A952B8" w:rsidRPr="008F44AD" w:rsidRDefault="00A952B8">
            <w:pPr>
              <w:rPr>
                <w:lang w:val="it-IT"/>
              </w:rPr>
            </w:pPr>
          </w:p>
          <w:p w14:paraId="17440F2C" w14:textId="77777777" w:rsidR="00A952B8" w:rsidRPr="008F44AD" w:rsidRDefault="00A952B8">
            <w:pPr>
              <w:rPr>
                <w:lang w:val="it-IT"/>
              </w:rPr>
            </w:pPr>
          </w:p>
          <w:p w14:paraId="2906D444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60A00E9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48D193B4" w14:textId="77777777" w:rsidR="001C0310" w:rsidRPr="008F44AD" w:rsidRDefault="001C0310" w:rsidP="001C0310">
            <w:pPr>
              <w:rPr>
                <w:lang w:val="it-IT"/>
              </w:rPr>
            </w:pPr>
          </w:p>
          <w:p w14:paraId="2B1C4EE9" w14:textId="77777777" w:rsidR="001C0310" w:rsidRPr="008F44AD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80C1769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02EAFE06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0C1FEECB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018A79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CE1D4B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EA93F2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DE78A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4010D057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2218C2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C09F3CE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26.3458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DAFE8E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064437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6">
              <w:r>
                <w:rPr>
                  <w:rStyle w:val="Hyperlink"/>
                </w:rPr>
                <w:t>DE</w:t>
              </w:r>
            </w:hyperlink>
          </w:p>
          <w:p w14:paraId="117CD05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7">
              <w:r>
                <w:rPr>
                  <w:rStyle w:val="Hyperlink"/>
                </w:rPr>
                <w:t>FR</w:t>
              </w:r>
            </w:hyperlink>
          </w:p>
          <w:p w14:paraId="7C51AE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10766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>
              <w:rPr>
                <w:noProof/>
                <w:lang w:val="de-DE"/>
              </w:rPr>
              <w:t xml:space="preserve">Mo. Mahaim. Grok und sexualisierte Deepfakes. </w:t>
            </w:r>
            <w:r w:rsidRPr="008F44AD">
              <w:rPr>
                <w:noProof/>
                <w:lang w:val="fr-CH"/>
              </w:rPr>
              <w:t>Jetzt handeln!</w:t>
            </w:r>
          </w:p>
          <w:p w14:paraId="7675C891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Mahaim. Hypertrucages sexualisés de Grok. Il est temps d'agir !</w:t>
            </w:r>
          </w:p>
          <w:p w14:paraId="1F9C4DD3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8F44AD">
              <w:rPr>
                <w:noProof/>
                <w:lang w:val="it-IT"/>
              </w:rPr>
              <w:t xml:space="preserve">Mo. Mahaim. Grok e deepfake di natura sessuale. </w:t>
            </w:r>
            <w:r>
              <w:rPr>
                <w:noProof/>
                <w:lang w:val="de-DE"/>
              </w:rPr>
              <w:t>È ora di agire!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A6267E6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C38D100" w14:textId="77777777" w:rsidR="00A952B8" w:rsidRDefault="00A952B8">
            <w:pPr>
              <w:rPr>
                <w:lang w:val="de-CH"/>
              </w:rPr>
            </w:pPr>
          </w:p>
          <w:p w14:paraId="6AB6BCCC" w14:textId="77777777" w:rsidR="00A952B8" w:rsidRDefault="00A952B8">
            <w:pPr>
              <w:rPr>
                <w:lang w:val="de-CH"/>
              </w:rPr>
            </w:pPr>
          </w:p>
          <w:p w14:paraId="7F75C91A" w14:textId="77777777" w:rsidR="00A952B8" w:rsidRDefault="00A952B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4B0F955" w14:textId="77777777" w:rsidR="001C0310" w:rsidRDefault="001C0310" w:rsidP="001C0310">
            <w:pPr>
              <w:rPr>
                <w:lang w:val="de-CH"/>
              </w:rPr>
            </w:pPr>
          </w:p>
          <w:p w14:paraId="745A1AB3" w14:textId="77777777" w:rsidR="001C0310" w:rsidRDefault="001C0310" w:rsidP="001C0310">
            <w:pPr>
              <w:rPr>
                <w:lang w:val="de-CH"/>
              </w:rPr>
            </w:pPr>
          </w:p>
          <w:p w14:paraId="3FBF49A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87952A0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51639E7D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75C3FD7E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AE0D40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E337AD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7FC8A0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74AE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14:paraId="1EBBDBB1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1566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068497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5196269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9E1098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39">
              <w:r>
                <w:rPr>
                  <w:rStyle w:val="Hyperlink"/>
                </w:rPr>
                <w:t>DE</w:t>
              </w:r>
            </w:hyperlink>
          </w:p>
          <w:p w14:paraId="09380A91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0">
              <w:r>
                <w:rPr>
                  <w:rStyle w:val="Hyperlink"/>
                </w:rPr>
                <w:t>FR</w:t>
              </w:r>
            </w:hyperlink>
          </w:p>
          <w:p w14:paraId="45FA13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D75381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SPK-N. Effizienter Umgang mit problematischen Asylsuchenden und konsequente Anwendung des Asylgesetzes</w:t>
            </w:r>
          </w:p>
          <w:p w14:paraId="50AB4B23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CIP-N. Gestion efficace des requérants d'asile problématiques et application cohérente de la LAsi</w:t>
            </w:r>
          </w:p>
          <w:p w14:paraId="566E5E4C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CIP-N. Gestione efficiente dei richiedenti l'asilo problematici e applicazione coerente della legge sull'asilo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24689E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6CE5B88" w14:textId="77777777" w:rsidR="00A952B8" w:rsidRPr="008F44AD" w:rsidRDefault="00A952B8">
            <w:pPr>
              <w:rPr>
                <w:lang w:val="it-IT"/>
              </w:rPr>
            </w:pPr>
          </w:p>
          <w:p w14:paraId="359A13A0" w14:textId="77777777" w:rsidR="00A952B8" w:rsidRPr="008F44AD" w:rsidRDefault="00A952B8">
            <w:pPr>
              <w:rPr>
                <w:lang w:val="it-IT"/>
              </w:rPr>
            </w:pPr>
          </w:p>
          <w:p w14:paraId="72EFA2D6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E46D10B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2DCE8304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6684F935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6594E68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21B1B0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6AA98D5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9B612CC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Fonio, Gianini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8FBF9C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5A9D65B" w14:textId="77777777" w:rsidR="001C0310" w:rsidRPr="005F4BF2" w:rsidRDefault="00FC64B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Gysin Greta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12818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952B8" w14:paraId="267EE2B6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E7C6E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66F34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25.4577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A4C4DB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020CA6C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2">
              <w:r>
                <w:rPr>
                  <w:rStyle w:val="Hyperlink"/>
                </w:rPr>
                <w:t>DE</w:t>
              </w:r>
            </w:hyperlink>
          </w:p>
          <w:p w14:paraId="750258F0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3">
              <w:r>
                <w:rPr>
                  <w:rStyle w:val="Hyperlink"/>
                </w:rPr>
                <w:t>FR</w:t>
              </w:r>
            </w:hyperlink>
          </w:p>
          <w:p w14:paraId="761AE8D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648C41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Chiesa. Mehr Schutz für die Bevölkerung. Wirksame Massnahmen gegen gewalttätige und kriminelle Asylsuchende</w:t>
            </w:r>
          </w:p>
          <w:p w14:paraId="096559FB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Chiesa. Plus de protection pour la population. Des mesures efficaces contre les demandeurs d’asile violents et criminels</w:t>
            </w:r>
          </w:p>
          <w:p w14:paraId="1039A6CA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Chiesa. Proteggere meglio la popolazione. Misure efficaci contro i richiedenti l’asilo violenti e criminali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C03FA2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55D414" w14:textId="77777777" w:rsidR="00A952B8" w:rsidRPr="008F44AD" w:rsidRDefault="00A952B8">
            <w:pPr>
              <w:rPr>
                <w:lang w:val="it-IT"/>
              </w:rPr>
            </w:pPr>
          </w:p>
          <w:p w14:paraId="77B5B128" w14:textId="77777777" w:rsidR="00A952B8" w:rsidRPr="008F44AD" w:rsidRDefault="00A952B8">
            <w:pPr>
              <w:rPr>
                <w:lang w:val="it-IT"/>
              </w:rPr>
            </w:pPr>
          </w:p>
          <w:p w14:paraId="105A4256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1AF8B9F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68C3D4F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7D18E4ED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F134139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60B9FB8D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59F433E0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877088C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Marchesi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8F931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0B9879" w14:textId="77777777" w:rsidR="001C0310" w:rsidRPr="005F4BF2" w:rsidRDefault="00FC64B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Jost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E54B18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952B8" w14:paraId="1E934E60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CCC37D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87C14B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00F5A74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0DBF8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5">
              <w:r>
                <w:rPr>
                  <w:rStyle w:val="Hyperlink"/>
                </w:rPr>
                <w:t>DE</w:t>
              </w:r>
            </w:hyperlink>
          </w:p>
          <w:p w14:paraId="72795809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6">
              <w:r>
                <w:rPr>
                  <w:rStyle w:val="Hyperlink"/>
                </w:rPr>
                <w:t>FR</w:t>
              </w:r>
            </w:hyperlink>
          </w:p>
          <w:p w14:paraId="34334F6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E454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RK-N. Keine stationären therapeutischen Massnahmen bei Landesverweisung</w:t>
            </w:r>
          </w:p>
          <w:p w14:paraId="4BDC24CF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Mo. CAJ-N. Pas de mesures thérapeutiques institutionnelles en cas d'expulsion</w:t>
            </w:r>
          </w:p>
          <w:p w14:paraId="577CFF2D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Mo. CAG-N. Nessuna misura terapeutica stazionaria in caso di espulsione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6435A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62C404" w14:textId="77777777" w:rsidR="00A952B8" w:rsidRPr="008F44AD" w:rsidRDefault="00A952B8">
            <w:pPr>
              <w:rPr>
                <w:lang w:val="it-IT"/>
              </w:rPr>
            </w:pPr>
          </w:p>
          <w:p w14:paraId="09068BB9" w14:textId="77777777" w:rsidR="00A952B8" w:rsidRPr="008F44AD" w:rsidRDefault="00A952B8">
            <w:pPr>
              <w:rPr>
                <w:lang w:val="it-IT"/>
              </w:rPr>
            </w:pPr>
          </w:p>
          <w:p w14:paraId="5B2AE982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84D0E00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5F1ECD72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3BBC7823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859BBDE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58915BB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671377DB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0E9ECFD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Nantermod, Bühler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9359D5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E2277C" w14:textId="77777777" w:rsidR="001C0310" w:rsidRPr="005F4BF2" w:rsidRDefault="00FC64B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Arslan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11BD2E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A952B8" w14:paraId="76C651AA" w14:textId="77777777" w:rsidTr="008F44AD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432895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CBF851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26.3517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02253A" w14:textId="77777777" w:rsidR="00A952B8" w:rsidRDefault="00FC64B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25AE7D5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8">
              <w:r>
                <w:rPr>
                  <w:rStyle w:val="Hyperlink"/>
                </w:rPr>
                <w:t>DE</w:t>
              </w:r>
            </w:hyperlink>
          </w:p>
          <w:p w14:paraId="147C8DFB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  <w:hyperlink r:id="rId49">
              <w:r>
                <w:rPr>
                  <w:rStyle w:val="Hyperlink"/>
                </w:rPr>
                <w:t>FR</w:t>
              </w:r>
            </w:hyperlink>
          </w:p>
          <w:p w14:paraId="095F81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E938D0" w14:textId="77777777" w:rsidR="001C0310" w:rsidRDefault="00FC64B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RK-N. Revision der Strafprozessordnung in Bezug auf digitale Ermittlungsmethoden, insbesondere mit Blick auf künstliche Intelligenz</w:t>
            </w:r>
          </w:p>
          <w:p w14:paraId="21354008" w14:textId="77777777" w:rsidR="001C0310" w:rsidRPr="008F44AD" w:rsidRDefault="00FC64BE" w:rsidP="001C0310">
            <w:pPr>
              <w:rPr>
                <w:noProof/>
                <w:lang w:val="fr-CH"/>
              </w:rPr>
            </w:pPr>
            <w:r w:rsidRPr="008F44AD">
              <w:rPr>
                <w:noProof/>
                <w:lang w:val="fr-CH"/>
              </w:rPr>
              <w:t>Po. CAJ-N. Révision du code de procédure pénale concernant des méthodes d'enquête numériques et, en particulier, l'intelligence artificielle</w:t>
            </w:r>
          </w:p>
          <w:p w14:paraId="12E63CCA" w14:textId="77777777" w:rsidR="001C0310" w:rsidRPr="008F44AD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8F44AD">
              <w:rPr>
                <w:noProof/>
                <w:lang w:val="it-IT"/>
              </w:rPr>
              <w:t>Po. CAG-N. Revisione del Codice di procedura penale relativamente ai metodi d'indagine digitali e, in particolare, all'intelligenza artificiale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6C89B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03AB720" w14:textId="77777777" w:rsidR="00A952B8" w:rsidRPr="008F44AD" w:rsidRDefault="00A952B8">
            <w:pPr>
              <w:rPr>
                <w:lang w:val="it-IT"/>
              </w:rPr>
            </w:pPr>
          </w:p>
          <w:p w14:paraId="17903825" w14:textId="77777777" w:rsidR="00A952B8" w:rsidRPr="008F44AD" w:rsidRDefault="00A952B8">
            <w:pPr>
              <w:rPr>
                <w:lang w:val="it-IT"/>
              </w:rPr>
            </w:pPr>
          </w:p>
          <w:p w14:paraId="12C69E1D" w14:textId="77777777" w:rsidR="00A952B8" w:rsidRPr="008F44AD" w:rsidRDefault="00A952B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8AC7AA0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3BE93FE4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7E44D9A7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25ED4FA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7B1D57A7" w14:textId="77777777" w:rsidR="001C0310" w:rsidRDefault="00FC64BE" w:rsidP="001C031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2FB8A3E5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974565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F2132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A4E63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208620" w14:textId="77777777" w:rsidR="001C0310" w:rsidRPr="005F4BF2" w:rsidRDefault="00FC64B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V</w:t>
            </w:r>
          </w:p>
        </w:tc>
      </w:tr>
      <w:tr w:rsidR="008F44AD" w14:paraId="469C4EF1" w14:textId="77777777" w:rsidTr="008F44AD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BDFA161" w14:textId="633DE8DF" w:rsidR="008F44AD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>
              <w:rPr>
                <w:rFonts w:cs="Arial"/>
                <w:vertAlign w:val="superscript"/>
                <w:lang w:val="de-CH" w:eastAsia="de-CH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3EF20F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2D911E6" w14:textId="77777777" w:rsidR="008F44AD" w:rsidRDefault="008F44AD" w:rsidP="00D6063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908655" w14:textId="77777777" w:rsidR="008F44AD" w:rsidRPr="005A506D" w:rsidRDefault="008F44AD" w:rsidP="00D60630">
            <w:pPr>
              <w:rPr>
                <w:sz w:val="16"/>
                <w:szCs w:val="16"/>
                <w:lang w:val="de-CH"/>
              </w:rPr>
            </w:pPr>
          </w:p>
          <w:p w14:paraId="7F7E6CA7" w14:textId="77777777" w:rsidR="008F44AD" w:rsidRPr="005A506D" w:rsidRDefault="008F44AD" w:rsidP="00D60630">
            <w:pPr>
              <w:rPr>
                <w:sz w:val="16"/>
                <w:szCs w:val="16"/>
                <w:lang w:val="de-CH"/>
              </w:rPr>
            </w:pPr>
          </w:p>
          <w:p w14:paraId="301B3396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96D125" w14:textId="77777777" w:rsidR="008F44AD" w:rsidRPr="00042630" w:rsidRDefault="008F44AD" w:rsidP="00D60630">
            <w:pPr>
              <w:rPr>
                <w:noProof/>
                <w:lang w:val="fr-CH"/>
              </w:rPr>
            </w:pPr>
            <w:hyperlink r:id="rId51" w:history="1">
              <w:r w:rsidRPr="00EE530D">
                <w:rPr>
                  <w:rStyle w:val="Hyperlink"/>
                  <w:noProof/>
                  <w:lang w:val="fr-CH"/>
                </w:rPr>
                <w:t>Parlamentarische Vorstösse in Kategorie IV</w:t>
              </w:r>
            </w:hyperlink>
          </w:p>
          <w:p w14:paraId="1AE22F24" w14:textId="77777777" w:rsidR="008F44AD" w:rsidRPr="00042630" w:rsidRDefault="008F44AD" w:rsidP="00D60630">
            <w:pPr>
              <w:rPr>
                <w:noProof/>
                <w:lang w:val="fr-CH"/>
              </w:rPr>
            </w:pPr>
            <w:hyperlink r:id="rId52" w:history="1">
              <w:r w:rsidRPr="00EE530D">
                <w:rPr>
                  <w:rStyle w:val="Hyperlink"/>
                  <w:noProof/>
                  <w:lang w:val="fr-CH"/>
                </w:rPr>
                <w:t>Interventions parlementaires de catégorie IV</w:t>
              </w:r>
            </w:hyperlink>
          </w:p>
          <w:p w14:paraId="7237427B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 w:history="1">
              <w:r w:rsidRPr="00D03B56">
                <w:rPr>
                  <w:rStyle w:val="Hyperlink"/>
                  <w:noProof/>
                  <w:lang w:val="de-DE"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FE50AF" w14:textId="77777777" w:rsidR="008F44AD" w:rsidRDefault="008F44AD" w:rsidP="00D6063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36A27E8" w14:textId="77777777" w:rsidR="008F44AD" w:rsidRDefault="008F44AD" w:rsidP="00D60630">
            <w:pPr>
              <w:rPr>
                <w:lang w:val="de-CH"/>
              </w:rPr>
            </w:pPr>
            <w:r>
              <w:rPr>
                <w:lang w:val="de-CH"/>
              </w:rPr>
              <w:t>Fortsetzung</w:t>
            </w:r>
          </w:p>
          <w:p w14:paraId="2A89E36C" w14:textId="77777777" w:rsidR="008F44AD" w:rsidRDefault="008F44AD" w:rsidP="00D60630">
            <w:pPr>
              <w:rPr>
                <w:lang w:val="de-CH"/>
              </w:rPr>
            </w:pPr>
            <w:r>
              <w:rPr>
                <w:lang w:val="de-CH"/>
              </w:rPr>
              <w:t>Suite</w:t>
            </w:r>
          </w:p>
          <w:p w14:paraId="06E66E8B" w14:textId="77777777" w:rsidR="008F44AD" w:rsidRDefault="008F44AD" w:rsidP="00D60630">
            <w:pPr>
              <w:rPr>
                <w:rFonts w:cs="Arial"/>
                <w:noProof/>
                <w:lang w:val="de-CH"/>
              </w:rPr>
            </w:pPr>
            <w:proofErr w:type="spellStart"/>
            <w:r>
              <w:rPr>
                <w:lang w:val="de-CH"/>
              </w:rPr>
              <w:t>Continuazione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12B88D6" w14:textId="77777777" w:rsidR="008F44AD" w:rsidRDefault="008F44AD" w:rsidP="00D60630">
            <w:pPr>
              <w:rPr>
                <w:lang w:val="de-CH"/>
              </w:rPr>
            </w:pPr>
          </w:p>
          <w:p w14:paraId="0E2D5861" w14:textId="77777777" w:rsidR="008F44AD" w:rsidRDefault="008F44AD" w:rsidP="00D60630">
            <w:pPr>
              <w:rPr>
                <w:lang w:val="de-CH"/>
              </w:rPr>
            </w:pPr>
          </w:p>
          <w:p w14:paraId="7CA44485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4E5A6DD" w14:textId="77777777" w:rsidR="008F44AD" w:rsidRDefault="008F44AD" w:rsidP="00D60630">
            <w:pPr>
              <w:rPr>
                <w:lang w:val="de-CH"/>
              </w:rPr>
            </w:pPr>
            <w:r>
              <w:rPr>
                <w:lang w:val="de-CH"/>
              </w:rPr>
              <w:t>EJPD</w:t>
            </w:r>
          </w:p>
          <w:p w14:paraId="393F5290" w14:textId="77777777" w:rsidR="008F44AD" w:rsidRDefault="008F44AD" w:rsidP="00D60630">
            <w:pPr>
              <w:rPr>
                <w:lang w:val="de-CH"/>
              </w:rPr>
            </w:pPr>
            <w:r>
              <w:rPr>
                <w:lang w:val="de-CH"/>
              </w:rPr>
              <w:t>DFJP</w:t>
            </w:r>
          </w:p>
          <w:p w14:paraId="4D4F35D4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DFGP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2D0E5D9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30E9BE2" w14:textId="77777777" w:rsidR="008F44AD" w:rsidRPr="00303623" w:rsidRDefault="008F44AD" w:rsidP="00D60630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7F1639" w14:textId="77777777" w:rsidR="008F44AD" w:rsidRPr="00303623" w:rsidRDefault="008F44AD" w:rsidP="00D60630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108482D8" w14:textId="77777777" w:rsidR="008F44AD" w:rsidRPr="00303623" w:rsidRDefault="008F44AD" w:rsidP="00D6063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A952B8" w:rsidRPr="00677636" w14:paraId="7337517D" w14:textId="77777777" w:rsidTr="008F44AD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ED93B2E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0EC014AD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9E5F6D4" w14:textId="77777777" w:rsidR="001A5CAD" w:rsidRPr="008F44AD" w:rsidRDefault="001A5CAD" w:rsidP="00132F6A">
            <w:pPr>
              <w:keepLines/>
              <w:rPr>
                <w:lang w:val="de-CH"/>
              </w:rPr>
            </w:pPr>
            <w:r w:rsidRPr="008F44A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1</w:t>
            </w:r>
            <w:r w:rsidRPr="008F44A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Vorstösse zirka 12.45</w:t>
            </w:r>
          </w:p>
          <w:p w14:paraId="063B15E2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 w:rsidRPr="008F44A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interventions parlementaires vers 12h45</w:t>
            </w:r>
          </w:p>
          <w:p w14:paraId="23C3441D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tutti gli interventi parlamentari verso le ore 12.45</w:t>
            </w:r>
          </w:p>
          <w:p w14:paraId="1518CB2E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2C3E27F1" w14:textId="14A0F2BB" w:rsidR="001C0310" w:rsidRPr="008F44AD" w:rsidRDefault="001C0310" w:rsidP="008F44AD">
      <w:pPr>
        <w:rPr>
          <w:lang w:val="it-IT"/>
        </w:rPr>
      </w:pPr>
    </w:p>
    <w:sectPr w:rsidR="001C0310" w:rsidRPr="008F44AD" w:rsidSect="009635E2">
      <w:footerReference w:type="default" r:id="rId5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6576" w14:textId="77777777" w:rsidR="00C95F7B" w:rsidRDefault="00C95F7B">
      <w:r>
        <w:separator/>
      </w:r>
    </w:p>
  </w:endnote>
  <w:endnote w:type="continuationSeparator" w:id="0">
    <w:p w14:paraId="2F8DC892" w14:textId="77777777" w:rsidR="00C95F7B" w:rsidRDefault="00C95F7B">
      <w:r>
        <w:continuationSeparator/>
      </w:r>
    </w:p>
  </w:endnote>
  <w:endnote w:type="continuationNotice" w:id="1">
    <w:p w14:paraId="55A7CE58" w14:textId="77777777" w:rsidR="00C95F7B" w:rsidRDefault="00C95F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77A7" w14:textId="77777777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C0546F">
      <w:rPr>
        <w:bCs/>
        <w:noProof/>
      </w:rPr>
      <w:t>3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C0546F" w:rsidRPr="00C0546F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F86F" w14:textId="77777777" w:rsidR="00C95F7B" w:rsidRDefault="00C95F7B">
      <w:r>
        <w:separator/>
      </w:r>
    </w:p>
  </w:footnote>
  <w:footnote w:type="continuationSeparator" w:id="0">
    <w:p w14:paraId="7EB48CE6" w14:textId="77777777" w:rsidR="00C95F7B" w:rsidRDefault="00C95F7B">
      <w:r>
        <w:continuationSeparator/>
      </w:r>
    </w:p>
  </w:footnote>
  <w:footnote w:type="continuationNotice" w:id="1">
    <w:p w14:paraId="3F616B8E" w14:textId="77777777" w:rsidR="00C95F7B" w:rsidRDefault="00C95F7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8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606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096F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3151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636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64F8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4022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4A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2B8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5F7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64BE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D655D"/>
  <w15:docId w15:val="{A129DD15-8E25-41AF-8390-E0AF122BB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60002" TargetMode="External"/><Relationship Id="rId18" Type="http://schemas.openxmlformats.org/officeDocument/2006/relationships/hyperlink" Target="https://www.parlament.ch/de/ratsbetrieb/suche-curia-vista/geschaeft?AffairId=20260030" TargetMode="External"/><Relationship Id="rId26" Type="http://schemas.openxmlformats.org/officeDocument/2006/relationships/hyperlink" Target="https://www.parlament.ch/it/ratsbetrieb/suche-curia-vista/geschaeft?AffairId=20263130" TargetMode="External"/><Relationship Id="rId39" Type="http://schemas.openxmlformats.org/officeDocument/2006/relationships/hyperlink" Target="https://www.parlament.ch/de/ratsbetrieb/suche-curia-vista/geschaeft?AffairId=20263522" TargetMode="External"/><Relationship Id="rId21" Type="http://schemas.openxmlformats.org/officeDocument/2006/relationships/hyperlink" Target="https://www.parlament.ch/de/ratsbetrieb/suche-curia-vista/geschaeft?AffairId=20263067" TargetMode="External"/><Relationship Id="rId34" Type="http://schemas.openxmlformats.org/officeDocument/2006/relationships/hyperlink" Target="https://www.parlament.ch/fr/ratsbetrieb/suche-curia-vista/geschaeft?AffairId=20254678" TargetMode="External"/><Relationship Id="rId42" Type="http://schemas.openxmlformats.org/officeDocument/2006/relationships/hyperlink" Target="https://www.parlament.ch/de/ratsbetrieb/suche-curia-vista/geschaeft?AffairId=20254577" TargetMode="External"/><Relationship Id="rId47" Type="http://schemas.openxmlformats.org/officeDocument/2006/relationships/hyperlink" Target="https://www.parlament.ch/it/ratsbetrieb/suche-curia-vista/geschaeft?AffairId=20263516" TargetMode="External"/><Relationship Id="rId50" Type="http://schemas.openxmlformats.org/officeDocument/2006/relationships/hyperlink" Target="https://www.parlament.ch/it/ratsbetrieb/suche-curia-vista/geschaeft?AffairId=20263517" TargetMode="External"/><Relationship Id="rId55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60026" TargetMode="External"/><Relationship Id="rId29" Type="http://schemas.openxmlformats.org/officeDocument/2006/relationships/hyperlink" Target="https://www.parlament.ch/it/ratsbetrieb/suche-curia-vista/geschaeft?AffairId=20244507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63130" TargetMode="External"/><Relationship Id="rId32" Type="http://schemas.openxmlformats.org/officeDocument/2006/relationships/hyperlink" Target="https://www.parlament.ch/it/ratsbetrieb/suche-curia-vista/geschaeft?AffairId=20253062" TargetMode="External"/><Relationship Id="rId37" Type="http://schemas.openxmlformats.org/officeDocument/2006/relationships/hyperlink" Target="https://www.parlament.ch/fr/ratsbetrieb/suche-curia-vista/geschaeft?AffairId=20263458" TargetMode="External"/><Relationship Id="rId40" Type="http://schemas.openxmlformats.org/officeDocument/2006/relationships/hyperlink" Target="https://www.parlament.ch/fr/ratsbetrieb/suche-curia-vista/geschaeft?AffairId=20263522" TargetMode="External"/><Relationship Id="rId45" Type="http://schemas.openxmlformats.org/officeDocument/2006/relationships/hyperlink" Target="https://www.parlament.ch/de/ratsbetrieb/suche-curia-vista/geschaeft?AffairId=20263516" TargetMode="External"/><Relationship Id="rId53" Type="http://schemas.openxmlformats.org/officeDocument/2006/relationships/hyperlink" Target="https://www.parlament.ch/centers/eparl/_layouts/15/DocIdRedir.aspx?ID=MAUWFQFXFMCR-1-19772" TargetMode="Externa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60030" TargetMode="External"/><Relationship Id="rId31" Type="http://schemas.openxmlformats.org/officeDocument/2006/relationships/hyperlink" Target="https://www.parlament.ch/fr/ratsbetrieb/suche-curia-vista/geschaeft?AffairId=20253062" TargetMode="External"/><Relationship Id="rId44" Type="http://schemas.openxmlformats.org/officeDocument/2006/relationships/hyperlink" Target="https://www.parlament.ch/it/ratsbetrieb/suche-curia-vista/geschaeft?AffairId=20254577" TargetMode="External"/><Relationship Id="rId52" Type="http://schemas.openxmlformats.org/officeDocument/2006/relationships/hyperlink" Target="https://www.parlament.ch/centers/eparl/_layouts/15/DocIdRedir.aspx?ID=MAUWFQFXFMCR-1-19792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60002" TargetMode="External"/><Relationship Id="rId22" Type="http://schemas.openxmlformats.org/officeDocument/2006/relationships/hyperlink" Target="https://www.parlament.ch/fr/ratsbetrieb/suche-curia-vista/geschaeft?AffairId=20263067" TargetMode="External"/><Relationship Id="rId27" Type="http://schemas.openxmlformats.org/officeDocument/2006/relationships/hyperlink" Target="https://www.parlament.ch/de/ratsbetrieb/suche-curia-vista/geschaeft?AffairId=20244507" TargetMode="External"/><Relationship Id="rId30" Type="http://schemas.openxmlformats.org/officeDocument/2006/relationships/hyperlink" Target="https://www.parlament.ch/de/ratsbetrieb/suche-curia-vista/geschaeft?AffairId=20253062" TargetMode="External"/><Relationship Id="rId35" Type="http://schemas.openxmlformats.org/officeDocument/2006/relationships/hyperlink" Target="https://www.parlament.ch/it/ratsbetrieb/suche-curia-vista/geschaeft?AffairId=20254678" TargetMode="External"/><Relationship Id="rId43" Type="http://schemas.openxmlformats.org/officeDocument/2006/relationships/hyperlink" Target="https://www.parlament.ch/fr/ratsbetrieb/suche-curia-vista/geschaeft?AffairId=20254577" TargetMode="External"/><Relationship Id="rId48" Type="http://schemas.openxmlformats.org/officeDocument/2006/relationships/hyperlink" Target="https://www.parlament.ch/de/ratsbetrieb/suche-curia-vista/geschaeft?AffairId=20263517" TargetMode="External"/><Relationship Id="rId56" Type="http://schemas.openxmlformats.org/officeDocument/2006/relationships/theme" Target="theme/theme1.xml"/><Relationship Id="rId8" Type="http://schemas.openxmlformats.org/officeDocument/2006/relationships/settings" Target="settings.xml"/><Relationship Id="rId51" Type="http://schemas.openxmlformats.org/officeDocument/2006/relationships/hyperlink" Target="https://www.parlament.ch/centers/eparl/_layouts/15/DocIdRedir.aspx?ID=MAUWFQFXFMCR-1-19768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60002" TargetMode="External"/><Relationship Id="rId17" Type="http://schemas.openxmlformats.org/officeDocument/2006/relationships/hyperlink" Target="https://www.parlament.ch/it/ratsbetrieb/suche-curia-vista/geschaeft?AffairId=20260026" TargetMode="External"/><Relationship Id="rId25" Type="http://schemas.openxmlformats.org/officeDocument/2006/relationships/hyperlink" Target="https://www.parlament.ch/fr/ratsbetrieb/suche-curia-vista/geschaeft?AffairId=20263130" TargetMode="External"/><Relationship Id="rId33" Type="http://schemas.openxmlformats.org/officeDocument/2006/relationships/hyperlink" Target="https://www.parlament.ch/de/ratsbetrieb/suche-curia-vista/geschaeft?AffairId=20254678" TargetMode="External"/><Relationship Id="rId38" Type="http://schemas.openxmlformats.org/officeDocument/2006/relationships/hyperlink" Target="https://www.parlament.ch/it/ratsbetrieb/suche-curia-vista/geschaeft?AffairId=20263458" TargetMode="External"/><Relationship Id="rId46" Type="http://schemas.openxmlformats.org/officeDocument/2006/relationships/hyperlink" Target="https://www.parlament.ch/fr/ratsbetrieb/suche-curia-vista/geschaeft?AffairId=20263516" TargetMode="External"/><Relationship Id="rId20" Type="http://schemas.openxmlformats.org/officeDocument/2006/relationships/hyperlink" Target="https://www.parlament.ch/it/ratsbetrieb/suche-curia-vista/geschaeft?AffairId=20260030" TargetMode="External"/><Relationship Id="rId41" Type="http://schemas.openxmlformats.org/officeDocument/2006/relationships/hyperlink" Target="https://www.parlament.ch/it/ratsbetrieb/suche-curia-vista/geschaeft?AffairId=20263522" TargetMode="External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60026" TargetMode="External"/><Relationship Id="rId23" Type="http://schemas.openxmlformats.org/officeDocument/2006/relationships/hyperlink" Target="https://www.parlament.ch/it/ratsbetrieb/suche-curia-vista/geschaeft?AffairId=20263067" TargetMode="External"/><Relationship Id="rId28" Type="http://schemas.openxmlformats.org/officeDocument/2006/relationships/hyperlink" Target="https://www.parlament.ch/fr/ratsbetrieb/suche-curia-vista/geschaeft?AffairId=20244507" TargetMode="External"/><Relationship Id="rId36" Type="http://schemas.openxmlformats.org/officeDocument/2006/relationships/hyperlink" Target="https://www.parlament.ch/de/ratsbetrieb/suche-curia-vista/geschaeft?AffairId=20263458" TargetMode="External"/><Relationship Id="rId49" Type="http://schemas.openxmlformats.org/officeDocument/2006/relationships/hyperlink" Target="https://www.parlament.ch/fr/ratsbetrieb/suche-curia-vista/geschaeft?AffairId=2026351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odi:component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178A466393B4B845BFED1ECB722571EB" ma:contentTypeVersion="12" ma:contentTypeDescription="Create a new document." ma:contentTypeScope="" ma:versionID="ce35e9027905c6c5d43127c3dacab371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62ad76534cc211879f6b8b6073b88cd6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Bericht des Bundesrates--Rapport du Conseil fédéral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203/2026 II/Tagesordnungen--Ordres du jour</Aktenzeichen>
    <Teildossier xmlns="673932bc-7c50-4e93-afe1-7c692330eb19">2026 II N</Teildossier>
    <e-parl xmlns="673932bc-7c50-4e93-afe1-7c692330eb19">true</e-parl>
    <Autor xmlns="673932bc-7c50-4e93-afe1-7c692330eb19">Imhof Corinne</Autor>
    <Dokumentendatum xmlns="673932bc-7c50-4e93-afe1-7c692330eb19">2026-06-11T22:00:00+00:00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743994DA-EA3E-4964-9CD7-5B4216B11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microsoft.com/office/word/2010/wordml"/>
    <ds:schemaRef ds:uri="http://schemas.openxmlformats.org/drawingml/2006/main"/>
    <ds:schemaRef ds:uri="http://schemas.microsoft.com/office/drawing/2010/main"/>
    <ds:schemaRef ds:uri="http://schemas.openxmlformats.org/officeDocument/2006/math"/>
    <ds:schemaRef ds:uri="http://schemas.openxmlformats.org/drawingml/2006/wordprocessingDrawing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9F4C905F-9FB3-4D5C-9DE4-9069A8D54011}"/>
</file>

<file path=customXml/itemProps4.xml><?xml version="1.0" encoding="utf-8"?>
<ds:datastoreItem xmlns:ds="http://schemas.openxmlformats.org/officeDocument/2006/customXml" ds:itemID="{16A753D3-0BF7-4332-8CE6-34F3811B4F7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8D5D50C-BAD6-4644-B5B2-39D326BE34F3}">
  <ds:schemaRefs>
    <ds:schemaRef ds:uri="http://schemas.microsoft.com/office/2006/metadata/properties"/>
    <ds:schemaRef ds:uri="http://schemas.microsoft.com/office/infopath/2007/PartnerControls"/>
    <ds:schemaRef ds:uri="673932bc-7c50-4e93-afe1-7c692330eb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1313</Words>
  <Characters>8278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>Zosso Aldo PARL INT</cp:lastModifiedBy>
  <cp:revision>3</cp:revision>
  <dcterms:created xsi:type="dcterms:W3CDTF">2026-06-12T08:40:00Z</dcterms:created>
  <dcterms:modified xsi:type="dcterms:W3CDTF">2026-06-15T17:32:00Z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0x0101006F7700D8DF1953488F58F32AB4E7CBB30100178A466393B4B845BFED1ECB722571EB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