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E1A3" w14:textId="77777777" w:rsidR="0016398D" w:rsidRPr="00DC4BC0" w:rsidRDefault="0016398D" w:rsidP="0016398D">
      <w:pPr>
        <w:tabs>
          <w:tab w:val="left" w:pos="6804"/>
        </w:tabs>
        <w:ind w:left="6373"/>
        <w:rPr>
          <w:noProof/>
          <w:lang w:val="de-CH"/>
        </w:rPr>
      </w:pPr>
    </w:p>
    <w:p w14:paraId="2D3706C1" w14:textId="77777777" w:rsidR="00DB0654" w:rsidRPr="0093767F" w:rsidRDefault="00DB0654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noProof/>
          <w:sz w:val="22"/>
          <w:szCs w:val="22"/>
          <w:lang w:val="fr-CH"/>
        </w:rPr>
      </w:pPr>
    </w:p>
    <w:p w14:paraId="330ADA1A" w14:textId="77777777" w:rsidR="00DB0654" w:rsidRPr="00C937A6" w:rsidRDefault="00DB0654" w:rsidP="00DB0654">
      <w:pPr>
        <w:tabs>
          <w:tab w:val="left" w:pos="6804"/>
        </w:tabs>
        <w:ind w:left="6373"/>
        <w:rPr>
          <w:noProof/>
          <w:lang w:val="fr-CH"/>
        </w:rPr>
      </w:pPr>
    </w:p>
    <w:p w14:paraId="425DF5EE" w14:textId="77777777" w:rsidR="00766C22" w:rsidRPr="0016398D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lang w:val="fr-CH"/>
        </w:rPr>
      </w:pPr>
      <w:r w:rsidRPr="0016398D">
        <w:rPr>
          <w:noProof/>
          <w:sz w:val="22"/>
          <w:szCs w:val="22"/>
          <w:lang w:val="fr-CH"/>
        </w:rPr>
        <w:t>Sessionsprogramm</w:t>
      </w:r>
      <w:r w:rsidR="0016398D" w:rsidRPr="0016398D">
        <w:rPr>
          <w:noProof/>
          <w:sz w:val="22"/>
          <w:szCs w:val="22"/>
          <w:lang w:val="fr-CH"/>
        </w:rPr>
        <w:br/>
      </w:r>
      <w:r>
        <w:rPr>
          <w:noProof/>
          <w:sz w:val="22"/>
          <w:szCs w:val="22"/>
          <w:lang w:val="fr-CH"/>
        </w:rPr>
        <w:t>Herbstsession 2026</w:t>
      </w:r>
    </w:p>
    <w:p w14:paraId="29B0872D" w14:textId="77777777" w:rsidR="00766C22" w:rsidRPr="0016398D" w:rsidRDefault="00766C22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lang w:val="fr-CH"/>
        </w:rPr>
      </w:pPr>
    </w:p>
    <w:p w14:paraId="743E8969" w14:textId="77777777" w:rsidR="00766C22" w:rsidRPr="00C61A09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highlight w:val="yellow"/>
          <w:lang w:val="fr-CH"/>
        </w:rPr>
      </w:pPr>
      <w:r w:rsidRPr="0016398D">
        <w:rPr>
          <w:noProof/>
          <w:sz w:val="22"/>
          <w:szCs w:val="22"/>
          <w:lang w:val="fr-CH"/>
        </w:rPr>
        <w:t>Programme de la session</w:t>
      </w:r>
      <w:r w:rsidR="0016398D" w:rsidRPr="0016398D">
        <w:rPr>
          <w:noProof/>
          <w:sz w:val="22"/>
          <w:szCs w:val="22"/>
          <w:lang w:val="fr-CH"/>
        </w:rPr>
        <w:br/>
      </w:r>
      <w:r>
        <w:rPr>
          <w:noProof/>
          <w:sz w:val="22"/>
          <w:szCs w:val="22"/>
          <w:lang w:val="fr-CH"/>
        </w:rPr>
        <w:t>Session d'automne 2026</w:t>
      </w:r>
    </w:p>
    <w:p w14:paraId="1E2A669A" w14:textId="77777777" w:rsidR="00766C22" w:rsidRPr="00C61A09" w:rsidRDefault="00766C22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sz w:val="22"/>
          <w:szCs w:val="22"/>
          <w:highlight w:val="yellow"/>
          <w:lang w:val="fr-CH"/>
        </w:rPr>
      </w:pPr>
    </w:p>
    <w:p w14:paraId="5BAED352" w14:textId="77777777" w:rsidR="00766C22" w:rsidRPr="0016398D" w:rsidRDefault="00574DAF" w:rsidP="0016398D">
      <w:pPr>
        <w:pStyle w:val="WocheCharCharCharCharChar"/>
        <w:tabs>
          <w:tab w:val="left" w:pos="6804"/>
        </w:tabs>
        <w:spacing w:before="120" w:after="0" w:line="360" w:lineRule="auto"/>
        <w:ind w:left="6373" w:right="0"/>
        <w:rPr>
          <w:noProof/>
          <w:sz w:val="22"/>
          <w:szCs w:val="22"/>
          <w:lang w:val="it-CH"/>
        </w:rPr>
      </w:pPr>
      <w:r w:rsidRPr="0016398D">
        <w:rPr>
          <w:noProof/>
          <w:sz w:val="22"/>
          <w:szCs w:val="22"/>
          <w:lang w:val="it-IT"/>
        </w:rPr>
        <w:t>Programma della sessione</w:t>
      </w:r>
      <w:r w:rsidR="0016398D" w:rsidRPr="0016398D">
        <w:rPr>
          <w:noProof/>
          <w:sz w:val="22"/>
          <w:szCs w:val="22"/>
          <w:lang w:val="it-IT"/>
        </w:rPr>
        <w:br/>
      </w:r>
      <w:r>
        <w:rPr>
          <w:noProof/>
          <w:sz w:val="22"/>
          <w:szCs w:val="22"/>
          <w:lang w:val="it-CH"/>
        </w:rPr>
        <w:t>Sessione autunnale 2026</w:t>
      </w:r>
    </w:p>
    <w:p w14:paraId="5CEDE587" w14:textId="77777777" w:rsidR="0016398D" w:rsidRDefault="0016398D" w:rsidP="0016398D">
      <w:pPr>
        <w:tabs>
          <w:tab w:val="left" w:pos="6804"/>
        </w:tabs>
        <w:ind w:left="6373"/>
        <w:rPr>
          <w:noProof/>
          <w:lang w:val="it-CH"/>
        </w:rPr>
      </w:pPr>
    </w:p>
    <w:p w14:paraId="2D8B45BC" w14:textId="77777777" w:rsidR="00A94C46" w:rsidRPr="0016398D" w:rsidRDefault="00A94C46" w:rsidP="0016398D">
      <w:pPr>
        <w:tabs>
          <w:tab w:val="left" w:pos="6804"/>
        </w:tabs>
        <w:ind w:left="6373"/>
        <w:rPr>
          <w:noProof/>
          <w:lang w:val="it-CH"/>
        </w:rPr>
      </w:pPr>
    </w:p>
    <w:p w14:paraId="52FF0108" w14:textId="77777777" w:rsidR="00276911" w:rsidRPr="001F09BE" w:rsidRDefault="00922B4C" w:rsidP="0016398D">
      <w:pPr>
        <w:tabs>
          <w:tab w:val="left" w:pos="6804"/>
        </w:tabs>
        <w:ind w:left="6373"/>
        <w:rPr>
          <w:b/>
          <w:lang w:val="de-CH"/>
        </w:rPr>
      </w:pPr>
      <w:r w:rsidRPr="001F09BE">
        <w:rPr>
          <w:noProof/>
          <w:lang w:val="de-CH"/>
        </w:rPr>
        <w:t>3.1</w:t>
      </w:r>
      <w:r w:rsidR="00B94BD7" w:rsidRPr="001F09BE">
        <w:rPr>
          <w:b/>
          <w:lang w:val="de-CH"/>
        </w:rPr>
        <w:tab/>
      </w:r>
    </w:p>
    <w:p w14:paraId="1BD7718A" w14:textId="77777777" w:rsidR="00276911" w:rsidRPr="001F09BE" w:rsidRDefault="00B64729" w:rsidP="0016398D">
      <w:pPr>
        <w:tabs>
          <w:tab w:val="left" w:pos="6804"/>
        </w:tabs>
        <w:ind w:left="6373"/>
        <w:rPr>
          <w:b/>
          <w:lang w:val="de-CH"/>
        </w:rPr>
      </w:pPr>
      <w:r w:rsidRPr="001F09BE">
        <w:rPr>
          <w:noProof/>
          <w:lang w:val="de-CH"/>
        </w:rPr>
        <w:tab/>
      </w:r>
    </w:p>
    <w:p w14:paraId="332B889C" w14:textId="77777777" w:rsidR="00485013" w:rsidRPr="001F09BE" w:rsidRDefault="00B64729" w:rsidP="0016398D">
      <w:pPr>
        <w:tabs>
          <w:tab w:val="left" w:pos="6804"/>
        </w:tabs>
        <w:ind w:left="6373"/>
        <w:rPr>
          <w:lang w:val="de-CH"/>
        </w:rPr>
      </w:pPr>
      <w:r w:rsidRPr="001F09BE">
        <w:rPr>
          <w:noProof/>
          <w:lang w:val="de-CH"/>
        </w:rPr>
        <w:tab/>
      </w:r>
    </w:p>
    <w:p w14:paraId="28249B78" w14:textId="77777777" w:rsidR="00276911" w:rsidRPr="001F09BE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1F6D196C" w14:textId="77777777" w:rsidR="00276911" w:rsidRPr="001F09BE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3774FB02" w14:textId="77777777" w:rsidR="00276911" w:rsidRPr="00A94C46" w:rsidRDefault="00A94C46" w:rsidP="0016398D">
      <w:pPr>
        <w:tabs>
          <w:tab w:val="left" w:pos="6804"/>
        </w:tabs>
        <w:ind w:left="6373"/>
        <w:rPr>
          <w:lang w:val="de-CH"/>
        </w:rPr>
      </w:pPr>
      <w:r w:rsidRPr="00A94C46">
        <w:rPr>
          <w:lang w:val="de-CH"/>
        </w:rPr>
        <w:t xml:space="preserve">Stand / </w:t>
      </w:r>
      <w:proofErr w:type="spellStart"/>
      <w:r w:rsidRPr="00A94C46">
        <w:rPr>
          <w:lang w:val="de-CH"/>
        </w:rPr>
        <w:t>état</w:t>
      </w:r>
      <w:proofErr w:type="spellEnd"/>
      <w:r w:rsidRPr="00A94C46">
        <w:rPr>
          <w:lang w:val="de-CH"/>
        </w:rPr>
        <w:t xml:space="preserve"> / </w:t>
      </w:r>
      <w:proofErr w:type="spellStart"/>
      <w:r w:rsidRPr="00A94C46">
        <w:rPr>
          <w:lang w:val="de-CH"/>
        </w:rPr>
        <w:t>stato</w:t>
      </w:r>
      <w:proofErr w:type="spellEnd"/>
      <w:r w:rsidRPr="00A94C46">
        <w:rPr>
          <w:lang w:val="de-CH"/>
        </w:rPr>
        <w:t xml:space="preserve">: </w:t>
      </w:r>
      <w:r>
        <w:rPr>
          <w:lang w:val="de-CH"/>
        </w:rPr>
        <w:t>02.09.2026</w:t>
      </w:r>
    </w:p>
    <w:p w14:paraId="1DCE4D1A" w14:textId="77777777" w:rsidR="00276911" w:rsidRPr="00A94C46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0E709BF7" w14:textId="77777777" w:rsidR="00276911" w:rsidRPr="00A94C46" w:rsidRDefault="00276911" w:rsidP="0016398D">
      <w:pPr>
        <w:tabs>
          <w:tab w:val="left" w:pos="6804"/>
        </w:tabs>
        <w:ind w:left="6373"/>
        <w:rPr>
          <w:lang w:val="de-CH"/>
        </w:rPr>
      </w:pPr>
    </w:p>
    <w:p w14:paraId="111C0B14" w14:textId="77777777" w:rsidR="00A94C46" w:rsidRPr="00A94C46" w:rsidRDefault="00574DAF" w:rsidP="0016398D">
      <w:pPr>
        <w:tabs>
          <w:tab w:val="left" w:pos="6804"/>
        </w:tabs>
        <w:ind w:left="6373"/>
        <w:rPr>
          <w:rFonts w:cs="Arial"/>
          <w:noProof/>
          <w:lang w:val="de-CH"/>
        </w:rPr>
      </w:pPr>
      <w:r w:rsidRPr="00A94C46">
        <w:rPr>
          <w:rFonts w:cs="Arial"/>
          <w:noProof/>
          <w:lang w:val="de-CH"/>
        </w:rPr>
        <w:t>Änderungen vorbehalten</w:t>
      </w:r>
    </w:p>
    <w:p w14:paraId="7BE1C884" w14:textId="77777777" w:rsidR="00A94C46" w:rsidRPr="00303623" w:rsidRDefault="00574DAF" w:rsidP="0016398D">
      <w:pPr>
        <w:tabs>
          <w:tab w:val="left" w:pos="6804"/>
        </w:tabs>
        <w:ind w:left="6373"/>
        <w:rPr>
          <w:rFonts w:cs="Arial"/>
          <w:noProof/>
          <w:lang w:val="de-CH"/>
        </w:rPr>
      </w:pPr>
      <w:r w:rsidRPr="00303623">
        <w:rPr>
          <w:rFonts w:cs="Arial"/>
          <w:noProof/>
          <w:lang w:val="de-CH"/>
        </w:rPr>
        <w:t>Modifications réservées</w:t>
      </w:r>
    </w:p>
    <w:p w14:paraId="1FD67062" w14:textId="77777777" w:rsidR="00842424" w:rsidRDefault="00574DAF" w:rsidP="003E5287">
      <w:pPr>
        <w:tabs>
          <w:tab w:val="left" w:pos="6804"/>
        </w:tabs>
        <w:ind w:left="6373"/>
        <w:rPr>
          <w:rFonts w:cs="Arial"/>
          <w:noProof/>
          <w:lang w:val="it-IT"/>
        </w:rPr>
      </w:pPr>
      <w:r w:rsidRPr="00A94C46">
        <w:rPr>
          <w:rFonts w:cs="Arial"/>
          <w:noProof/>
          <w:lang w:val="it-IT"/>
        </w:rPr>
        <w:t>Sono fatte salve eventuali modifiche</w:t>
      </w:r>
    </w:p>
    <w:p w14:paraId="00A21FF8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6F182EC9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6B121B1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346670C6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14. September 2026, 14:30 - 19:00</w:t>
            </w:r>
          </w:p>
        </w:tc>
        <w:tc>
          <w:tcPr>
            <w:tcW w:w="5953" w:type="dxa"/>
            <w:gridSpan w:val="7"/>
          </w:tcPr>
          <w:p w14:paraId="59012954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1C9B6DB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1CC8BB4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21F6AE3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DC7D048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458E05FD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Lundi, 14 septembre 2026, 14h30 - 19h00</w:t>
            </w:r>
          </w:p>
        </w:tc>
        <w:tc>
          <w:tcPr>
            <w:tcW w:w="5953" w:type="dxa"/>
            <w:gridSpan w:val="7"/>
          </w:tcPr>
          <w:p w14:paraId="74889EB6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83DAA39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30B81B2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4DA1DEA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F854D6B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07F7BD85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14 settembre 2026, 14.30 - 19.00</w:t>
            </w:r>
          </w:p>
        </w:tc>
        <w:tc>
          <w:tcPr>
            <w:tcW w:w="5953" w:type="dxa"/>
            <w:gridSpan w:val="7"/>
          </w:tcPr>
          <w:p w14:paraId="462E3AE8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7696BAD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F8A7471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3A29CD2A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5E79112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2FB548AA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58B1758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F698BB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14E0BD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3C4EF543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0B0A0B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2923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A809DC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330B10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054BE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3E242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6FDC55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0882D9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348C56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9CAD7D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5C6320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7962B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CC3D0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7B119D7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C23E78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75036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C0F469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145B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">
              <w:r>
                <w:rPr>
                  <w:rStyle w:val="Hyperlink"/>
                </w:rPr>
                <w:t>DE</w:t>
              </w:r>
            </w:hyperlink>
          </w:p>
          <w:p w14:paraId="0511FFB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">
              <w:r>
                <w:rPr>
                  <w:rStyle w:val="Hyperlink"/>
                </w:rPr>
                <w:t>FR</w:t>
              </w:r>
            </w:hyperlink>
          </w:p>
          <w:p w14:paraId="1E8B02B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F31A0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Elektronisches Gesundheitsdossier. Bundesgesetz</w:t>
            </w:r>
          </w:p>
          <w:p w14:paraId="6A3A2AF0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>
              <w:rPr>
                <w:noProof/>
                <w:lang w:val="de-DE"/>
              </w:rPr>
              <w:t xml:space="preserve">OCF. Dossier électronique de santé. </w:t>
            </w:r>
            <w:r w:rsidRPr="001F09BE">
              <w:rPr>
                <w:noProof/>
                <w:lang w:val="it-CH"/>
              </w:rPr>
              <w:t>Loi fédérale</w:t>
            </w:r>
          </w:p>
          <w:p w14:paraId="548E17B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 Cartella sanitaria elettronica. </w:t>
            </w:r>
            <w:r>
              <w:rPr>
                <w:noProof/>
                <w:lang w:val="de-DE"/>
              </w:rPr>
              <w:t>Legge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31DD1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5FAB77C" w14:textId="77777777" w:rsidR="00316686" w:rsidRDefault="00316686">
            <w:pPr>
              <w:rPr>
                <w:lang w:val="de-CH"/>
              </w:rPr>
            </w:pPr>
          </w:p>
          <w:p w14:paraId="4E5DCF83" w14:textId="77777777" w:rsidR="00316686" w:rsidRDefault="00316686">
            <w:pPr>
              <w:rPr>
                <w:lang w:val="de-CH"/>
              </w:rPr>
            </w:pPr>
          </w:p>
          <w:p w14:paraId="7FEEA8A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1C92D9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1DE6DDB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3CD5540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F04B1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22CE18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ED578E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E8BDC8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Wyss, Roduit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6972F9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0A392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03E8F7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53A544C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DD2EB8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19F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66C659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83314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">
              <w:r>
                <w:rPr>
                  <w:rStyle w:val="Hyperlink"/>
                </w:rPr>
                <w:t>DE</w:t>
              </w:r>
            </w:hyperlink>
          </w:p>
          <w:p w14:paraId="4F05F9D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">
              <w:r>
                <w:rPr>
                  <w:rStyle w:val="Hyperlink"/>
                </w:rPr>
                <w:t>FR</w:t>
              </w:r>
            </w:hyperlink>
          </w:p>
          <w:p w14:paraId="334F45F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AD9F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FK-S. Vollständige Finanzierung von Swissmedic über Gebühren und Abgaben</w:t>
            </w:r>
          </w:p>
          <w:p w14:paraId="03C7863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CdF-E. Financement intégral de Swissmedic par des émoluments et des taxes</w:t>
            </w:r>
          </w:p>
          <w:p w14:paraId="1873832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CdF-S. Finanziamento integrale di Swissmedic mediante emolumenti e tasse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C5ED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84EE7E3" w14:textId="77777777" w:rsidR="00316686" w:rsidRPr="001F09BE" w:rsidRDefault="00316686">
            <w:pPr>
              <w:rPr>
                <w:lang w:val="it-CH"/>
              </w:rPr>
            </w:pPr>
          </w:p>
          <w:p w14:paraId="2622AAC6" w14:textId="77777777" w:rsidR="00316686" w:rsidRPr="001F09BE" w:rsidRDefault="00316686">
            <w:pPr>
              <w:rPr>
                <w:lang w:val="it-CH"/>
              </w:rPr>
            </w:pPr>
          </w:p>
          <w:p w14:paraId="1AFE2BB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3DFA2AC" w14:textId="77777777" w:rsidR="00842424" w:rsidRPr="001F09BE" w:rsidRDefault="00922B4C" w:rsidP="00842424">
            <w:pPr>
              <w:rPr>
                <w:lang w:val="it-CH"/>
              </w:rPr>
            </w:pPr>
            <w:proofErr w:type="spellStart"/>
            <w:r w:rsidRPr="001F09BE">
              <w:rPr>
                <w:lang w:val="it-CH"/>
              </w:rPr>
              <w:t>FK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SGK</w:t>
            </w:r>
            <w:proofErr w:type="spellEnd"/>
          </w:p>
          <w:p w14:paraId="55706F7F" w14:textId="77777777" w:rsidR="00842424" w:rsidRPr="001F09BE" w:rsidRDefault="00922B4C" w:rsidP="00842424">
            <w:pPr>
              <w:rPr>
                <w:lang w:val="it-CH"/>
              </w:rPr>
            </w:pPr>
            <w:proofErr w:type="spellStart"/>
            <w:r w:rsidRPr="001F09BE">
              <w:rPr>
                <w:lang w:val="it-CH"/>
              </w:rPr>
              <w:t>CdF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CSSS</w:t>
            </w:r>
            <w:proofErr w:type="spellEnd"/>
          </w:p>
          <w:p w14:paraId="5572368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proofErr w:type="spellStart"/>
            <w:r w:rsidRPr="001F09BE">
              <w:rPr>
                <w:lang w:val="it-CH"/>
              </w:rPr>
              <w:t>CdF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CSSS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9A219C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AC4C1F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952CBB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85D3BE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Silberschmidt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BD0481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6A6A2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D77452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F54DB0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64C956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0C8E1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25.4501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B339D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BE6C6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">
              <w:r>
                <w:rPr>
                  <w:rStyle w:val="Hyperlink"/>
                </w:rPr>
                <w:t>DE</w:t>
              </w:r>
            </w:hyperlink>
          </w:p>
          <w:p w14:paraId="2D529FD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">
              <w:r>
                <w:rPr>
                  <w:rStyle w:val="Hyperlink"/>
                </w:rPr>
                <w:t>FR</w:t>
              </w:r>
            </w:hyperlink>
          </w:p>
          <w:p w14:paraId="55C9BEF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FB96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Poggia. Parallelimporte von Generika zulassen und Patientensicherheit gewährleisten</w:t>
            </w:r>
          </w:p>
          <w:p w14:paraId="6B67D28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Poggia. Autoriser l’importation parallèle de médicaments génériques tout en garantissant la protection des patients</w:t>
            </w:r>
          </w:p>
          <w:p w14:paraId="0904241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Poggia. Autorizzare l’importazione parallela di generici garantendo la protezione dei pazienti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85B7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308F1E4" w14:textId="77777777" w:rsidR="00316686" w:rsidRPr="001F09BE" w:rsidRDefault="00316686">
            <w:pPr>
              <w:rPr>
                <w:lang w:val="it-CH"/>
              </w:rPr>
            </w:pPr>
          </w:p>
          <w:p w14:paraId="79348AC5" w14:textId="77777777" w:rsidR="00316686" w:rsidRPr="001F09BE" w:rsidRDefault="00316686">
            <w:pPr>
              <w:rPr>
                <w:lang w:val="it-CH"/>
              </w:rPr>
            </w:pPr>
          </w:p>
          <w:p w14:paraId="6FBCAAB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3ED1D5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2A8B991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87D560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B59633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F4022A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A7F1DB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A2D6D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Vietze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7197B4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9C40D2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Crottaz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06F77D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C76CDB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564762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15E71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25.4578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54E981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32EBD6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">
              <w:r>
                <w:rPr>
                  <w:rStyle w:val="Hyperlink"/>
                </w:rPr>
                <w:t>DE</w:t>
              </w:r>
            </w:hyperlink>
          </w:p>
          <w:p w14:paraId="6324A74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">
              <w:r>
                <w:rPr>
                  <w:rStyle w:val="Hyperlink"/>
                </w:rPr>
                <w:t>FR</w:t>
              </w:r>
            </w:hyperlink>
          </w:p>
          <w:p w14:paraId="1031414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12FE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Rieder. Das freiwillige Trinkgeld ist nicht Teil des Gehalts</w:t>
            </w:r>
          </w:p>
          <w:p w14:paraId="5EB6BFB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Rieder. Le pourboire facultatif ne fait pas partie du salaire</w:t>
            </w:r>
          </w:p>
          <w:p w14:paraId="23E524A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Rieder. Le mance facoltative non fanno parte del salario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AC58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0377BE5" w14:textId="77777777" w:rsidR="00316686" w:rsidRPr="001F09BE" w:rsidRDefault="00316686">
            <w:pPr>
              <w:rPr>
                <w:lang w:val="it-CH"/>
              </w:rPr>
            </w:pPr>
          </w:p>
          <w:p w14:paraId="0B98C31B" w14:textId="77777777" w:rsidR="00316686" w:rsidRPr="001F09BE" w:rsidRDefault="00316686">
            <w:pPr>
              <w:rPr>
                <w:lang w:val="it-CH"/>
              </w:rPr>
            </w:pPr>
          </w:p>
          <w:p w14:paraId="7E819E2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D9D129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1DDFDFC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3098F8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7761EE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98D73F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2A6ACF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46383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Hess Lorenz, Aellen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3E7E14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B99929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Gysi Barbara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835A13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3E2750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4BDCBC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062C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25.4641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119FD9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22D53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">
              <w:r>
                <w:rPr>
                  <w:rStyle w:val="Hyperlink"/>
                </w:rPr>
                <w:t>DE</w:t>
              </w:r>
            </w:hyperlink>
          </w:p>
          <w:p w14:paraId="6C5A516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">
              <w:r>
                <w:rPr>
                  <w:rStyle w:val="Hyperlink"/>
                </w:rPr>
                <w:t>FR</w:t>
              </w:r>
            </w:hyperlink>
          </w:p>
          <w:p w14:paraId="5FF1E60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3C13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Z'graggen. Vereinfachte Zulassung für Kräuterprodukte umsetzen</w:t>
            </w:r>
          </w:p>
          <w:p w14:paraId="36E826C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Z'graggen. Instaurer une autorisation simplifiée pour les produits à base d’herbes aromatiques</w:t>
            </w:r>
          </w:p>
          <w:p w14:paraId="0325A62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Mo. Z'graggen. Prodotti a base di erbe. </w:t>
            </w:r>
            <w:r>
              <w:rPr>
                <w:noProof/>
                <w:lang w:val="de-DE"/>
              </w:rPr>
              <w:t>Attuare l’omologazione semplificata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63B634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A51BDC9" w14:textId="77777777" w:rsidR="00316686" w:rsidRDefault="00316686">
            <w:pPr>
              <w:rPr>
                <w:lang w:val="de-CH"/>
              </w:rPr>
            </w:pPr>
          </w:p>
          <w:p w14:paraId="3CEAB125" w14:textId="77777777" w:rsidR="00316686" w:rsidRDefault="00316686">
            <w:pPr>
              <w:rPr>
                <w:lang w:val="de-CH"/>
              </w:rPr>
            </w:pPr>
          </w:p>
          <w:p w14:paraId="129AAC3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2CD704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2E5A2E4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54AD969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276AE9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E14B63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BA024C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9AF4E8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Durrer, Freymond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564EE1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0E6F53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Gantenbein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0D198D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41B998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1B1965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0816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26.3007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3D166C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36074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">
              <w:r>
                <w:rPr>
                  <w:rStyle w:val="Hyperlink"/>
                </w:rPr>
                <w:t>DE</w:t>
              </w:r>
            </w:hyperlink>
          </w:p>
          <w:p w14:paraId="565A748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">
              <w:r>
                <w:rPr>
                  <w:rStyle w:val="Hyperlink"/>
                </w:rPr>
                <w:t>FR</w:t>
              </w:r>
            </w:hyperlink>
          </w:p>
          <w:p w14:paraId="6736499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B3310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WBK-S. Schaffung von Anreizen für die Durchführung von klinischen Studien in der Schweiz und Gebührenerlass für nicht kommerzielle klinische Studien</w:t>
            </w:r>
          </w:p>
          <w:p w14:paraId="7D6CB25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CSEC-E. Création d’incitations pour la réalisation d’études cliniques en Suisse et exonération des émoluments pour les essais cliniques non commerciaux</w:t>
            </w:r>
          </w:p>
          <w:p w14:paraId="4E024A1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CSEC-S. Creazione di incentivi per condurre studi clinici in Svizzera ed esenzione da emolumenti per studi clinici non commerciali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0F45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90AE9AC" w14:textId="77777777" w:rsidR="00316686" w:rsidRPr="001F09BE" w:rsidRDefault="00316686">
            <w:pPr>
              <w:rPr>
                <w:lang w:val="it-CH"/>
              </w:rPr>
            </w:pPr>
          </w:p>
          <w:p w14:paraId="32B3688A" w14:textId="77777777" w:rsidR="00316686" w:rsidRPr="001F09BE" w:rsidRDefault="00316686">
            <w:pPr>
              <w:rPr>
                <w:lang w:val="it-CH"/>
              </w:rPr>
            </w:pPr>
          </w:p>
          <w:p w14:paraId="27BE561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BFA8A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65A1176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700C041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805C43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04648E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368941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E06616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5D413A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028F9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14C386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214A2F8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1DCF9E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AE4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0CF282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64430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10DC08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79F27D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6F4B6" w14:textId="77777777" w:rsidR="00EB43E7" w:rsidRPr="00AE4FD0" w:rsidRDefault="00EB43E7" w:rsidP="00EB43E7">
            <w:pPr>
              <w:rPr>
                <w:noProof/>
                <w:lang w:val="fr-CH"/>
              </w:rPr>
            </w:pPr>
            <w:hyperlink r:id="rId30" w:history="1">
              <w:r w:rsidRPr="00967A9C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11D6E66D" w14:textId="77777777" w:rsidR="00EB43E7" w:rsidRPr="00AE4FD0" w:rsidRDefault="00EB43E7" w:rsidP="00EB43E7">
            <w:pPr>
              <w:rPr>
                <w:noProof/>
                <w:lang w:val="fr-CH"/>
              </w:rPr>
            </w:pPr>
            <w:hyperlink r:id="rId31" w:history="1">
              <w:r w:rsidRPr="00C2667B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39938FD4" w14:textId="7C52A442" w:rsidR="00842424" w:rsidRPr="00303623" w:rsidRDefault="00EB43E7" w:rsidP="00EB43E7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" w:history="1">
              <w:r w:rsidRPr="00C2667B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01823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EC8B42" w14:textId="77777777" w:rsidR="00316686" w:rsidRDefault="00316686">
            <w:pPr>
              <w:rPr>
                <w:lang w:val="de-CH"/>
              </w:rPr>
            </w:pPr>
          </w:p>
          <w:p w14:paraId="26A74DC0" w14:textId="77777777" w:rsidR="00316686" w:rsidRDefault="00316686">
            <w:pPr>
              <w:rPr>
                <w:lang w:val="de-CH"/>
              </w:rPr>
            </w:pPr>
          </w:p>
          <w:p w14:paraId="7B5E927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624F521" w14:textId="77777777" w:rsidR="00842424" w:rsidRDefault="00842424" w:rsidP="00842424">
            <w:pPr>
              <w:rPr>
                <w:lang w:val="de-CH"/>
              </w:rPr>
            </w:pPr>
          </w:p>
          <w:p w14:paraId="02DCEB67" w14:textId="77777777" w:rsidR="00842424" w:rsidRDefault="00842424" w:rsidP="00842424">
            <w:pPr>
              <w:rPr>
                <w:lang w:val="de-CH"/>
              </w:rPr>
            </w:pPr>
          </w:p>
          <w:p w14:paraId="703F7DF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D1869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7252F7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899BAB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C9C24C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D3C495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D5DD3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394DF6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3F6F907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360E3D16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B4A562C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4DD8C660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103F3C66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64FCE1A1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5468CFC1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44BC5A2F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4D159258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8DC9259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10E70892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15. September 2026, 08:00 - 13:00</w:t>
            </w:r>
          </w:p>
        </w:tc>
        <w:tc>
          <w:tcPr>
            <w:tcW w:w="5953" w:type="dxa"/>
            <w:gridSpan w:val="7"/>
          </w:tcPr>
          <w:p w14:paraId="0A409146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6A11E1CD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4B10583A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6709C0D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F9C1BAD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32DE904B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15 septembre 2026, 08h00 - 13h00</w:t>
            </w:r>
          </w:p>
        </w:tc>
        <w:tc>
          <w:tcPr>
            <w:tcW w:w="5953" w:type="dxa"/>
            <w:gridSpan w:val="7"/>
          </w:tcPr>
          <w:p w14:paraId="1F525BEC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59D3BEF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6C111970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7B129AE4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C36F7C0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63CB7B2E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15 settembre 2026, 08.00 - 13.00</w:t>
            </w:r>
          </w:p>
        </w:tc>
        <w:tc>
          <w:tcPr>
            <w:tcW w:w="5953" w:type="dxa"/>
            <w:gridSpan w:val="7"/>
          </w:tcPr>
          <w:p w14:paraId="10418C6C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3DB4D69D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5D9A1488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774975C2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13CD15D7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DCB9A12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46E26A86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1D632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D72C70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19987E47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83792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CEEB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A90068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2574D8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45D76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65A6C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ABC96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FF24D9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D97F4F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9CC63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E6E530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3FBD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91989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3D9A42F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A3128F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D1D9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B63FFFD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660959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">
              <w:r>
                <w:rPr>
                  <w:rStyle w:val="Hyperlink"/>
                </w:rPr>
                <w:t>DE</w:t>
              </w:r>
            </w:hyperlink>
          </w:p>
          <w:p w14:paraId="0257349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">
              <w:r>
                <w:rPr>
                  <w:rStyle w:val="Hyperlink"/>
                </w:rPr>
                <w:t>FR</w:t>
              </w:r>
            </w:hyperlink>
          </w:p>
          <w:p w14:paraId="66897F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50C15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BRG. Armeebotschaft 2026</w:t>
            </w:r>
          </w:p>
          <w:p w14:paraId="450D5613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Message sur l'armée 2026</w:t>
            </w:r>
          </w:p>
          <w:p w14:paraId="2BABE59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Messaggio sull’esercito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32DF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5573658" w14:textId="77777777" w:rsidR="00316686" w:rsidRPr="001F09BE" w:rsidRDefault="00316686">
            <w:pPr>
              <w:rPr>
                <w:lang w:val="it-CH"/>
              </w:rPr>
            </w:pPr>
          </w:p>
          <w:p w14:paraId="6DCCB119" w14:textId="77777777" w:rsidR="00316686" w:rsidRPr="001F09BE" w:rsidRDefault="00316686">
            <w:pPr>
              <w:rPr>
                <w:lang w:val="it-CH"/>
              </w:rPr>
            </w:pPr>
          </w:p>
          <w:p w14:paraId="60B2F1D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BF46BFE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7ADFD3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77C2BD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4E25C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7B043D4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6CB064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6097EF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Bürgin Yvonne, Pahud, Barandun, Gartmann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57B931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Div.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87E3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0BFEAA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6ED888B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206E07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DB8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24.4493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0F16D1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F344B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">
              <w:r>
                <w:rPr>
                  <w:rStyle w:val="Hyperlink"/>
                </w:rPr>
                <w:t>DE</w:t>
              </w:r>
            </w:hyperlink>
          </w:p>
          <w:p w14:paraId="57A07BF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">
              <w:r>
                <w:rPr>
                  <w:rStyle w:val="Hyperlink"/>
                </w:rPr>
                <w:t>FR</w:t>
              </w:r>
            </w:hyperlink>
          </w:p>
          <w:p w14:paraId="42BFCDB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4381A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Heimgartner. Keine Amtszeitbeschränkungen in Leitungsorganen von Dachverbänden und Sportorganisationen</w:t>
            </w:r>
          </w:p>
          <w:p w14:paraId="7B292DF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Heimgartner. Non à la limitation de la durée des mandats au sein des organes dirigeants des organisations faîtières et des organisations sportives</w:t>
            </w:r>
          </w:p>
          <w:p w14:paraId="75D6160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Heimgartner. Nessuna limitazione della durata della carica per le funzioni degli organi direttivi delle associazioni mantello e delle organizzazioni sportive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170F2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AC8569" w14:textId="77777777" w:rsidR="00316686" w:rsidRPr="001F09BE" w:rsidRDefault="00316686">
            <w:pPr>
              <w:rPr>
                <w:lang w:val="it-CH"/>
              </w:rPr>
            </w:pPr>
          </w:p>
          <w:p w14:paraId="6186E2DC" w14:textId="77777777" w:rsidR="00316686" w:rsidRPr="001F09BE" w:rsidRDefault="00316686">
            <w:pPr>
              <w:rPr>
                <w:lang w:val="it-CH"/>
              </w:rPr>
            </w:pPr>
          </w:p>
          <w:p w14:paraId="0EBA0A5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22B34C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1E93635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1758012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307C7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2D230E5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34EABD4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C6D4A0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Revaz, Brenzikofer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7BDCF9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D11CDC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Heimgartner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C4CF17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202BFFD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401EBE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4273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24.4494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821D74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4BA3C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">
              <w:r>
                <w:rPr>
                  <w:rStyle w:val="Hyperlink"/>
                </w:rPr>
                <w:t>DE</w:t>
              </w:r>
            </w:hyperlink>
          </w:p>
          <w:p w14:paraId="01D6773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">
              <w:r>
                <w:rPr>
                  <w:rStyle w:val="Hyperlink"/>
                </w:rPr>
                <w:t>FR</w:t>
              </w:r>
            </w:hyperlink>
          </w:p>
          <w:p w14:paraId="1BA91B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75A0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Heimgartner. Keine Geschlechterquoten in Leitungsorganen von Dachverbänden und Sportorganisationen</w:t>
            </w:r>
          </w:p>
          <w:p w14:paraId="00952E4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Heimgartner. Non aux quotas au sein des organes dirigeants des organisations faîtières et des organisations sportives</w:t>
            </w:r>
          </w:p>
          <w:p w14:paraId="761D706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Heimgartner. Nessuna quota rosa negli organi direttivi delle associazioni mantello e delle organizzazioni sportive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6DD6A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D03203" w14:textId="77777777" w:rsidR="00316686" w:rsidRPr="001F09BE" w:rsidRDefault="00316686">
            <w:pPr>
              <w:rPr>
                <w:lang w:val="it-CH"/>
              </w:rPr>
            </w:pPr>
          </w:p>
          <w:p w14:paraId="101B6E2A" w14:textId="77777777" w:rsidR="00316686" w:rsidRPr="001F09BE" w:rsidRDefault="00316686">
            <w:pPr>
              <w:rPr>
                <w:lang w:val="it-CH"/>
              </w:rPr>
            </w:pPr>
          </w:p>
          <w:p w14:paraId="075E094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D963E8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47E9D6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70D7BAD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27434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04D337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6CBD38C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238C3A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Heimgartner, Meier Andreas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6B6938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4705F9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Brenzikofer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0BD10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5D14BEF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3019CB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5DD4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25.4639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06649C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F2A1E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2">
              <w:r>
                <w:rPr>
                  <w:rStyle w:val="Hyperlink"/>
                </w:rPr>
                <w:t>DE</w:t>
              </w:r>
            </w:hyperlink>
          </w:p>
          <w:p w14:paraId="6DCFDE1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3">
              <w:r>
                <w:rPr>
                  <w:rStyle w:val="Hyperlink"/>
                </w:rPr>
                <w:t>FR</w:t>
              </w:r>
            </w:hyperlink>
          </w:p>
          <w:p w14:paraId="5A8824D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A627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Würth. Förderung der Innovation im Bereich Sicherheit und Verteidigung durch Armasuisse</w:t>
            </w:r>
          </w:p>
          <w:p w14:paraId="27A11E1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Würth. Promotion de l'innovation dans les domaines de la sécurité et de la défense par Armasuisse</w:t>
            </w:r>
          </w:p>
          <w:p w14:paraId="6B0C398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Würth. Promozione della sicurezza nel settore della sicurezza e della difesa da parte di Armasuisse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082D2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7B9696C" w14:textId="77777777" w:rsidR="00316686" w:rsidRPr="001F09BE" w:rsidRDefault="00316686">
            <w:pPr>
              <w:rPr>
                <w:lang w:val="it-CH"/>
              </w:rPr>
            </w:pPr>
          </w:p>
          <w:p w14:paraId="6F0DFA72" w14:textId="77777777" w:rsidR="00316686" w:rsidRPr="001F09BE" w:rsidRDefault="00316686">
            <w:pPr>
              <w:rPr>
                <w:lang w:val="it-CH"/>
              </w:rPr>
            </w:pPr>
          </w:p>
          <w:p w14:paraId="064DD9A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3A4C232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12BAFE2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2AB455D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34ECE4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614BA50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2E07ACD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77F0BD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Chappuis, Walliser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FF5755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A29258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Molina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5D525B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930F7C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EEC94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C371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25.4686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7CAD4F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58A62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5">
              <w:r>
                <w:rPr>
                  <w:rStyle w:val="Hyperlink"/>
                </w:rPr>
                <w:t>DE</w:t>
              </w:r>
            </w:hyperlink>
          </w:p>
          <w:p w14:paraId="72EAF64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6">
              <w:r>
                <w:rPr>
                  <w:rStyle w:val="Hyperlink"/>
                </w:rPr>
                <w:t>FR</w:t>
              </w:r>
            </w:hyperlink>
          </w:p>
          <w:p w14:paraId="3AF66F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542A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Juillard. Lagerung von CO2 und nuklearen Abfällen. Gewährleistung der Nachhaltigkeit und Neutralität des Betriebs des Mont-Terri-Felslabors</w:t>
            </w:r>
          </w:p>
          <w:p w14:paraId="19AB114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Juillard. Stockage du CO2 et des déchets nucléaires. Assurer la pérennité et la neutralité de l'exploitation du laboratoire souterrain du Mont Terri</w:t>
            </w:r>
          </w:p>
          <w:p w14:paraId="52C2C05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Juillard. Stoccaggio di CO2 e di scorie nucleari. Garantire la continuità e la neutralità nell'esercizio del laboratorio sotterraneo di Mont Terri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5A750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48145C" w14:textId="77777777" w:rsidR="00316686" w:rsidRPr="001F09BE" w:rsidRDefault="00316686">
            <w:pPr>
              <w:rPr>
                <w:lang w:val="it-CH"/>
              </w:rPr>
            </w:pPr>
          </w:p>
          <w:p w14:paraId="0141FB92" w14:textId="77777777" w:rsidR="00316686" w:rsidRPr="001F09BE" w:rsidRDefault="00316686">
            <w:pPr>
              <w:rPr>
                <w:lang w:val="it-CH"/>
              </w:rPr>
            </w:pPr>
          </w:p>
          <w:p w14:paraId="5B5CC41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0DC6F9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73B1DE1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09A27B0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9560DC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355ACC5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775E82B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FC9A78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Wismer Priska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62BF7F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D4EBE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6A5AF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7E9A9A5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69F11F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812E2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25.4821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D4B74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0881DA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8">
              <w:r>
                <w:rPr>
                  <w:rStyle w:val="Hyperlink"/>
                </w:rPr>
                <w:t>DE</w:t>
              </w:r>
            </w:hyperlink>
          </w:p>
          <w:p w14:paraId="00E630A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9">
              <w:r>
                <w:rPr>
                  <w:rStyle w:val="Hyperlink"/>
                </w:rPr>
                <w:t>FR</w:t>
              </w:r>
            </w:hyperlink>
          </w:p>
          <w:p w14:paraId="19E4B41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C766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Gmür-Schönenberger. Stärkung der Fähigkeit des Bundes zur Abwehr ausländischer Einmischung</w:t>
            </w:r>
          </w:p>
          <w:p w14:paraId="25B8366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Gmür-Schönenberger. Renforcement de la capacité de la Confédération à se défendre contre les ingérences étrangères</w:t>
            </w:r>
          </w:p>
          <w:p w14:paraId="270B3CB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Gmür-Schönenberger. Rafforzamento della capacità della Confederazione di difendersi dalle ingerenze straniere (FIMI)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546F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216A8C" w14:textId="77777777" w:rsidR="00316686" w:rsidRPr="001F09BE" w:rsidRDefault="00316686">
            <w:pPr>
              <w:rPr>
                <w:lang w:val="it-CH"/>
              </w:rPr>
            </w:pPr>
          </w:p>
          <w:p w14:paraId="47014278" w14:textId="77777777" w:rsidR="00316686" w:rsidRPr="001F09BE" w:rsidRDefault="00316686">
            <w:pPr>
              <w:rPr>
                <w:lang w:val="it-CH"/>
              </w:rPr>
            </w:pPr>
          </w:p>
          <w:p w14:paraId="165FC59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32D17EF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23FC2E5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1C8AF65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A19DBB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6D0F19C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775DC64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38BA45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Chappuis, De Ventura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F2BCF9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C843C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Tuena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3DCF47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5ACD662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C210A2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F335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2B15AC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F4A41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C48D73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175E5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71CCCA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51" w:history="1">
              <w:r w:rsidRPr="00AA4D38">
                <w:rPr>
                  <w:rStyle w:val="Hyperlink"/>
                  <w:noProof/>
                  <w:lang w:val="fr-CH"/>
                </w:rPr>
                <w:t>Parlamentarische Initiativen 1. Phase</w:t>
              </w:r>
            </w:hyperlink>
          </w:p>
          <w:p w14:paraId="53CA2963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52" w:history="1">
              <w:r w:rsidRPr="00FF690E">
                <w:rPr>
                  <w:rStyle w:val="Hyperlink"/>
                  <w:noProof/>
                  <w:lang w:val="fr-CH"/>
                </w:rPr>
                <w:t>Initiatives parlementaires 1re phase</w:t>
              </w:r>
            </w:hyperlink>
          </w:p>
          <w:p w14:paraId="4EEC2D19" w14:textId="0DA2AA29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3" w:history="1">
              <w:r w:rsidRPr="00FF690E">
                <w:rPr>
                  <w:rStyle w:val="Hyperlink"/>
                  <w:noProof/>
                  <w:lang w:val="de-DE"/>
                </w:rPr>
                <w:t>Iniziative parlamentari, prima fase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8AE9D4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D394A5F" w14:textId="77777777" w:rsidR="00316686" w:rsidRDefault="00316686">
            <w:pPr>
              <w:rPr>
                <w:lang w:val="de-CH"/>
              </w:rPr>
            </w:pPr>
          </w:p>
          <w:p w14:paraId="29E70EFB" w14:textId="77777777" w:rsidR="00316686" w:rsidRDefault="00316686">
            <w:pPr>
              <w:rPr>
                <w:lang w:val="de-CH"/>
              </w:rPr>
            </w:pPr>
          </w:p>
          <w:p w14:paraId="20367F5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5BEE884" w14:textId="77777777" w:rsidR="00842424" w:rsidRDefault="00842424" w:rsidP="00842424">
            <w:pPr>
              <w:rPr>
                <w:lang w:val="de-CH"/>
              </w:rPr>
            </w:pPr>
          </w:p>
          <w:p w14:paraId="67EB0297" w14:textId="77777777" w:rsidR="00842424" w:rsidRDefault="00842424" w:rsidP="00842424">
            <w:pPr>
              <w:rPr>
                <w:lang w:val="de-CH"/>
              </w:rPr>
            </w:pPr>
          </w:p>
          <w:p w14:paraId="3DCF579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660E612" w14:textId="77777777" w:rsidR="00842424" w:rsidRDefault="00842424" w:rsidP="00842424">
            <w:pPr>
              <w:rPr>
                <w:lang w:val="de-CH"/>
              </w:rPr>
            </w:pPr>
          </w:p>
          <w:p w14:paraId="5E6717AE" w14:textId="77777777" w:rsidR="00842424" w:rsidRDefault="00842424" w:rsidP="00842424">
            <w:pPr>
              <w:rPr>
                <w:lang w:val="de-CH"/>
              </w:rPr>
            </w:pPr>
          </w:p>
          <w:p w14:paraId="340451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4B9FBF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E04403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1F959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ABB342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866DFB7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14D4F522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48CCE2B5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77220CEC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7056AB66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47FA5706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69E95B77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5DA13024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40839D5B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BC0CBEB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7E5BACFE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16. September 2026, 08:00 - 13:00 / 15:00 - 19:00</w:t>
            </w:r>
          </w:p>
        </w:tc>
        <w:tc>
          <w:tcPr>
            <w:tcW w:w="5953" w:type="dxa"/>
            <w:gridSpan w:val="7"/>
          </w:tcPr>
          <w:p w14:paraId="1E087613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45A67CA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F093D5B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18BC69F9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43888F9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57EB74EC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16 septembre 2026, 08h00 - 13h00 / 15h00 - 19h00</w:t>
            </w:r>
          </w:p>
        </w:tc>
        <w:tc>
          <w:tcPr>
            <w:tcW w:w="5953" w:type="dxa"/>
            <w:gridSpan w:val="7"/>
          </w:tcPr>
          <w:p w14:paraId="7EF171F9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FAE6169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2FDBA7AD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7DAFD28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F3A2BEF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45B42553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16 settembre 2026, 08.00 - 13.00 / 15.00 - 19.00</w:t>
            </w:r>
          </w:p>
        </w:tc>
        <w:tc>
          <w:tcPr>
            <w:tcW w:w="5953" w:type="dxa"/>
            <w:gridSpan w:val="7"/>
          </w:tcPr>
          <w:p w14:paraId="2B08AF28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07344862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BC98993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2B9A7CA3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D2C3DE9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05500EC1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6B52C64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8E36B0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27D4D921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674CE212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0AC552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B8E2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398ADC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350908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64D7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96725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4AD88F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06B396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C85F29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9B78FE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218419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9A4D2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58E833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735D259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B89A78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EBC6F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23D006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944F68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4">
              <w:r>
                <w:rPr>
                  <w:rStyle w:val="Hyperlink"/>
                </w:rPr>
                <w:t>DE</w:t>
              </w:r>
            </w:hyperlink>
          </w:p>
          <w:p w14:paraId="65B2C96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5">
              <w:r>
                <w:rPr>
                  <w:rStyle w:val="Hyperlink"/>
                </w:rPr>
                <w:t>FR</w:t>
              </w:r>
            </w:hyperlink>
          </w:p>
          <w:p w14:paraId="16E63B7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84B23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Elektrizitätsgesetz (Beschleunigung beim Aus- und Umbau der Stromnetze). </w:t>
            </w:r>
            <w:r w:rsidRPr="001F09BE">
              <w:rPr>
                <w:noProof/>
                <w:lang w:val="fr-CH"/>
              </w:rPr>
              <w:t>Änderung</w:t>
            </w:r>
          </w:p>
          <w:p w14:paraId="12B54A89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Loi sur les installations électriques (Accélération de l’extension et de la transformation des réseaux électriques). </w:t>
            </w:r>
            <w:r w:rsidRPr="001F09BE">
              <w:rPr>
                <w:noProof/>
                <w:lang w:val="it-CH"/>
              </w:rPr>
              <w:t>Modification</w:t>
            </w:r>
          </w:p>
          <w:p w14:paraId="4FF934D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Legge sugli impianti elettrici (accelerazione nell’ampliamento e nella trasformazione delle reti elettriche).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6D42D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A951E6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22B7B5B4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7CC2895D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E1C9FD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3B2D842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5C32AB3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EDF7D4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ED4EE6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9CA72F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6A9DC6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Kolly, Suter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D783CD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C4035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2C1E43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65C341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777E54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2A88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42852E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A015E8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7">
              <w:r>
                <w:rPr>
                  <w:rStyle w:val="Hyperlink"/>
                </w:rPr>
                <w:t>DE</w:t>
              </w:r>
            </w:hyperlink>
          </w:p>
          <w:p w14:paraId="11944F7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58">
              <w:r>
                <w:rPr>
                  <w:rStyle w:val="Hyperlink"/>
                </w:rPr>
                <w:t>FR</w:t>
              </w:r>
            </w:hyperlink>
          </w:p>
          <w:p w14:paraId="01BA3E3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5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F1624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Leistungsabhängige Schwerverkehrsabgabe LSVA. Weiterentwicklung. </w:t>
            </w:r>
            <w:r w:rsidRPr="001F09BE">
              <w:rPr>
                <w:noProof/>
                <w:lang w:val="fr-CH"/>
              </w:rPr>
              <w:t>Teilrevision SVAG</w:t>
            </w:r>
          </w:p>
          <w:p w14:paraId="275319C7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Redevance sur le trafic des poids lourds liée aux prestations RPLP. </w:t>
            </w:r>
            <w:r w:rsidRPr="001F09BE">
              <w:rPr>
                <w:noProof/>
                <w:lang w:val="it-CH"/>
              </w:rPr>
              <w:t>Perfectionnement. Révision partielle LRPL</w:t>
            </w:r>
          </w:p>
          <w:p w14:paraId="3A10C0A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Tassa sul traffico pesante commisurata alle prestazioni TTPCP. </w:t>
            </w:r>
            <w:r>
              <w:rPr>
                <w:noProof/>
                <w:lang w:val="de-DE"/>
              </w:rPr>
              <w:t>Ulteriore sviluppo. Revisione parziale della LTTP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BCC7C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49CF39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429FB00C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03319D6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6FE7C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5D1BD76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10242D1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6E1AF0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B0589A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E7F604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79E5B7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Giezendanner, Farinelli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128AB5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4310A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7E20EB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02121CB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A48130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DD85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26.9005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032612B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7C6925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0">
              <w:r>
                <w:rPr>
                  <w:rStyle w:val="Hyperlink"/>
                </w:rPr>
                <w:t>DE</w:t>
              </w:r>
            </w:hyperlink>
          </w:p>
          <w:p w14:paraId="77E9578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1">
              <w:r>
                <w:rPr>
                  <w:rStyle w:val="Hyperlink"/>
                </w:rPr>
                <w:t>FR</w:t>
              </w:r>
            </w:hyperlink>
          </w:p>
          <w:p w14:paraId="4DD048F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8BDAB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Jahresziele 2027 des Bundesrates. Erklärung des Bundespräsidenten</w:t>
            </w:r>
          </w:p>
          <w:p w14:paraId="72524DA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OP. Objectifs 2027 du Conseil fédéral. Déclaration du président de la Confédération</w:t>
            </w:r>
          </w:p>
          <w:p w14:paraId="5A7B1D0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OP. Obiettivi 2027 del Consiglio federale. Spiegazione del presidente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16338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EC441B3" w14:textId="77777777" w:rsidR="00316686" w:rsidRPr="001F09BE" w:rsidRDefault="00316686">
            <w:pPr>
              <w:rPr>
                <w:lang w:val="it-CH"/>
              </w:rPr>
            </w:pPr>
          </w:p>
          <w:p w14:paraId="3A194093" w14:textId="77777777" w:rsidR="00316686" w:rsidRPr="001F09BE" w:rsidRDefault="00316686">
            <w:pPr>
              <w:rPr>
                <w:lang w:val="it-CH"/>
              </w:rPr>
            </w:pPr>
          </w:p>
          <w:p w14:paraId="75CF2B5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7BF27BD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B6443DE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008C7D0F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8A6610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11E4DB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13D7DF0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B93B92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3369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62F83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7D92FF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9AFB58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BE3F68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5DB1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B639CE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786148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3">
              <w:r>
                <w:rPr>
                  <w:rStyle w:val="Hyperlink"/>
                </w:rPr>
                <w:t>DE</w:t>
              </w:r>
            </w:hyperlink>
          </w:p>
          <w:p w14:paraId="4DCDEF4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4">
              <w:r>
                <w:rPr>
                  <w:rStyle w:val="Hyperlink"/>
                </w:rPr>
                <w:t>FR</w:t>
              </w:r>
            </w:hyperlink>
          </w:p>
          <w:p w14:paraId="70627DF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88606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 Freihandelsabkommen zwischen den EFTA-Staaten und Mercosur. </w:t>
            </w:r>
            <w:r w:rsidRPr="001F09BE">
              <w:rPr>
                <w:noProof/>
                <w:lang w:val="fr-CH"/>
              </w:rPr>
              <w:t>Genehmigung</w:t>
            </w:r>
          </w:p>
          <w:p w14:paraId="43E61A5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Accord de libre-échange entre les États de l’AELE et le Mercosur. </w:t>
            </w:r>
            <w:r w:rsidRPr="001F09BE">
              <w:rPr>
                <w:noProof/>
                <w:lang w:val="it-CH"/>
              </w:rPr>
              <w:t>Approbation</w:t>
            </w:r>
          </w:p>
          <w:p w14:paraId="6D8C6E4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Accordo di libero scambio tra gli Stati dell’AELS e il Mercosur.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6FF70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65BCC3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6B075529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135AFB4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67D1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3DDB1B1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19AC2EC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D8B832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6C342AF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28621D6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70FBF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Pfister Gerhard, Wehrli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23765F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4EC25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281694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0C59C3D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4D50BB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2F1A0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605B74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4554F5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6">
              <w:r>
                <w:rPr>
                  <w:rStyle w:val="Hyperlink"/>
                </w:rPr>
                <w:t>DE</w:t>
              </w:r>
            </w:hyperlink>
          </w:p>
          <w:p w14:paraId="17D0FAE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7">
              <w:r>
                <w:rPr>
                  <w:rStyle w:val="Hyperlink"/>
                </w:rPr>
                <w:t>FR</w:t>
              </w:r>
            </w:hyperlink>
          </w:p>
          <w:p w14:paraId="4735F1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6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81215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Wohnraumförderungsgesetz. Änderung</w:t>
            </w:r>
          </w:p>
          <w:p w14:paraId="23E9D6E3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>
              <w:rPr>
                <w:noProof/>
                <w:lang w:val="de-DE"/>
              </w:rPr>
              <w:t xml:space="preserve">OCF. Loi sur le logement. </w:t>
            </w:r>
            <w:r w:rsidRPr="001F09BE">
              <w:rPr>
                <w:noProof/>
                <w:lang w:val="it-CH"/>
              </w:rPr>
              <w:t>Modification</w:t>
            </w:r>
          </w:p>
          <w:p w14:paraId="5CE57DB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Legge sulla promozione dell’alloggio.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1562C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E7B18BA" w14:textId="77777777" w:rsidR="00316686" w:rsidRDefault="00316686">
            <w:pPr>
              <w:rPr>
                <w:lang w:val="de-CH"/>
              </w:rPr>
            </w:pPr>
          </w:p>
          <w:p w14:paraId="43706678" w14:textId="77777777" w:rsidR="00316686" w:rsidRDefault="00316686">
            <w:pPr>
              <w:rPr>
                <w:lang w:val="de-CH"/>
              </w:rPr>
            </w:pPr>
          </w:p>
          <w:p w14:paraId="4A17EDB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306B94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03FEBD0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5EA7508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3C9E6D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03AAD4F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4BB8433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6F8A0F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Badran Jacqueline, Kamerzin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B446F8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77B70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AB4923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ADA4A7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ABBA92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471D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22.405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EA1167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4E6706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69">
              <w:r>
                <w:rPr>
                  <w:rStyle w:val="Hyperlink"/>
                </w:rPr>
                <w:t>DE</w:t>
              </w:r>
            </w:hyperlink>
          </w:p>
          <w:p w14:paraId="2773BFB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0">
              <w:r>
                <w:rPr>
                  <w:rStyle w:val="Hyperlink"/>
                </w:rPr>
                <w:t>FR</w:t>
              </w:r>
            </w:hyperlink>
          </w:p>
          <w:p w14:paraId="1E8FB41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BB41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WAK-N. Einführung einer Klimareserve für Schweizer Wein</w:t>
            </w:r>
          </w:p>
          <w:p w14:paraId="1837930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CER-N. Introduction d'une réserve climatique pour les vins suisses</w:t>
            </w:r>
          </w:p>
          <w:p w14:paraId="270FEC0D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CET-N. Introduzione di una riserva climatica per i vini svizzeri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F824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9558DA" w14:textId="77777777" w:rsidR="00316686" w:rsidRPr="001F09BE" w:rsidRDefault="00316686">
            <w:pPr>
              <w:rPr>
                <w:lang w:val="it-CH"/>
              </w:rPr>
            </w:pPr>
          </w:p>
          <w:p w14:paraId="797E571E" w14:textId="77777777" w:rsidR="00316686" w:rsidRPr="001F09BE" w:rsidRDefault="00316686">
            <w:pPr>
              <w:rPr>
                <w:lang w:val="it-CH"/>
              </w:rPr>
            </w:pPr>
          </w:p>
          <w:p w14:paraId="7EE1156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BFE114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7CE92E3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18A0313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48C7DB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CBFCFE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598163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698ACB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Bregy, Amaudruz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A26006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EA642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112C3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6F4AE26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366B2B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E1B10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E52128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D9D472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5BF0D3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D6AC86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7E87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Ab 15:00 Uhr</w:t>
            </w:r>
          </w:p>
          <w:p w14:paraId="32BD380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Dès 15h00</w:t>
            </w:r>
          </w:p>
          <w:p w14:paraId="201A48F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Dalle ore 15.00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F0ED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E9839E5" w14:textId="77777777" w:rsidR="00316686" w:rsidRDefault="00316686">
            <w:pPr>
              <w:rPr>
                <w:lang w:val="de-CH"/>
              </w:rPr>
            </w:pPr>
          </w:p>
          <w:p w14:paraId="10F1FB75" w14:textId="77777777" w:rsidR="00316686" w:rsidRDefault="00316686">
            <w:pPr>
              <w:rPr>
                <w:lang w:val="de-CH"/>
              </w:rPr>
            </w:pPr>
          </w:p>
          <w:p w14:paraId="2E48753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CC6BF24" w14:textId="77777777" w:rsidR="00842424" w:rsidRDefault="00842424" w:rsidP="00842424">
            <w:pPr>
              <w:rPr>
                <w:lang w:val="de-CH"/>
              </w:rPr>
            </w:pPr>
          </w:p>
          <w:p w14:paraId="5F9F85F8" w14:textId="77777777" w:rsidR="00842424" w:rsidRDefault="00842424" w:rsidP="00842424">
            <w:pPr>
              <w:rPr>
                <w:lang w:val="de-CH"/>
              </w:rPr>
            </w:pPr>
          </w:p>
          <w:p w14:paraId="05E356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D71E42A" w14:textId="77777777" w:rsidR="00842424" w:rsidRDefault="00842424" w:rsidP="00842424">
            <w:pPr>
              <w:rPr>
                <w:lang w:val="de-CH"/>
              </w:rPr>
            </w:pPr>
          </w:p>
          <w:p w14:paraId="154B2190" w14:textId="77777777" w:rsidR="00842424" w:rsidRDefault="00842424" w:rsidP="00842424">
            <w:pPr>
              <w:rPr>
                <w:lang w:val="de-CH"/>
              </w:rPr>
            </w:pPr>
          </w:p>
          <w:p w14:paraId="7E533FF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ACAD35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21A38A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FB165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593B9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8B41E9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6DC84D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E072C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25.089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A0649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13F80C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2">
              <w:r>
                <w:rPr>
                  <w:rStyle w:val="Hyperlink"/>
                </w:rPr>
                <w:t>DE</w:t>
              </w:r>
            </w:hyperlink>
          </w:p>
          <w:p w14:paraId="5C3BDAD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3">
              <w:r>
                <w:rPr>
                  <w:rStyle w:val="Hyperlink"/>
                </w:rPr>
                <w:t>FR</w:t>
              </w:r>
            </w:hyperlink>
          </w:p>
          <w:p w14:paraId="7F47125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7823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Versicherungsaufsichtsgesetz. Teilrevision (Rückversicherungsvermittlung und Sanierungsrecht)</w:t>
            </w:r>
          </w:p>
          <w:p w14:paraId="236ABC4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Loi sur la surveillance des assurances. Révision partielle (intermédiation en réassurance et droit de l’assainissement)</w:t>
            </w:r>
          </w:p>
          <w:p w14:paraId="50C5391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Legge sulla sorveglianza degli assicuratori. Revisione parziale (intermediazione riassicurativa e diritto in materia di risanamento)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C36F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0468FFA" w14:textId="77777777" w:rsidR="00316686" w:rsidRPr="001F09BE" w:rsidRDefault="00316686">
            <w:pPr>
              <w:rPr>
                <w:lang w:val="it-CH"/>
              </w:rPr>
            </w:pPr>
          </w:p>
          <w:p w14:paraId="5E0E64A0" w14:textId="77777777" w:rsidR="00316686" w:rsidRPr="001F09BE" w:rsidRDefault="00316686">
            <w:pPr>
              <w:rPr>
                <w:lang w:val="it-CH"/>
              </w:rPr>
            </w:pPr>
          </w:p>
          <w:p w14:paraId="6937433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81B515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1B0BD90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091053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6828AA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190E7A9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5B82D79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5958DA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Amaudruz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5690D2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2B3D5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7DCB26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6312E0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1072BA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235FF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25.4638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266C7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81AE45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5">
              <w:r>
                <w:rPr>
                  <w:rStyle w:val="Hyperlink"/>
                </w:rPr>
                <w:t>DE</w:t>
              </w:r>
            </w:hyperlink>
          </w:p>
          <w:p w14:paraId="1AB7E8A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6">
              <w:r>
                <w:rPr>
                  <w:rStyle w:val="Hyperlink"/>
                </w:rPr>
                <w:t>FR</w:t>
              </w:r>
            </w:hyperlink>
          </w:p>
          <w:p w14:paraId="1C64335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7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27C0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Wicki. Anpassung der Beschaffungsschwellenwerte zur Stärkung der Schweizer Unternehmen</w:t>
            </w:r>
          </w:p>
          <w:p w14:paraId="1F2DEAB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Wicki. Adapter les seuils d’achat afin de renforcer l’économie suisse</w:t>
            </w:r>
          </w:p>
          <w:p w14:paraId="3F917EB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Wicki. Adeguamento dei valori soglia per gli appalti pubblici al fine di rafforzare le imprese svizzere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5FF7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016C77C" w14:textId="77777777" w:rsidR="00316686" w:rsidRPr="001F09BE" w:rsidRDefault="00316686">
            <w:pPr>
              <w:rPr>
                <w:lang w:val="it-CH"/>
              </w:rPr>
            </w:pPr>
          </w:p>
          <w:p w14:paraId="24EFA38F" w14:textId="77777777" w:rsidR="00316686" w:rsidRPr="001F09BE" w:rsidRDefault="00316686">
            <w:pPr>
              <w:rPr>
                <w:lang w:val="it-CH"/>
              </w:rPr>
            </w:pPr>
          </w:p>
          <w:p w14:paraId="186271A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3AFD3B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B58D89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7A7AB20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0DDE0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3F0BF16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48382EF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E6DB46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1AFDAD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6B661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D39319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41FC188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7BF7BC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CC58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26.3531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732C16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3191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8">
              <w:r>
                <w:rPr>
                  <w:rStyle w:val="Hyperlink"/>
                </w:rPr>
                <w:t>DE</w:t>
              </w:r>
            </w:hyperlink>
          </w:p>
          <w:p w14:paraId="65A0733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79">
              <w:r>
                <w:rPr>
                  <w:rStyle w:val="Hyperlink"/>
                </w:rPr>
                <w:t>FR</w:t>
              </w:r>
            </w:hyperlink>
          </w:p>
          <w:p w14:paraId="5770036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0761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WAK-N. Faire Regeln beim aktiven Veredelungsverkehr mit dem neuen Zollgesetz</w:t>
            </w:r>
          </w:p>
          <w:p w14:paraId="66FF361B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CER-N. Nouvelle loi sur les douanes. Des règles équitables pour le trafic de perfectionnement actif</w:t>
            </w:r>
          </w:p>
          <w:p w14:paraId="67CB9D6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CET-N. Regole eque per il traffico di perfezionamento attivo con la nuova legge sulle dogane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631C7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A48C299" w14:textId="77777777" w:rsidR="00316686" w:rsidRPr="001F09BE" w:rsidRDefault="00316686">
            <w:pPr>
              <w:rPr>
                <w:lang w:val="it-CH"/>
              </w:rPr>
            </w:pPr>
          </w:p>
          <w:p w14:paraId="145E4399" w14:textId="77777777" w:rsidR="00316686" w:rsidRPr="001F09BE" w:rsidRDefault="00316686">
            <w:pPr>
              <w:rPr>
                <w:lang w:val="it-CH"/>
              </w:rPr>
            </w:pPr>
          </w:p>
          <w:p w14:paraId="7F53FA2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B0A58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3AC9F8B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7158514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4343E0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433D90C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2BE704A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8AA01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Kamerzin, Hübscher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CFC60B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16EA87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Ryser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F3010A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535006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F45096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863D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26.4048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6E617A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4264AD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1">
              <w:r>
                <w:rPr>
                  <w:rStyle w:val="Hyperlink"/>
                </w:rPr>
                <w:t>DE</w:t>
              </w:r>
            </w:hyperlink>
          </w:p>
          <w:p w14:paraId="3C13016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2">
              <w:r>
                <w:rPr>
                  <w:rStyle w:val="Hyperlink"/>
                </w:rPr>
                <w:t>FR</w:t>
              </w:r>
            </w:hyperlink>
          </w:p>
          <w:p w14:paraId="40290B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C2EB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WAK-N. Evaluation der Aufsichtsstruktur und -praxis im Finanzmarkt</w:t>
            </w:r>
          </w:p>
          <w:p w14:paraId="4588A87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Po. CER-N. Évaluation de la structure et des pratiques de surveillance des marchés financiers</w:t>
            </w:r>
          </w:p>
          <w:p w14:paraId="26B4182E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Po. CET-N. Valutazione della struttura e della prassi di vigilanza sui mercati finanziari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106E9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F701E9B" w14:textId="77777777" w:rsidR="00316686" w:rsidRPr="001F09BE" w:rsidRDefault="00316686">
            <w:pPr>
              <w:rPr>
                <w:lang w:val="it-CH"/>
              </w:rPr>
            </w:pPr>
          </w:p>
          <w:p w14:paraId="2B52E22C" w14:textId="77777777" w:rsidR="00316686" w:rsidRPr="001F09BE" w:rsidRDefault="00316686">
            <w:pPr>
              <w:rPr>
                <w:lang w:val="it-CH"/>
              </w:rPr>
            </w:pPr>
          </w:p>
          <w:p w14:paraId="25BB7ED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FEA5B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8278D7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006A9BA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4E1D02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35FA248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585850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F1A232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C27F6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9D96A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0A8C25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7F15484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D5DB6F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07D5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8145B9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0BE2D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4">
              <w:r>
                <w:rPr>
                  <w:rStyle w:val="Hyperlink"/>
                </w:rPr>
                <w:t>DE</w:t>
              </w:r>
            </w:hyperlink>
          </w:p>
          <w:p w14:paraId="13092FA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5">
              <w:r>
                <w:rPr>
                  <w:rStyle w:val="Hyperlink"/>
                </w:rPr>
                <w:t>FR</w:t>
              </w:r>
            </w:hyperlink>
          </w:p>
          <w:p w14:paraId="627648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6020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 «Für die Gleichstellung von Menschen mit Behinderungen (Inklusions-Initiative)». Volksinitiative und indirekter Gegenvorschlag (Bundesgesetz über die Inklusion von Menschen mit Behinderungen und Revision des Invalidenversicherungsgesetzes)</w:t>
            </w:r>
          </w:p>
          <w:p w14:paraId="57784C9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« Pour l’égalité des personnes handicapées (initiative pour l’inclusion) ». Initiative populaire et contre-projet indirect (loi fédérale sur l’inclusion des personnes handicapées et révision de la loi sur l’assurance-invalidité)</w:t>
            </w:r>
          </w:p>
          <w:p w14:paraId="3D1FF1E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«Per l’uguaglianza delle persone con disabilità (Iniziativa per l’inclusione)» e il controprogetto indiretto (legge federale sulla promozione dell’inclusione delle persone con disabilità)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141E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89B14B7" w14:textId="77777777" w:rsidR="00316686" w:rsidRPr="001F09BE" w:rsidRDefault="00316686">
            <w:pPr>
              <w:rPr>
                <w:lang w:val="it-CH"/>
              </w:rPr>
            </w:pPr>
          </w:p>
          <w:p w14:paraId="10766E60" w14:textId="77777777" w:rsidR="00316686" w:rsidRPr="001F09BE" w:rsidRDefault="00316686">
            <w:pPr>
              <w:rPr>
                <w:lang w:val="it-CH"/>
              </w:rPr>
            </w:pPr>
          </w:p>
          <w:p w14:paraId="2A750DB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79B680A" w14:textId="77777777" w:rsidR="00842424" w:rsidRPr="001F09BE" w:rsidRDefault="00922B4C" w:rsidP="00842424">
            <w:pPr>
              <w:rPr>
                <w:lang w:val="it-CH"/>
              </w:rPr>
            </w:pPr>
            <w:proofErr w:type="spellStart"/>
            <w:r w:rsidRPr="001F09BE">
              <w:rPr>
                <w:lang w:val="it-CH"/>
              </w:rPr>
              <w:t>SGK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WBK</w:t>
            </w:r>
            <w:proofErr w:type="spellEnd"/>
          </w:p>
          <w:p w14:paraId="4FF32392" w14:textId="77777777" w:rsidR="00842424" w:rsidRPr="001F09BE" w:rsidRDefault="00922B4C" w:rsidP="00842424">
            <w:pPr>
              <w:rPr>
                <w:lang w:val="it-CH"/>
              </w:rPr>
            </w:pPr>
            <w:proofErr w:type="spellStart"/>
            <w:r w:rsidRPr="001F09BE">
              <w:rPr>
                <w:lang w:val="it-CH"/>
              </w:rPr>
              <w:t>CSSS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CSEC</w:t>
            </w:r>
            <w:proofErr w:type="spellEnd"/>
          </w:p>
          <w:p w14:paraId="3DA86D0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proofErr w:type="spellStart"/>
            <w:r w:rsidRPr="001F09BE">
              <w:rPr>
                <w:lang w:val="it-CH"/>
              </w:rPr>
              <w:t>CSSS</w:t>
            </w:r>
            <w:proofErr w:type="spellEnd"/>
            <w:r w:rsidRPr="001F09BE">
              <w:rPr>
                <w:lang w:val="it-CH"/>
              </w:rPr>
              <w:t xml:space="preserve">, </w:t>
            </w:r>
            <w:proofErr w:type="spellStart"/>
            <w:r w:rsidRPr="001F09BE">
              <w:rPr>
                <w:lang w:val="it-CH"/>
              </w:rPr>
              <w:t>CSEC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16ABED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772730A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581DFD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742B0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Revaz, Durrer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A32D5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0F4A3C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Rüegsegger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D9F9B4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I/IIIa/IV</w:t>
            </w:r>
          </w:p>
        </w:tc>
      </w:tr>
      <w:tr w:rsidR="00316686" w14:paraId="4674572F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6E821F22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10F151AB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14D6B968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0C938BAC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13620481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32537320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784187A1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1AB2CD6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4FD185D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7C9C5869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17. September 2026, 08:00 - 13:00</w:t>
            </w:r>
          </w:p>
        </w:tc>
        <w:tc>
          <w:tcPr>
            <w:tcW w:w="5953" w:type="dxa"/>
            <w:gridSpan w:val="7"/>
          </w:tcPr>
          <w:p w14:paraId="14F8AFEE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381F3A3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4B6C7434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268E1C16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587DB796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69F8DBEB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Jeudi, 17 septembre 2026, 08h00 - 13h00</w:t>
            </w:r>
          </w:p>
        </w:tc>
        <w:tc>
          <w:tcPr>
            <w:tcW w:w="5953" w:type="dxa"/>
            <w:gridSpan w:val="7"/>
          </w:tcPr>
          <w:p w14:paraId="0B19ABD4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72E1953E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53275253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1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17A86CBC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4D83AFB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665B717E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17 settembre 2026, 08.00 - 13.00</w:t>
            </w:r>
          </w:p>
        </w:tc>
        <w:tc>
          <w:tcPr>
            <w:tcW w:w="5953" w:type="dxa"/>
            <w:gridSpan w:val="7"/>
          </w:tcPr>
          <w:p w14:paraId="5D1DE575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5EF8AEEA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55B390D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316686" w14:paraId="4BD4045E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336026F0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0AC29956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66812B0B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45D24AF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0454FF5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445D28DC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FB8759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4343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4D30BD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79773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DE85F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C6358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F00BCA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A53765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EEFCF9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0FC4BA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9EEC6B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4A492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4E51B8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6896330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4F5699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FE4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25.088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4344E9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4B76F3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7">
              <w:r>
                <w:rPr>
                  <w:rStyle w:val="Hyperlink"/>
                </w:rPr>
                <w:t>DE</w:t>
              </w:r>
            </w:hyperlink>
          </w:p>
          <w:p w14:paraId="7C318EC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88">
              <w:r>
                <w:rPr>
                  <w:rStyle w:val="Hyperlink"/>
                </w:rPr>
                <w:t>FR</w:t>
              </w:r>
            </w:hyperlink>
          </w:p>
          <w:p w14:paraId="143E67C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8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09CF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BRG. Bundesgerichtsgesetz (BGG). Teilrevision</w:t>
            </w:r>
          </w:p>
          <w:p w14:paraId="33321E0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Loi sur le Tribunal fédéral (LTF). Révision partielle</w:t>
            </w:r>
          </w:p>
          <w:p w14:paraId="24B7914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Legge sul Tribunale federale (LTF). </w:t>
            </w:r>
            <w:r>
              <w:rPr>
                <w:noProof/>
                <w:lang w:val="de-DE"/>
              </w:rPr>
              <w:t>Revisione parziale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DC96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034687C" w14:textId="77777777" w:rsidR="00316686" w:rsidRDefault="00316686">
            <w:pPr>
              <w:rPr>
                <w:lang w:val="de-CH"/>
              </w:rPr>
            </w:pPr>
          </w:p>
          <w:p w14:paraId="45991E62" w14:textId="77777777" w:rsidR="00316686" w:rsidRDefault="00316686">
            <w:pPr>
              <w:rPr>
                <w:lang w:val="de-CH"/>
              </w:rPr>
            </w:pPr>
          </w:p>
          <w:p w14:paraId="1E2F7E6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F11F9D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0FAB33B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35EC595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72D02C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24CF61E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2EBD92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CF7494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Mahaim, von Falkenstein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5C3BA0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C5960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718AC4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38F9731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5306A7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0FF5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FFA71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4B9B69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0">
              <w:r>
                <w:rPr>
                  <w:rStyle w:val="Hyperlink"/>
                </w:rPr>
                <w:t>DE</w:t>
              </w:r>
            </w:hyperlink>
          </w:p>
          <w:p w14:paraId="439F3A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1">
              <w:r>
                <w:rPr>
                  <w:rStyle w:val="Hyperlink"/>
                </w:rPr>
                <w:t>FR</w:t>
              </w:r>
            </w:hyperlink>
          </w:p>
          <w:p w14:paraId="4E8CFF6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2E10C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Bundesgesetz über die Unterstützung der Opfer der Brandkatastrophe von Crans-Montana vom 1. </w:t>
            </w:r>
            <w:r w:rsidRPr="001F09BE">
              <w:rPr>
                <w:noProof/>
                <w:lang w:val="fr-CH"/>
              </w:rPr>
              <w:t>Januar 2026</w:t>
            </w:r>
          </w:p>
          <w:p w14:paraId="0C470C7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Loi fédérale sur le soutien aux victimes de l'incendie de Crans-Montana du 1er janvier 2026</w:t>
            </w:r>
          </w:p>
          <w:p w14:paraId="1CB53CF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Legge federale sul sostegno alle vittime dell’incendio di Crans-Montana del 1° gennaio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EFC6F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CB19ECA" w14:textId="77777777" w:rsidR="00316686" w:rsidRDefault="00316686">
            <w:pPr>
              <w:rPr>
                <w:lang w:val="de-CH"/>
              </w:rPr>
            </w:pPr>
          </w:p>
          <w:p w14:paraId="2525A54B" w14:textId="77777777" w:rsidR="00316686" w:rsidRDefault="00316686">
            <w:pPr>
              <w:rPr>
                <w:lang w:val="de-CH"/>
              </w:rPr>
            </w:pPr>
          </w:p>
          <w:p w14:paraId="3042F60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3E544D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D8E747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3D18132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FA402B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2099CE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5D5CD2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62CD6B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Bally, Mahaim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13714F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2CD8D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887B36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6D57FCB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4C0436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EE73D7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82D865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586E94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3B1364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07CB6B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B7B1BD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Ausserordentliche Session «EU und Asyl»</w:t>
            </w:r>
          </w:p>
          <w:p w14:paraId="6CE712B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b/>
                <w:noProof/>
                <w:lang w:val="fr-CH"/>
              </w:rPr>
              <w:t>Session extraordinaire «UE et asile»</w:t>
            </w:r>
          </w:p>
          <w:p w14:paraId="77C6D99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b/>
                <w:noProof/>
                <w:lang w:val="it-CH"/>
              </w:rPr>
              <w:t>Sessione straordinaria «UE e asilio»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29561B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7D2CC26" w14:textId="77777777" w:rsidR="00316686" w:rsidRPr="001F09BE" w:rsidRDefault="00316686">
            <w:pPr>
              <w:rPr>
                <w:lang w:val="it-CH"/>
              </w:rPr>
            </w:pPr>
          </w:p>
          <w:p w14:paraId="4CEEB4C1" w14:textId="77777777" w:rsidR="00316686" w:rsidRPr="001F09BE" w:rsidRDefault="00316686">
            <w:pPr>
              <w:rPr>
                <w:lang w:val="it-CH"/>
              </w:rPr>
            </w:pPr>
          </w:p>
          <w:p w14:paraId="7C993FF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E38614B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73F93D4E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3BB1C8FB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E781189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4F459221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3B03E244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F0C2239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F899E2E" w14:textId="77777777" w:rsidR="00842424" w:rsidRPr="001F09BE" w:rsidRDefault="00842424" w:rsidP="00303623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D860A66" w14:textId="77777777" w:rsidR="00842424" w:rsidRPr="001F09BE" w:rsidRDefault="00303623" w:rsidP="00303623">
            <w:pPr>
              <w:rPr>
                <w:rFonts w:cs="Arial"/>
                <w:noProof/>
                <w:lang w:val="it-CH"/>
              </w:rPr>
            </w:pPr>
            <w:r w:rsidRPr="001F09BE">
              <w:rPr>
                <w:lang w:val="it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A49D40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6CF135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87C39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A67451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6D3011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7DC9E0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3">
              <w:r>
                <w:rPr>
                  <w:rStyle w:val="Hyperlink"/>
                </w:rPr>
                <w:t>DE</w:t>
              </w:r>
            </w:hyperlink>
          </w:p>
          <w:p w14:paraId="25A642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4">
              <w:r>
                <w:rPr>
                  <w:rStyle w:val="Hyperlink"/>
                </w:rPr>
                <w:t>FR</w:t>
              </w:r>
            </w:hyperlink>
          </w:p>
          <w:p w14:paraId="763F49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E1668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V. Ablehnung der einseitigen Regeländerung seitens EU betreffend Entschädigung von arbeitslosen EU/EFTA-Grenzgängern</w:t>
            </w:r>
          </w:p>
          <w:p w14:paraId="062688D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V. Rejet de la modification unilatérale, opérée par l'UE, des règles régissant l'indemnisation des frontaliers de l'UE/AELE qui sont au chômage</w:t>
            </w:r>
          </w:p>
          <w:p w14:paraId="0F5C13B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V. Respingere la modifica unilaterale da parte dell'UE delle norme relative all'indennizzo dei lavoratori frontalieri disoccupati dell'UE/AELS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A6E3AF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D9C304" w14:textId="77777777" w:rsidR="00316686" w:rsidRPr="001F09BE" w:rsidRDefault="00316686">
            <w:pPr>
              <w:rPr>
                <w:lang w:val="it-CH"/>
              </w:rPr>
            </w:pPr>
          </w:p>
          <w:p w14:paraId="2A1B58C1" w14:textId="77777777" w:rsidR="00316686" w:rsidRPr="001F09BE" w:rsidRDefault="00316686">
            <w:pPr>
              <w:rPr>
                <w:lang w:val="it-CH"/>
              </w:rPr>
            </w:pPr>
          </w:p>
          <w:p w14:paraId="7628B7F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2615A9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3719BE5A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71A840E2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ECE152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30EB7D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06B0575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612F44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321B9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583FF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D9C0DE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0B30F34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25CD2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3BC46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26.3617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EB8E7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CC4872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6">
              <w:r>
                <w:rPr>
                  <w:rStyle w:val="Hyperlink"/>
                </w:rPr>
                <w:t>DE</w:t>
              </w:r>
            </w:hyperlink>
          </w:p>
          <w:p w14:paraId="0A80BD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7">
              <w:r>
                <w:rPr>
                  <w:rStyle w:val="Hyperlink"/>
                </w:rPr>
                <w:t>FR</w:t>
              </w:r>
            </w:hyperlink>
          </w:p>
          <w:p w14:paraId="07E1812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9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12572F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V. Bei Terrorismus und Schwerverbrechen werden Doppelbürger ausgebürgert</w:t>
            </w:r>
          </w:p>
          <w:p w14:paraId="44B747F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V. Dénaturaliser les double-nationaux qui ont commis des actes de terrorisme ou des crimes graves</w:t>
            </w:r>
          </w:p>
          <w:p w14:paraId="465196D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V. Revoca della cittadinanza svizzera ai doppi cittadini condannati per terrorismo e crimini gravi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149F7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360DD2" w14:textId="77777777" w:rsidR="00316686" w:rsidRPr="001F09BE" w:rsidRDefault="00316686">
            <w:pPr>
              <w:rPr>
                <w:lang w:val="it-CH"/>
              </w:rPr>
            </w:pPr>
          </w:p>
          <w:p w14:paraId="79BCDB3F" w14:textId="77777777" w:rsidR="00316686" w:rsidRPr="001F09BE" w:rsidRDefault="00316686">
            <w:pPr>
              <w:rPr>
                <w:lang w:val="it-CH"/>
              </w:rPr>
            </w:pPr>
          </w:p>
          <w:p w14:paraId="5D33F54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D5656BA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449E98C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029180BF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04CD8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A4E232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2A6FE2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B713BD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10A15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0B177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912B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CAFEC4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F18D2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C22C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26.3131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27732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8788C7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99">
              <w:r>
                <w:rPr>
                  <w:rStyle w:val="Hyperlink"/>
                </w:rPr>
                <w:t>DE</w:t>
              </w:r>
            </w:hyperlink>
          </w:p>
          <w:p w14:paraId="13B14BA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0">
              <w:r>
                <w:rPr>
                  <w:rStyle w:val="Hyperlink"/>
                </w:rPr>
                <w:t>FR</w:t>
              </w:r>
            </w:hyperlink>
          </w:p>
          <w:p w14:paraId="13B130A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FA3188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V. Von Dänemark lernen. Bei längerfristigen Freiheitsstrafen muss die obligatorische Landesverweisung obligatorisch sein</w:t>
            </w:r>
          </w:p>
          <w:p w14:paraId="7EEFF76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V. Inspirons-nous du Danemark. Rendons réellement obligatoire l'expulsion en cas de peine privative de liberté de longue durée</w:t>
            </w:r>
          </w:p>
          <w:p w14:paraId="56F35C3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V. Imparare dalla Danimarca. Espulsione obbligatoria in caso di pene detentive di lunga durata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25D1E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F21A34" w14:textId="77777777" w:rsidR="00316686" w:rsidRPr="001F09BE" w:rsidRDefault="00316686">
            <w:pPr>
              <w:rPr>
                <w:lang w:val="it-CH"/>
              </w:rPr>
            </w:pPr>
          </w:p>
          <w:p w14:paraId="0CE418D5" w14:textId="77777777" w:rsidR="00316686" w:rsidRPr="001F09BE" w:rsidRDefault="00316686">
            <w:pPr>
              <w:rPr>
                <w:lang w:val="it-CH"/>
              </w:rPr>
            </w:pPr>
          </w:p>
          <w:p w14:paraId="259951F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EB09A4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24DD8AEF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227A8B2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7FA58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9FD34D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1E0A99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D6FA5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C4FD34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69DAB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0F8325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2EA04B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07396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31134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26.3668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9BD913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78BFB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2">
              <w:r>
                <w:rPr>
                  <w:rStyle w:val="Hyperlink"/>
                </w:rPr>
                <w:t>DE</w:t>
              </w:r>
            </w:hyperlink>
          </w:p>
          <w:p w14:paraId="6B6006C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3">
              <w:r>
                <w:rPr>
                  <w:rStyle w:val="Hyperlink"/>
                </w:rPr>
                <w:t>FR</w:t>
              </w:r>
            </w:hyperlink>
          </w:p>
          <w:p w14:paraId="5DEFFF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1DD5F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Rutz Gregor. Korrektur der Praxisänderung in Bezug auf Asylgesuche von Afghaninnen</w:t>
            </w:r>
          </w:p>
          <w:p w14:paraId="22A726E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Rutz Gregor. Demandes d'asile de femmes afghanes. Corriger le changement de pratique</w:t>
            </w:r>
          </w:p>
          <w:p w14:paraId="018D07AD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Mo. Rutz Gregor. </w:t>
            </w:r>
            <w:r w:rsidRPr="001F09BE">
              <w:rPr>
                <w:noProof/>
                <w:lang w:val="it-CH"/>
              </w:rPr>
              <w:t>Correggere il cambio di prassi per le domande d'asilo delle cittadine afghane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A6C267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0C093B" w14:textId="77777777" w:rsidR="00316686" w:rsidRPr="001F09BE" w:rsidRDefault="00316686">
            <w:pPr>
              <w:rPr>
                <w:lang w:val="it-CH"/>
              </w:rPr>
            </w:pPr>
          </w:p>
          <w:p w14:paraId="62CB00A6" w14:textId="77777777" w:rsidR="00316686" w:rsidRPr="001F09BE" w:rsidRDefault="00316686">
            <w:pPr>
              <w:rPr>
                <w:lang w:val="it-CH"/>
              </w:rPr>
            </w:pPr>
          </w:p>
          <w:p w14:paraId="20E4CB2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45271C3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9E2EA1A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413BE45A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1B422A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6A2C90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E06A8E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8B32F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72FD1C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9080A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A4AF6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2CC8AFC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6C3DBD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D493C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26.3616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37061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9F2CDC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5">
              <w:r>
                <w:rPr>
                  <w:rStyle w:val="Hyperlink"/>
                </w:rPr>
                <w:t>DE</w:t>
              </w:r>
            </w:hyperlink>
          </w:p>
          <w:p w14:paraId="32CCD7B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06">
              <w:r>
                <w:rPr>
                  <w:rStyle w:val="Hyperlink"/>
                </w:rPr>
                <w:t>FR</w:t>
              </w:r>
            </w:hyperlink>
          </w:p>
          <w:p w14:paraId="777D009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0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18D858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Fraktion V. Keine neuen Asylunterkünfte ohne Zustimmung der betroffenen Bevölkerung. </w:t>
            </w:r>
            <w:r w:rsidRPr="001F09BE">
              <w:rPr>
                <w:noProof/>
                <w:lang w:val="fr-CH"/>
              </w:rPr>
              <w:t>Vetorecht für Standortgemeinden</w:t>
            </w:r>
          </w:p>
          <w:p w14:paraId="7D47E3CE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Mo. Groupe V. Pas de nouveaux centres d'hébergement pour requérants d'asile sans l'accord de la population locale. </w:t>
            </w:r>
            <w:r w:rsidRPr="001F09BE">
              <w:rPr>
                <w:noProof/>
                <w:lang w:val="it-CH"/>
              </w:rPr>
              <w:t>Droit de veto pour les communes</w:t>
            </w:r>
          </w:p>
          <w:p w14:paraId="49FB414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Mo. Gruppo V. Nessun nuovo centro per richiedenti l'asilo senza il consenso della popolazione interessata. </w:t>
            </w:r>
            <w:r>
              <w:rPr>
                <w:noProof/>
                <w:lang w:val="de-DE"/>
              </w:rPr>
              <w:t>Diritto di veto per i Comuni di ubicazione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04534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BFBA8C2" w14:textId="77777777" w:rsidR="00316686" w:rsidRDefault="00316686">
            <w:pPr>
              <w:rPr>
                <w:lang w:val="de-CH"/>
              </w:rPr>
            </w:pPr>
          </w:p>
          <w:p w14:paraId="5085C569" w14:textId="77777777" w:rsidR="00316686" w:rsidRDefault="00316686">
            <w:pPr>
              <w:rPr>
                <w:lang w:val="de-CH"/>
              </w:rPr>
            </w:pPr>
          </w:p>
          <w:p w14:paraId="36F32A0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A13DEB" w14:textId="77777777" w:rsidR="00842424" w:rsidRDefault="00842424" w:rsidP="00842424">
            <w:pPr>
              <w:rPr>
                <w:lang w:val="de-CH"/>
              </w:rPr>
            </w:pPr>
          </w:p>
          <w:p w14:paraId="29D12A41" w14:textId="77777777" w:rsidR="00842424" w:rsidRDefault="00842424" w:rsidP="00842424">
            <w:pPr>
              <w:rPr>
                <w:lang w:val="de-CH"/>
              </w:rPr>
            </w:pPr>
          </w:p>
          <w:p w14:paraId="584EB6D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EC9048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0C0D37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07D5D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6CD5E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57B69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605BD3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538BD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00A87CA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A0C5EA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98F69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2385C8B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742ECA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D7CB5C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4577E1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B688CC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08" w:history="1">
              <w:r w:rsidRPr="00C50A28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23AAA844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09" w:history="1">
              <w:r w:rsidRPr="00C50A28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27AC13BA" w14:textId="65060E58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0" w:history="1">
              <w:r w:rsidRPr="00F669D2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D831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D1BC062" w14:textId="77777777" w:rsidR="00316686" w:rsidRDefault="00316686">
            <w:pPr>
              <w:rPr>
                <w:lang w:val="de-CH"/>
              </w:rPr>
            </w:pPr>
          </w:p>
          <w:p w14:paraId="0CB04912" w14:textId="77777777" w:rsidR="00316686" w:rsidRDefault="00316686">
            <w:pPr>
              <w:rPr>
                <w:lang w:val="de-CH"/>
              </w:rPr>
            </w:pPr>
          </w:p>
          <w:p w14:paraId="61EFE65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B659225" w14:textId="77777777" w:rsidR="00842424" w:rsidRDefault="00842424" w:rsidP="00842424">
            <w:pPr>
              <w:rPr>
                <w:lang w:val="de-CH"/>
              </w:rPr>
            </w:pPr>
          </w:p>
          <w:p w14:paraId="12A461CC" w14:textId="77777777" w:rsidR="00842424" w:rsidRDefault="00842424" w:rsidP="00842424">
            <w:pPr>
              <w:rPr>
                <w:lang w:val="de-CH"/>
              </w:rPr>
            </w:pPr>
          </w:p>
          <w:p w14:paraId="4748861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44DA01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103438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541B21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458CF9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E202A5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055A0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F5C3D4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41EBA89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5AC1F52B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DE753CE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0E86DB55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66990905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17FBE70D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35DB9638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69E6EB97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17AF41F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5AE8E72E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33F9BC0F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21. September 2026, 14:30 - 21:45</w:t>
            </w:r>
          </w:p>
        </w:tc>
        <w:tc>
          <w:tcPr>
            <w:tcW w:w="5953" w:type="dxa"/>
            <w:gridSpan w:val="7"/>
          </w:tcPr>
          <w:p w14:paraId="0EB057F4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1E2AF094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05C156F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040A130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9820695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4C434CE8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Lundi, 21 septembre 2026, 14h30 - 21h45</w:t>
            </w:r>
          </w:p>
        </w:tc>
        <w:tc>
          <w:tcPr>
            <w:tcW w:w="5953" w:type="dxa"/>
            <w:gridSpan w:val="7"/>
          </w:tcPr>
          <w:p w14:paraId="4CEA44C2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525CB692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49D4CEB0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307F8952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187B168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1DADA46C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21 settembre 2026, 14.30 - 21.45</w:t>
            </w:r>
          </w:p>
        </w:tc>
        <w:tc>
          <w:tcPr>
            <w:tcW w:w="5953" w:type="dxa"/>
            <w:gridSpan w:val="7"/>
          </w:tcPr>
          <w:p w14:paraId="29897B35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1A486E08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7B1F136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248F4812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27C3ED6D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227831E3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781E8949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859BB9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0EB3D8C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7AA67418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7CC99D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72CB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2BA5CB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84A1C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3FA82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213D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5F0F3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DD8A0F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A38BE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F3AFFE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577F26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99FBD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F5FD62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563F61D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EC0C13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C054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464B1F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60B27C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501736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3B511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60041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Fragestunde</w:t>
            </w:r>
          </w:p>
          <w:p w14:paraId="128A016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Heure des questions</w:t>
            </w:r>
          </w:p>
          <w:p w14:paraId="5363DF5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Ora delle domande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B3B02" w14:textId="77777777" w:rsidR="00316686" w:rsidRPr="001F09BE" w:rsidRDefault="00316686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939CFC" w14:textId="77777777" w:rsidR="00316686" w:rsidRPr="001F09BE" w:rsidRDefault="00316686">
            <w:pPr>
              <w:rPr>
                <w:lang w:val="fr-CH"/>
              </w:rPr>
            </w:pPr>
          </w:p>
          <w:p w14:paraId="04FA408C" w14:textId="77777777" w:rsidR="00316686" w:rsidRPr="001F09BE" w:rsidRDefault="00316686">
            <w:pPr>
              <w:rPr>
                <w:lang w:val="fr-CH"/>
              </w:rPr>
            </w:pPr>
          </w:p>
          <w:p w14:paraId="0F8AFBE7" w14:textId="77777777" w:rsidR="00316686" w:rsidRPr="001F09BE" w:rsidRDefault="00316686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1EE7381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13D20A9C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7BEDC7FA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C1DC2B2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4CC310B0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72640AAC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2FA676B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B5E1BF5" w14:textId="77777777" w:rsidR="00842424" w:rsidRPr="001F09BE" w:rsidRDefault="00842424" w:rsidP="00303623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6366AA" w14:textId="77777777" w:rsidR="00842424" w:rsidRPr="001F09BE" w:rsidRDefault="00303623" w:rsidP="00303623">
            <w:pPr>
              <w:rPr>
                <w:rFonts w:cs="Arial"/>
                <w:noProof/>
                <w:lang w:val="fr-CH"/>
              </w:rPr>
            </w:pPr>
            <w:r w:rsidRPr="001F09BE">
              <w:rPr>
                <w:lang w:val="fr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4665E60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</w:tr>
      <w:tr w:rsidR="00316686" w14:paraId="5CC9950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89859B4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632D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25.404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3CA5EB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5A16EA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1">
              <w:r>
                <w:rPr>
                  <w:rStyle w:val="Hyperlink"/>
                </w:rPr>
                <w:t>DE</w:t>
              </w:r>
            </w:hyperlink>
          </w:p>
          <w:p w14:paraId="6D1F998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2">
              <w:r>
                <w:rPr>
                  <w:rStyle w:val="Hyperlink"/>
                </w:rPr>
                <w:t>FR</w:t>
              </w:r>
            </w:hyperlink>
          </w:p>
          <w:p w14:paraId="70525A4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DA46B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i/>
                <w:noProof/>
                <w:lang w:val="de-DE"/>
              </w:rPr>
              <w:t>pa. Iv. WBK-N. Indirekter Gegenentwurf zur Stopfleber-Initiative</w:t>
            </w:r>
          </w:p>
          <w:p w14:paraId="7D795BE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i/>
                <w:noProof/>
                <w:lang w:val="fr-CH"/>
              </w:rPr>
              <w:t>Iv.pa. CSEC-N. Contre-projet indirect à l’initiative foie gras</w:t>
            </w:r>
          </w:p>
          <w:p w14:paraId="33C6E41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Iv.pa. CSEC-N. Controprogetto indiretto all’iniziativa foie gras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290AE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1949490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6C144555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60B4B2C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F3C7C74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WBK</w:t>
            </w:r>
          </w:p>
          <w:p w14:paraId="1E7F2C09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  <w:p w14:paraId="0FC90A1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E9516BB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EDI</w:t>
            </w:r>
          </w:p>
          <w:p w14:paraId="2895DFDF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  <w:p w14:paraId="18BA42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CA870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Revaz, Meier Andreas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4E8062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4095A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CBAFEB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IIIb/IV</w:t>
            </w:r>
          </w:p>
        </w:tc>
      </w:tr>
      <w:tr w:rsidR="00316686" w14:paraId="5C505BF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C682250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923F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DE495F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559EE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4">
              <w:r>
                <w:rPr>
                  <w:rStyle w:val="Hyperlink"/>
                </w:rPr>
                <w:t>DE</w:t>
              </w:r>
            </w:hyperlink>
          </w:p>
          <w:p w14:paraId="76128C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5">
              <w:r>
                <w:rPr>
                  <w:rStyle w:val="Hyperlink"/>
                </w:rPr>
                <w:t>FR</w:t>
              </w:r>
            </w:hyperlink>
          </w:p>
          <w:p w14:paraId="409319C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FA48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«Ja zum Importverbot für tierquälerisch erzeugte Pelzprodukte (Pelzinitiative)». </w:t>
            </w:r>
            <w:r w:rsidRPr="001F09BE">
              <w:rPr>
                <w:i/>
                <w:noProof/>
                <w:lang w:val="fr-CH"/>
              </w:rPr>
              <w:t>Volksinitiative und indirekter Gegenvorschlag (Änderung des Tierschutzgesetzes)</w:t>
            </w:r>
          </w:p>
          <w:p w14:paraId="1868B23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i/>
                <w:noProof/>
                <w:lang w:val="fr-CH"/>
              </w:rPr>
              <w:t>OCF. «Oui à l'interdiction d'importer des produits en fourrure provenant d’animaux ayant subi de mauvais traitements (initiative fourrure)». Initiative populaire et contre-projet indirect (modification de la loi fédérale sur la protection des animaux)</w:t>
            </w:r>
          </w:p>
          <w:p w14:paraId="03894DD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«Sì al divieto di importare prodotti di pellicceria ottenuti infliggendo sofferenze agli animali (Iniziativa pellicce)». Iniziativa popolare e controprogetto indiretto (Modifica della legge federale sulla protezione degli animali)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7BAF2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FB7603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2DEB1AD2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2F70B9F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29A0940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WBK</w:t>
            </w:r>
          </w:p>
          <w:p w14:paraId="3A61A6A8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  <w:p w14:paraId="4F433CA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7B4A74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EDI</w:t>
            </w:r>
          </w:p>
          <w:p w14:paraId="51E43847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  <w:p w14:paraId="3B4FEA7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3E2959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Freymond, Meier Andreas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690E0A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08102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35FC68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I/IIIa/IV</w:t>
            </w:r>
          </w:p>
        </w:tc>
      </w:tr>
      <w:tr w:rsidR="00316686" w14:paraId="253BB5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1E5300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F7A5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FB45B1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517E0F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7">
              <w:r>
                <w:rPr>
                  <w:rStyle w:val="Hyperlink"/>
                </w:rPr>
                <w:t>DE</w:t>
              </w:r>
            </w:hyperlink>
          </w:p>
          <w:p w14:paraId="301D57F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18">
              <w:r>
                <w:rPr>
                  <w:rStyle w:val="Hyperlink"/>
                </w:rPr>
                <w:t>FR</w:t>
              </w:r>
            </w:hyperlink>
          </w:p>
          <w:p w14:paraId="70C5680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52D6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SGK-N. Befristete Verlängerung der Ausnahmen von der dreijährigen Tätigkeitspflicht gemäss Artikel 37 Absatz 1 KVG</w:t>
            </w:r>
          </w:p>
          <w:p w14:paraId="731AFC3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CSSS-N. Prolongation limitée dans le temps des exceptions à l’obligation d’avoir exercé pendant trois ans dans un établissement suisse reconnu prévue à l’art. 37, al. 1, LAMal</w:t>
            </w:r>
          </w:p>
          <w:p w14:paraId="6D4AAE3B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CSSS-N. Proroga limitata nel tempo per le eccezioni all’obbligo di aver lavorato per tre anni in un centro svizzero di perfezionamento riconosciuto come previsto dall’articolo 37 capoverso 1 LAMal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B0F2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450755F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4DB3BE8A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03A185E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699E91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9902E3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B48B39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F1D8A2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B4906B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B9304C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22A200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Hess Lorenz, Crottaz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51B840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A6134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D3E973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3DDF8C9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EA45E4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13BA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19831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C760B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0">
              <w:r>
                <w:rPr>
                  <w:rStyle w:val="Hyperlink"/>
                </w:rPr>
                <w:t>DE</w:t>
              </w:r>
            </w:hyperlink>
          </w:p>
          <w:p w14:paraId="2ED5A53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1">
              <w:r>
                <w:rPr>
                  <w:rStyle w:val="Hyperlink"/>
                </w:rPr>
                <w:t>FR</w:t>
              </w:r>
            </w:hyperlink>
          </w:p>
          <w:p w14:paraId="5530284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67BA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 «Für die Gleichstellung von Menschen mit Behinderungen (Inklusions-Initiative)». Volksinitiative und indirekter Gegenvorschlag (Bundesgesetz über die Inklusion von Menschen mit Behinderungen und Revision des Invalidenversicherungsgesetzes)</w:t>
            </w:r>
          </w:p>
          <w:p w14:paraId="49423DD6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« Pour l’égalité des personnes handicapées (initiative pour l’inclusion) ». Initiative populaire et contre-projet indirect (loi fédérale sur l’inclusion des personnes handicapées et révision de la loi sur l’assurance-invalidité)</w:t>
            </w:r>
          </w:p>
          <w:p w14:paraId="0D4B0CDE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«Per l’uguaglianza delle persone con disabilità (Iniziativa per l’inclusione)» e il controprogetto indiretto (legge federale sulla promozione dell’inclusione delle persone con disabilità)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9572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9D01C2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5FD3C5A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5A51685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01C839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SGK, WBK</w:t>
            </w:r>
          </w:p>
          <w:p w14:paraId="60F0CAE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CSSS, CSEC</w:t>
            </w:r>
          </w:p>
          <w:p w14:paraId="10A4458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CSSS, 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90D075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3DF7BA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F96C65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6433B2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Revaz, Durrer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C40978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0168B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Rüegsegger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21AEC1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I/IIIa/IV</w:t>
            </w:r>
          </w:p>
        </w:tc>
      </w:tr>
      <w:tr w:rsidR="00316686" w14:paraId="48ADE74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4204D3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F668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94D860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1AFEA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4CA907A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B97F64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FE4DB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23" w:history="1">
              <w:r w:rsidRPr="00873AB7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34EB84CB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24" w:history="1">
              <w:r w:rsidRPr="00C2667B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6C5A1CA9" w14:textId="4A52346A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5" w:history="1">
              <w:r w:rsidRPr="00C2667B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A713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3A5FB29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31A125DE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0E36848D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C87D2F6" w14:textId="77777777" w:rsidR="00842424" w:rsidRDefault="00842424" w:rsidP="00842424">
            <w:pPr>
              <w:rPr>
                <w:lang w:val="de-CH"/>
              </w:rPr>
            </w:pPr>
          </w:p>
          <w:p w14:paraId="61B51AFB" w14:textId="77777777" w:rsidR="00842424" w:rsidRDefault="00842424" w:rsidP="00842424">
            <w:pPr>
              <w:rPr>
                <w:lang w:val="de-CH"/>
              </w:rPr>
            </w:pPr>
          </w:p>
          <w:p w14:paraId="7BD8F36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CFFEAE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10E26F7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9DAE4C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D8750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B32BBC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59D6A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58D4C1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64D9DC6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528D5FAF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149CA9D3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592BB0AF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7C2609C7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5A522030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1BA9A5E2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7AAAAA7D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7BA12DA3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05B7D64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5"/>
          </w:tcPr>
          <w:p w14:paraId="50E62218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22. September 2026, 08:00 - 13:00</w:t>
            </w:r>
          </w:p>
        </w:tc>
        <w:tc>
          <w:tcPr>
            <w:tcW w:w="5953" w:type="dxa"/>
            <w:gridSpan w:val="7"/>
          </w:tcPr>
          <w:p w14:paraId="27B6D87A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C9B7572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2F567EF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43F8764A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160C30B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5"/>
          </w:tcPr>
          <w:p w14:paraId="28276E84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22 septembre 2026, 08h00 - 13h00</w:t>
            </w:r>
          </w:p>
        </w:tc>
        <w:tc>
          <w:tcPr>
            <w:tcW w:w="5953" w:type="dxa"/>
            <w:gridSpan w:val="7"/>
          </w:tcPr>
          <w:p w14:paraId="0BC778A0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7E6B4E37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75A487BE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7FFBB81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DDECEE0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5"/>
          </w:tcPr>
          <w:p w14:paraId="57B3209E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22 settembre 2026, 08.00 - 13.00</w:t>
            </w:r>
          </w:p>
        </w:tc>
        <w:tc>
          <w:tcPr>
            <w:tcW w:w="5953" w:type="dxa"/>
            <w:gridSpan w:val="7"/>
          </w:tcPr>
          <w:p w14:paraId="0DF744EA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21B6D9E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51493178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61AB932F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76D2089E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72A19380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BA48A50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5AFFC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6813FBB1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283D5362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E3A62C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EBDA3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320124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69152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A5DC60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29EE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1621B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C1731D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DF8A8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AD13B2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7D6004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D6ADB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1D234B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67E2D1F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3B496A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4DD3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23.439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FA7383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2430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6">
              <w:r>
                <w:rPr>
                  <w:rStyle w:val="Hyperlink"/>
                </w:rPr>
                <w:t>DE</w:t>
              </w:r>
            </w:hyperlink>
          </w:p>
          <w:p w14:paraId="20546B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7">
              <w:r>
                <w:rPr>
                  <w:rStyle w:val="Hyperlink"/>
                </w:rPr>
                <w:t>FR</w:t>
              </w:r>
            </w:hyperlink>
          </w:p>
          <w:p w14:paraId="619A61E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2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AA9BE0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Caroni. Begründungspflicht beim Erlass von Notrecht</w:t>
            </w:r>
          </w:p>
          <w:p w14:paraId="5CEB920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Caroni. Prévoir l'obligation pour le Conseil fédéral de motiver tout recours au droit de nécessité</w:t>
            </w:r>
          </w:p>
          <w:p w14:paraId="544D995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Caroni. Obbligo di motivazione nell'emanazione del diritto di necessità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FF878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FFFEDE" w14:textId="77777777" w:rsidR="00316686" w:rsidRPr="001F09BE" w:rsidRDefault="00316686">
            <w:pPr>
              <w:rPr>
                <w:lang w:val="it-CH"/>
              </w:rPr>
            </w:pPr>
          </w:p>
          <w:p w14:paraId="1FE171E7" w14:textId="77777777" w:rsidR="00316686" w:rsidRPr="001F09BE" w:rsidRDefault="00316686">
            <w:pPr>
              <w:rPr>
                <w:lang w:val="it-CH"/>
              </w:rPr>
            </w:pPr>
          </w:p>
          <w:p w14:paraId="26DB69E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A7BC67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0978EE5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7F5C3AC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04890F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AEEC42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4E8C7C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4486B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CF1E70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383C9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378AF1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21F0034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39DAFD3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EE2E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19.300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002B88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36E681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29">
              <w:r>
                <w:rPr>
                  <w:rStyle w:val="Hyperlink"/>
                </w:rPr>
                <w:t>DE</w:t>
              </w:r>
            </w:hyperlink>
          </w:p>
          <w:p w14:paraId="1D9B172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0">
              <w:r>
                <w:rPr>
                  <w:rStyle w:val="Hyperlink"/>
                </w:rPr>
                <w:t>FR</w:t>
              </w:r>
            </w:hyperlink>
          </w:p>
          <w:p w14:paraId="61D4689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CBC795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i/>
                <w:noProof/>
                <w:lang w:val="de-DE"/>
              </w:rPr>
              <w:t>Kt.Iv. SG. Keine Verjährungsfristen für Schwerstverbrecher</w:t>
            </w:r>
          </w:p>
          <w:p w14:paraId="5588B3D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i/>
                <w:noProof/>
                <w:lang w:val="fr-CH"/>
              </w:rPr>
              <w:t>Iv.ct. SG. Pas de prescription pour les crimes les plus graves</w:t>
            </w:r>
          </w:p>
          <w:p w14:paraId="7867E46B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Iv.ct. SG. Nessun termine di prescrizione per chi ha commesso un reato grave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2C83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9B8D79B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63340A0E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5E72B67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1CFDFD4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RK</w:t>
            </w:r>
          </w:p>
          <w:p w14:paraId="4ECAC2F9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CAJ</w:t>
            </w:r>
          </w:p>
          <w:p w14:paraId="53A6A72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B67045E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EJPD</w:t>
            </w:r>
          </w:p>
          <w:p w14:paraId="7A1F6063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DFJP</w:t>
            </w:r>
          </w:p>
          <w:p w14:paraId="20C1B8C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2DAFCE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Gianini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6258D8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B42D5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3B672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IIIb/IV</w:t>
            </w:r>
          </w:p>
        </w:tc>
      </w:tr>
      <w:tr w:rsidR="00316686" w14:paraId="32522B3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FBA8DA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9888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24.052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E58623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FBD8FE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2">
              <w:r>
                <w:rPr>
                  <w:rStyle w:val="Hyperlink"/>
                </w:rPr>
                <w:t>DE</w:t>
              </w:r>
            </w:hyperlink>
          </w:p>
          <w:p w14:paraId="3646AEA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3">
              <w:r>
                <w:rPr>
                  <w:rStyle w:val="Hyperlink"/>
                </w:rPr>
                <w:t>FR</w:t>
              </w:r>
            </w:hyperlink>
          </w:p>
          <w:p w14:paraId="50A6B0F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5E05A2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Kantonsverfassungen Bern, Waadt, Genf und Jura. </w:t>
            </w:r>
            <w:r w:rsidRPr="001F09BE">
              <w:rPr>
                <w:noProof/>
                <w:lang w:val="fr-CH"/>
              </w:rPr>
              <w:t>Gewährleistung</w:t>
            </w:r>
          </w:p>
          <w:p w14:paraId="2AEEB919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Constitutions des cantons de Berne, de Vaud, de Genève et du Jura. </w:t>
            </w:r>
            <w:r w:rsidRPr="001F09BE">
              <w:rPr>
                <w:noProof/>
                <w:lang w:val="it-CH"/>
              </w:rPr>
              <w:t>Garantie</w:t>
            </w:r>
          </w:p>
          <w:p w14:paraId="233FB96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Costituzioni Cantoni di Berna, Vaud, Ginevra e del Giura. </w:t>
            </w:r>
            <w:r>
              <w:rPr>
                <w:noProof/>
                <w:lang w:val="de-DE"/>
              </w:rPr>
              <w:t>Garanzia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80BD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5AB2121" w14:textId="77777777" w:rsidR="00316686" w:rsidRDefault="00316686">
            <w:pPr>
              <w:rPr>
                <w:lang w:val="de-CH"/>
              </w:rPr>
            </w:pPr>
          </w:p>
          <w:p w14:paraId="2122C9A7" w14:textId="77777777" w:rsidR="00316686" w:rsidRDefault="00316686">
            <w:pPr>
              <w:rPr>
                <w:lang w:val="de-CH"/>
              </w:rPr>
            </w:pPr>
          </w:p>
          <w:p w14:paraId="4E9EDD44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F9B4C2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43C439F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59F0D0D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688713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B6D26A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57080F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80FD18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Klopfenstein Broggini, Steinemann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1E60D6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9DB8D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AC9947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AA7798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551CD5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EE74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25.073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E3A9D5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9B35F8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5">
              <w:r>
                <w:rPr>
                  <w:rStyle w:val="Hyperlink"/>
                </w:rPr>
                <w:t>DE</w:t>
              </w:r>
            </w:hyperlink>
          </w:p>
          <w:p w14:paraId="3164DC7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6">
              <w:r>
                <w:rPr>
                  <w:rStyle w:val="Hyperlink"/>
                </w:rPr>
                <w:t>FR</w:t>
              </w:r>
            </w:hyperlink>
          </w:p>
          <w:p w14:paraId="0569B47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3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33C214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Schweizerisches Zivilgesetzbuch. Änderung (Erleichterte Stiefkindadoption)</w:t>
            </w:r>
          </w:p>
          <w:p w14:paraId="74D56C8B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Code civil suisse. Modification (Adoption facilitée de l’enfant du conjoint ou du partenaire)</w:t>
            </w:r>
          </w:p>
          <w:p w14:paraId="3AB202D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Codice civile svizzero. Modifica (Adozione agevolata del figliastro)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3ACC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A80A63" w14:textId="77777777" w:rsidR="00316686" w:rsidRPr="001F09BE" w:rsidRDefault="00316686">
            <w:pPr>
              <w:rPr>
                <w:lang w:val="it-CH"/>
              </w:rPr>
            </w:pPr>
          </w:p>
          <w:p w14:paraId="3AA3455E" w14:textId="77777777" w:rsidR="00316686" w:rsidRPr="001F09BE" w:rsidRDefault="00316686">
            <w:pPr>
              <w:rPr>
                <w:lang w:val="it-CH"/>
              </w:rPr>
            </w:pPr>
          </w:p>
          <w:p w14:paraId="24A8F2F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07E33C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0494C2F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5A0852A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C56A1B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287D9E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0BF51A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6AB57B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Bally, Jaccoud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651EE1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27A89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C7AB61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4F570DE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5EDF14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4F1F3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25.096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A6C7D2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0B3A8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8">
              <w:r>
                <w:rPr>
                  <w:rStyle w:val="Hyperlink"/>
                </w:rPr>
                <w:t>DE</w:t>
              </w:r>
            </w:hyperlink>
          </w:p>
          <w:p w14:paraId="5CD05D2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39">
              <w:r>
                <w:rPr>
                  <w:rStyle w:val="Hyperlink"/>
                </w:rPr>
                <w:t>FR</w:t>
              </w:r>
            </w:hyperlink>
          </w:p>
          <w:p w14:paraId="409359E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FED6CA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Schweizerisches Zivilgesetzbuch (Erwachsenenschutz). Änderung</w:t>
            </w:r>
          </w:p>
          <w:p w14:paraId="026E2C2C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>
              <w:rPr>
                <w:noProof/>
                <w:lang w:val="de-DE"/>
              </w:rPr>
              <w:t xml:space="preserve">OCF. Code civil suisse (Protection de l’adulte). </w:t>
            </w:r>
            <w:r w:rsidRPr="001F09BE">
              <w:rPr>
                <w:noProof/>
                <w:lang w:val="it-CH"/>
              </w:rPr>
              <w:t>Modification</w:t>
            </w:r>
          </w:p>
          <w:p w14:paraId="57A13DD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Codice civile svizzero (Protezione degli adulti).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CF5C1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0CEB86" w14:textId="77777777" w:rsidR="00316686" w:rsidRDefault="00316686">
            <w:pPr>
              <w:rPr>
                <w:lang w:val="de-CH"/>
              </w:rPr>
            </w:pPr>
          </w:p>
          <w:p w14:paraId="57B42F3F" w14:textId="77777777" w:rsidR="00316686" w:rsidRDefault="00316686">
            <w:pPr>
              <w:rPr>
                <w:lang w:val="de-CH"/>
              </w:rPr>
            </w:pPr>
          </w:p>
          <w:p w14:paraId="36856D3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BC7F7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573154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3B043A3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C39CEE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0C46BD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A69AF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37A16B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Jaccoud, Arslan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DC7768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1BDEE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043426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632858E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9BD68B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67938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24.3961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A940B8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8AC6D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1">
              <w:r>
                <w:rPr>
                  <w:rStyle w:val="Hyperlink"/>
                </w:rPr>
                <w:t>DE</w:t>
              </w:r>
            </w:hyperlink>
          </w:p>
          <w:p w14:paraId="02FB9BB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2">
              <w:r>
                <w:rPr>
                  <w:rStyle w:val="Hyperlink"/>
                </w:rPr>
                <w:t>FR</w:t>
              </w:r>
            </w:hyperlink>
          </w:p>
          <w:p w14:paraId="0991CB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9411E9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Aeschi. Verschärfung der Lex Koller</w:t>
            </w:r>
          </w:p>
          <w:p w14:paraId="123EB7E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Aeschi. Renforcement de la lex Koller</w:t>
            </w:r>
          </w:p>
          <w:p w14:paraId="0B20C5B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Aeschi. Inasprimento della Lex Koller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4D15C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496483" w14:textId="77777777" w:rsidR="00316686" w:rsidRPr="001F09BE" w:rsidRDefault="00316686">
            <w:pPr>
              <w:rPr>
                <w:lang w:val="it-CH"/>
              </w:rPr>
            </w:pPr>
          </w:p>
          <w:p w14:paraId="7DA1BAAC" w14:textId="77777777" w:rsidR="00316686" w:rsidRPr="001F09BE" w:rsidRDefault="00316686">
            <w:pPr>
              <w:rPr>
                <w:lang w:val="it-CH"/>
              </w:rPr>
            </w:pPr>
          </w:p>
          <w:p w14:paraId="40835B7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A5884D4" w14:textId="77777777" w:rsidR="00842424" w:rsidRPr="001F09BE" w:rsidRDefault="00922B4C" w:rsidP="00842424">
            <w:pPr>
              <w:rPr>
                <w:lang w:val="fr-CH"/>
              </w:rPr>
            </w:pPr>
            <w:proofErr w:type="spellStart"/>
            <w:r w:rsidRPr="001F09BE">
              <w:rPr>
                <w:lang w:val="fr-CH"/>
              </w:rPr>
              <w:t>RK</w:t>
            </w:r>
            <w:proofErr w:type="spellEnd"/>
            <w:r w:rsidRPr="001F09BE">
              <w:rPr>
                <w:lang w:val="fr-CH"/>
              </w:rPr>
              <w:t>, WAK</w:t>
            </w:r>
          </w:p>
          <w:p w14:paraId="00EC6D05" w14:textId="77777777" w:rsidR="00842424" w:rsidRPr="001F09BE" w:rsidRDefault="00922B4C" w:rsidP="00842424">
            <w:pPr>
              <w:rPr>
                <w:lang w:val="fr-CH"/>
              </w:rPr>
            </w:pPr>
            <w:r w:rsidRPr="001F09BE">
              <w:rPr>
                <w:lang w:val="fr-CH"/>
              </w:rPr>
              <w:t>CAJ, CER</w:t>
            </w:r>
          </w:p>
          <w:p w14:paraId="091F0E8B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  <w:proofErr w:type="spellStart"/>
            <w:r w:rsidRPr="001F09BE">
              <w:rPr>
                <w:lang w:val="fr-CH"/>
              </w:rPr>
              <w:t>CAG</w:t>
            </w:r>
            <w:proofErr w:type="spellEnd"/>
            <w:r w:rsidRPr="001F09BE">
              <w:rPr>
                <w:lang w:val="fr-CH"/>
              </w:rPr>
              <w:t>, 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77DA70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A7E06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FDEB34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D91404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Badran Jacqueline, Buffat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5AC8B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D2084B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Kamerzin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D94DE7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340FA9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DE824B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D51ED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25.4395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40C742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D0941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4">
              <w:r>
                <w:rPr>
                  <w:rStyle w:val="Hyperlink"/>
                </w:rPr>
                <w:t>DE</w:t>
              </w:r>
            </w:hyperlink>
          </w:p>
          <w:p w14:paraId="38CD4E3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5">
              <w:r>
                <w:rPr>
                  <w:rStyle w:val="Hyperlink"/>
                </w:rPr>
                <w:t>FR</w:t>
              </w:r>
            </w:hyperlink>
          </w:p>
          <w:p w14:paraId="373E0EA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2C5473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RK-S. Reorganisation des Bundesstrafgerichtes</w:t>
            </w:r>
          </w:p>
          <w:p w14:paraId="45497F9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CAJ-E. Réorganisation du Tribunal pénal fédéral</w:t>
            </w:r>
          </w:p>
          <w:p w14:paraId="2FB18F3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CAG-S. Riorganizzazione del Tribunale penale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CF068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639ED3E" w14:textId="77777777" w:rsidR="00316686" w:rsidRPr="001F09BE" w:rsidRDefault="00316686">
            <w:pPr>
              <w:rPr>
                <w:lang w:val="it-CH"/>
              </w:rPr>
            </w:pPr>
          </w:p>
          <w:p w14:paraId="174F1D98" w14:textId="77777777" w:rsidR="00316686" w:rsidRPr="001F09BE" w:rsidRDefault="00316686">
            <w:pPr>
              <w:rPr>
                <w:lang w:val="it-CH"/>
              </w:rPr>
            </w:pPr>
          </w:p>
          <w:p w14:paraId="512F214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81D024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2BEC407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21711E2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B9F3FC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75E54D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78E981A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1F39A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Bregy, Mahaim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5F2D99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92324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39E842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FF681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EDABA6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D5D0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25.4411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F55BE9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7C73E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7">
              <w:r>
                <w:rPr>
                  <w:rStyle w:val="Hyperlink"/>
                </w:rPr>
                <w:t>DE</w:t>
              </w:r>
            </w:hyperlink>
          </w:p>
          <w:p w14:paraId="4C782E3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48">
              <w:r>
                <w:rPr>
                  <w:rStyle w:val="Hyperlink"/>
                </w:rPr>
                <w:t>FR</w:t>
              </w:r>
            </w:hyperlink>
          </w:p>
          <w:p w14:paraId="39924CD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4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C9A07C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GPK-S. Zeitpunkt der Löschung von nicht mehr aktiven Mailaccounts des Bundes</w:t>
            </w:r>
          </w:p>
          <w:p w14:paraId="7C284D6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CdG-E. Délai de suppression des messageries inactives de la Confédération</w:t>
            </w:r>
          </w:p>
          <w:p w14:paraId="312F586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CdG-S. Termine per la cancellazione degli account di posta elettronica inattivi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ECFA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5196B5" w14:textId="77777777" w:rsidR="00316686" w:rsidRPr="001F09BE" w:rsidRDefault="00316686">
            <w:pPr>
              <w:rPr>
                <w:lang w:val="it-CH"/>
              </w:rPr>
            </w:pPr>
          </w:p>
          <w:p w14:paraId="650F7173" w14:textId="77777777" w:rsidR="00316686" w:rsidRPr="001F09BE" w:rsidRDefault="00316686">
            <w:pPr>
              <w:rPr>
                <w:lang w:val="it-CH"/>
              </w:rPr>
            </w:pPr>
          </w:p>
          <w:p w14:paraId="1C802CE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C46A75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GPK</w:t>
            </w:r>
          </w:p>
          <w:p w14:paraId="3D8F0BF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CdG</w:t>
            </w:r>
          </w:p>
          <w:p w14:paraId="33CA449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1B724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1A12AB3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9403F5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0C9DF7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Fischer Benjamin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B8DC3C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9D497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5184AB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DA42B4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EC883D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7571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654710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08126C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0">
              <w:r>
                <w:rPr>
                  <w:rStyle w:val="Hyperlink"/>
                </w:rPr>
                <w:t>DE</w:t>
              </w:r>
            </w:hyperlink>
          </w:p>
          <w:p w14:paraId="75B9AF8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1">
              <w:r>
                <w:rPr>
                  <w:rStyle w:val="Hyperlink"/>
                </w:rPr>
                <w:t>FR</w:t>
              </w:r>
            </w:hyperlink>
          </w:p>
          <w:p w14:paraId="6F90BFD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F1B833A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Müller Damian. Förderung des Vollzugs von Wegweisungen durch alle Kantone zur einheitlichen Umsetzung des Bundesrechts</w:t>
            </w:r>
          </w:p>
          <w:p w14:paraId="7D861AD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Müller Damian. Permettre à n’importe quel canton d’exécuter un renvoi afin d’uniformiser l’application du droit fédéral</w:t>
            </w:r>
          </w:p>
          <w:p w14:paraId="1CC1857A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Müller Damian. Permettere a tutti i Cantoni di eseguire gli allontanamenti al fine di uniformare l’applicazione del diritto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2A501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D4F7A17" w14:textId="77777777" w:rsidR="00316686" w:rsidRPr="001F09BE" w:rsidRDefault="00316686">
            <w:pPr>
              <w:rPr>
                <w:lang w:val="it-CH"/>
              </w:rPr>
            </w:pPr>
          </w:p>
          <w:p w14:paraId="2D0BA83D" w14:textId="77777777" w:rsidR="00316686" w:rsidRPr="001F09BE" w:rsidRDefault="00316686">
            <w:pPr>
              <w:rPr>
                <w:lang w:val="it-CH"/>
              </w:rPr>
            </w:pPr>
          </w:p>
          <w:p w14:paraId="3341E48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1E8197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40265DB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1AE74EF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6CD3DC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AC7281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55B15A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59E91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Pfister Gerhard, Klopfenstein Broggini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E5070F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09E05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Kolly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8F016B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537BE5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E1DBAA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E93C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25.4556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C7FD7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854166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3">
              <w:r>
                <w:rPr>
                  <w:rStyle w:val="Hyperlink"/>
                </w:rPr>
                <w:t>DE</w:t>
              </w:r>
            </w:hyperlink>
          </w:p>
          <w:p w14:paraId="5CEC222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4">
              <w:r>
                <w:rPr>
                  <w:rStyle w:val="Hyperlink"/>
                </w:rPr>
                <w:t>FR</w:t>
              </w:r>
            </w:hyperlink>
          </w:p>
          <w:p w14:paraId="69E7A0A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760B79D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Maret Marianne. Rahmengesetz für den Schutz vor häuslicher Gewalt. </w:t>
            </w:r>
            <w:r w:rsidRPr="001F09BE">
              <w:rPr>
                <w:noProof/>
                <w:lang w:val="fr-CH"/>
              </w:rPr>
              <w:t>Schutz, Prävention und Ahndung verbindlich regeln</w:t>
            </w:r>
          </w:p>
          <w:p w14:paraId="314D1B8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Maret Marianne. Une loi-cadre pour la protection contre la violence domestique. Pour une réglementation contraignante de la protection, de la prévention et de la répression</w:t>
            </w:r>
          </w:p>
          <w:p w14:paraId="76259A0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Maret Marianne. Legge quadro per la protezione dalla violenza domestica. Disciplinare in maniera vincolante la protezione, la prevenzione e le sanzioni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1E64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73C7B20" w14:textId="77777777" w:rsidR="00316686" w:rsidRPr="001F09BE" w:rsidRDefault="00316686">
            <w:pPr>
              <w:rPr>
                <w:lang w:val="it-CH"/>
              </w:rPr>
            </w:pPr>
          </w:p>
          <w:p w14:paraId="764C5715" w14:textId="77777777" w:rsidR="00316686" w:rsidRPr="001F09BE" w:rsidRDefault="00316686">
            <w:pPr>
              <w:rPr>
                <w:lang w:val="it-CH"/>
              </w:rPr>
            </w:pPr>
          </w:p>
          <w:p w14:paraId="69B5C66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D88338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6D2EB0E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334500A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937012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4E34F4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09525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4C9864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Bally, Funiciello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23187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27D8F8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Golay Roger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0BB870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F255DC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68E865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C4C8C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C57648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FB8F1B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6">
              <w:r>
                <w:rPr>
                  <w:rStyle w:val="Hyperlink"/>
                </w:rPr>
                <w:t>DE</w:t>
              </w:r>
            </w:hyperlink>
          </w:p>
          <w:p w14:paraId="151D4BA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7">
              <w:r>
                <w:rPr>
                  <w:rStyle w:val="Hyperlink"/>
                </w:rPr>
                <w:t>FR</w:t>
              </w:r>
            </w:hyperlink>
          </w:p>
          <w:p w14:paraId="1FEB0CA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5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751EA4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Z'graggen. Klare Integrationspflichten gegen häusliche Gewalt im Asyl-, Ausländer- und Bürgerrecht</w:t>
            </w:r>
          </w:p>
          <w:p w14:paraId="3C950CFE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Z'graggen. Inscrire dans le droit d’asile, le droit des étrangers et le droit de la nationalité des obligations d’intégration claires pour lutter contre la violence domestique</w:t>
            </w:r>
          </w:p>
          <w:p w14:paraId="3D20416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Z'graggen. Diritto in materia d’asilo, stranieri e cittadinanza: chiari obblighi d’integrazione per combattere la violenza domestica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9805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53DF388" w14:textId="77777777" w:rsidR="00316686" w:rsidRPr="001F09BE" w:rsidRDefault="00316686">
            <w:pPr>
              <w:rPr>
                <w:lang w:val="it-CH"/>
              </w:rPr>
            </w:pPr>
          </w:p>
          <w:p w14:paraId="14B48565" w14:textId="77777777" w:rsidR="00316686" w:rsidRPr="001F09BE" w:rsidRDefault="00316686">
            <w:pPr>
              <w:rPr>
                <w:lang w:val="it-CH"/>
              </w:rPr>
            </w:pPr>
          </w:p>
          <w:p w14:paraId="6C6E372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B45B2B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1BE7276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DE0328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CFE314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EB5C71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EA383B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200CC8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Weber, Pfister Gerhard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3B3816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7934E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Klopfenstein Broggini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CEF308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</w:tbl>
    <w:p w14:paraId="584DB6FF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47A85F49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8723705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10B58141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23. September 2026, 08:00 - 13:00 / 15:00 - 19:00</w:t>
            </w:r>
          </w:p>
        </w:tc>
        <w:tc>
          <w:tcPr>
            <w:tcW w:w="5953" w:type="dxa"/>
            <w:gridSpan w:val="7"/>
          </w:tcPr>
          <w:p w14:paraId="1E2C4433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23412B1A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61F3E5E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344C190B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15C43C5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6BA0A4A5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23 septembre 2026, 08h00 - 13h00 / 15h00 - 19h00</w:t>
            </w:r>
          </w:p>
        </w:tc>
        <w:tc>
          <w:tcPr>
            <w:tcW w:w="5953" w:type="dxa"/>
            <w:gridSpan w:val="7"/>
          </w:tcPr>
          <w:p w14:paraId="0CD9441B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6168486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28E6AB73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024932B6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66992A9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7B2C4B29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23 settembre 2026, 08.00 - 13.00 / 15.00 - 19.00</w:t>
            </w:r>
          </w:p>
        </w:tc>
        <w:tc>
          <w:tcPr>
            <w:tcW w:w="5953" w:type="dxa"/>
            <w:gridSpan w:val="7"/>
          </w:tcPr>
          <w:p w14:paraId="6D4C6811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27413DE7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CF085C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04C23D42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4D2B168E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090D2666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5886D53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7AFA296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7FD200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14671755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AB4AD7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0B48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ECAA59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F405A9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F410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CF311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C9A2C7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1A9DD6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C9E929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A6AF8E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DBC9C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D7B30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3FCCD9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20B8C75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1F6E1A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CCD3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98A9B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5B4A8C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59">
              <w:r>
                <w:rPr>
                  <w:rStyle w:val="Hyperlink"/>
                </w:rPr>
                <w:t>DE</w:t>
              </w:r>
            </w:hyperlink>
          </w:p>
          <w:p w14:paraId="2EBCA4F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0">
              <w:r>
                <w:rPr>
                  <w:rStyle w:val="Hyperlink"/>
                </w:rPr>
                <w:t>FR</w:t>
              </w:r>
            </w:hyperlink>
          </w:p>
          <w:p w14:paraId="1610EE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98620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Zusätzlicher Einsatz der Schweiz zugunsten von EUFOR ALTHEA im Jahr 2027</w:t>
            </w:r>
          </w:p>
          <w:p w14:paraId="4AF5A5D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Engagement supplémentaire de la Suisse en faveur de EUFOR ALTHEA durant l’année 2027</w:t>
            </w:r>
          </w:p>
          <w:p w14:paraId="4CE8409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Impiego supplementare della svizzera a favore della EUFOR ALTHEA nel anno 2027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03852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317F2E5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78CE3133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1942750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5905EF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SiK</w:t>
            </w:r>
          </w:p>
          <w:p w14:paraId="2E98FAC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3DD8BF1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F26B9C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4BB2EA6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29D65D3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C2AF8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Zryd, Chappuis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AD43F1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83EFB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F8F8A4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4690F97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BC456FA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9B71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502F54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D89916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2">
              <w:r>
                <w:rPr>
                  <w:rStyle w:val="Hyperlink"/>
                </w:rPr>
                <w:t>DE</w:t>
              </w:r>
            </w:hyperlink>
          </w:p>
          <w:p w14:paraId="319BA4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3">
              <w:r>
                <w:rPr>
                  <w:rStyle w:val="Hyperlink"/>
                </w:rPr>
                <w:t>FR</w:t>
              </w:r>
            </w:hyperlink>
          </w:p>
          <w:p w14:paraId="3AFA61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6D1C4F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BRG. Armeebotschaft 2026</w:t>
            </w:r>
          </w:p>
          <w:p w14:paraId="1EE3DD1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Message sur l'armée 2026</w:t>
            </w:r>
          </w:p>
          <w:p w14:paraId="26A48AE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Messaggio sull’esercito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17C7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9C08BB7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7ABCC4F1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36DC4D1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C86F2E1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SiK</w:t>
            </w:r>
          </w:p>
          <w:p w14:paraId="20207510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  <w:p w14:paraId="183799B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80FDB97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VBS</w:t>
            </w:r>
          </w:p>
          <w:p w14:paraId="036803DB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  <w:p w14:paraId="48688D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E065028" w14:textId="4FF9A888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Barandun, Gartmann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33E0C44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Div.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69386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5A503D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IIIa/IV</w:t>
            </w:r>
          </w:p>
        </w:tc>
      </w:tr>
      <w:tr w:rsidR="00316686" w14:paraId="3C1B236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2BE2F94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341E3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25.057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B7777C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13ABA5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5">
              <w:r>
                <w:rPr>
                  <w:rStyle w:val="Hyperlink"/>
                </w:rPr>
                <w:t>DE</w:t>
              </w:r>
            </w:hyperlink>
          </w:p>
          <w:p w14:paraId="450AE25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6">
              <w:r>
                <w:rPr>
                  <w:rStyle w:val="Hyperlink"/>
                </w:rPr>
                <w:t>FR</w:t>
              </w:r>
            </w:hyperlink>
          </w:p>
          <w:p w14:paraId="4D9AC5F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6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9017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Elektrizitätsgesetz (Beschleunigung beim Aus- und Umbau der Stromnetze). </w:t>
            </w:r>
            <w:r w:rsidRPr="001F09BE">
              <w:rPr>
                <w:i/>
                <w:noProof/>
                <w:lang w:val="fr-CH"/>
              </w:rPr>
              <w:t>Änderung</w:t>
            </w:r>
          </w:p>
          <w:p w14:paraId="7FAA650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fr-CH"/>
              </w:rPr>
              <w:t xml:space="preserve">OCF. Loi sur les installations électriques (Accélération de l’extension et de la transformation des réseaux électriques). </w:t>
            </w:r>
            <w:r w:rsidRPr="001F09BE">
              <w:rPr>
                <w:i/>
                <w:noProof/>
                <w:lang w:val="it-CH"/>
              </w:rPr>
              <w:t>Modification</w:t>
            </w:r>
          </w:p>
          <w:p w14:paraId="46F1E6B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i/>
                <w:noProof/>
                <w:lang w:val="it-CH"/>
              </w:rPr>
              <w:t xml:space="preserve">OCF. Legge sugli impianti elettrici (accelerazione nell’ampliamento e nella trasformazione delle reti elettriche). </w:t>
            </w:r>
            <w:r>
              <w:rPr>
                <w:i/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2C4D4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9E4882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2A506C49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6A56E3D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26EA4B7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UREK</w:t>
            </w:r>
          </w:p>
          <w:p w14:paraId="09B1C784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CEATE</w:t>
            </w:r>
          </w:p>
          <w:p w14:paraId="043FCDE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ECBAEB4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UVEK</w:t>
            </w:r>
          </w:p>
          <w:p w14:paraId="06F9EC50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DETEC</w:t>
            </w:r>
          </w:p>
          <w:p w14:paraId="3CEB600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CCFB16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Kolly, Suter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6D5937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87D86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886F2B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IIIb/IV</w:t>
            </w:r>
          </w:p>
        </w:tc>
      </w:tr>
      <w:tr w:rsidR="00316686" w14:paraId="6DE1C18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82967E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84DC9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25.049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F0E8F0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C92C08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8">
              <w:r>
                <w:rPr>
                  <w:rStyle w:val="Hyperlink"/>
                </w:rPr>
                <w:t>DE</w:t>
              </w:r>
            </w:hyperlink>
          </w:p>
          <w:p w14:paraId="44F1274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69">
              <w:r>
                <w:rPr>
                  <w:rStyle w:val="Hyperlink"/>
                </w:rPr>
                <w:t>FR</w:t>
              </w:r>
            </w:hyperlink>
          </w:p>
          <w:p w14:paraId="727DA58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438C0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BRG. Mobilitätsdateninfrastruktur (MODIG). Bundesgesetz</w:t>
            </w:r>
          </w:p>
          <w:p w14:paraId="0F609323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Infrastructure de données sur la mobilité (LIDMo). </w:t>
            </w:r>
            <w:r w:rsidRPr="001F09BE">
              <w:rPr>
                <w:noProof/>
                <w:lang w:val="it-CH"/>
              </w:rPr>
              <w:t>Loi fédérale</w:t>
            </w:r>
          </w:p>
          <w:p w14:paraId="06F952F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Infrastruttura di dati sulla mobilità (LIDMo). </w:t>
            </w:r>
            <w:r>
              <w:rPr>
                <w:noProof/>
                <w:lang w:val="de-DE"/>
              </w:rPr>
              <w:t>Legge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0E93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62F6C6C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045F40BB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5543031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6D9D22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6D5F413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7A558CC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F07B31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56E8E1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D4DD1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D5EE73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Schaffner, Storni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CD82AF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F4988D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Div.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18D1EC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2174D4D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8CA5C1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3AD4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9E8318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BFFAF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1">
              <w:r>
                <w:rPr>
                  <w:rStyle w:val="Hyperlink"/>
                </w:rPr>
                <w:t>DE</w:t>
              </w:r>
            </w:hyperlink>
          </w:p>
          <w:p w14:paraId="1F0B3B5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2">
              <w:r>
                <w:rPr>
                  <w:rStyle w:val="Hyperlink"/>
                </w:rPr>
                <w:t>FR</w:t>
              </w:r>
            </w:hyperlink>
          </w:p>
          <w:p w14:paraId="0CF0EE4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F2A41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Leistungsabhängige Schwerverkehrsabgabe LSVA. Weiterentwicklung. </w:t>
            </w:r>
            <w:r w:rsidRPr="001F09BE">
              <w:rPr>
                <w:noProof/>
                <w:lang w:val="fr-CH"/>
              </w:rPr>
              <w:t>Teilrevision SVAG</w:t>
            </w:r>
          </w:p>
          <w:p w14:paraId="248DCEF7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Redevance sur le trafic des poids lourds liée aux prestations RPLP. </w:t>
            </w:r>
            <w:r w:rsidRPr="001F09BE">
              <w:rPr>
                <w:noProof/>
                <w:lang w:val="it-CH"/>
              </w:rPr>
              <w:t>Perfectionnement. Révision partielle LRPL</w:t>
            </w:r>
          </w:p>
          <w:p w14:paraId="6F498D9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Tassa sul traffico pesante commisurata alle prestazioni TTPCP. </w:t>
            </w:r>
            <w:r>
              <w:rPr>
                <w:noProof/>
                <w:lang w:val="de-DE"/>
              </w:rPr>
              <w:t>Ulteriore sviluppo. Revisione parziale della LTTP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95B4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EBF9E05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Differenzen</w:t>
            </w:r>
          </w:p>
          <w:p w14:paraId="681DD698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Divergences</w:t>
            </w:r>
          </w:p>
          <w:p w14:paraId="5BBE689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2BEA3B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KVF</w:t>
            </w:r>
          </w:p>
          <w:p w14:paraId="569ACAC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0B6198A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29CAC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0562B0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34BCD45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B2A63D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Giezendanner, Farinelli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446352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73176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E54ACC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5CBA726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A1501D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4332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24.3209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D5B32C9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EB83E2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4">
              <w:r>
                <w:rPr>
                  <w:rStyle w:val="Hyperlink"/>
                </w:rPr>
                <w:t>DE</w:t>
              </w:r>
            </w:hyperlink>
          </w:p>
          <w:p w14:paraId="4D34748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5">
              <w:r>
                <w:rPr>
                  <w:rStyle w:val="Hyperlink"/>
                </w:rPr>
                <w:t>FR</w:t>
              </w:r>
            </w:hyperlink>
          </w:p>
          <w:p w14:paraId="7066E7C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D7D3B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Juillard. Für eine souveräne digitale Infrastruktur in der Schweiz im Zeitalter der künstlichen Intelligenz</w:t>
            </w:r>
          </w:p>
          <w:p w14:paraId="10E182A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Juillard. Construire une infrastructure numérique souveraine en Suisse à l'ère de l'intelligence artificielle</w:t>
            </w:r>
          </w:p>
          <w:p w14:paraId="365CEC9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Juillard. Creare in Svizzera un'infrastruttura digitale sovrana nell'era dell'intelligenza artificiale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E67F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616CD76" w14:textId="77777777" w:rsidR="00316686" w:rsidRPr="001F09BE" w:rsidRDefault="00316686">
            <w:pPr>
              <w:rPr>
                <w:lang w:val="it-CH"/>
              </w:rPr>
            </w:pPr>
          </w:p>
          <w:p w14:paraId="73D50F31" w14:textId="77777777" w:rsidR="00316686" w:rsidRPr="001F09BE" w:rsidRDefault="00316686">
            <w:pPr>
              <w:rPr>
                <w:lang w:val="it-CH"/>
              </w:rPr>
            </w:pPr>
          </w:p>
          <w:p w14:paraId="4FB4B72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2E2F974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3888D06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73AEC8A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355212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3E50D7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454248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AD9A32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Andrey, Chappuis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A55C17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EC2DC7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Tuena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DA4F79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5A5DFA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7C4D05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7A309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25.4416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EA5E7BD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B83F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7">
              <w:r>
                <w:rPr>
                  <w:rStyle w:val="Hyperlink"/>
                </w:rPr>
                <w:t>DE</w:t>
              </w:r>
            </w:hyperlink>
          </w:p>
          <w:p w14:paraId="5060B6A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78">
              <w:r>
                <w:rPr>
                  <w:rStyle w:val="Hyperlink"/>
                </w:rPr>
                <w:t>FR</w:t>
              </w:r>
            </w:hyperlink>
          </w:p>
          <w:p w14:paraId="294BE42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7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BC06B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UREK-S. Unterstützungsleistungen des Bundes in Naturkatastrophenfällen</w:t>
            </w:r>
          </w:p>
          <w:p w14:paraId="2991C16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CEATE-E. Soutien financier de la Confédération en cas de catastrophes naturelles</w:t>
            </w:r>
          </w:p>
          <w:p w14:paraId="57B67CC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CAPTE-S. Prestazioni di sostegno della Confederazione in caso di catastrofi naturali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DD42F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95E0C4A" w14:textId="77777777" w:rsidR="00316686" w:rsidRPr="001F09BE" w:rsidRDefault="00316686">
            <w:pPr>
              <w:rPr>
                <w:lang w:val="it-CH"/>
              </w:rPr>
            </w:pPr>
          </w:p>
          <w:p w14:paraId="080A4C93" w14:textId="77777777" w:rsidR="00316686" w:rsidRPr="001F09BE" w:rsidRDefault="00316686">
            <w:pPr>
              <w:rPr>
                <w:lang w:val="it-CH"/>
              </w:rPr>
            </w:pPr>
          </w:p>
          <w:p w14:paraId="0E28672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F098B5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6C33A2C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13F9B1F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D2E528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52135E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061C9F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324A1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Kolly, Guggisberg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F4FE16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87EE9C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Bulliard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7D9B29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394572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7816FA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5CBD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25.4671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289ACF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BDE3A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0">
              <w:r>
                <w:rPr>
                  <w:rStyle w:val="Hyperlink"/>
                </w:rPr>
                <w:t>DE</w:t>
              </w:r>
            </w:hyperlink>
          </w:p>
          <w:p w14:paraId="6DD3B95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1">
              <w:r>
                <w:rPr>
                  <w:rStyle w:val="Hyperlink"/>
                </w:rPr>
                <w:t>FR</w:t>
              </w:r>
            </w:hyperlink>
          </w:p>
          <w:p w14:paraId="6E7B160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07E98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Für eine Gleichbehandlung von schweizerischen Vertreibern. Schluss mit den kommerziellen Vorteilen für ausländische Plattformen</w:t>
            </w:r>
          </w:p>
          <w:p w14:paraId="6196865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Regazzi. </w:t>
            </w:r>
            <w:r w:rsidRPr="001F09BE">
              <w:rPr>
                <w:noProof/>
                <w:lang w:val="fr-CH"/>
              </w:rPr>
              <w:t>Pour une égalité de traitement envers les distributeurs suisses, stop aux avantages commerciaux pour les plateformes étrangères</w:t>
            </w:r>
          </w:p>
          <w:p w14:paraId="66AC3DC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Regazzi. Parità di trattamento per i rivenditori svizzeri, niente più vantaggi commerciali per le piattaforme estere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C9DB8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2F859CE" w14:textId="77777777" w:rsidR="00316686" w:rsidRPr="001F09BE" w:rsidRDefault="00316686">
            <w:pPr>
              <w:rPr>
                <w:lang w:val="it-CH"/>
              </w:rPr>
            </w:pPr>
          </w:p>
          <w:p w14:paraId="3C9A2CD8" w14:textId="77777777" w:rsidR="00316686" w:rsidRPr="001F09BE" w:rsidRDefault="00316686">
            <w:pPr>
              <w:rPr>
                <w:lang w:val="it-CH"/>
              </w:rPr>
            </w:pPr>
          </w:p>
          <w:p w14:paraId="01B741C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E63F517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KVF</w:t>
            </w:r>
            <w:proofErr w:type="spellEnd"/>
          </w:p>
          <w:p w14:paraId="0BBE663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226474A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2DBB2E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416B6DB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15D9E0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F83CC5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E429A4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25F8A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7C1DEF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7A80839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CE0DC7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77BFB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2039A1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F3A40F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3">
              <w:r>
                <w:rPr>
                  <w:rStyle w:val="Hyperlink"/>
                </w:rPr>
                <w:t>DE</w:t>
              </w:r>
            </w:hyperlink>
          </w:p>
          <w:p w14:paraId="18DA0AF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4">
              <w:r>
                <w:rPr>
                  <w:rStyle w:val="Hyperlink"/>
                </w:rPr>
                <w:t>FR</w:t>
              </w:r>
            </w:hyperlink>
          </w:p>
          <w:p w14:paraId="7FE335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8F953A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KVF-N. Mitfinanzierung von Sicherheitssystemen für den Schwerverkehr</w:t>
            </w:r>
          </w:p>
          <w:p w14:paraId="015CA85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CTT-N. Cofinancement de l'installation de systèmes de sûreté pour les poids lourds</w:t>
            </w:r>
          </w:p>
          <w:p w14:paraId="5AB1E18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CTT-N. Cofinanziamento dell'installazione di dispositivi di sicurezza per i veicoli pesanti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25B11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206A0E2" w14:textId="77777777" w:rsidR="00316686" w:rsidRPr="001F09BE" w:rsidRDefault="00316686">
            <w:pPr>
              <w:rPr>
                <w:lang w:val="it-CH"/>
              </w:rPr>
            </w:pPr>
          </w:p>
          <w:p w14:paraId="1356D180" w14:textId="77777777" w:rsidR="00316686" w:rsidRPr="001F09BE" w:rsidRDefault="00316686">
            <w:pPr>
              <w:rPr>
                <w:lang w:val="it-CH"/>
              </w:rPr>
            </w:pPr>
          </w:p>
          <w:p w14:paraId="04AFD55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898737F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KVF</w:t>
            </w:r>
            <w:proofErr w:type="spellEnd"/>
          </w:p>
          <w:p w14:paraId="3B93C9D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2FB437B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FCA612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1FE618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6EF2BC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06FB86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Storni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901437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86318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726E73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75A8B33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F451F8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8736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FD0616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835999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6">
              <w:r>
                <w:rPr>
                  <w:rStyle w:val="Hyperlink"/>
                </w:rPr>
                <w:t>DE</w:t>
              </w:r>
            </w:hyperlink>
          </w:p>
          <w:p w14:paraId="0B5202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7">
              <w:r>
                <w:rPr>
                  <w:rStyle w:val="Hyperlink"/>
                </w:rPr>
                <w:t>FR</w:t>
              </w:r>
            </w:hyperlink>
          </w:p>
          <w:p w14:paraId="642E687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8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B3F3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KVF-N. Nachhaltige Finanzierung von Skyguide</w:t>
            </w:r>
          </w:p>
          <w:p w14:paraId="246485C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CTT-N. Financement pérenne de Skyguide</w:t>
            </w:r>
          </w:p>
          <w:p w14:paraId="3F6D25F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CTT-N. Finanziamento duraturo di Skyguide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66C8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38ED4FB" w14:textId="77777777" w:rsidR="00316686" w:rsidRPr="001F09BE" w:rsidRDefault="00316686">
            <w:pPr>
              <w:rPr>
                <w:lang w:val="it-CH"/>
              </w:rPr>
            </w:pPr>
          </w:p>
          <w:p w14:paraId="798D7BC5" w14:textId="77777777" w:rsidR="00316686" w:rsidRPr="001F09BE" w:rsidRDefault="00316686">
            <w:pPr>
              <w:rPr>
                <w:lang w:val="it-CH"/>
              </w:rPr>
            </w:pPr>
          </w:p>
          <w:p w14:paraId="43D2258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F7B57D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KVF</w:t>
            </w:r>
            <w:proofErr w:type="spellEnd"/>
          </w:p>
          <w:p w14:paraId="0CFA74C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CTT</w:t>
            </w:r>
          </w:p>
          <w:p w14:paraId="7F5D926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CTT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3C79E5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5C13414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69BD40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C57AFB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Stadler, Gaillard Benoît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AFC199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6E1B67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Schnyder Markus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F1E3A1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7CBBE8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3EF496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E0A05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25.4464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D74A10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520E4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89">
              <w:r>
                <w:rPr>
                  <w:rStyle w:val="Hyperlink"/>
                </w:rPr>
                <w:t>DE</w:t>
              </w:r>
            </w:hyperlink>
          </w:p>
          <w:p w14:paraId="0CFA0B3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0">
              <w:r>
                <w:rPr>
                  <w:rStyle w:val="Hyperlink"/>
                </w:rPr>
                <w:t>FR</w:t>
              </w:r>
            </w:hyperlink>
          </w:p>
          <w:p w14:paraId="6F8C0B0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FD62B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Einführung einer Gesetzesgrundlage für den regulierten Abschuss von Wölfen bei Überschreitung eines vordefinierten Schwellenwerts</w:t>
            </w:r>
          </w:p>
          <w:p w14:paraId="2B182C8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Regazzi. Introduction d'une base légale réglant le tir des loups dès que leur nombre dépasse un certain seuil</w:t>
            </w:r>
          </w:p>
          <w:p w14:paraId="5971090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Regazzi. Introduzione di una base legale per l’abbattimento regolato dei lupi al superamento di una soglia numerica definita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73AD5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0CE39CC" w14:textId="77777777" w:rsidR="00316686" w:rsidRPr="001F09BE" w:rsidRDefault="00316686">
            <w:pPr>
              <w:rPr>
                <w:lang w:val="it-CH"/>
              </w:rPr>
            </w:pPr>
          </w:p>
          <w:p w14:paraId="128C3ABA" w14:textId="77777777" w:rsidR="00316686" w:rsidRPr="001F09BE" w:rsidRDefault="00316686">
            <w:pPr>
              <w:rPr>
                <w:lang w:val="it-CH"/>
              </w:rPr>
            </w:pPr>
          </w:p>
          <w:p w14:paraId="28B5AF7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D191D0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277C7E1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6DFE610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2DCD1C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7C68E54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5F2FFBA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ED523A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Rüegger, Bulliard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1C4D70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799423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Candan Hasan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E34DAD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5225AD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FC90AF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625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CCF70E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2B23D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B0B95E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6817BE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8490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92" w:history="1">
              <w:r w:rsidRPr="00E41D64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59B5B3CE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193" w:history="1">
              <w:r w:rsidRPr="00D26D05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2298A479" w14:textId="2ABFDD20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4" w:history="1">
              <w:r w:rsidRPr="00E312E8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A824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95EE0F" w14:textId="77777777" w:rsidR="00316686" w:rsidRDefault="00316686">
            <w:pPr>
              <w:rPr>
                <w:lang w:val="de-CH"/>
              </w:rPr>
            </w:pPr>
          </w:p>
          <w:p w14:paraId="69DA9BB9" w14:textId="77777777" w:rsidR="00316686" w:rsidRDefault="00316686">
            <w:pPr>
              <w:rPr>
                <w:lang w:val="de-CH"/>
              </w:rPr>
            </w:pPr>
          </w:p>
          <w:p w14:paraId="0295061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A1759D4" w14:textId="77777777" w:rsidR="00842424" w:rsidRDefault="00842424" w:rsidP="00842424">
            <w:pPr>
              <w:rPr>
                <w:lang w:val="de-CH"/>
              </w:rPr>
            </w:pPr>
          </w:p>
          <w:p w14:paraId="5CDDD9B5" w14:textId="77777777" w:rsidR="00842424" w:rsidRDefault="00842424" w:rsidP="00842424">
            <w:pPr>
              <w:rPr>
                <w:lang w:val="de-CH"/>
              </w:rPr>
            </w:pPr>
          </w:p>
          <w:p w14:paraId="45F5CE5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1FACF4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0DEEBC8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1AC413F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F3EB1A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333874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DA713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935EF1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6015F62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203ABE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6361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7B648FB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71A8E3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0CF97D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7002F1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AD94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Ab 15:00 Uhr</w:t>
            </w:r>
          </w:p>
          <w:p w14:paraId="2A0F2568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Dès 15h00</w:t>
            </w:r>
          </w:p>
          <w:p w14:paraId="221AD6B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Dalle ore 15.00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C968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A16B325" w14:textId="77777777" w:rsidR="00316686" w:rsidRDefault="00316686">
            <w:pPr>
              <w:rPr>
                <w:lang w:val="de-CH"/>
              </w:rPr>
            </w:pPr>
          </w:p>
          <w:p w14:paraId="63E37C03" w14:textId="77777777" w:rsidR="00316686" w:rsidRDefault="00316686">
            <w:pPr>
              <w:rPr>
                <w:lang w:val="de-CH"/>
              </w:rPr>
            </w:pPr>
          </w:p>
          <w:p w14:paraId="29197CA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1D09672" w14:textId="77777777" w:rsidR="00842424" w:rsidRDefault="00842424" w:rsidP="00842424">
            <w:pPr>
              <w:rPr>
                <w:lang w:val="de-CH"/>
              </w:rPr>
            </w:pPr>
          </w:p>
          <w:p w14:paraId="4A286396" w14:textId="77777777" w:rsidR="00842424" w:rsidRDefault="00842424" w:rsidP="00842424">
            <w:pPr>
              <w:rPr>
                <w:lang w:val="de-CH"/>
              </w:rPr>
            </w:pPr>
          </w:p>
          <w:p w14:paraId="0A8158F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3EF604" w14:textId="77777777" w:rsidR="00842424" w:rsidRDefault="00842424" w:rsidP="00842424">
            <w:pPr>
              <w:rPr>
                <w:lang w:val="de-CH"/>
              </w:rPr>
            </w:pPr>
          </w:p>
          <w:p w14:paraId="4D70BBB6" w14:textId="77777777" w:rsidR="00842424" w:rsidRDefault="00842424" w:rsidP="00842424">
            <w:pPr>
              <w:rPr>
                <w:lang w:val="de-CH"/>
              </w:rPr>
            </w:pPr>
          </w:p>
          <w:p w14:paraId="78DE21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CAB1F3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BDAAFB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94EF9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FB8D02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088AFCB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5921B4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2D411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027087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47B9EE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5">
              <w:r>
                <w:rPr>
                  <w:rStyle w:val="Hyperlink"/>
                </w:rPr>
                <w:t>DE</w:t>
              </w:r>
            </w:hyperlink>
          </w:p>
          <w:p w14:paraId="558C0B8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6">
              <w:r>
                <w:rPr>
                  <w:rStyle w:val="Hyperlink"/>
                </w:rPr>
                <w:t>FR</w:t>
              </w:r>
            </w:hyperlink>
          </w:p>
          <w:p w14:paraId="78A37E2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19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A9F6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«Ja zur medizinischen Versorgungssicherheit». Volksinitiative und direkter Gegenentwurf (Bundesbeschluss über die Versorgung mit wichtigen medizinischen Gütern)</w:t>
            </w:r>
          </w:p>
          <w:p w14:paraId="05318C4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« Oui à la sécurité de l’approvisionnement médical ». Initiative populaire et contre-projet direct (Arrêté fédéral sur l’approvisionnement en biens médicaux importants)</w:t>
            </w:r>
          </w:p>
          <w:p w14:paraId="58DF6E8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«Sì alla sicurezza dell’approvvigionamento medico». Iniziativa popolare e controprogetto diretto (Decreto federale sull’approvvigionamento con materiale medico importante)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A0697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AF9EE91" w14:textId="77777777" w:rsidR="00316686" w:rsidRPr="001F09BE" w:rsidRDefault="00316686">
            <w:pPr>
              <w:rPr>
                <w:lang w:val="it-CH"/>
              </w:rPr>
            </w:pPr>
          </w:p>
          <w:p w14:paraId="2141F457" w14:textId="77777777" w:rsidR="00316686" w:rsidRPr="001F09BE" w:rsidRDefault="00316686">
            <w:pPr>
              <w:rPr>
                <w:lang w:val="it-CH"/>
              </w:rPr>
            </w:pPr>
          </w:p>
          <w:p w14:paraId="7A4761E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F83D2E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1F3DD43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2203DB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8F9AEC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DB3719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81AAC5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253504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Aellen, Hässig Patrick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13B0A6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0C13F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767148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I/IIIa/IV</w:t>
            </w:r>
          </w:p>
        </w:tc>
      </w:tr>
      <w:tr w:rsidR="00316686" w14:paraId="0B7B5E88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570E06D8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0296ACE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5FF32E9C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0F500558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0BE9BF50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215D1856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16E63F3B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0A43F14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A147A46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1EA39FFB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24. September 2026, 08:00 - 13:00</w:t>
            </w:r>
          </w:p>
        </w:tc>
        <w:tc>
          <w:tcPr>
            <w:tcW w:w="5953" w:type="dxa"/>
            <w:gridSpan w:val="7"/>
          </w:tcPr>
          <w:p w14:paraId="063D1DC7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71AC1A9B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28598CD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5BCE6794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B8BED8F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72256CB3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Jeudi, 24 septembre 2026, 08h00 - 13h00</w:t>
            </w:r>
          </w:p>
        </w:tc>
        <w:tc>
          <w:tcPr>
            <w:tcW w:w="5953" w:type="dxa"/>
            <w:gridSpan w:val="7"/>
          </w:tcPr>
          <w:p w14:paraId="20C802A5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341A31E8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6BF9736F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2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766D2F3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8687528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7A633195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24 settembre 2026, 08.00 - 13.00</w:t>
            </w:r>
          </w:p>
        </w:tc>
        <w:tc>
          <w:tcPr>
            <w:tcW w:w="5953" w:type="dxa"/>
            <w:gridSpan w:val="7"/>
          </w:tcPr>
          <w:p w14:paraId="4A7207DB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13A43799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1DF5B6A9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316686" w14:paraId="1F7B6757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5B8FED6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51537E0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0A0D67F1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F593AA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D2CEC8B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7277129A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C383C1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65FCC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79EF72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87D122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E1A5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B6449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B732B5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C53004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73D67F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9C9A0C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72ADC4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51306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FBA2055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2895912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D1180D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88FC0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26.006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93A0B7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2D6831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8">
              <w:r>
                <w:rPr>
                  <w:rStyle w:val="Hyperlink"/>
                </w:rPr>
                <w:t>DE</w:t>
              </w:r>
            </w:hyperlink>
          </w:p>
          <w:p w14:paraId="7A6EC47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199">
              <w:r>
                <w:rPr>
                  <w:rStyle w:val="Hyperlink"/>
                </w:rPr>
                <w:t>FR</w:t>
              </w:r>
            </w:hyperlink>
          </w:p>
          <w:p w14:paraId="067315C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6F49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Motionen und Postulate der gesetzgebenden Räte im Jahre 2025. </w:t>
            </w:r>
            <w:r w:rsidRPr="001F09BE">
              <w:rPr>
                <w:noProof/>
                <w:lang w:val="fr-CH"/>
              </w:rPr>
              <w:t>Bericht</w:t>
            </w:r>
          </w:p>
          <w:p w14:paraId="73B13BE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Motions et postulats des conseils législatifs 2025. Rapport</w:t>
            </w:r>
          </w:p>
          <w:p w14:paraId="71534BC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fr-CH"/>
              </w:rPr>
              <w:t xml:space="preserve">OCF. Mozioni e postulati dei Consigli legislativi 2025. </w:t>
            </w:r>
            <w:r>
              <w:rPr>
                <w:noProof/>
                <w:lang w:val="de-DE"/>
              </w:rPr>
              <w:t>Rapporto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FFDA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6036F3F" w14:textId="77777777" w:rsidR="00316686" w:rsidRDefault="00316686">
            <w:pPr>
              <w:rPr>
                <w:lang w:val="de-CH"/>
              </w:rPr>
            </w:pPr>
          </w:p>
          <w:p w14:paraId="2CCFB3D5" w14:textId="77777777" w:rsidR="00316686" w:rsidRDefault="00316686">
            <w:pPr>
              <w:rPr>
                <w:lang w:val="de-CH"/>
              </w:rPr>
            </w:pPr>
          </w:p>
          <w:p w14:paraId="3732B41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F33BBA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Diverse</w:t>
            </w:r>
          </w:p>
          <w:p w14:paraId="6EB30C0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Divers</w:t>
            </w:r>
          </w:p>
          <w:p w14:paraId="65E2176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Divers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DA8ABC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3AD1BCB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1B419BC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F01552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12D177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EAA0C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925C22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68BF8F2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CED85B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F987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24.3732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FF8148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381A9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1">
              <w:r>
                <w:rPr>
                  <w:rStyle w:val="Hyperlink"/>
                </w:rPr>
                <w:t>DE</w:t>
              </w:r>
            </w:hyperlink>
          </w:p>
          <w:p w14:paraId="1261F33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2">
              <w:r>
                <w:rPr>
                  <w:rStyle w:val="Hyperlink"/>
                </w:rPr>
                <w:t>FR</w:t>
              </w:r>
            </w:hyperlink>
          </w:p>
          <w:p w14:paraId="52BD752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52F8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Fischer Benjamin. Mitwirkungspflicht bei Administrativuntersuchungen auf Vertragspartner und ehemalige Mitarbeitende ausweiten</w:t>
            </w:r>
          </w:p>
          <w:p w14:paraId="7E3CB19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Fischer Benjamin. Enquêtes administratives. Etendre l'obligation de collaborer aux partenaires contractuels et aux anciens employés</w:t>
            </w:r>
          </w:p>
          <w:p w14:paraId="797506FA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Fischer Benjamin. Estendere l'obbligo di collaborare nelle inchieste amministrative ai partner contrattuali e agli ex collaboratori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99960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1DC2CB" w14:textId="77777777" w:rsidR="00316686" w:rsidRPr="001F09BE" w:rsidRDefault="00316686">
            <w:pPr>
              <w:rPr>
                <w:lang w:val="it-CH"/>
              </w:rPr>
            </w:pPr>
          </w:p>
          <w:p w14:paraId="74C6B252" w14:textId="77777777" w:rsidR="00316686" w:rsidRPr="001F09BE" w:rsidRDefault="00316686">
            <w:pPr>
              <w:rPr>
                <w:lang w:val="it-CH"/>
              </w:rPr>
            </w:pPr>
          </w:p>
          <w:p w14:paraId="05B3E60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18D811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0C9D958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147D93B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09988A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0D1B99E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76ECE23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8AFAFB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Gianini, Fischer Benjamin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6F43DC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27D04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Kälin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BB2E3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844C36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7E386D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B7A38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608E38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E0CC2E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4">
              <w:r>
                <w:rPr>
                  <w:rStyle w:val="Hyperlink"/>
                </w:rPr>
                <w:t>DE</w:t>
              </w:r>
            </w:hyperlink>
          </w:p>
          <w:p w14:paraId="1A9EC9A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5">
              <w:r>
                <w:rPr>
                  <w:rStyle w:val="Hyperlink"/>
                </w:rPr>
                <w:t>FR</w:t>
              </w:r>
            </w:hyperlink>
          </w:p>
          <w:p w14:paraId="58A9DC8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7F473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SPK-N. Einheitliches System zur Anordnung der Listen bei Nationalratswahlen</w:t>
            </w:r>
          </w:p>
          <w:p w14:paraId="38DB1C8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CIP-N. Système uniforme de présentation des listes lors des élections du Conseil national</w:t>
            </w:r>
          </w:p>
          <w:p w14:paraId="48E37A2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CIP-N. Sistema uniforme per la presentazione delle liste in occasione delle elezioni del Consiglio nazionale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2331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FDC12E" w14:textId="77777777" w:rsidR="00316686" w:rsidRPr="001F09BE" w:rsidRDefault="00316686">
            <w:pPr>
              <w:rPr>
                <w:lang w:val="it-CH"/>
              </w:rPr>
            </w:pPr>
          </w:p>
          <w:p w14:paraId="74E8EFC7" w14:textId="77777777" w:rsidR="00316686" w:rsidRPr="001F09BE" w:rsidRDefault="00316686">
            <w:pPr>
              <w:rPr>
                <w:lang w:val="it-CH"/>
              </w:rPr>
            </w:pPr>
          </w:p>
          <w:p w14:paraId="27439F0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839960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043C8DD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221B278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6C87AD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541DCCF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164E17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CDF9A9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Gysin Greta, Fischer Benjamin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93A7B9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A4C09A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Schilliger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27D9EE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27B3C1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10A147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BF502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873A45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77571B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7">
              <w:r>
                <w:rPr>
                  <w:rStyle w:val="Hyperlink"/>
                </w:rPr>
                <w:t>DE</w:t>
              </w:r>
            </w:hyperlink>
          </w:p>
          <w:p w14:paraId="7F97F22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08">
              <w:r>
                <w:rPr>
                  <w:rStyle w:val="Hyperlink"/>
                </w:rPr>
                <w:t>FR</w:t>
              </w:r>
            </w:hyperlink>
          </w:p>
          <w:p w14:paraId="03310A3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0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1062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SPK-N. Zurückhaltende sowie sachliche Kommunikation des Bundesrates und der zentralen wie dezentralen Verwaltung bei Volksabstimmungen sicherstellen</w:t>
            </w:r>
          </w:p>
          <w:p w14:paraId="2435751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CIP-N. Garantir que la communication en amont des votations populaires du Conseil fédéral et de l'administration centrale et décentralisée est mesurée et objective</w:t>
            </w:r>
          </w:p>
          <w:p w14:paraId="31D9ADF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CIP-N. Garantire che prima delle votazioni popolari la comunicazione del Consiglio federale e dell’Amministrazione centrale e decentralizzata sia discreta e oggettiva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2C2C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A27A579" w14:textId="77777777" w:rsidR="00316686" w:rsidRPr="001F09BE" w:rsidRDefault="00316686">
            <w:pPr>
              <w:rPr>
                <w:lang w:val="it-CH"/>
              </w:rPr>
            </w:pPr>
          </w:p>
          <w:p w14:paraId="4E03EC3C" w14:textId="77777777" w:rsidR="00316686" w:rsidRPr="001F09BE" w:rsidRDefault="00316686">
            <w:pPr>
              <w:rPr>
                <w:lang w:val="it-CH"/>
              </w:rPr>
            </w:pPr>
          </w:p>
          <w:p w14:paraId="078A90C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9DFFAE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50A9520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ABB9AE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A33302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78CBB2B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39931EA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C0C756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Fischer Benjamin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5004D0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98CFC0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Tschopp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C66E56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7ADAE6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CBC32F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CF37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514269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11968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6C3AFD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C3D78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802D7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10" w:history="1">
              <w:r w:rsidRPr="00BB6D31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085C3E5E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11" w:history="1">
              <w:r w:rsidRPr="00BB6D31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0D58FB8E" w14:textId="55D1485B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2" w:history="1">
              <w:r w:rsidRPr="00BB6D31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B72F9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3AA2FE9" w14:textId="77777777" w:rsidR="00316686" w:rsidRDefault="00316686">
            <w:pPr>
              <w:rPr>
                <w:lang w:val="de-CH"/>
              </w:rPr>
            </w:pPr>
          </w:p>
          <w:p w14:paraId="62FCFF58" w14:textId="77777777" w:rsidR="00316686" w:rsidRDefault="00316686">
            <w:pPr>
              <w:rPr>
                <w:lang w:val="de-CH"/>
              </w:rPr>
            </w:pPr>
          </w:p>
          <w:p w14:paraId="1EDCBCF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54B36F1" w14:textId="77777777" w:rsidR="00842424" w:rsidRDefault="00842424" w:rsidP="00842424">
            <w:pPr>
              <w:rPr>
                <w:lang w:val="de-CH"/>
              </w:rPr>
            </w:pPr>
          </w:p>
          <w:p w14:paraId="018766CA" w14:textId="77777777" w:rsidR="00842424" w:rsidRDefault="00842424" w:rsidP="00842424">
            <w:pPr>
              <w:rPr>
                <w:lang w:val="de-CH"/>
              </w:rPr>
            </w:pPr>
          </w:p>
          <w:p w14:paraId="427EFF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D1A646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BK</w:t>
            </w:r>
          </w:p>
          <w:p w14:paraId="188A73E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ChF</w:t>
            </w:r>
          </w:p>
          <w:p w14:paraId="128D060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72D6C0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496EDF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33DBE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987BEC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C9F5B5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D099443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lastRenderedPageBreak/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9DA8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26.033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A91678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73E657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3">
              <w:r>
                <w:rPr>
                  <w:rStyle w:val="Hyperlink"/>
                </w:rPr>
                <w:t>DE</w:t>
              </w:r>
            </w:hyperlink>
          </w:p>
          <w:p w14:paraId="7FC7468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4">
              <w:r>
                <w:rPr>
                  <w:rStyle w:val="Hyperlink"/>
                </w:rPr>
                <w:t>FR</w:t>
              </w:r>
            </w:hyperlink>
          </w:p>
          <w:p w14:paraId="1AE9305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F385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i/>
                <w:noProof/>
                <w:lang w:val="de-DE"/>
              </w:rPr>
              <w:t xml:space="preserve">BRG.  Freihandelsabkommen zwischen den EFTA-Staaten und Mercosur. </w:t>
            </w:r>
            <w:r w:rsidRPr="001F09BE">
              <w:rPr>
                <w:i/>
                <w:noProof/>
                <w:lang w:val="fr-CH"/>
              </w:rPr>
              <w:t>Genehmigung</w:t>
            </w:r>
          </w:p>
          <w:p w14:paraId="3A5236AE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fr-CH"/>
              </w:rPr>
              <w:t xml:space="preserve">OCF. Accord de libre-échange entre les États de l’AELE et le Mercosur. </w:t>
            </w:r>
            <w:r w:rsidRPr="001F09BE">
              <w:rPr>
                <w:i/>
                <w:noProof/>
                <w:lang w:val="it-CH"/>
              </w:rPr>
              <w:t>Approbation</w:t>
            </w:r>
          </w:p>
          <w:p w14:paraId="7F08847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i/>
                <w:noProof/>
                <w:lang w:val="it-CH"/>
              </w:rPr>
              <w:t xml:space="preserve">OCF. Accordo di libero scambio tra gli Stati dell’AELS e il Mercosur. </w:t>
            </w:r>
            <w:r>
              <w:rPr>
                <w:i/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E4EC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9B0ECD9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137B48C1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7BA2DAC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1AF9C6C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APK</w:t>
            </w:r>
          </w:p>
          <w:p w14:paraId="3910A198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  <w:p w14:paraId="4E140D3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24B3437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WBF</w:t>
            </w:r>
          </w:p>
          <w:p w14:paraId="4A1F2840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  <w:p w14:paraId="28580C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4DB97E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Pfister Gerhard, Wehrli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5FFEF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C444F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C9649F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IIIb/IV</w:t>
            </w:r>
          </w:p>
        </w:tc>
      </w:tr>
      <w:tr w:rsidR="00316686" w14:paraId="08A4202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880332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38615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2FB73EB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9AB7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6">
              <w:r>
                <w:rPr>
                  <w:rStyle w:val="Hyperlink"/>
                </w:rPr>
                <w:t>DE</w:t>
              </w:r>
            </w:hyperlink>
          </w:p>
          <w:p w14:paraId="016BFA9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7">
              <w:r>
                <w:rPr>
                  <w:rStyle w:val="Hyperlink"/>
                </w:rPr>
                <w:t>FR</w:t>
              </w:r>
            </w:hyperlink>
          </w:p>
          <w:p w14:paraId="2678EFB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0DAD6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BRG. Raumfahrtgesetz</w:t>
            </w:r>
          </w:p>
          <w:p w14:paraId="3827E7D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Loi fédérale sur les opérations spatiales</w:t>
            </w:r>
          </w:p>
          <w:p w14:paraId="6DF53B9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Legge federale sulle operazioni spaziali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FBFF5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57FDDF6" w14:textId="77777777" w:rsidR="00316686" w:rsidRPr="001F09BE" w:rsidRDefault="00316686">
            <w:pPr>
              <w:rPr>
                <w:lang w:val="it-CH"/>
              </w:rPr>
            </w:pPr>
          </w:p>
          <w:p w14:paraId="3572FE1C" w14:textId="77777777" w:rsidR="00316686" w:rsidRPr="001F09BE" w:rsidRDefault="00316686">
            <w:pPr>
              <w:rPr>
                <w:lang w:val="it-CH"/>
              </w:rPr>
            </w:pPr>
          </w:p>
          <w:p w14:paraId="178B468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51E428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04EBDEF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67D53EA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D0C0B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357D191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1B38A2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6D15B4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Blunschy, de Montmollin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8A7F32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27439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3596C7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18CB082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B722DB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1A6F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25.3429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580375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2D8C38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19">
              <w:r>
                <w:rPr>
                  <w:rStyle w:val="Hyperlink"/>
                </w:rPr>
                <w:t>DE</w:t>
              </w:r>
            </w:hyperlink>
          </w:p>
          <w:p w14:paraId="70D0E1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0">
              <w:r>
                <w:rPr>
                  <w:rStyle w:val="Hyperlink"/>
                </w:rPr>
                <w:t>FR</w:t>
              </w:r>
            </w:hyperlink>
          </w:p>
          <w:p w14:paraId="1870DA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D5FD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Temporärbranche nicht weiter von der Schlechtwetterentschädigung ausschliessen</w:t>
            </w:r>
          </w:p>
          <w:p w14:paraId="4B02568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CSSS-N. Ne plus exclure le secteur temporaire de l'indemnité en cas d'intempéries</w:t>
            </w:r>
          </w:p>
          <w:p w14:paraId="33BE655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CSSS-N. Il settore del lavoro temporaneo non deve più essere escluso dalle indennità per intemperie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4199F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1BC3B6C" w14:textId="77777777" w:rsidR="00316686" w:rsidRPr="001F09BE" w:rsidRDefault="00316686">
            <w:pPr>
              <w:rPr>
                <w:lang w:val="it-CH"/>
              </w:rPr>
            </w:pPr>
          </w:p>
          <w:p w14:paraId="1D407BE6" w14:textId="77777777" w:rsidR="00316686" w:rsidRPr="001F09BE" w:rsidRDefault="00316686">
            <w:pPr>
              <w:rPr>
                <w:lang w:val="it-CH"/>
              </w:rPr>
            </w:pPr>
          </w:p>
          <w:p w14:paraId="4DDDDBF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4CF33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A1B665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1830E30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8266D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73AF79F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2DE7570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F03182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Rechsteiner Thomas, Piller Carrard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4C1DA1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D7B8D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Gutjahr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DDAAA7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C0653F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0038C7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31819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26.3530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D4519B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F8E44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2">
              <w:r>
                <w:rPr>
                  <w:rStyle w:val="Hyperlink"/>
                </w:rPr>
                <w:t>DE</w:t>
              </w:r>
            </w:hyperlink>
          </w:p>
          <w:p w14:paraId="0D5ABE2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3">
              <w:r>
                <w:rPr>
                  <w:rStyle w:val="Hyperlink"/>
                </w:rPr>
                <w:t>FR</w:t>
              </w:r>
            </w:hyperlink>
          </w:p>
          <w:p w14:paraId="6D3CCA4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830C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WAK-N. Aussagekräftige Einkommensvergleiche in der Landwirtschaft</w:t>
            </w:r>
          </w:p>
          <w:p w14:paraId="30E3097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CER-N. Comparaison pertinente des revenus dans l'agriculture</w:t>
            </w:r>
          </w:p>
          <w:p w14:paraId="10EE302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CET-N. Comparazioni attendibili dei redditi nell'agricoltura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B95A6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CDD0ED" w14:textId="77777777" w:rsidR="00316686" w:rsidRPr="001F09BE" w:rsidRDefault="00316686">
            <w:pPr>
              <w:rPr>
                <w:lang w:val="it-CH"/>
              </w:rPr>
            </w:pPr>
          </w:p>
          <w:p w14:paraId="2BD4CDB8" w14:textId="77777777" w:rsidR="00316686" w:rsidRPr="001F09BE" w:rsidRDefault="00316686">
            <w:pPr>
              <w:rPr>
                <w:lang w:val="it-CH"/>
              </w:rPr>
            </w:pPr>
          </w:p>
          <w:p w14:paraId="1DE4D97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77B15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DDAAA1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28BC5F1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D99DA2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7253560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0218ED9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15E9A0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Hübscher, Kamerzin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48144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3DC8F1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Walti Beat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252C2C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DDCBF2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9CFC2C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706F4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E6939C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5DB4CD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920503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7B3167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AD667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25" w:history="1">
              <w:r w:rsidRPr="00463503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48D0202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26" w:history="1">
              <w:r w:rsidRPr="00463503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2E4BE884" w14:textId="736D95B6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27" w:history="1">
              <w:r w:rsidRPr="00463503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23CD6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8B736F" w14:textId="77777777" w:rsidR="00316686" w:rsidRDefault="00316686">
            <w:pPr>
              <w:rPr>
                <w:lang w:val="de-CH"/>
              </w:rPr>
            </w:pPr>
          </w:p>
          <w:p w14:paraId="11D837B4" w14:textId="77777777" w:rsidR="00316686" w:rsidRDefault="00316686">
            <w:pPr>
              <w:rPr>
                <w:lang w:val="de-CH"/>
              </w:rPr>
            </w:pPr>
          </w:p>
          <w:p w14:paraId="2EDDA7B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8780195" w14:textId="77777777" w:rsidR="00842424" w:rsidRDefault="00842424" w:rsidP="00842424">
            <w:pPr>
              <w:rPr>
                <w:lang w:val="de-CH"/>
              </w:rPr>
            </w:pPr>
          </w:p>
          <w:p w14:paraId="7EE16C65" w14:textId="77777777" w:rsidR="00842424" w:rsidRDefault="00842424" w:rsidP="00842424">
            <w:pPr>
              <w:rPr>
                <w:lang w:val="de-CH"/>
              </w:rPr>
            </w:pPr>
          </w:p>
          <w:p w14:paraId="290852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F52FE5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6DF49F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C96206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665BB4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7CD6A0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A72D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4C3FD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0556BDC1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489EA64B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095E64CA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054D4F2F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01E38197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0FEF2439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644D522F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6BBA3F12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0DC752BF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63128AF3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59697E64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28. September 2026, 14:30 - 19:00</w:t>
            </w:r>
          </w:p>
        </w:tc>
        <w:tc>
          <w:tcPr>
            <w:tcW w:w="5953" w:type="dxa"/>
            <w:gridSpan w:val="7"/>
          </w:tcPr>
          <w:p w14:paraId="3F22B4AB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3179E501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C532BE2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45994D22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32BE3477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45EF9338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Lundi, 28 septembre 2026, 14h30 - 19h00</w:t>
            </w:r>
          </w:p>
        </w:tc>
        <w:tc>
          <w:tcPr>
            <w:tcW w:w="5953" w:type="dxa"/>
            <w:gridSpan w:val="7"/>
          </w:tcPr>
          <w:p w14:paraId="12EFAAF5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F7E23CB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752FCB5B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3C0367E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530DA8F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5E3D652E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28 settembre 2026, 14.30 - 19.00</w:t>
            </w:r>
          </w:p>
        </w:tc>
        <w:tc>
          <w:tcPr>
            <w:tcW w:w="5953" w:type="dxa"/>
            <w:gridSpan w:val="7"/>
          </w:tcPr>
          <w:p w14:paraId="745F8F9E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11158E8C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030A44F0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013E0022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9B50186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600859E7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B6DE629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237450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2531C42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660FB968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297D02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A0E3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39F237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B1FCEB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4A177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72700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04030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9824FC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73C5D1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CB16B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734280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F0667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F96C4F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43014F8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448BE0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AEAD9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4669A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D4FDF7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8">
              <w:r>
                <w:rPr>
                  <w:rStyle w:val="Hyperlink"/>
                </w:rPr>
                <w:t>DE</w:t>
              </w:r>
            </w:hyperlink>
          </w:p>
          <w:p w14:paraId="6C3BDF9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29">
              <w:r>
                <w:rPr>
                  <w:rStyle w:val="Hyperlink"/>
                </w:rPr>
                <w:t>FR</w:t>
              </w:r>
            </w:hyperlink>
          </w:p>
          <w:p w14:paraId="4FFDB97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C1C03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Vereidigung</w:t>
            </w:r>
          </w:p>
          <w:p w14:paraId="4AF79C4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OP. Assermentation</w:t>
            </w:r>
          </w:p>
          <w:p w14:paraId="18322BC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OP. Giuramento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633A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9B97180" w14:textId="77777777" w:rsidR="00316686" w:rsidRDefault="00316686">
            <w:pPr>
              <w:rPr>
                <w:lang w:val="de-CH"/>
              </w:rPr>
            </w:pPr>
          </w:p>
          <w:p w14:paraId="0A442CCC" w14:textId="77777777" w:rsidR="00316686" w:rsidRDefault="00316686">
            <w:pPr>
              <w:rPr>
                <w:lang w:val="de-CH"/>
              </w:rPr>
            </w:pPr>
          </w:p>
          <w:p w14:paraId="747733C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C0B00F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Bü</w:t>
            </w:r>
          </w:p>
          <w:p w14:paraId="6D30ADE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Bu</w:t>
            </w:r>
          </w:p>
          <w:p w14:paraId="7F8CCDF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Uf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7C63C3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6B001E4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7E9795D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85D1F1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77FA80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5DDE2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71F335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72B50E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455778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D6CBA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44EE709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2020E5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3EE450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6D9FFD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7E79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Fragestunde</w:t>
            </w:r>
          </w:p>
          <w:p w14:paraId="6FBB7C1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Heure des questions</w:t>
            </w:r>
          </w:p>
          <w:p w14:paraId="0693829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Ora delle domande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5188B" w14:textId="77777777" w:rsidR="00316686" w:rsidRPr="001F09BE" w:rsidRDefault="00316686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28B6FDA" w14:textId="77777777" w:rsidR="00316686" w:rsidRPr="001F09BE" w:rsidRDefault="00316686">
            <w:pPr>
              <w:rPr>
                <w:lang w:val="fr-CH"/>
              </w:rPr>
            </w:pPr>
          </w:p>
          <w:p w14:paraId="2A4ED27E" w14:textId="77777777" w:rsidR="00316686" w:rsidRPr="001F09BE" w:rsidRDefault="00316686">
            <w:pPr>
              <w:rPr>
                <w:lang w:val="fr-CH"/>
              </w:rPr>
            </w:pPr>
          </w:p>
          <w:p w14:paraId="2CEDEC83" w14:textId="77777777" w:rsidR="00316686" w:rsidRPr="001F09BE" w:rsidRDefault="00316686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E973508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49DA4CC5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56C00BBD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08F3A43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31BAE5B2" w14:textId="77777777" w:rsidR="00842424" w:rsidRPr="001F09BE" w:rsidRDefault="00842424" w:rsidP="00842424">
            <w:pPr>
              <w:rPr>
                <w:lang w:val="fr-CH"/>
              </w:rPr>
            </w:pPr>
          </w:p>
          <w:p w14:paraId="6A0AB0D5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72ECD0C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97D0DE5" w14:textId="77777777" w:rsidR="00842424" w:rsidRPr="001F09BE" w:rsidRDefault="00842424" w:rsidP="00303623">
            <w:pPr>
              <w:rPr>
                <w:rFonts w:cs="Arial"/>
                <w:noProof/>
                <w:lang w:val="fr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8AB712" w14:textId="77777777" w:rsidR="00842424" w:rsidRPr="001F09BE" w:rsidRDefault="00303623" w:rsidP="00303623">
            <w:pPr>
              <w:rPr>
                <w:rFonts w:cs="Arial"/>
                <w:noProof/>
                <w:lang w:val="fr-CH"/>
              </w:rPr>
            </w:pPr>
            <w:r w:rsidRPr="001F09BE">
              <w:rPr>
                <w:lang w:val="fr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D9E262C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</w:tr>
      <w:tr w:rsidR="00316686" w14:paraId="6FC4028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3CBB5EA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E9F7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1092AD9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BD6F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1">
              <w:r>
                <w:rPr>
                  <w:rStyle w:val="Hyperlink"/>
                </w:rPr>
                <w:t>DE</w:t>
              </w:r>
            </w:hyperlink>
          </w:p>
          <w:p w14:paraId="29636D6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2">
              <w:r>
                <w:rPr>
                  <w:rStyle w:val="Hyperlink"/>
                </w:rPr>
                <w:t>FR</w:t>
              </w:r>
            </w:hyperlink>
          </w:p>
          <w:p w14:paraId="666819F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94956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i/>
                <w:noProof/>
                <w:lang w:val="fr-CH"/>
              </w:rPr>
              <w:t>BRG. Mehrwertsteuer-Sondersatz für Beherbergungsleistungen</w:t>
            </w:r>
          </w:p>
          <w:p w14:paraId="593F46F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i/>
                <w:noProof/>
                <w:lang w:val="fr-CH"/>
              </w:rPr>
              <w:t>OCF. Taux spécial de la TVA pour les prestations du secteur de l’hébergement</w:t>
            </w:r>
          </w:p>
          <w:p w14:paraId="6B91C8E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Aliquota speciale dell'IVA per le prestazioni nel settore alberghiero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4D34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9B94B57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648C2391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6F3D5F2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077F6BE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WAK</w:t>
            </w:r>
          </w:p>
          <w:p w14:paraId="3541AADF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CER</w:t>
            </w:r>
          </w:p>
          <w:p w14:paraId="3344EA4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5DD7C23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EFD</w:t>
            </w:r>
          </w:p>
          <w:p w14:paraId="4CF047B2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DFF</w:t>
            </w:r>
          </w:p>
          <w:p w14:paraId="38FB509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C50151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Amaudruz, Bregy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745D17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81D8A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C62A79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IIIa/IV</w:t>
            </w:r>
          </w:p>
        </w:tc>
      </w:tr>
      <w:tr w:rsidR="00316686" w14:paraId="4168435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DA2CC2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E50B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25.052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DEBCCA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A162D6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4">
              <w:r>
                <w:rPr>
                  <w:rStyle w:val="Hyperlink"/>
                </w:rPr>
                <w:t>DE</w:t>
              </w:r>
            </w:hyperlink>
          </w:p>
          <w:p w14:paraId="1FD8BE6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35">
              <w:r>
                <w:rPr>
                  <w:rStyle w:val="Hyperlink"/>
                </w:rPr>
                <w:t>FR</w:t>
              </w:r>
            </w:hyperlink>
          </w:p>
          <w:p w14:paraId="590E5F0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03396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Einführung des automatischen Informationsaustauschs über Kryptowerte mit den relevanten Partnerstaaten ab 2026. </w:t>
            </w:r>
            <w:r w:rsidRPr="001F09BE">
              <w:rPr>
                <w:noProof/>
                <w:lang w:val="fr-CH"/>
              </w:rPr>
              <w:t>Genehmigung der Bundesbeschlüsse</w:t>
            </w:r>
          </w:p>
          <w:p w14:paraId="60A7C32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Introduction de l'échange automatique de renseignements relatifs aux crypto-actifs avec les États partenaires pertinents à partir de 2026. </w:t>
            </w:r>
            <w:r w:rsidRPr="001F09BE">
              <w:rPr>
                <w:noProof/>
                <w:lang w:val="it-CH"/>
              </w:rPr>
              <w:t>Approbation des arrêtés fédéraux</w:t>
            </w:r>
          </w:p>
          <w:p w14:paraId="1EF5A75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Introduzione dello scambio automatico di informazioni relative a cripto-attività con Stati partner rilevanti dal 2026. </w:t>
            </w:r>
            <w:r>
              <w:rPr>
                <w:noProof/>
                <w:lang w:val="de-DE"/>
              </w:rPr>
              <w:t>Approvazione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20E8E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694BAC4" w14:textId="77777777" w:rsidR="00316686" w:rsidRDefault="00316686">
            <w:pPr>
              <w:rPr>
                <w:lang w:val="de-CH"/>
              </w:rPr>
            </w:pPr>
          </w:p>
          <w:p w14:paraId="42CDD5E8" w14:textId="77777777" w:rsidR="00316686" w:rsidRDefault="00316686">
            <w:pPr>
              <w:rPr>
                <w:lang w:val="de-CH"/>
              </w:rPr>
            </w:pPr>
          </w:p>
          <w:p w14:paraId="6D9403E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26711A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271D385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27083BE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1EFBB6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64F5431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301CDAE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E0683D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Amoos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AFCCA9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F4C38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EFD95C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7086C0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7ED56F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2D6E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4E32D3B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A4B01B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A8E3FD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E34244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B205E7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37" w:history="1">
              <w:r w:rsidRPr="00E41D64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5499620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38" w:history="1">
              <w:r w:rsidRPr="00D26D05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72B07E83" w14:textId="1B51C091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39" w:history="1">
              <w:r w:rsidRPr="00E312E8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F2676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9764937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39E398A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6B62FD3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F988DE1" w14:textId="77777777" w:rsidR="00842424" w:rsidRDefault="00842424" w:rsidP="00842424">
            <w:pPr>
              <w:rPr>
                <w:lang w:val="de-CH"/>
              </w:rPr>
            </w:pPr>
          </w:p>
          <w:p w14:paraId="2A87D06C" w14:textId="77777777" w:rsidR="00842424" w:rsidRDefault="00842424" w:rsidP="00842424">
            <w:pPr>
              <w:rPr>
                <w:lang w:val="de-CH"/>
              </w:rPr>
            </w:pPr>
          </w:p>
          <w:p w14:paraId="3753975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CE2228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UVEK</w:t>
            </w:r>
          </w:p>
          <w:p w14:paraId="2A54404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DETEC</w:t>
            </w:r>
          </w:p>
          <w:p w14:paraId="7D33DC4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DATEC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99792B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6E49CB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5E278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6200FB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7CCB4BC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3924FC05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AE51D7D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22A91DCD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4CE90FB3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240C11C8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7E12F1A1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433E64E4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30371EC9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BB15B70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6E0DC501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29. September 2026, 08:00 - 13:00</w:t>
            </w:r>
          </w:p>
        </w:tc>
        <w:tc>
          <w:tcPr>
            <w:tcW w:w="5953" w:type="dxa"/>
            <w:gridSpan w:val="7"/>
          </w:tcPr>
          <w:p w14:paraId="214BB818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70E22697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EEF5FB3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5FF5F1B5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DA4C6CE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456BB91B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Mardi, 29 septembre 2026, 08h00 - 13h00</w:t>
            </w:r>
          </w:p>
        </w:tc>
        <w:tc>
          <w:tcPr>
            <w:tcW w:w="5953" w:type="dxa"/>
            <w:gridSpan w:val="7"/>
          </w:tcPr>
          <w:p w14:paraId="50A92CB4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524E4D0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736AB6DB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1A76A937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9469A39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24976502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29 settembre 2026, 08.00 - 13.00</w:t>
            </w:r>
          </w:p>
        </w:tc>
        <w:tc>
          <w:tcPr>
            <w:tcW w:w="5953" w:type="dxa"/>
            <w:gridSpan w:val="7"/>
          </w:tcPr>
          <w:p w14:paraId="5F0AD192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3D16B1B2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AABC378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0AB2C873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546558E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064D19BB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56E0D90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AF3917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D1FDECA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56C947A7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7C087D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744E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D8C166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2456E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DB22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7C8A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3687FC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AFB1D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EB3554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0DC79A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533360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ADC11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CD5F29E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3A02980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2CEAA9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3ED7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26.036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369394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6C679B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0">
              <w:r>
                <w:rPr>
                  <w:rStyle w:val="Hyperlink"/>
                </w:rPr>
                <w:t>DE</w:t>
              </w:r>
            </w:hyperlink>
          </w:p>
          <w:p w14:paraId="273801C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1">
              <w:r>
                <w:rPr>
                  <w:rStyle w:val="Hyperlink"/>
                </w:rPr>
                <w:t>FR</w:t>
              </w:r>
            </w:hyperlink>
          </w:p>
          <w:p w14:paraId="2AA8EDC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6FE3B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«Ja zur medizinischen Versorgungssicherheit». Volksinitiative und direkter Gegenentwurf (Bundesbeschluss über die Versorgung mit wichtigen medizinischen Gütern)</w:t>
            </w:r>
          </w:p>
          <w:p w14:paraId="6043D87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« Oui à la sécurité de l’approvisionnement médical ». Initiative populaire et contre-projet direct (Arrêté fédéral sur l’approvisionnement en biens médicaux importants)</w:t>
            </w:r>
          </w:p>
          <w:p w14:paraId="25D49F4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«Sì alla sicurezza dell’approvvigionamento medico». Iniziativa popolare e controprogetto diretto (Decreto federale sull’approvvigionamento con materiale medico importante)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EE5FC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BDCFCA2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07D49431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0145DE4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06C8E9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0FA770C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259D742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47DE66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CFD601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F5BA47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9C2960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Aellen, Hässig Patrick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903123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DEA93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A0F5A2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I/IIIa/IV</w:t>
            </w:r>
          </w:p>
        </w:tc>
      </w:tr>
      <w:tr w:rsidR="00316686" w14:paraId="1227345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08E58B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EE7C6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25.099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B28964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F18EC9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3">
              <w:r>
                <w:rPr>
                  <w:rStyle w:val="Hyperlink"/>
                </w:rPr>
                <w:t>DE</w:t>
              </w:r>
            </w:hyperlink>
          </w:p>
          <w:p w14:paraId="1A3A3B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4">
              <w:r>
                <w:rPr>
                  <w:rStyle w:val="Hyperlink"/>
                </w:rPr>
                <w:t>FR</w:t>
              </w:r>
            </w:hyperlink>
          </w:p>
          <w:p w14:paraId="47019A8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92885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Bundesgesetz über die Krankenversicherung (Versicherung von inhaftierten Personen). </w:t>
            </w:r>
            <w:r w:rsidRPr="001F09BE">
              <w:rPr>
                <w:noProof/>
                <w:lang w:val="fr-CH"/>
              </w:rPr>
              <w:t>Änderung</w:t>
            </w:r>
          </w:p>
          <w:p w14:paraId="4785FE4C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Loi fédérale sur l'assurance-maladie (assurance-maladie des personnes détenues). </w:t>
            </w:r>
            <w:r w:rsidRPr="001F09BE">
              <w:rPr>
                <w:noProof/>
                <w:lang w:val="it-CH"/>
              </w:rPr>
              <w:t>Modification</w:t>
            </w:r>
          </w:p>
          <w:p w14:paraId="7A7991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Legge federale sull’assicurazione malattie (Assicurazione di persone detenute).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B4C6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63E98D5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Nichteintreten</w:t>
            </w:r>
          </w:p>
          <w:p w14:paraId="4A79EA8F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Refus d’entrer en matière</w:t>
            </w:r>
          </w:p>
          <w:p w14:paraId="42285F3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Non entrata in materia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1D9B71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850EB3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135C168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ED96E2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6635C4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CD7092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086C0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Glarner, Roduit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CA656A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56BC4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81BC7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B56EAE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5108A3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201F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21.453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A62593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A056FD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6">
              <w:r>
                <w:rPr>
                  <w:rStyle w:val="Hyperlink"/>
                </w:rPr>
                <w:t>DE</w:t>
              </w:r>
            </w:hyperlink>
          </w:p>
          <w:p w14:paraId="3D9F80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7">
              <w:r>
                <w:rPr>
                  <w:rStyle w:val="Hyperlink"/>
                </w:rPr>
                <w:t>FR</w:t>
              </w:r>
            </w:hyperlink>
          </w:p>
          <w:p w14:paraId="2B1C938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4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54B38F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Hurni. Keine überhöhten Entschädigungen für die leitenden Organe von Krankenkassen zulasten der Versicherten</w:t>
            </w:r>
          </w:p>
          <w:p w14:paraId="06791EB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Hurni. Pas de rémunération excessive des dirigeants et dirigeantes de caisses sur le dos des assurés et assurées</w:t>
            </w:r>
          </w:p>
          <w:p w14:paraId="6F9B001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Hurni. No a remunerazioni eccessive dei dirigenti delle casse malati sulle spalle degli assicurati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F14A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2A88FCD" w14:textId="77777777" w:rsidR="00316686" w:rsidRPr="001F09BE" w:rsidRDefault="00316686">
            <w:pPr>
              <w:rPr>
                <w:lang w:val="it-CH"/>
              </w:rPr>
            </w:pPr>
          </w:p>
          <w:p w14:paraId="77A1A7B3" w14:textId="77777777" w:rsidR="00316686" w:rsidRPr="001F09BE" w:rsidRDefault="00316686">
            <w:pPr>
              <w:rPr>
                <w:lang w:val="it-CH"/>
              </w:rPr>
            </w:pPr>
          </w:p>
          <w:p w14:paraId="0FAB846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202249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6742031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A7DE54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AD1665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E4F6B5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7D51BA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592C0F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Crottaz, Glarner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A01A1C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A7B47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BC338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B93936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07DAD8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075F9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8F8CE4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C0D23A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F1D6C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6CCB2A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5EE672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65F7ABF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698C0A8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C7DA06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A809AAA" w14:textId="77777777" w:rsidR="00316686" w:rsidRDefault="00316686">
            <w:pPr>
              <w:rPr>
                <w:lang w:val="de-CH"/>
              </w:rPr>
            </w:pPr>
          </w:p>
          <w:p w14:paraId="72BA4B83" w14:textId="77777777" w:rsidR="00316686" w:rsidRDefault="00316686">
            <w:pPr>
              <w:rPr>
                <w:lang w:val="de-CH"/>
              </w:rPr>
            </w:pPr>
          </w:p>
          <w:p w14:paraId="6FEFE609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158D470" w14:textId="77777777" w:rsidR="00842424" w:rsidRDefault="00842424" w:rsidP="00842424">
            <w:pPr>
              <w:rPr>
                <w:lang w:val="de-CH"/>
              </w:rPr>
            </w:pPr>
          </w:p>
          <w:p w14:paraId="27DABF8E" w14:textId="77777777" w:rsidR="00842424" w:rsidRDefault="00842424" w:rsidP="00842424">
            <w:pPr>
              <w:rPr>
                <w:lang w:val="de-CH"/>
              </w:rPr>
            </w:pPr>
          </w:p>
          <w:p w14:paraId="0DF36F8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F0A1F5A" w14:textId="77777777" w:rsidR="00842424" w:rsidRDefault="00842424" w:rsidP="00842424">
            <w:pPr>
              <w:rPr>
                <w:lang w:val="de-CH"/>
              </w:rPr>
            </w:pPr>
          </w:p>
          <w:p w14:paraId="526197F6" w14:textId="77777777" w:rsidR="00842424" w:rsidRDefault="00842424" w:rsidP="00842424">
            <w:pPr>
              <w:rPr>
                <w:lang w:val="de-CH"/>
              </w:rPr>
            </w:pPr>
          </w:p>
          <w:p w14:paraId="050F91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1408EB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4B0AF0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9371BC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23237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D3FAEA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89DD4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EFA28D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26.3012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DFD56E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AFAFE5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49">
              <w:r>
                <w:rPr>
                  <w:rStyle w:val="Hyperlink"/>
                </w:rPr>
                <w:t>DE</w:t>
              </w:r>
            </w:hyperlink>
          </w:p>
          <w:p w14:paraId="39FBE1B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0">
              <w:r>
                <w:rPr>
                  <w:rStyle w:val="Hyperlink"/>
                </w:rPr>
                <w:t>FR</w:t>
              </w:r>
            </w:hyperlink>
          </w:p>
          <w:p w14:paraId="0F0FE80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04427C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SGK-S. Die von pflegenden Angehörigen erbrachten Grundpflegeleistungen definieren und die Vergütung durch die OKP klären</w:t>
            </w:r>
          </w:p>
          <w:p w14:paraId="01B61C9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CSSS-E. Définir les soins de base fournis par les proches aidants et clarifier la rémunération par l’AOS</w:t>
            </w:r>
          </w:p>
          <w:p w14:paraId="4272871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CSSS-S. Definire le prestazioni di cura di base fornite dai familiari curanti e chiarire la rimunerazione da parte dell’AOMS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EB67CB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DA6744" w14:textId="77777777" w:rsidR="00316686" w:rsidRPr="001F09BE" w:rsidRDefault="00316686">
            <w:pPr>
              <w:rPr>
                <w:lang w:val="it-CH"/>
              </w:rPr>
            </w:pPr>
          </w:p>
          <w:p w14:paraId="4AB89B28" w14:textId="77777777" w:rsidR="00316686" w:rsidRPr="001F09BE" w:rsidRDefault="00316686">
            <w:pPr>
              <w:rPr>
                <w:lang w:val="it-CH"/>
              </w:rPr>
            </w:pPr>
          </w:p>
          <w:p w14:paraId="2725265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73BFAF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3318CEF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9C9D59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F14E51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FA5834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BA98E5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2C744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Hässig Patrick, Piller Carrard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1931E0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3F2C76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3D8BFB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C084F8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F1B974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087667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26.3013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73D89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84943E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2">
              <w:r>
                <w:rPr>
                  <w:rStyle w:val="Hyperlink"/>
                </w:rPr>
                <w:t>DE</w:t>
              </w:r>
            </w:hyperlink>
          </w:p>
          <w:p w14:paraId="4DBF5C2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3">
              <w:r>
                <w:rPr>
                  <w:rStyle w:val="Hyperlink"/>
                </w:rPr>
                <w:t>FR</w:t>
              </w:r>
            </w:hyperlink>
          </w:p>
          <w:p w14:paraId="413EE61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0EA4E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SGK-S. Pflege durch Angehörige. Qualitätssicherung und stärkere Planungsbefugnisse im Rahmen des Zulassungsverfahrens von Spitex-Organisationen</w:t>
            </w:r>
          </w:p>
          <w:p w14:paraId="3DD80403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CSSS-E. Soins prodigués par des proches. Assurer la qualité et renforcer le pouvoir de planification dans le cadre de la procédure d'admission des organisations d'aide et de soins à domicile</w:t>
            </w:r>
          </w:p>
          <w:p w14:paraId="231EAA6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CSSS-S. Cure da parte dei familiari: assicurare la qualità e aumentare la facoltà di pianificazione nell’ambito della procedura di autorizzazione delle organizzazioni di assistenza e cura a domicilio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A7B030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C313CA8" w14:textId="77777777" w:rsidR="00316686" w:rsidRPr="001F09BE" w:rsidRDefault="00316686">
            <w:pPr>
              <w:rPr>
                <w:lang w:val="it-CH"/>
              </w:rPr>
            </w:pPr>
          </w:p>
          <w:p w14:paraId="57F0A337" w14:textId="77777777" w:rsidR="00316686" w:rsidRPr="001F09BE" w:rsidRDefault="00316686">
            <w:pPr>
              <w:rPr>
                <w:lang w:val="it-CH"/>
              </w:rPr>
            </w:pPr>
          </w:p>
          <w:p w14:paraId="45B258E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60AAE8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2D550F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0C91211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6AEB8F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7FA6DC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D52AF9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827A34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Hässig Patrick, Piller Carrard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AEB53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06A556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A5AE4C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FC76C0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E0040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E0832E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26.3519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B967D8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5A45D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5">
              <w:r>
                <w:rPr>
                  <w:rStyle w:val="Hyperlink"/>
                </w:rPr>
                <w:t>DE</w:t>
              </w:r>
            </w:hyperlink>
          </w:p>
          <w:p w14:paraId="5D35F98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6">
              <w:r>
                <w:rPr>
                  <w:rStyle w:val="Hyperlink"/>
                </w:rPr>
                <w:t>FR</w:t>
              </w:r>
            </w:hyperlink>
          </w:p>
          <w:p w14:paraId="7AB1D74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5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9BA91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Separate Rechnungsausweisung von durch pflegende Angehörige erbrachten Leistungen</w:t>
            </w:r>
          </w:p>
          <w:p w14:paraId="55B28E2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CSSS-N. Facturation séparée des prestations fournies par des proches aidants</w:t>
            </w:r>
          </w:p>
          <w:p w14:paraId="3E03595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CSSS-N. Fatturazione separata delle prestazioni di cura fornite da familiari curanti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188024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CD22AE" w14:textId="77777777" w:rsidR="00316686" w:rsidRPr="001F09BE" w:rsidRDefault="00316686">
            <w:pPr>
              <w:rPr>
                <w:lang w:val="it-CH"/>
              </w:rPr>
            </w:pPr>
          </w:p>
          <w:p w14:paraId="4DB85DD4" w14:textId="77777777" w:rsidR="00316686" w:rsidRPr="001F09BE" w:rsidRDefault="00316686">
            <w:pPr>
              <w:rPr>
                <w:lang w:val="it-CH"/>
              </w:rPr>
            </w:pPr>
          </w:p>
          <w:p w14:paraId="34F4682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4C8DB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56E56E6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3AC89BB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D0992F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357FA6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512D1D4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AC7FB1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Hässig Patrick, Piller Carrard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F7745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37448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74C28D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6ACC38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08799D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686F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26.3510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A1520E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79C0FF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8">
              <w:r>
                <w:rPr>
                  <w:rStyle w:val="Hyperlink"/>
                </w:rPr>
                <w:t>DE</w:t>
              </w:r>
            </w:hyperlink>
          </w:p>
          <w:p w14:paraId="291D4C9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59">
              <w:r>
                <w:rPr>
                  <w:rStyle w:val="Hyperlink"/>
                </w:rPr>
                <w:t>FR</w:t>
              </w:r>
            </w:hyperlink>
          </w:p>
          <w:p w14:paraId="641069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AEAD4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WBK-S. Zugang zu klinischen Studien verbessern zugunsten von Patientinnen und Patienten</w:t>
            </w:r>
          </w:p>
          <w:p w14:paraId="1C3B43B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CSEC-E. Améliorer l'accès des patientes et des patients aux études cliniques</w:t>
            </w:r>
          </w:p>
          <w:p w14:paraId="28A13D5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CSEC-S. Migliorare l'accesso agli studi clinici a favore dei pazienti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BAEA2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9B4BE51" w14:textId="77777777" w:rsidR="00316686" w:rsidRPr="001F09BE" w:rsidRDefault="00316686">
            <w:pPr>
              <w:rPr>
                <w:lang w:val="it-CH"/>
              </w:rPr>
            </w:pPr>
          </w:p>
          <w:p w14:paraId="65F60A75" w14:textId="77777777" w:rsidR="00316686" w:rsidRPr="001F09BE" w:rsidRDefault="00316686">
            <w:pPr>
              <w:rPr>
                <w:lang w:val="it-CH"/>
              </w:rPr>
            </w:pPr>
          </w:p>
          <w:p w14:paraId="2AFC0CF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28A06C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24327F6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404E18A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F1401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D9CA8B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4E01469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FE5EC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686FA85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458E5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E7196A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5CB9049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CD6FE5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8553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26.3511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219808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765D18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1">
              <w:r>
                <w:rPr>
                  <w:rStyle w:val="Hyperlink"/>
                </w:rPr>
                <w:t>DE</w:t>
              </w:r>
            </w:hyperlink>
          </w:p>
          <w:p w14:paraId="7824115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2">
              <w:r>
                <w:rPr>
                  <w:rStyle w:val="Hyperlink"/>
                </w:rPr>
                <w:t>FR</w:t>
              </w:r>
            </w:hyperlink>
          </w:p>
          <w:p w14:paraId="1AB9322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516CC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WBK-S. Ein einheitliches Einreicheportal für Humanforschungsprojekte</w:t>
            </w:r>
          </w:p>
          <w:p w14:paraId="1D085EC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CSEC-E. Un portail unique de dépôt des demandes portant sur des projets de recherche sur l'être humain</w:t>
            </w:r>
          </w:p>
          <w:p w14:paraId="6529143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CSEC-S. Creare un portale unico per la presentazione di progetti nel settore della ricerca umana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F981F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FB7722" w14:textId="77777777" w:rsidR="00316686" w:rsidRPr="001F09BE" w:rsidRDefault="00316686">
            <w:pPr>
              <w:rPr>
                <w:lang w:val="it-CH"/>
              </w:rPr>
            </w:pPr>
          </w:p>
          <w:p w14:paraId="5B16392E" w14:textId="77777777" w:rsidR="00316686" w:rsidRPr="001F09BE" w:rsidRDefault="00316686">
            <w:pPr>
              <w:rPr>
                <w:lang w:val="it-CH"/>
              </w:rPr>
            </w:pPr>
          </w:p>
          <w:p w14:paraId="7E9C6DC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22C63D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0BFF861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64C7659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92024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C6EAAF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0CA0EC7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49D6AC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61709D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E0A4D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120A72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D431E3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0F2000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F701E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511B99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099D3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4">
              <w:r>
                <w:rPr>
                  <w:rStyle w:val="Hyperlink"/>
                </w:rPr>
                <w:t>DE</w:t>
              </w:r>
            </w:hyperlink>
          </w:p>
          <w:p w14:paraId="4FE0114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5">
              <w:r>
                <w:rPr>
                  <w:rStyle w:val="Hyperlink"/>
                </w:rPr>
                <w:t>FR</w:t>
              </w:r>
            </w:hyperlink>
          </w:p>
          <w:p w14:paraId="6203BEA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B557F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APK-N. Beteiligung der Schweiz an AgoraEU</w:t>
            </w:r>
          </w:p>
          <w:p w14:paraId="7BFD90D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CPE-N. Participation de la Suisse à AgoraEU</w:t>
            </w:r>
          </w:p>
          <w:p w14:paraId="49ABC6E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CPE-N. Partecipazione della Svizzera ad AgoraEU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FA6A8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AD68CDF" w14:textId="77777777" w:rsidR="00316686" w:rsidRPr="001F09BE" w:rsidRDefault="00316686">
            <w:pPr>
              <w:rPr>
                <w:lang w:val="it-CH"/>
              </w:rPr>
            </w:pPr>
          </w:p>
          <w:p w14:paraId="43E72532" w14:textId="77777777" w:rsidR="00316686" w:rsidRPr="001F09BE" w:rsidRDefault="00316686">
            <w:pPr>
              <w:rPr>
                <w:lang w:val="it-CH"/>
              </w:rPr>
            </w:pPr>
          </w:p>
          <w:p w14:paraId="158AD57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A2B279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3499C5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0A3AF24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26D76C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C72296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2AB12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8041AB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Molina, Wehrli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08208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8CA914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Schmid Pascal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A3F664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C9A025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2EBD45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3DE0B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CE21DBB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9B353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7">
              <w:r>
                <w:rPr>
                  <w:rStyle w:val="Hyperlink"/>
                </w:rPr>
                <w:t>DE</w:t>
              </w:r>
            </w:hyperlink>
          </w:p>
          <w:p w14:paraId="32559E9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68">
              <w:r>
                <w:rPr>
                  <w:rStyle w:val="Hyperlink"/>
                </w:rPr>
                <w:t>FR</w:t>
              </w:r>
            </w:hyperlink>
          </w:p>
          <w:p w14:paraId="19B169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6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B6BF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Transparenz und Gleichberechtigung im Einigungsverfahren im Zusammenhang mit der Vergabe von Aufträgen für medizinische Gutachten</w:t>
            </w:r>
          </w:p>
          <w:p w14:paraId="0AD9B47B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CSSS-N. Transparence et égalité des droits dans la procédure de conciliation encadrant l'attribution d'expertises médicales</w:t>
            </w:r>
          </w:p>
          <w:p w14:paraId="5CED8CAD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CSSS-N. Trasparenza e parità di trattamento nella procedura di conciliazione in relazione all'attribuzione di mandati per perizie mediche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AB95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7E4248F" w14:textId="77777777" w:rsidR="00316686" w:rsidRPr="001F09BE" w:rsidRDefault="00316686">
            <w:pPr>
              <w:rPr>
                <w:lang w:val="it-CH"/>
              </w:rPr>
            </w:pPr>
          </w:p>
          <w:p w14:paraId="565B240A" w14:textId="77777777" w:rsidR="00316686" w:rsidRPr="001F09BE" w:rsidRDefault="00316686">
            <w:pPr>
              <w:rPr>
                <w:lang w:val="it-CH"/>
              </w:rPr>
            </w:pPr>
          </w:p>
          <w:p w14:paraId="0182864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76601D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6F60BFB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DA6A59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D2B10E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68337A2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9E2120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0DA1A3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Weichelt, Roduit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A2C860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1D758F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Glarner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A33B45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C6563F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B59695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2A70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71ED5F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502B66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0">
              <w:r>
                <w:rPr>
                  <w:rStyle w:val="Hyperlink"/>
                </w:rPr>
                <w:t>DE</w:t>
              </w:r>
            </w:hyperlink>
          </w:p>
          <w:p w14:paraId="641D43B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1">
              <w:r>
                <w:rPr>
                  <w:rStyle w:val="Hyperlink"/>
                </w:rPr>
                <w:t>FR</w:t>
              </w:r>
            </w:hyperlink>
          </w:p>
          <w:p w14:paraId="51BAE42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D0440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Stärkung der WZW-Kriterien zur Sicherstellung angemessener Leistungen in der Gesundheitsversorgung</w:t>
            </w:r>
          </w:p>
          <w:p w14:paraId="15CE846E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CSSS-N. Renforcement des critères EAE en vue de garantir des prestations appropriées dans le domaine des soins de santé</w:t>
            </w:r>
          </w:p>
          <w:p w14:paraId="2EBB392B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CSSS-N. Rafforzamento dei criteri di efficacia, appropriatezza ed economicità (EAE) per garantire prestazioni adeguate nell’approvvigionamento medico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CEBD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C41041B" w14:textId="77777777" w:rsidR="00316686" w:rsidRPr="001F09BE" w:rsidRDefault="00316686">
            <w:pPr>
              <w:rPr>
                <w:lang w:val="it-CH"/>
              </w:rPr>
            </w:pPr>
          </w:p>
          <w:p w14:paraId="25474798" w14:textId="77777777" w:rsidR="00316686" w:rsidRPr="001F09BE" w:rsidRDefault="00316686">
            <w:pPr>
              <w:rPr>
                <w:lang w:val="it-CH"/>
              </w:rPr>
            </w:pPr>
          </w:p>
          <w:p w14:paraId="3A92462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899CE9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5F962AF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1EFB894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2CEDF3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556C43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2CB2F78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8CFE08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Hess Lorenz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9E62C2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38D77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5ADECE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ED1F06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8B971C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E676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3E10C1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9ABBD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0A259C0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FE049E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954F5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73" w:history="1">
              <w:r w:rsidRPr="000C3026">
                <w:rPr>
                  <w:rStyle w:val="Hyperlink"/>
                  <w:noProof/>
                  <w:lang w:val="fr-CH"/>
                </w:rPr>
                <w:t>Parlamentarische Initiativen 1. Phase</w:t>
              </w:r>
            </w:hyperlink>
          </w:p>
          <w:p w14:paraId="2D10E07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274" w:history="1">
              <w:r w:rsidRPr="00FF690E">
                <w:rPr>
                  <w:rStyle w:val="Hyperlink"/>
                  <w:noProof/>
                  <w:lang w:val="fr-CH"/>
                </w:rPr>
                <w:t>Initiatives parlementaires 1re phase</w:t>
              </w:r>
            </w:hyperlink>
          </w:p>
          <w:p w14:paraId="2BB8E817" w14:textId="7B7F3F37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5" w:history="1">
              <w:r w:rsidRPr="00FF690E">
                <w:rPr>
                  <w:rStyle w:val="Hyperlink"/>
                  <w:noProof/>
                  <w:lang w:val="de-DE"/>
                </w:rPr>
                <w:t>Iniziative parlamentari, prima fase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C8D6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9B87F9B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46042E28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296B8DF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E3344D5" w14:textId="77777777" w:rsidR="00842424" w:rsidRDefault="00842424" w:rsidP="00842424">
            <w:pPr>
              <w:rPr>
                <w:lang w:val="de-CH"/>
              </w:rPr>
            </w:pPr>
          </w:p>
          <w:p w14:paraId="2FE46703" w14:textId="77777777" w:rsidR="00842424" w:rsidRDefault="00842424" w:rsidP="00842424">
            <w:pPr>
              <w:rPr>
                <w:lang w:val="de-CH"/>
              </w:rPr>
            </w:pPr>
          </w:p>
          <w:p w14:paraId="6850AA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9A78E69" w14:textId="77777777" w:rsidR="00842424" w:rsidRDefault="00842424" w:rsidP="00842424">
            <w:pPr>
              <w:rPr>
                <w:lang w:val="de-CH"/>
              </w:rPr>
            </w:pPr>
          </w:p>
          <w:p w14:paraId="2C0F386C" w14:textId="77777777" w:rsidR="00842424" w:rsidRDefault="00842424" w:rsidP="00842424">
            <w:pPr>
              <w:rPr>
                <w:lang w:val="de-CH"/>
              </w:rPr>
            </w:pPr>
          </w:p>
          <w:p w14:paraId="5EF45ED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FE6AB7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F4C631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8192E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5ECF7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9026973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27006E78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569ABD45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095BEB71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26640CB1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6747B671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452F0C94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2C9438E5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4325DE20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D57740B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2F0BB572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30. September 2026, 08:00 - 13:00 / 15:00 - 19:00</w:t>
            </w:r>
          </w:p>
        </w:tc>
        <w:tc>
          <w:tcPr>
            <w:tcW w:w="5953" w:type="dxa"/>
            <w:gridSpan w:val="7"/>
          </w:tcPr>
          <w:p w14:paraId="6F3C9C05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033A6235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1D63E6D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0D28D33E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EC74C37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5EC3A49C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Mercredi, 30 septembre 2026, 08h00 - 13h00 / 15h00 - 19h00</w:t>
            </w:r>
          </w:p>
        </w:tc>
        <w:tc>
          <w:tcPr>
            <w:tcW w:w="5953" w:type="dxa"/>
            <w:gridSpan w:val="7"/>
          </w:tcPr>
          <w:p w14:paraId="128ECB38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0B16CEF5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050E358B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52296E2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723C9869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19AFD867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30 settembre 2026, 08.00 - 13.00 / 15.00 - 19.00</w:t>
            </w:r>
          </w:p>
        </w:tc>
        <w:tc>
          <w:tcPr>
            <w:tcW w:w="5953" w:type="dxa"/>
            <w:gridSpan w:val="7"/>
          </w:tcPr>
          <w:p w14:paraId="0A0D9C65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47359247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D39817C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487DE800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1A72BA0A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E57C123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47993BB3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940FA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37295A67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4DF4F17D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13A25E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C3FC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CB82FC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10DC7C0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4DE2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B49F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5128E9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3F4C6E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07EEDB9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072A45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917075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81E38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903B2F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19272A" w14:paraId="23001272" w14:textId="77777777" w:rsidTr="0019272A">
        <w:trPr>
          <w:cantSplit/>
        </w:trPr>
        <w:tc>
          <w:tcPr>
            <w:tcW w:w="490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8E120C0" w14:textId="77777777" w:rsidR="00842424" w:rsidRPr="001F09BE" w:rsidRDefault="00922B4C" w:rsidP="00842424">
            <w:pPr>
              <w:tabs>
                <w:tab w:val="left" w:pos="6804"/>
              </w:tabs>
              <w:jc w:val="center"/>
              <w:rPr>
                <w:rFonts w:cs="Arial"/>
                <w:noProof/>
                <w:lang w:val="fr-CH"/>
              </w:rPr>
            </w:pPr>
            <w:proofErr w:type="gramStart"/>
            <w:r w:rsidRPr="001F09BE">
              <w:rPr>
                <w:rFonts w:cs="Arial"/>
                <w:b/>
                <w:lang w:val="fr-CH" w:eastAsia="de-CH"/>
              </w:rPr>
              <w:t>08:</w:t>
            </w:r>
            <w:proofErr w:type="gramEnd"/>
            <w:r w:rsidRPr="001F09BE">
              <w:rPr>
                <w:rFonts w:cs="Arial"/>
                <w:b/>
                <w:lang w:val="fr-CH" w:eastAsia="de-CH"/>
              </w:rPr>
              <w:t>00-</w:t>
            </w:r>
            <w:proofErr w:type="gramStart"/>
            <w:r w:rsidRPr="001F09BE">
              <w:rPr>
                <w:rFonts w:cs="Arial"/>
                <w:b/>
                <w:lang w:val="fr-CH" w:eastAsia="de-CH"/>
              </w:rPr>
              <w:t>08:</w:t>
            </w:r>
            <w:proofErr w:type="gramEnd"/>
            <w:r w:rsidRPr="001F09BE">
              <w:rPr>
                <w:rFonts w:cs="Arial"/>
                <w:b/>
                <w:lang w:val="fr-CH" w:eastAsia="de-CH"/>
              </w:rPr>
              <w:t xml:space="preserve">30 </w:t>
            </w:r>
            <w:proofErr w:type="spellStart"/>
            <w:r w:rsidRPr="001F09BE">
              <w:rPr>
                <w:rFonts w:cs="Arial"/>
                <w:b/>
                <w:lang w:val="fr-CH" w:eastAsia="de-CH"/>
              </w:rPr>
              <w:t>VEREINIGTE</w:t>
            </w:r>
            <w:proofErr w:type="spellEnd"/>
            <w:r w:rsidRPr="001F09BE">
              <w:rPr>
                <w:rFonts w:cs="Arial"/>
                <w:b/>
                <w:lang w:val="fr-CH" w:eastAsia="de-CH"/>
              </w:rPr>
              <w:t xml:space="preserve"> </w:t>
            </w:r>
            <w:proofErr w:type="spellStart"/>
            <w:r w:rsidRPr="001F09BE">
              <w:rPr>
                <w:rFonts w:cs="Arial"/>
                <w:b/>
                <w:lang w:val="fr-CH" w:eastAsia="de-CH"/>
              </w:rPr>
              <w:t>BUNDESVERSAMMLUNG</w:t>
            </w:r>
            <w:proofErr w:type="spellEnd"/>
            <w:r w:rsidRPr="001F09BE">
              <w:rPr>
                <w:rFonts w:cs="Arial"/>
                <w:b/>
                <w:lang w:val="fr-CH" w:eastAsia="de-CH"/>
              </w:rPr>
              <w:t xml:space="preserve"> – ASSEMBLÉE FÉDÉRALE (CHAMBRES RÉUNIES) – </w:t>
            </w:r>
            <w:proofErr w:type="spellStart"/>
            <w:r w:rsidRPr="001F09BE">
              <w:rPr>
                <w:rFonts w:cs="Arial"/>
                <w:b/>
                <w:lang w:val="fr-CH" w:eastAsia="de-CH"/>
              </w:rPr>
              <w:t>ASSEMBLEA</w:t>
            </w:r>
            <w:proofErr w:type="spellEnd"/>
            <w:r w:rsidRPr="001F09BE">
              <w:rPr>
                <w:rFonts w:cs="Arial"/>
                <w:b/>
                <w:lang w:val="fr-CH" w:eastAsia="de-CH"/>
              </w:rPr>
              <w:t xml:space="preserve"> FEDERALE</w:t>
            </w:r>
          </w:p>
        </w:tc>
      </w:tr>
      <w:tr w:rsidR="00316686" w14:paraId="6B74330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D07535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fr-CH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2D4B4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26.215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0AD67D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77476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6">
              <w:r>
                <w:rPr>
                  <w:rStyle w:val="Hyperlink"/>
                </w:rPr>
                <w:t>DE</w:t>
              </w:r>
            </w:hyperlink>
          </w:p>
          <w:p w14:paraId="3A0305D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7">
              <w:r>
                <w:rPr>
                  <w:rStyle w:val="Hyperlink"/>
                </w:rPr>
                <w:t>FR</w:t>
              </w:r>
            </w:hyperlink>
          </w:p>
          <w:p w14:paraId="2103D53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7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18274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Bundesgericht. Ergänzungswahlen</w:t>
            </w:r>
          </w:p>
          <w:p w14:paraId="58A6B4E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OP. Tribunal fédéral. </w:t>
            </w:r>
            <w:r w:rsidRPr="001F09BE">
              <w:rPr>
                <w:noProof/>
                <w:lang w:val="fr-CH"/>
              </w:rPr>
              <w:t>Élections complémentaires</w:t>
            </w:r>
          </w:p>
          <w:p w14:paraId="0E76653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fr-CH"/>
              </w:rPr>
              <w:t xml:space="preserve">OP. Tribunale federale. </w:t>
            </w:r>
            <w:r>
              <w:rPr>
                <w:noProof/>
                <w:lang w:val="de-DE"/>
              </w:rPr>
              <w:t>Elezioni complementari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15FFB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A00F32A" w14:textId="77777777" w:rsidR="00316686" w:rsidRDefault="00316686">
            <w:pPr>
              <w:rPr>
                <w:lang w:val="de-CH"/>
              </w:rPr>
            </w:pPr>
          </w:p>
          <w:p w14:paraId="517D75B0" w14:textId="77777777" w:rsidR="00316686" w:rsidRDefault="00316686">
            <w:pPr>
              <w:rPr>
                <w:lang w:val="de-CH"/>
              </w:rPr>
            </w:pPr>
          </w:p>
          <w:p w14:paraId="5518BC3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0F8D38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54D6FA0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56434D5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EFAD82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2843FA7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52EC38B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B479E2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58A9BA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812D1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3AB3DF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BFE966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D7394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2BC9A6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26.207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7B495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B8663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79">
              <w:r>
                <w:rPr>
                  <w:rStyle w:val="Hyperlink"/>
                </w:rPr>
                <w:t>DE</w:t>
              </w:r>
            </w:hyperlink>
          </w:p>
          <w:p w14:paraId="69372CB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0">
              <w:r>
                <w:rPr>
                  <w:rStyle w:val="Hyperlink"/>
                </w:rPr>
                <w:t>FR</w:t>
              </w:r>
            </w:hyperlink>
          </w:p>
          <w:p w14:paraId="04BC55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81BBB1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PAG. Aufsichtsbehörde über die Bundesanwaltschaft. </w:t>
            </w:r>
            <w:r w:rsidRPr="001F09BE">
              <w:rPr>
                <w:noProof/>
                <w:lang w:val="fr-CH"/>
              </w:rPr>
              <w:t>Wahl eines Mitglieds</w:t>
            </w:r>
          </w:p>
          <w:p w14:paraId="6AE56035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OP. Autorité de surveillance du Ministère public de la Confédération. </w:t>
            </w:r>
            <w:r w:rsidRPr="001F09BE">
              <w:rPr>
                <w:noProof/>
                <w:lang w:val="it-CH"/>
              </w:rPr>
              <w:t>Election d'un membre</w:t>
            </w:r>
          </w:p>
          <w:p w14:paraId="7CA8BEF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OP. Autorità di vigilanza sul Ministero pubblico della Confederazione. </w:t>
            </w:r>
            <w:r>
              <w:rPr>
                <w:noProof/>
                <w:lang w:val="de-DE"/>
              </w:rPr>
              <w:t>Elezione di un membro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0B2471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25F37D3" w14:textId="77777777" w:rsidR="00316686" w:rsidRDefault="00316686">
            <w:pPr>
              <w:rPr>
                <w:lang w:val="de-CH"/>
              </w:rPr>
            </w:pPr>
          </w:p>
          <w:p w14:paraId="19ED38C0" w14:textId="77777777" w:rsidR="00316686" w:rsidRDefault="00316686">
            <w:pPr>
              <w:rPr>
                <w:lang w:val="de-CH"/>
              </w:rPr>
            </w:pPr>
          </w:p>
          <w:p w14:paraId="3CA6DFD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8E60D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5CA1C66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4544B5B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FBB04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0DA57CB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20AF314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C03649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36B3D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9F42B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2CF0BA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F311DF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0DBCE1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7F4EC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26.208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FF230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vbv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FF0B15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2">
              <w:r>
                <w:rPr>
                  <w:rStyle w:val="Hyperlink"/>
                </w:rPr>
                <w:t>DE</w:t>
              </w:r>
            </w:hyperlink>
          </w:p>
          <w:p w14:paraId="2FD04DF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3">
              <w:r>
                <w:rPr>
                  <w:rStyle w:val="Hyperlink"/>
                </w:rPr>
                <w:t>FR</w:t>
              </w:r>
            </w:hyperlink>
          </w:p>
          <w:p w14:paraId="654BE42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7BB94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PAG. Bundesstrafgericht. Wahl eines nebenamtlichen Richters/einer nebenamtlichen Richterin bei der Berufungskammer</w:t>
            </w:r>
          </w:p>
          <w:p w14:paraId="4480ADB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OP. Tribunal pénal fédéral. Élection d'un ou d'une juge suppléant(e) auprès de la Cour d'appel</w:t>
            </w:r>
          </w:p>
          <w:p w14:paraId="1795312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OP. Tribunale penale federale. Elezione di un giudice non di carriera presso la Corte d'appello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18B7FA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AE203B" w14:textId="77777777" w:rsidR="00316686" w:rsidRPr="001F09BE" w:rsidRDefault="00316686">
            <w:pPr>
              <w:rPr>
                <w:lang w:val="it-CH"/>
              </w:rPr>
            </w:pPr>
          </w:p>
          <w:p w14:paraId="06177877" w14:textId="77777777" w:rsidR="00316686" w:rsidRPr="001F09BE" w:rsidRDefault="00316686">
            <w:pPr>
              <w:rPr>
                <w:lang w:val="it-CH"/>
              </w:rPr>
            </w:pPr>
          </w:p>
          <w:p w14:paraId="4D75189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3E1F6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GK</w:t>
            </w:r>
          </w:p>
          <w:p w14:paraId="0A472FC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CJ</w:t>
            </w:r>
          </w:p>
          <w:p w14:paraId="6801713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A61F99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VBV</w:t>
            </w:r>
          </w:p>
          <w:p w14:paraId="3BB1EEA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CR</w:t>
            </w:r>
          </w:p>
          <w:p w14:paraId="341E393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686C3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091C1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78781B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87F79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7143D6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A58421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ED05C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E03D32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3C83E9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5">
              <w:r>
                <w:rPr>
                  <w:rStyle w:val="Hyperlink"/>
                </w:rPr>
                <w:t>DE</w:t>
              </w:r>
            </w:hyperlink>
          </w:p>
          <w:p w14:paraId="3414C10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6">
              <w:r>
                <w:rPr>
                  <w:rStyle w:val="Hyperlink"/>
                </w:rPr>
                <w:t>FR</w:t>
              </w:r>
            </w:hyperlink>
          </w:p>
          <w:p w14:paraId="1B3EE60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8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BF11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BRG. Immobilienbotschaft zivil 2026</w:t>
            </w:r>
          </w:p>
          <w:p w14:paraId="002BCE1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Message sur les immeubles civils 2026</w:t>
            </w:r>
          </w:p>
          <w:p w14:paraId="2B8D91E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Messaggio sugli immobili civili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262E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F39B51A" w14:textId="77777777" w:rsidR="00316686" w:rsidRPr="001F09BE" w:rsidRDefault="00316686">
            <w:pPr>
              <w:rPr>
                <w:lang w:val="it-CH"/>
              </w:rPr>
            </w:pPr>
          </w:p>
          <w:p w14:paraId="73E5774A" w14:textId="77777777" w:rsidR="00316686" w:rsidRPr="001F09BE" w:rsidRDefault="00316686">
            <w:pPr>
              <w:rPr>
                <w:lang w:val="it-CH"/>
              </w:rPr>
            </w:pPr>
          </w:p>
          <w:p w14:paraId="451E51B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31887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FK</w:t>
            </w:r>
          </w:p>
          <w:p w14:paraId="024CEC7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CdF</w:t>
            </w:r>
          </w:p>
          <w:p w14:paraId="5C1748C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450983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22EC929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68C029B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F0DCF5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FD7FF5E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Art. 1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6C8CE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B66F00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AD64A0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E83621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7F55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24.095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66CA9F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1C0E62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8">
              <w:r>
                <w:rPr>
                  <w:rStyle w:val="Hyperlink"/>
                </w:rPr>
                <w:t>DE</w:t>
              </w:r>
            </w:hyperlink>
          </w:p>
          <w:p w14:paraId="104B6C2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89">
              <w:r>
                <w:rPr>
                  <w:rStyle w:val="Hyperlink"/>
                </w:rPr>
                <w:t>FR</w:t>
              </w:r>
            </w:hyperlink>
          </w:p>
          <w:p w14:paraId="388198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02E4F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Einführung einer Kompetenz des Bundes im Bereich der Finanzierung der Behebung von Gebäudeschäden bei Erdbeben. </w:t>
            </w:r>
            <w:r w:rsidRPr="001F09BE">
              <w:rPr>
                <w:noProof/>
                <w:lang w:val="fr-CH"/>
              </w:rPr>
              <w:t>Bundesbeschluss</w:t>
            </w:r>
          </w:p>
          <w:p w14:paraId="0DBD81D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Attribution à la Confédération d’une compétence en matière de financement de la réparation des dommages causés aux bâtiments par les tremblements de terre. </w:t>
            </w:r>
            <w:r w:rsidRPr="001F09BE">
              <w:rPr>
                <w:noProof/>
                <w:lang w:val="it-CH"/>
              </w:rPr>
              <w:t>Arrêté fédéral</w:t>
            </w:r>
          </w:p>
          <w:p w14:paraId="3A29DEB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Introduzione di una competenza della Confederazione in materia di finanziamento della riparazione dei danni agli edifici in caso di terremoto. </w:t>
            </w:r>
            <w:r>
              <w:rPr>
                <w:noProof/>
                <w:lang w:val="de-DE"/>
              </w:rPr>
              <w:t>Decreto federale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2816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F3C161A" w14:textId="77777777" w:rsidR="00316686" w:rsidRDefault="00316686">
            <w:pPr>
              <w:rPr>
                <w:lang w:val="de-CH"/>
              </w:rPr>
            </w:pPr>
          </w:p>
          <w:p w14:paraId="7F28C5AC" w14:textId="77777777" w:rsidR="00316686" w:rsidRDefault="00316686">
            <w:pPr>
              <w:rPr>
                <w:lang w:val="de-CH"/>
              </w:rPr>
            </w:pPr>
          </w:p>
          <w:p w14:paraId="5A345CB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5D5641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066DCC7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3D4A436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508B3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19DB946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17D9689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A8E710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Docourt, Müller-Altermatt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591E86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8DF51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5FF36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A26EAC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9E3F00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CEAF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26.3256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B4E706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B39F5A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1">
              <w:r>
                <w:rPr>
                  <w:rStyle w:val="Hyperlink"/>
                </w:rPr>
                <w:t>DE</w:t>
              </w:r>
            </w:hyperlink>
          </w:p>
          <w:p w14:paraId="69910AC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2">
              <w:r>
                <w:rPr>
                  <w:rStyle w:val="Hyperlink"/>
                </w:rPr>
                <w:t>FR</w:t>
              </w:r>
            </w:hyperlink>
          </w:p>
          <w:p w14:paraId="7C56BC8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8C1B4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Regazzi. Öffentliches Register der Empfänger von Bundessubventionen</w:t>
            </w:r>
          </w:p>
          <w:p w14:paraId="68004E1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Regazzi. Pour un registre public des bénéficiaires de subventions fédérales</w:t>
            </w:r>
          </w:p>
          <w:p w14:paraId="6EC0782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Regazzi. Registro pubblico dei beneficiari di sussidi federali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CE926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7D2C38B" w14:textId="77777777" w:rsidR="00316686" w:rsidRPr="001F09BE" w:rsidRDefault="00316686">
            <w:pPr>
              <w:rPr>
                <w:lang w:val="it-CH"/>
              </w:rPr>
            </w:pPr>
          </w:p>
          <w:p w14:paraId="4BA494B2" w14:textId="77777777" w:rsidR="00316686" w:rsidRPr="001F09BE" w:rsidRDefault="00316686">
            <w:pPr>
              <w:rPr>
                <w:lang w:val="it-CH"/>
              </w:rPr>
            </w:pPr>
          </w:p>
          <w:p w14:paraId="03E94B6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7FE86F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FK</w:t>
            </w:r>
          </w:p>
          <w:p w14:paraId="6A8D3FD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CdF</w:t>
            </w:r>
          </w:p>
          <w:p w14:paraId="47D73A8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CdF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6EE217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1885CD4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602220B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84D341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4D33D2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DCE35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30B78D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B95C1F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20AA48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D5576C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2BB6812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A944CF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6594BB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ABA76D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E6EA59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b/>
                <w:noProof/>
                <w:lang w:val="fr-CH"/>
              </w:rPr>
              <w:t>Ausserordentliche Session «Armeefinanzierung»</w:t>
            </w:r>
          </w:p>
          <w:p w14:paraId="35D2AF1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b/>
                <w:noProof/>
                <w:lang w:val="fr-CH"/>
              </w:rPr>
              <w:t>Session extraordinaire «Financement de l'armée»</w:t>
            </w:r>
          </w:p>
          <w:p w14:paraId="6E9442D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Sessione straordinaria «Finanziamento dell’esercito»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8D566D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DD6D7B7" w14:textId="77777777" w:rsidR="00316686" w:rsidRDefault="00316686">
            <w:pPr>
              <w:rPr>
                <w:lang w:val="de-CH"/>
              </w:rPr>
            </w:pPr>
          </w:p>
          <w:p w14:paraId="761E5541" w14:textId="77777777" w:rsidR="00316686" w:rsidRDefault="00316686">
            <w:pPr>
              <w:rPr>
                <w:lang w:val="de-CH"/>
              </w:rPr>
            </w:pPr>
          </w:p>
          <w:p w14:paraId="04B98D49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D6DE7EF" w14:textId="77777777" w:rsidR="00842424" w:rsidRDefault="00842424" w:rsidP="00842424">
            <w:pPr>
              <w:rPr>
                <w:lang w:val="de-CH"/>
              </w:rPr>
            </w:pPr>
          </w:p>
          <w:p w14:paraId="5C67A16D" w14:textId="77777777" w:rsidR="00842424" w:rsidRDefault="00842424" w:rsidP="00842424">
            <w:pPr>
              <w:rPr>
                <w:lang w:val="de-CH"/>
              </w:rPr>
            </w:pPr>
          </w:p>
          <w:p w14:paraId="0EA8B82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9AC822E" w14:textId="77777777" w:rsidR="00842424" w:rsidRDefault="00842424" w:rsidP="00842424">
            <w:pPr>
              <w:rPr>
                <w:lang w:val="de-CH"/>
              </w:rPr>
            </w:pPr>
          </w:p>
          <w:p w14:paraId="6A0B27C1" w14:textId="77777777" w:rsidR="00842424" w:rsidRDefault="00842424" w:rsidP="00842424">
            <w:pPr>
              <w:rPr>
                <w:lang w:val="de-CH"/>
              </w:rPr>
            </w:pPr>
          </w:p>
          <w:p w14:paraId="4900F97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570439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EDD07F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088477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72B1A1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F41CC7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3F40F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AC1B3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9CAFB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B0F17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4">
              <w:r>
                <w:rPr>
                  <w:rStyle w:val="Hyperlink"/>
                </w:rPr>
                <w:t>DE</w:t>
              </w:r>
            </w:hyperlink>
          </w:p>
          <w:p w14:paraId="5CF2CC3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5">
              <w:r>
                <w:rPr>
                  <w:rStyle w:val="Hyperlink"/>
                </w:rPr>
                <w:t>FR</w:t>
              </w:r>
            </w:hyperlink>
          </w:p>
          <w:p w14:paraId="6990688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4074FD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V. Das Aufwuchsziel der Armee ist im ordentlichen Bundeshaushalt ohne Mehreinnahmen sicherzustellen</w:t>
            </w:r>
          </w:p>
          <w:p w14:paraId="078E156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V. Atteindre l'objectif de croissance de l'armée au moyen du budget ordinaire de la Confédération, sans recettes supplémentaires</w:t>
            </w:r>
          </w:p>
          <w:p w14:paraId="70D7589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V. Assicurare l'obiettivo di crescita delle spese per l'esercito nel bilancio ordinario della Confederazione senza ricorrere a maggiori entrate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06EB310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D81966" w14:textId="77777777" w:rsidR="00316686" w:rsidRPr="001F09BE" w:rsidRDefault="00316686">
            <w:pPr>
              <w:rPr>
                <w:lang w:val="it-CH"/>
              </w:rPr>
            </w:pPr>
          </w:p>
          <w:p w14:paraId="5A531474" w14:textId="77777777" w:rsidR="00316686" w:rsidRPr="001F09BE" w:rsidRDefault="00316686">
            <w:pPr>
              <w:rPr>
                <w:lang w:val="it-CH"/>
              </w:rPr>
            </w:pPr>
          </w:p>
          <w:p w14:paraId="40447B0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30F165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56A98376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4025228E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AB6F8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2AE1CAD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332F29E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367DC5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7D93E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6A006F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43924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02F123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A4E624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C1CFE4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26.3722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F54DF3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604E60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7">
              <w:r>
                <w:rPr>
                  <w:rStyle w:val="Hyperlink"/>
                </w:rPr>
                <w:t>DE</w:t>
              </w:r>
            </w:hyperlink>
          </w:p>
          <w:p w14:paraId="74F95D3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298">
              <w:r>
                <w:rPr>
                  <w:rStyle w:val="Hyperlink"/>
                </w:rPr>
                <w:t>FR</w:t>
              </w:r>
            </w:hyperlink>
          </w:p>
          <w:p w14:paraId="1D7A6D3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29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CBD77A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V. Rüstungsbeschaffungen sind aus dem ordentlichen Bundeshaushalt zu finanzieren</w:t>
            </w:r>
          </w:p>
          <w:p w14:paraId="0BA522B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V. Financer les acquisitions d'armement au moyen du budget ordinaire de la Confédération</w:t>
            </w:r>
          </w:p>
          <w:p w14:paraId="5932359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V. Finanziare l'acquisto di armamenti tramite il bilancio ordinario della Confederazione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63E39D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C3DED75" w14:textId="77777777" w:rsidR="00316686" w:rsidRPr="001F09BE" w:rsidRDefault="00316686">
            <w:pPr>
              <w:rPr>
                <w:lang w:val="it-CH"/>
              </w:rPr>
            </w:pPr>
          </w:p>
          <w:p w14:paraId="7ECB812F" w14:textId="77777777" w:rsidR="00316686" w:rsidRPr="001F09BE" w:rsidRDefault="00316686">
            <w:pPr>
              <w:rPr>
                <w:lang w:val="it-CH"/>
              </w:rPr>
            </w:pPr>
          </w:p>
          <w:p w14:paraId="6027E68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5C4A070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134BD423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5F160879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4FE7E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380F3A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3510C41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F4029A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8BEB4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1CEC2D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14773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185BF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8D9A0A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582C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8A80C0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1E13CC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8E69EB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426505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FE6DB" w14:textId="77777777" w:rsidR="001F09BE" w:rsidRPr="00227EF9" w:rsidRDefault="001F09BE" w:rsidP="001F09BE">
            <w:pPr>
              <w:rPr>
                <w:noProof/>
                <w:lang w:val="fr-CH"/>
              </w:rPr>
            </w:pPr>
            <w:hyperlink r:id="rId300" w:history="1">
              <w:r w:rsidRPr="00F20AD9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1BA807DF" w14:textId="77777777" w:rsidR="001F09BE" w:rsidRPr="00227EF9" w:rsidRDefault="001F09BE" w:rsidP="001F09BE">
            <w:pPr>
              <w:rPr>
                <w:noProof/>
                <w:lang w:val="fr-CH"/>
              </w:rPr>
            </w:pPr>
            <w:hyperlink r:id="rId301" w:history="1">
              <w:r w:rsidRPr="00F20AD9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1739D321" w14:textId="1842C537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2" w:history="1">
              <w:r w:rsidRPr="00F20AD9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656904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D7A71A0" w14:textId="77777777" w:rsidR="00316686" w:rsidRDefault="00316686">
            <w:pPr>
              <w:rPr>
                <w:lang w:val="de-CH"/>
              </w:rPr>
            </w:pPr>
          </w:p>
          <w:p w14:paraId="0D6609A7" w14:textId="77777777" w:rsidR="00316686" w:rsidRDefault="00316686">
            <w:pPr>
              <w:rPr>
                <w:lang w:val="de-CH"/>
              </w:rPr>
            </w:pPr>
          </w:p>
          <w:p w14:paraId="1E8D0F5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491E42E" w14:textId="77777777" w:rsidR="00842424" w:rsidRDefault="00842424" w:rsidP="00842424">
            <w:pPr>
              <w:rPr>
                <w:lang w:val="de-CH"/>
              </w:rPr>
            </w:pPr>
          </w:p>
          <w:p w14:paraId="0BEB8A50" w14:textId="77777777" w:rsidR="00842424" w:rsidRDefault="00842424" w:rsidP="00842424">
            <w:pPr>
              <w:rPr>
                <w:lang w:val="de-CH"/>
              </w:rPr>
            </w:pPr>
          </w:p>
          <w:p w14:paraId="6625CB1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2EE369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17B1CA0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1AA1243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2F76DD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93D570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40686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F3295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:rsidRPr="001F09BE" w14:paraId="13BA334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305FEF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81437D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AAEACE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A2B576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BC4190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D01E86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D3CB73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Aktuelle Debatte «Hitzewelle und Dürre»</w:t>
            </w:r>
          </w:p>
          <w:p w14:paraId="1D4D9B1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b/>
                <w:noProof/>
                <w:lang w:val="fr-CH"/>
              </w:rPr>
              <w:t>Débat d'actualité «Canicule et sécheresse»</w:t>
            </w:r>
          </w:p>
          <w:p w14:paraId="454285C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b/>
                <w:noProof/>
                <w:lang w:val="it-CH"/>
              </w:rPr>
              <w:t>Dibattito d'attualità «Canicola e siccità»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4143D9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78C09E6" w14:textId="77777777" w:rsidR="00316686" w:rsidRPr="001F09BE" w:rsidRDefault="00316686">
            <w:pPr>
              <w:rPr>
                <w:lang w:val="it-CH"/>
              </w:rPr>
            </w:pPr>
          </w:p>
          <w:p w14:paraId="126484F0" w14:textId="77777777" w:rsidR="00316686" w:rsidRPr="001F09BE" w:rsidRDefault="00316686">
            <w:pPr>
              <w:rPr>
                <w:lang w:val="it-CH"/>
              </w:rPr>
            </w:pPr>
          </w:p>
          <w:p w14:paraId="354CB07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A1BD2A6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786D1453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0BB1B52F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B807775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4A73A3DD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51621F63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C5B0B75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BD34FF7" w14:textId="77777777" w:rsidR="00842424" w:rsidRPr="001F09BE" w:rsidRDefault="00842424" w:rsidP="00303623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4AF5CA5" w14:textId="77777777" w:rsidR="00842424" w:rsidRPr="001F09BE" w:rsidRDefault="00303623" w:rsidP="00303623">
            <w:pPr>
              <w:rPr>
                <w:rFonts w:cs="Arial"/>
                <w:noProof/>
                <w:lang w:val="it-CH"/>
              </w:rPr>
            </w:pPr>
            <w:r w:rsidRPr="001F09BE">
              <w:rPr>
                <w:lang w:val="it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681FC56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</w:tr>
      <w:tr w:rsidR="00316686" w14:paraId="7F31A28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94E01E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AD112D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A78E60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1C9B8A" w14:textId="77777777" w:rsidR="00842424" w:rsidRPr="001F09BE" w:rsidRDefault="00842424" w:rsidP="00842424">
            <w:pPr>
              <w:rPr>
                <w:sz w:val="16"/>
                <w:szCs w:val="16"/>
                <w:lang w:val="it-CH"/>
              </w:rPr>
            </w:pPr>
          </w:p>
          <w:p w14:paraId="2387DB8B" w14:textId="77777777" w:rsidR="00842424" w:rsidRPr="001F09BE" w:rsidRDefault="00842424" w:rsidP="00842424">
            <w:pPr>
              <w:rPr>
                <w:sz w:val="16"/>
                <w:szCs w:val="16"/>
                <w:lang w:val="it-CH"/>
              </w:rPr>
            </w:pPr>
          </w:p>
          <w:p w14:paraId="2DFE383E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C066B6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Ab 15:00 Uhr</w:t>
            </w:r>
          </w:p>
          <w:p w14:paraId="4C3112D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Dès 15h00</w:t>
            </w:r>
          </w:p>
          <w:p w14:paraId="656FABD4" w14:textId="77777777" w:rsidR="00842424" w:rsidRDefault="00922B4C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Dalle ore 15.00</w:t>
            </w:r>
          </w:p>
          <w:p w14:paraId="4904BB37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6C9AC5B9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076A9A72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4D632B02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71AA7786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41C35881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3C94D520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6DDC80FC" w14:textId="77777777" w:rsidR="005F24C0" w:rsidRDefault="005F24C0" w:rsidP="00842424">
            <w:pPr>
              <w:tabs>
                <w:tab w:val="left" w:pos="6804"/>
              </w:tabs>
              <w:rPr>
                <w:noProof/>
                <w:lang w:val="de-DE"/>
              </w:rPr>
            </w:pPr>
          </w:p>
          <w:p w14:paraId="11AC507F" w14:textId="77777777" w:rsidR="005F24C0" w:rsidRPr="00303623" w:rsidRDefault="005F24C0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98C6D2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2101FFB" w14:textId="77777777" w:rsidR="00316686" w:rsidRDefault="00316686">
            <w:pPr>
              <w:rPr>
                <w:lang w:val="de-CH"/>
              </w:rPr>
            </w:pPr>
          </w:p>
          <w:p w14:paraId="6FA7DB23" w14:textId="77777777" w:rsidR="00316686" w:rsidRDefault="00316686">
            <w:pPr>
              <w:rPr>
                <w:lang w:val="de-CH"/>
              </w:rPr>
            </w:pPr>
          </w:p>
          <w:p w14:paraId="158ED0C4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2EBBD35" w14:textId="77777777" w:rsidR="00842424" w:rsidRDefault="00842424" w:rsidP="00842424">
            <w:pPr>
              <w:rPr>
                <w:lang w:val="de-CH"/>
              </w:rPr>
            </w:pPr>
          </w:p>
          <w:p w14:paraId="48C6511A" w14:textId="77777777" w:rsidR="00842424" w:rsidRDefault="00842424" w:rsidP="00842424">
            <w:pPr>
              <w:rPr>
                <w:lang w:val="de-CH"/>
              </w:rPr>
            </w:pPr>
          </w:p>
          <w:p w14:paraId="7B222AC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8D040C7" w14:textId="77777777" w:rsidR="00842424" w:rsidRDefault="00842424" w:rsidP="00842424">
            <w:pPr>
              <w:rPr>
                <w:lang w:val="de-CH"/>
              </w:rPr>
            </w:pPr>
          </w:p>
          <w:p w14:paraId="1851F188" w14:textId="77777777" w:rsidR="00842424" w:rsidRDefault="00842424" w:rsidP="00842424">
            <w:pPr>
              <w:rPr>
                <w:lang w:val="de-CH"/>
              </w:rPr>
            </w:pPr>
          </w:p>
          <w:p w14:paraId="1AAB9CB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4A7D5B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BDF6D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B4570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87B59D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EFC718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E36168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C0BE7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FBE0AC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8AF20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16C497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424B386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AC020B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17B3B6AB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64737BB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D5DDAC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49F8A3E" w14:textId="77777777" w:rsidR="00316686" w:rsidRDefault="00316686">
            <w:pPr>
              <w:rPr>
                <w:lang w:val="de-CH"/>
              </w:rPr>
            </w:pPr>
          </w:p>
          <w:p w14:paraId="078746F7" w14:textId="77777777" w:rsidR="00316686" w:rsidRDefault="00316686">
            <w:pPr>
              <w:rPr>
                <w:lang w:val="de-CH"/>
              </w:rPr>
            </w:pPr>
          </w:p>
          <w:p w14:paraId="6BBA2E6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093C404" w14:textId="77777777" w:rsidR="00842424" w:rsidRDefault="00842424" w:rsidP="00842424">
            <w:pPr>
              <w:rPr>
                <w:lang w:val="de-CH"/>
              </w:rPr>
            </w:pPr>
          </w:p>
          <w:p w14:paraId="1FD3C51E" w14:textId="77777777" w:rsidR="00842424" w:rsidRDefault="00842424" w:rsidP="00842424">
            <w:pPr>
              <w:rPr>
                <w:lang w:val="de-CH"/>
              </w:rPr>
            </w:pPr>
          </w:p>
          <w:p w14:paraId="1A3DC6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EF2E63E" w14:textId="77777777" w:rsidR="00842424" w:rsidRDefault="00842424" w:rsidP="00842424">
            <w:pPr>
              <w:rPr>
                <w:lang w:val="de-CH"/>
              </w:rPr>
            </w:pPr>
          </w:p>
          <w:p w14:paraId="5777C8C4" w14:textId="77777777" w:rsidR="00842424" w:rsidRDefault="00842424" w:rsidP="00842424">
            <w:pPr>
              <w:rPr>
                <w:lang w:val="de-CH"/>
              </w:rPr>
            </w:pPr>
          </w:p>
          <w:p w14:paraId="295DE4C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21EEE3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7A50C0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1CBE2F5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5CE862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97AF26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59B7A0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8A5CE8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F1561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8118B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3">
              <w:r>
                <w:rPr>
                  <w:rStyle w:val="Hyperlink"/>
                </w:rPr>
                <w:t>DE</w:t>
              </w:r>
            </w:hyperlink>
          </w:p>
          <w:p w14:paraId="179DBBF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4">
              <w:r>
                <w:rPr>
                  <w:rStyle w:val="Hyperlink"/>
                </w:rPr>
                <w:t>FR</w:t>
              </w:r>
            </w:hyperlink>
          </w:p>
          <w:p w14:paraId="193F941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7222A0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Ausländer- und Integrationsgesetz (Förderung der Erwerbstätigkeit von Personen mit vorübergehendem Schutz und Zulassungserleichterung für in der Schweiz ausgebildete Drittstaatsangehörige). </w:t>
            </w:r>
            <w:r w:rsidRPr="001F09BE">
              <w:rPr>
                <w:noProof/>
                <w:lang w:val="fr-CH"/>
              </w:rPr>
              <w:t>Änderung</w:t>
            </w:r>
          </w:p>
          <w:p w14:paraId="34B21971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Loi fédérale sur les étrangers et l’intégration (Promotion de l'activité lucrative des personnes bénéficiant d'une protection provisoire et facilitation de l'admission des ressortissants d'États tiers formés en Suisse). </w:t>
            </w:r>
            <w:r w:rsidRPr="001F09BE">
              <w:rPr>
                <w:noProof/>
                <w:lang w:val="it-CH"/>
              </w:rPr>
              <w:t>Modification</w:t>
            </w:r>
          </w:p>
          <w:p w14:paraId="2F86DCE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Legge sugli stranieri e la loro integrazione (Promozione dell’attività lucrativa dei beneficiari di una protezione provvisoria e agevolazione dell’ammissione di cittadini di Stati terzi che hanno conseguito una formazione in Svizzera).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D5E72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12B850" w14:textId="77777777" w:rsidR="00316686" w:rsidRDefault="00316686">
            <w:pPr>
              <w:rPr>
                <w:lang w:val="de-CH"/>
              </w:rPr>
            </w:pPr>
          </w:p>
          <w:p w14:paraId="09359E6C" w14:textId="77777777" w:rsidR="00316686" w:rsidRDefault="00316686">
            <w:pPr>
              <w:rPr>
                <w:lang w:val="de-CH"/>
              </w:rPr>
            </w:pPr>
          </w:p>
          <w:p w14:paraId="690B420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FF16B4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1BAE318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4ADF5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0A1057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C5AAAD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D5834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BDA302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Jost, Weber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772AE1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2B4CF3B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7EEDF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60D84C2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B2D1B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24CB2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22.067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5915C7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49468B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6">
              <w:r>
                <w:rPr>
                  <w:rStyle w:val="Hyperlink"/>
                </w:rPr>
                <w:t>DE</w:t>
              </w:r>
            </w:hyperlink>
          </w:p>
          <w:p w14:paraId="3C83070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7">
              <w:r>
                <w:rPr>
                  <w:rStyle w:val="Hyperlink"/>
                </w:rPr>
                <w:t>FR</w:t>
              </w:r>
            </w:hyperlink>
          </w:p>
          <w:p w14:paraId="09B0A43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0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99305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Ausländer- und Integrationsgesetz. Zulassungserleichterung für Ausländerinnen und Ausländer mit Schweizer Hochschulabschluss</w:t>
            </w:r>
          </w:p>
          <w:p w14:paraId="07E16430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Loi fédérale sur les étrangers et l’intégration. Admission facilitée pour les étrangers titulaires d’un diplôme d’une haute école suisse</w:t>
            </w:r>
          </w:p>
          <w:p w14:paraId="6CCD375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Legge federale sugli stranieri e la loro integrazione. Ammissione agevolata di stranieri con un diploma universitario svizzero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7D0DD6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2CA4EF9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Abschreibung</w:t>
            </w:r>
          </w:p>
          <w:p w14:paraId="664473C8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Classement</w:t>
            </w:r>
          </w:p>
          <w:p w14:paraId="6B1AAAE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Stralcio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91A50C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019ACB6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2A78E1F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A8099A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32930BA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E3394A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DBD7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DB2F9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BCB36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C3C500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6058E4B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4ED716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24F12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26.050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843885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1D1FCB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09">
              <w:r>
                <w:rPr>
                  <w:rStyle w:val="Hyperlink"/>
                </w:rPr>
                <w:t>DE</w:t>
              </w:r>
            </w:hyperlink>
          </w:p>
          <w:p w14:paraId="1FD80E0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0">
              <w:r>
                <w:rPr>
                  <w:rStyle w:val="Hyperlink"/>
                </w:rPr>
                <w:t>FR</w:t>
              </w:r>
            </w:hyperlink>
          </w:p>
          <w:p w14:paraId="3E9E385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E55F9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Verfassung des Kantons Appenzell Ausserrhoden. </w:t>
            </w:r>
            <w:r w:rsidRPr="001F09BE">
              <w:rPr>
                <w:noProof/>
                <w:lang w:val="fr-CH"/>
              </w:rPr>
              <w:t>Gewährleistung</w:t>
            </w:r>
          </w:p>
          <w:p w14:paraId="3890FDD8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OCF. Constitution du canton d’Appenzell Rhodes-Extérieures. </w:t>
            </w:r>
            <w:r w:rsidRPr="001F09BE">
              <w:rPr>
                <w:noProof/>
                <w:lang w:val="it-CH"/>
              </w:rPr>
              <w:t>Garantie</w:t>
            </w:r>
          </w:p>
          <w:p w14:paraId="2D67271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OCF. Costituzione del Cantone di Appenzello Esterno. </w:t>
            </w:r>
            <w:r>
              <w:rPr>
                <w:noProof/>
                <w:lang w:val="de-DE"/>
              </w:rPr>
              <w:t>Conferimento della garanzia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52FB69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F83E07C" w14:textId="77777777" w:rsidR="00316686" w:rsidRDefault="00316686">
            <w:pPr>
              <w:rPr>
                <w:lang w:val="de-CH"/>
              </w:rPr>
            </w:pPr>
          </w:p>
          <w:p w14:paraId="7147B9C1" w14:textId="77777777" w:rsidR="00316686" w:rsidRDefault="00316686">
            <w:pPr>
              <w:rPr>
                <w:lang w:val="de-CH"/>
              </w:rPr>
            </w:pPr>
          </w:p>
          <w:p w14:paraId="67AE109B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BBFEEF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2D3E44D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48E44CF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9697D8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F0200D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AE7B6C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65C261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82D4D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02A32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939FAD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3E15D97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D4A4B4B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752C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36FE15C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252EF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2">
              <w:r>
                <w:rPr>
                  <w:rStyle w:val="Hyperlink"/>
                </w:rPr>
                <w:t>DE</w:t>
              </w:r>
            </w:hyperlink>
          </w:p>
          <w:p w14:paraId="0B87511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3">
              <w:r>
                <w:rPr>
                  <w:rStyle w:val="Hyperlink"/>
                </w:rPr>
                <w:t>FR</w:t>
              </w:r>
            </w:hyperlink>
          </w:p>
          <w:p w14:paraId="613F6C6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F4F7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Gmür-Schönenberger. Häusliche Gewalt. Täterprävention und -monitoring verbessern</w:t>
            </w:r>
          </w:p>
          <w:p w14:paraId="0709499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Gmür-Schönenberger. </w:t>
            </w:r>
            <w:r w:rsidRPr="001F09BE">
              <w:rPr>
                <w:noProof/>
                <w:lang w:val="fr-CH"/>
              </w:rPr>
              <w:t>Violence domestique. Améliorer la prévention et le suivi des auteurs</w:t>
            </w:r>
          </w:p>
          <w:p w14:paraId="0A594E9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Gmür-Schönenberger. Violenza domestica. Migliorare la prevenzione e il monitoraggio degli autori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8F92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1EB4881" w14:textId="77777777" w:rsidR="00316686" w:rsidRPr="001F09BE" w:rsidRDefault="00316686">
            <w:pPr>
              <w:rPr>
                <w:lang w:val="it-CH"/>
              </w:rPr>
            </w:pPr>
          </w:p>
          <w:p w14:paraId="3A492F97" w14:textId="77777777" w:rsidR="00316686" w:rsidRPr="001F09BE" w:rsidRDefault="00316686">
            <w:pPr>
              <w:rPr>
                <w:lang w:val="it-CH"/>
              </w:rPr>
            </w:pPr>
          </w:p>
          <w:p w14:paraId="24B38C9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724B04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758B7B9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0310597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5452AB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985357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6618F9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7CE80E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832F63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1CFBA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0EEA3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1CEAC4C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74522D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56862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25.4593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C66075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133BD9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5">
              <w:r>
                <w:rPr>
                  <w:rStyle w:val="Hyperlink"/>
                </w:rPr>
                <w:t>DE</w:t>
              </w:r>
            </w:hyperlink>
          </w:p>
          <w:p w14:paraId="18FE0E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6">
              <w:r>
                <w:rPr>
                  <w:rStyle w:val="Hyperlink"/>
                </w:rPr>
                <w:t>FR</w:t>
              </w:r>
            </w:hyperlink>
          </w:p>
          <w:p w14:paraId="6577406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F154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Gössi. Stopp dem Gewaltextremismus. Die vorläufige Festnahme ist auf 48 Stunden zu verlängern</w:t>
            </w:r>
          </w:p>
          <w:p w14:paraId="3110E8F1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Gössi. Halte à l'extrémisme violent. L'arrestation provisoire doit être étendue à 48 heures</w:t>
            </w:r>
          </w:p>
          <w:p w14:paraId="70C5215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Gössi. Stop all'estremismo violento. L'arresto provvisorio va prolungato a 48 ore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D04D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3D04850" w14:textId="77777777" w:rsidR="00316686" w:rsidRPr="001F09BE" w:rsidRDefault="00316686">
            <w:pPr>
              <w:rPr>
                <w:lang w:val="it-CH"/>
              </w:rPr>
            </w:pPr>
          </w:p>
          <w:p w14:paraId="6872D71D" w14:textId="77777777" w:rsidR="00316686" w:rsidRPr="001F09BE" w:rsidRDefault="00316686">
            <w:pPr>
              <w:rPr>
                <w:lang w:val="it-CH"/>
              </w:rPr>
            </w:pPr>
          </w:p>
          <w:p w14:paraId="18B35A4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39A974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CAB527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6386A15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EE8CD8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4220AC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904B13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40E550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Gianini, Bally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4E1D30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697E53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Dandrès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81FF44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479B30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58C95C1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5A108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25.4640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33948A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7A6578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8">
              <w:r>
                <w:rPr>
                  <w:rStyle w:val="Hyperlink"/>
                </w:rPr>
                <w:t>DE</w:t>
              </w:r>
            </w:hyperlink>
          </w:p>
          <w:p w14:paraId="437812D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19">
              <w:r>
                <w:rPr>
                  <w:rStyle w:val="Hyperlink"/>
                </w:rPr>
                <w:t>FR</w:t>
              </w:r>
            </w:hyperlink>
          </w:p>
          <w:p w14:paraId="707751E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E645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Moser. Weniger Bürokratie bei Mehrfachtätern ohne ordentlichen Wohnsitz- oder Aufenthaltsstatus. </w:t>
            </w:r>
            <w:r w:rsidRPr="001F09BE">
              <w:rPr>
                <w:noProof/>
                <w:lang w:val="fr-CH"/>
              </w:rPr>
              <w:t>Effiziente Strafverfolgung ermöglichen</w:t>
            </w:r>
          </w:p>
          <w:p w14:paraId="6DACFC0E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Mo. Moser. Moins de bureaucratie dans le cas des auteurs d'infractions multirécidivistes sans statut de résidence ou de séjour régulier. </w:t>
            </w:r>
            <w:r w:rsidRPr="001F09BE">
              <w:rPr>
                <w:noProof/>
                <w:lang w:val="it-CH"/>
              </w:rPr>
              <w:t>Permettre des poursuites pénales efficaces</w:t>
            </w:r>
          </w:p>
          <w:p w14:paraId="204E8EBD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Moser. Plurirecidivi senza titolo di domicilio o dimora. Meno burocrazia per rendere più efficiente il perseguimento penale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6A0A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F0D34A0" w14:textId="77777777" w:rsidR="00316686" w:rsidRPr="001F09BE" w:rsidRDefault="00316686">
            <w:pPr>
              <w:rPr>
                <w:lang w:val="it-CH"/>
              </w:rPr>
            </w:pPr>
          </w:p>
          <w:p w14:paraId="18A8CCCC" w14:textId="77777777" w:rsidR="00316686" w:rsidRPr="001F09BE" w:rsidRDefault="00316686">
            <w:pPr>
              <w:rPr>
                <w:lang w:val="it-CH"/>
              </w:rPr>
            </w:pPr>
          </w:p>
          <w:p w14:paraId="1EC577E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89622A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52BB2D1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71BCAFF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EB7081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EBF571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0D7BFDD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8C70D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Fehr Düsel, Gobet Nadine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762CD7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71A20D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Schmezer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62B9A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7CB6474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BD51E2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1BFF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25.4651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A5F2B3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00ADDA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1">
              <w:r>
                <w:rPr>
                  <w:rStyle w:val="Hyperlink"/>
                </w:rPr>
                <w:t>DE</w:t>
              </w:r>
            </w:hyperlink>
          </w:p>
          <w:p w14:paraId="4BE68B1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2">
              <w:r>
                <w:rPr>
                  <w:rStyle w:val="Hyperlink"/>
                </w:rPr>
                <w:t>FR</w:t>
              </w:r>
            </w:hyperlink>
          </w:p>
          <w:p w14:paraId="6671C9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4CAB9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Binder. Sicherstellung der Einheit der schweizerischen Rechtsordnung und Ausschluss paralleler Rechtssysteme</w:t>
            </w:r>
          </w:p>
          <w:p w14:paraId="365F832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Binder. Préserver l’unité de l’ordre juridique suisse et exclure les systèmes juridiques parallèles</w:t>
            </w:r>
          </w:p>
          <w:p w14:paraId="0936DA4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Binder. Garantire l’unità dell’ordinamento giuridico svizzero ed escludere sistemi giuridici paralleli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60228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B19FF0B" w14:textId="77777777" w:rsidR="00316686" w:rsidRPr="001F09BE" w:rsidRDefault="00316686">
            <w:pPr>
              <w:rPr>
                <w:lang w:val="it-CH"/>
              </w:rPr>
            </w:pPr>
          </w:p>
          <w:p w14:paraId="6F5A2CF3" w14:textId="77777777" w:rsidR="00316686" w:rsidRPr="001F09BE" w:rsidRDefault="00316686">
            <w:pPr>
              <w:rPr>
                <w:lang w:val="it-CH"/>
              </w:rPr>
            </w:pPr>
          </w:p>
          <w:p w14:paraId="717B4BF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21DBC3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69CA451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0FC9B5F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8575F9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AFACB9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2605DD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5FD6EC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Gysin Greta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68FA86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3D3929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7C6B2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DA1D48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7DA057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20FFA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A116A7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492EFF8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B0CA3E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EF9671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0F45C0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197A883A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0CC8E83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28098D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A732473" w14:textId="77777777" w:rsidR="00316686" w:rsidRDefault="00316686">
            <w:pPr>
              <w:rPr>
                <w:lang w:val="de-CH"/>
              </w:rPr>
            </w:pPr>
          </w:p>
          <w:p w14:paraId="5E4A3527" w14:textId="77777777" w:rsidR="00316686" w:rsidRDefault="00316686">
            <w:pPr>
              <w:rPr>
                <w:lang w:val="de-CH"/>
              </w:rPr>
            </w:pPr>
          </w:p>
          <w:p w14:paraId="5FE6102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8069318" w14:textId="77777777" w:rsidR="00842424" w:rsidRDefault="00842424" w:rsidP="00842424">
            <w:pPr>
              <w:rPr>
                <w:lang w:val="de-CH"/>
              </w:rPr>
            </w:pPr>
          </w:p>
          <w:p w14:paraId="4F45BAE9" w14:textId="77777777" w:rsidR="00842424" w:rsidRDefault="00842424" w:rsidP="00842424">
            <w:pPr>
              <w:rPr>
                <w:lang w:val="de-CH"/>
              </w:rPr>
            </w:pPr>
          </w:p>
          <w:p w14:paraId="4120698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37CC3DF" w14:textId="77777777" w:rsidR="00842424" w:rsidRDefault="00842424" w:rsidP="00842424">
            <w:pPr>
              <w:rPr>
                <w:lang w:val="de-CH"/>
              </w:rPr>
            </w:pPr>
          </w:p>
          <w:p w14:paraId="34731076" w14:textId="77777777" w:rsidR="00842424" w:rsidRDefault="00842424" w:rsidP="00842424">
            <w:pPr>
              <w:rPr>
                <w:lang w:val="de-CH"/>
              </w:rPr>
            </w:pPr>
          </w:p>
          <w:p w14:paraId="3D4B5F8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F9C7DA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018D780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B42E19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3FD51C0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FAC09B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644C2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6CAB56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25.4674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99E420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756F76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4">
              <w:r>
                <w:rPr>
                  <w:rStyle w:val="Hyperlink"/>
                </w:rPr>
                <w:t>DE</w:t>
              </w:r>
            </w:hyperlink>
          </w:p>
          <w:p w14:paraId="5E5F135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5">
              <w:r>
                <w:rPr>
                  <w:rStyle w:val="Hyperlink"/>
                </w:rPr>
                <w:t>FR</w:t>
              </w:r>
            </w:hyperlink>
          </w:p>
          <w:p w14:paraId="007615D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D3006FC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Germann. Für eine echte Asylstrategie im Interesse der Schweizer Bevölkerung</w:t>
            </w:r>
          </w:p>
          <w:p w14:paraId="4688C86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Germann. Pour une stratégie d’asile qui soit réellement dans l’intérêt de la population suisse</w:t>
            </w:r>
          </w:p>
          <w:p w14:paraId="087C7747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Germann. Per una vera strategia in materia d’asilo nell’interesse della popolazione svizzera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9F8953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0804DB2" w14:textId="77777777" w:rsidR="00316686" w:rsidRPr="001F09BE" w:rsidRDefault="00316686">
            <w:pPr>
              <w:rPr>
                <w:lang w:val="it-CH"/>
              </w:rPr>
            </w:pPr>
          </w:p>
          <w:p w14:paraId="153177CA" w14:textId="77777777" w:rsidR="00316686" w:rsidRPr="001F09BE" w:rsidRDefault="00316686">
            <w:pPr>
              <w:rPr>
                <w:lang w:val="it-CH"/>
              </w:rPr>
            </w:pPr>
          </w:p>
          <w:p w14:paraId="25CD36D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CBE4B6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3B603C3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75F3A70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F5AD01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79ECFC0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38CBEC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97FC1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Pfister Gerhard, Weber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52BF9A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314E54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3AC2F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264FB7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5FE276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23A2D1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26.4062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CE0148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B7F9A9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7">
              <w:r>
                <w:rPr>
                  <w:rStyle w:val="Hyperlink"/>
                </w:rPr>
                <w:t>DE</w:t>
              </w:r>
            </w:hyperlink>
          </w:p>
          <w:p w14:paraId="5959704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28">
              <w:r>
                <w:rPr>
                  <w:rStyle w:val="Hyperlink"/>
                </w:rPr>
                <w:t>FR</w:t>
              </w:r>
            </w:hyperlink>
          </w:p>
          <w:p w14:paraId="57348E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2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639C4F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SPK-N. Mehr Sicherheit, mehr Integration: Revision des Asyl- und Ausländergesetzes</w:t>
            </w:r>
          </w:p>
          <w:p w14:paraId="4146EFF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Po. CIP-N. Plus de sécurité, plus d’intégration: révision de la loi sur l’asile et de la loi fédérale sur les étranger et l’intégration</w:t>
            </w:r>
          </w:p>
          <w:p w14:paraId="59705FD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Po. CIP-N. Più sicurezza, più integrazione: revisione della legge sull’asilo e della legge federale sugli stranieri e la loro integrazione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1ACDF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A5D7D43" w14:textId="77777777" w:rsidR="00316686" w:rsidRPr="001F09BE" w:rsidRDefault="00316686">
            <w:pPr>
              <w:rPr>
                <w:lang w:val="it-CH"/>
              </w:rPr>
            </w:pPr>
          </w:p>
          <w:p w14:paraId="1F9B5413" w14:textId="77777777" w:rsidR="00316686" w:rsidRPr="001F09BE" w:rsidRDefault="00316686">
            <w:pPr>
              <w:rPr>
                <w:lang w:val="it-CH"/>
              </w:rPr>
            </w:pPr>
          </w:p>
          <w:p w14:paraId="24F5237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B5F29E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3CD8802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58B9393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4D43B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D0DFFF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D20D91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035B3C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Pfister Gerhard, Weber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73DCFE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95C994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Wasserfallen Christian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070CC9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7D0A3D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70F084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E3B2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25.4718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AF118F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E56CF7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0">
              <w:r>
                <w:rPr>
                  <w:rStyle w:val="Hyperlink"/>
                </w:rPr>
                <w:t>DE</w:t>
              </w:r>
            </w:hyperlink>
          </w:p>
          <w:p w14:paraId="1361A9A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1">
              <w:r>
                <w:rPr>
                  <w:rStyle w:val="Hyperlink"/>
                </w:rPr>
                <w:t>FR</w:t>
              </w:r>
            </w:hyperlink>
          </w:p>
          <w:p w14:paraId="24B61FB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C9F1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Moser. Verstärkung an der Front der Strafverfolgung gegen Geldwäsche, Cybercrime und organisierte sowie grenzüberschreitende Kriminalität</w:t>
            </w:r>
          </w:p>
          <w:p w14:paraId="059FA10E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noProof/>
                <w:lang w:val="fr-CH"/>
              </w:rPr>
              <w:t xml:space="preserve">Mo. Moser. Blanchiment d’argent, cybercriminalité et criminalité organisée et transfrontalière. </w:t>
            </w:r>
            <w:r w:rsidRPr="001F09BE">
              <w:rPr>
                <w:noProof/>
                <w:lang w:val="it-CH"/>
              </w:rPr>
              <w:t>Renforcer la poursuite pénale</w:t>
            </w:r>
          </w:p>
          <w:p w14:paraId="57F2410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Moser. Riciclaggio di denaro, cibercriminalità e criminalità organizzata e transfrontaliera: rafforzare il perseguimento penale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539B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A747766" w14:textId="77777777" w:rsidR="00316686" w:rsidRPr="001F09BE" w:rsidRDefault="00316686">
            <w:pPr>
              <w:rPr>
                <w:lang w:val="it-CH"/>
              </w:rPr>
            </w:pPr>
          </w:p>
          <w:p w14:paraId="4115744C" w14:textId="77777777" w:rsidR="00316686" w:rsidRPr="001F09BE" w:rsidRDefault="00316686">
            <w:pPr>
              <w:rPr>
                <w:lang w:val="it-CH"/>
              </w:rPr>
            </w:pPr>
          </w:p>
          <w:p w14:paraId="6F1B653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90603F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6D3A5B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4088A4F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52E330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868B1C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379843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7D16EF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Schneider Meret, Maitre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89BF7A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78219A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Golay Roger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5ADCE5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6A0E4F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A2A1B3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3CC7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25.4774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BA82B9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9C9CB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3">
              <w:r>
                <w:rPr>
                  <w:rStyle w:val="Hyperlink"/>
                </w:rPr>
                <w:t>DE</w:t>
              </w:r>
            </w:hyperlink>
          </w:p>
          <w:p w14:paraId="1C34EB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4">
              <w:r>
                <w:rPr>
                  <w:rStyle w:val="Hyperlink"/>
                </w:rPr>
                <w:t>FR</w:t>
              </w:r>
            </w:hyperlink>
          </w:p>
          <w:p w14:paraId="352A320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D39D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Juillard. Gewalttätiger Extremismus bei Demonstrationen. Veranstalter sollen die Kosten übernehmen</w:t>
            </w:r>
          </w:p>
          <w:p w14:paraId="1231A38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Mo. Juillard. </w:t>
            </w:r>
            <w:r w:rsidRPr="001F09BE">
              <w:rPr>
                <w:noProof/>
                <w:lang w:val="fr-CH"/>
              </w:rPr>
              <w:t>Extrémisme violent lors de manifestations. Prise en charge des frais par les organisateurs</w:t>
            </w:r>
          </w:p>
          <w:p w14:paraId="155B86DA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Juillard. Estremismo violento durante manifestazioni. Addossare i costi agli organizzatori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5128F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9E8346" w14:textId="77777777" w:rsidR="00316686" w:rsidRPr="001F09BE" w:rsidRDefault="00316686">
            <w:pPr>
              <w:rPr>
                <w:lang w:val="it-CH"/>
              </w:rPr>
            </w:pPr>
          </w:p>
          <w:p w14:paraId="5B1ED697" w14:textId="77777777" w:rsidR="00316686" w:rsidRPr="001F09BE" w:rsidRDefault="00316686">
            <w:pPr>
              <w:rPr>
                <w:lang w:val="it-CH"/>
              </w:rPr>
            </w:pPr>
          </w:p>
          <w:p w14:paraId="491B479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696DC9A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SiK</w:t>
            </w:r>
            <w:proofErr w:type="spellEnd"/>
          </w:p>
          <w:p w14:paraId="5499CAD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CPS</w:t>
            </w:r>
          </w:p>
          <w:p w14:paraId="2B08BF6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9A4A0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BAC2C2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6727905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3DA2DB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Jauslin, Addor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4183E24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14A65A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Nause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03E71D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F82F13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57DE4F7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59D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26.3005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D29430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2FCD65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6">
              <w:r>
                <w:rPr>
                  <w:rStyle w:val="Hyperlink"/>
                </w:rPr>
                <w:t>DE</w:t>
              </w:r>
            </w:hyperlink>
          </w:p>
          <w:p w14:paraId="08B83C1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7">
              <w:r>
                <w:rPr>
                  <w:rStyle w:val="Hyperlink"/>
                </w:rPr>
                <w:t>FR</w:t>
              </w:r>
            </w:hyperlink>
          </w:p>
          <w:p w14:paraId="1EE6592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3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F737B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SPK-S. Die Verfassung braucht einen Digitalisierungsartikel</w:t>
            </w:r>
          </w:p>
          <w:p w14:paraId="78211555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CIP-E. Numérique. Création d'un article constitutionnel</w:t>
            </w:r>
          </w:p>
          <w:p w14:paraId="283C646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CIP-S. La Costituzione necessita di un articolo sulla digitalizzazione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E3928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8788B0C" w14:textId="77777777" w:rsidR="00316686" w:rsidRPr="001F09BE" w:rsidRDefault="00316686">
            <w:pPr>
              <w:rPr>
                <w:lang w:val="it-CH"/>
              </w:rPr>
            </w:pPr>
          </w:p>
          <w:p w14:paraId="537B34EF" w14:textId="77777777" w:rsidR="00316686" w:rsidRPr="001F09BE" w:rsidRDefault="00316686">
            <w:pPr>
              <w:rPr>
                <w:lang w:val="it-CH"/>
              </w:rPr>
            </w:pPr>
          </w:p>
          <w:p w14:paraId="38AA8C0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1CB45F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6E47982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4BA5DDD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53BD29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530A32F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4951CDE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253E14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Jost, Klopfenstein Broggini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6F6C8B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7E3553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Fischer Benjamin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8D070C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28E530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D6C6E9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ABBA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26.3526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5E66C9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9A1AC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39">
              <w:r>
                <w:rPr>
                  <w:rStyle w:val="Hyperlink"/>
                </w:rPr>
                <w:t>DE</w:t>
              </w:r>
            </w:hyperlink>
          </w:p>
          <w:p w14:paraId="4402953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0">
              <w:r>
                <w:rPr>
                  <w:rStyle w:val="Hyperlink"/>
                </w:rPr>
                <w:t>FR</w:t>
              </w:r>
            </w:hyperlink>
          </w:p>
          <w:p w14:paraId="322262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A93D5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RK-N. Vereinfachungen und Verbesserungen in der Berechnung des Kindesunterhalts und Betonung der Verantwortung beider Eltern durch Verzicht auf den Begriff der Obhut</w:t>
            </w:r>
          </w:p>
          <w:p w14:paraId="38763476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CAJ-N. Simplifications et améliorations dans le calcul de l'entretien de l'enfant et mise en avant de la responsabilité des deux parents par l'abandon de la notion de garde</w:t>
            </w:r>
          </w:p>
          <w:p w14:paraId="29C763DE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CAG-N. Semplificazioni e miglioramenti nel calcolo del contributo di mantenimento dei figli e rafforzamento della responsabilità di entrambi i genitori grazie alla rinuncia al concetto di custodia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EFCA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E40B8E4" w14:textId="77777777" w:rsidR="00316686" w:rsidRPr="001F09BE" w:rsidRDefault="00316686">
            <w:pPr>
              <w:rPr>
                <w:lang w:val="it-CH"/>
              </w:rPr>
            </w:pPr>
          </w:p>
          <w:p w14:paraId="0401CB36" w14:textId="77777777" w:rsidR="00316686" w:rsidRPr="001F09BE" w:rsidRDefault="00316686">
            <w:pPr>
              <w:rPr>
                <w:lang w:val="it-CH"/>
              </w:rPr>
            </w:pPr>
          </w:p>
          <w:p w14:paraId="53DD9BED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B3AD9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31823B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101E3E6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34CCD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64870AD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2BB7F9A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BF0645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von Falkenstein, Mahaim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0452E3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0A2BE6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Bühler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642FA6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507311F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9144A8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BD0C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B04069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47E2C4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2">
              <w:r>
                <w:rPr>
                  <w:rStyle w:val="Hyperlink"/>
                </w:rPr>
                <w:t>DE</w:t>
              </w:r>
            </w:hyperlink>
          </w:p>
          <w:p w14:paraId="2775233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3">
              <w:r>
                <w:rPr>
                  <w:rStyle w:val="Hyperlink"/>
                </w:rPr>
                <w:t>FR</w:t>
              </w:r>
            </w:hyperlink>
          </w:p>
          <w:p w14:paraId="53D5C2C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E7AE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RK-N. Verfahren betreffend Kinder unverheirateter Eltern. Zugang für zivile Justizbehörden zu Steuerdaten</w:t>
            </w:r>
          </w:p>
          <w:p w14:paraId="3CDCC5C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CAJ-N. Accès des autorités judiciaires civiles aux données fiscales dans les procédures relatives aux enfants de parents non mariés</w:t>
            </w:r>
          </w:p>
          <w:p w14:paraId="7C9B69E8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CAG-N. Accesso delle autorità giudiziarie civili ai dati fiscali nei procedimenti relativi ai figli di genitori non sposati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ADF9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AA09CDD" w14:textId="77777777" w:rsidR="00316686" w:rsidRPr="001F09BE" w:rsidRDefault="00316686">
            <w:pPr>
              <w:rPr>
                <w:lang w:val="it-CH"/>
              </w:rPr>
            </w:pPr>
          </w:p>
          <w:p w14:paraId="7EAEB19C" w14:textId="77777777" w:rsidR="00316686" w:rsidRPr="001F09BE" w:rsidRDefault="00316686">
            <w:pPr>
              <w:rPr>
                <w:lang w:val="it-CH"/>
              </w:rPr>
            </w:pPr>
          </w:p>
          <w:p w14:paraId="0EE09A1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845E4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RK</w:t>
            </w:r>
          </w:p>
          <w:p w14:paraId="46211E7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CAJ</w:t>
            </w:r>
          </w:p>
          <w:p w14:paraId="7F9B555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CAG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525995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E7945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D6A1D4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AF0FD3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Nantermod, Arslan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A2FD09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62435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FBE3E9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1B8EBA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9855A5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8AAF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26.3532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7F4291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CD8286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5">
              <w:r>
                <w:rPr>
                  <w:rStyle w:val="Hyperlink"/>
                </w:rPr>
                <w:t>DE</w:t>
              </w:r>
            </w:hyperlink>
          </w:p>
          <w:p w14:paraId="2B92A5E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46">
              <w:r>
                <w:rPr>
                  <w:rStyle w:val="Hyperlink"/>
                </w:rPr>
                <w:t>FR</w:t>
              </w:r>
            </w:hyperlink>
          </w:p>
          <w:p w14:paraId="33F24D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4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514FF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WBK-N. Modernisierung der Kopiervergütung</w:t>
            </w:r>
          </w:p>
          <w:p w14:paraId="7F537C7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Po. CSEC-N. Moderniser le système de rémunération des copies</w:t>
            </w:r>
          </w:p>
          <w:p w14:paraId="40DB990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Po. CSEC-N. Modernizzazione del modello di compenso per le fotocopie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89B43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4D3C806" w14:textId="77777777" w:rsidR="00316686" w:rsidRPr="001F09BE" w:rsidRDefault="00316686">
            <w:pPr>
              <w:rPr>
                <w:lang w:val="it-CH"/>
              </w:rPr>
            </w:pPr>
          </w:p>
          <w:p w14:paraId="1BAD5570" w14:textId="77777777" w:rsidR="00316686" w:rsidRPr="001F09BE" w:rsidRDefault="00316686">
            <w:pPr>
              <w:rPr>
                <w:lang w:val="it-CH"/>
              </w:rPr>
            </w:pPr>
          </w:p>
          <w:p w14:paraId="63B3798F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4B54E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2005796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0D0F9A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A9E1CD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EC51A6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3A93BBE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09BC9B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3960138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B97A5E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298246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300EA18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E35C2B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B6D7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D22C180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66147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C2C896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39F07C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68029" w14:textId="77777777" w:rsidR="001F09BE" w:rsidRPr="00227EF9" w:rsidRDefault="001F09BE" w:rsidP="001F09BE">
            <w:pPr>
              <w:rPr>
                <w:noProof/>
                <w:lang w:val="fr-CH"/>
              </w:rPr>
            </w:pPr>
            <w:hyperlink r:id="rId348" w:history="1">
              <w:r w:rsidRPr="00C50A28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142F5FCB" w14:textId="77777777" w:rsidR="001F09BE" w:rsidRPr="00227EF9" w:rsidRDefault="001F09BE" w:rsidP="001F09BE">
            <w:pPr>
              <w:rPr>
                <w:noProof/>
                <w:lang w:val="fr-CH"/>
              </w:rPr>
            </w:pPr>
            <w:hyperlink r:id="rId349" w:history="1">
              <w:r w:rsidRPr="00C50A28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7A999C98" w14:textId="787A9961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0" w:history="1">
              <w:r w:rsidRPr="00F669D2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197AF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6901AD8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7162AFB3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71FB610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C7602E" w14:textId="77777777" w:rsidR="00842424" w:rsidRDefault="00842424" w:rsidP="00842424">
            <w:pPr>
              <w:rPr>
                <w:lang w:val="de-CH"/>
              </w:rPr>
            </w:pPr>
          </w:p>
          <w:p w14:paraId="22C19590" w14:textId="77777777" w:rsidR="00842424" w:rsidRDefault="00842424" w:rsidP="00842424">
            <w:pPr>
              <w:rPr>
                <w:lang w:val="de-CH"/>
              </w:rPr>
            </w:pPr>
          </w:p>
          <w:p w14:paraId="7793686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D197FB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644E41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1BEF667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A3B368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CA7BB9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D3CAC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D16D5A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3AC843F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3C57DE02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11ECD962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465C323C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59FFF306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4B1B151B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6905842C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5C5A2CD1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4638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58262D4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0A763628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5"/>
          </w:tcPr>
          <w:p w14:paraId="7408430B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1. Oktober 2026, 08:00 - 13:00 / 15:00 - 19:00</w:t>
            </w:r>
          </w:p>
        </w:tc>
        <w:tc>
          <w:tcPr>
            <w:tcW w:w="5953" w:type="dxa"/>
            <w:gridSpan w:val="7"/>
          </w:tcPr>
          <w:p w14:paraId="7C00E4C5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4955496F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7EF0881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2CE76E51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BA30223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5"/>
          </w:tcPr>
          <w:p w14:paraId="4795C54B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 w:rsidRPr="001F09BE"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  <w:t>Jeudi, 1 octobre 2026, 08h00 - 13h00 / 15h00 - 19h00</w:t>
            </w:r>
          </w:p>
        </w:tc>
        <w:tc>
          <w:tcPr>
            <w:tcW w:w="5953" w:type="dxa"/>
            <w:gridSpan w:val="7"/>
          </w:tcPr>
          <w:p w14:paraId="57BE9A26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462C7DB8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33DFD47C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5BC2E6FE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457FE807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5"/>
          </w:tcPr>
          <w:p w14:paraId="56F51CC6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 ottobre 2026, 08.00 - 13.00 / 15.00 - 19.00</w:t>
            </w:r>
          </w:p>
        </w:tc>
        <w:tc>
          <w:tcPr>
            <w:tcW w:w="5953" w:type="dxa"/>
            <w:gridSpan w:val="7"/>
          </w:tcPr>
          <w:p w14:paraId="145DB5AB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A0F1D83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60EC13DD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5E47A296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5F2472B7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5"/>
            <w:tcBorders>
              <w:bottom w:val="single" w:sz="4" w:space="0" w:color="auto"/>
            </w:tcBorders>
          </w:tcPr>
          <w:p w14:paraId="1451CB85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20F97C85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E2AAD92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665176CE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3C93133F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D3547F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16585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447253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86BB09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6631B14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28FE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A276F41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5E3DE6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1D76AA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022ADA2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D6BDF1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5A5AE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B5D7D0D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6E520470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1562237" w14:textId="77777777" w:rsidR="00842424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  <w:r>
              <w:rPr>
                <w:rFonts w:cs="Arial"/>
                <w:i/>
                <w:lang w:val="de-CH" w:eastAsia="de-CH"/>
              </w:rPr>
              <w:t>Ev.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B790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i/>
                <w:color w:val="auto"/>
                <w:u w:val="none"/>
                <w:lang w:val="de-CH"/>
              </w:rPr>
              <w:t>26.025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60E4AA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i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D518A2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1">
              <w:r>
                <w:rPr>
                  <w:rStyle w:val="Hyperlink"/>
                </w:rPr>
                <w:t>DE</w:t>
              </w:r>
            </w:hyperlink>
          </w:p>
          <w:p w14:paraId="6C2D02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2">
              <w:r>
                <w:rPr>
                  <w:rStyle w:val="Hyperlink"/>
                </w:rPr>
                <w:t>FR</w:t>
              </w:r>
            </w:hyperlink>
          </w:p>
          <w:p w14:paraId="15B4CCD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4235AC0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BRG. Armeebotschaft 2026</w:t>
            </w:r>
          </w:p>
          <w:p w14:paraId="6B5D613F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Message sur l'armée 2026</w:t>
            </w:r>
          </w:p>
          <w:p w14:paraId="7868A47F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i/>
                <w:noProof/>
                <w:lang w:val="it-CH"/>
              </w:rPr>
              <w:t>OCF. Messaggio sull’esercito 2026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7B8AA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B8325DF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Differenzen</w:t>
            </w:r>
          </w:p>
          <w:p w14:paraId="5150C9DB" w14:textId="77777777" w:rsidR="00316686" w:rsidRDefault="00922B4C">
            <w:pPr>
              <w:rPr>
                <w:lang w:val="de-CH"/>
              </w:rPr>
            </w:pPr>
            <w:r>
              <w:rPr>
                <w:i/>
                <w:lang w:val="de-CH"/>
              </w:rPr>
              <w:t>Divergences</w:t>
            </w:r>
          </w:p>
          <w:p w14:paraId="235CBB5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Divergenze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378BB7D9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SiK</w:t>
            </w:r>
          </w:p>
          <w:p w14:paraId="0618BF00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  <w:p w14:paraId="7E641B3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CPS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1742FD8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VBS</w:t>
            </w:r>
          </w:p>
          <w:p w14:paraId="415C53DA" w14:textId="77777777" w:rsidR="00842424" w:rsidRDefault="00922B4C" w:rsidP="00842424">
            <w:pPr>
              <w:rPr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  <w:p w14:paraId="0E0998A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1312870" w14:textId="30CCA05B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Barandun, Gartmann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5E92341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Div.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A7B4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3577C8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i/>
                <w:lang w:val="de-CH"/>
              </w:rPr>
              <w:t>IIIa/IV</w:t>
            </w:r>
          </w:p>
        </w:tc>
      </w:tr>
      <w:tr w:rsidR="00316686" w14:paraId="4FEBEA09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B81270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26E5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26.053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20FC7B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26C7AB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4">
              <w:r>
                <w:rPr>
                  <w:rStyle w:val="Hyperlink"/>
                </w:rPr>
                <w:t>DE</w:t>
              </w:r>
            </w:hyperlink>
          </w:p>
          <w:p w14:paraId="36AD69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5">
              <w:r>
                <w:rPr>
                  <w:rStyle w:val="Hyperlink"/>
                </w:rPr>
                <w:t>FR</w:t>
              </w:r>
            </w:hyperlink>
          </w:p>
          <w:p w14:paraId="35AD4AC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41A505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Verpflichtungskredite für internationale Sportanlässe 2027-2029 sowie Verlängerung der Verpflichtungen für Sportanlagen von nationaler Bedeutung 2022 - 2027 (NASAK 5)</w:t>
            </w:r>
          </w:p>
          <w:p w14:paraId="10880AB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Crédits d'engagement pour les manifestations sportives internationales 2027 à 2029 et prolongation de la contraction des engagements pour des installations sportives d'importance nationale 2022 à 2027 (Cisin 5)</w:t>
            </w:r>
          </w:p>
          <w:p w14:paraId="4E0FFFC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Crediti d’impegno per manifestazioni sportive internazionali 2027–2029 e proroga concernente l’assunzione di impegni per impianti sportivi di importanza nazionale 2022–2027 (CISIN 5)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41AF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21BF709" w14:textId="77777777" w:rsidR="00316686" w:rsidRPr="001F09BE" w:rsidRDefault="00316686">
            <w:pPr>
              <w:rPr>
                <w:lang w:val="it-CH"/>
              </w:rPr>
            </w:pPr>
          </w:p>
          <w:p w14:paraId="25E0E4AB" w14:textId="77777777" w:rsidR="00316686" w:rsidRPr="001F09BE" w:rsidRDefault="00316686">
            <w:pPr>
              <w:rPr>
                <w:lang w:val="it-CH"/>
              </w:rPr>
            </w:pPr>
          </w:p>
          <w:p w14:paraId="3FB14A24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F760EA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F1C489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3B19F71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E2806B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1096758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77273D7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76DE96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E9EFE7D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95C97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15FB69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IIIb/IV</w:t>
            </w:r>
          </w:p>
        </w:tc>
      </w:tr>
      <w:tr w:rsidR="00316686" w14:paraId="2A3F8FE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287E43C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FBB6F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26.054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9A6CAA4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EB8D62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7">
              <w:r>
                <w:rPr>
                  <w:rStyle w:val="Hyperlink"/>
                </w:rPr>
                <w:t>DE</w:t>
              </w:r>
            </w:hyperlink>
          </w:p>
          <w:p w14:paraId="53FCC1E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58">
              <w:r>
                <w:rPr>
                  <w:rStyle w:val="Hyperlink"/>
                </w:rPr>
                <w:t>FR</w:t>
              </w:r>
            </w:hyperlink>
          </w:p>
          <w:p w14:paraId="22A7A10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5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3DA12F1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BRG. Bundesbeschluss über die Unterstützung der Kandidatur, Vorbereitung und Durchführung der Olympischen und Paralympischen Winterspiele 2038</w:t>
            </w:r>
          </w:p>
          <w:p w14:paraId="3015694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OCF. Arrêté fédéral relatif au soutien à la candidature, à la préparation et à l'organisation des Jeux olympiques et paralympiques d'hiver de 2038</w:t>
            </w:r>
          </w:p>
          <w:p w14:paraId="407414A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OCF. Decreto federale concernente il sostegno della candidatura, della preparazione e dello svolgimento dei Giochi olimpici e paralimpici invernali 2038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8C79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31E0143" w14:textId="77777777" w:rsidR="00316686" w:rsidRPr="001F09BE" w:rsidRDefault="00316686">
            <w:pPr>
              <w:rPr>
                <w:lang w:val="it-CH"/>
              </w:rPr>
            </w:pPr>
          </w:p>
          <w:p w14:paraId="71234885" w14:textId="77777777" w:rsidR="00316686" w:rsidRPr="001F09BE" w:rsidRDefault="00316686">
            <w:pPr>
              <w:rPr>
                <w:lang w:val="it-CH"/>
              </w:rPr>
            </w:pPr>
          </w:p>
          <w:p w14:paraId="71A206B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FE8394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AEA257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43AB595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F8FFB2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71A40EF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3DDF123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1CAA4D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621C1C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143063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990FCD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IIIa/IV</w:t>
            </w:r>
          </w:p>
        </w:tc>
      </w:tr>
      <w:tr w:rsidR="00316686" w14:paraId="4940321E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638070A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F7BE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3CF2468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589A16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C01FB3A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30FE8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3685C3E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60" w:history="1">
              <w:r w:rsidRPr="00AE0DD5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75A78412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61" w:history="1">
              <w:r w:rsidRPr="00AE0DD5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6A47CC38" w14:textId="3682A6AB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2" w:history="1">
              <w:r w:rsidRPr="00AE0DD5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2790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59AD977" w14:textId="77777777" w:rsidR="00316686" w:rsidRDefault="00316686">
            <w:pPr>
              <w:rPr>
                <w:lang w:val="de-CH"/>
              </w:rPr>
            </w:pPr>
          </w:p>
          <w:p w14:paraId="609579BA" w14:textId="77777777" w:rsidR="00316686" w:rsidRDefault="00316686">
            <w:pPr>
              <w:rPr>
                <w:lang w:val="de-CH"/>
              </w:rPr>
            </w:pPr>
          </w:p>
          <w:p w14:paraId="616BCA0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F337417" w14:textId="77777777" w:rsidR="00842424" w:rsidRDefault="00842424" w:rsidP="00842424">
            <w:pPr>
              <w:rPr>
                <w:lang w:val="de-CH"/>
              </w:rPr>
            </w:pPr>
          </w:p>
          <w:p w14:paraId="73F9A3F8" w14:textId="77777777" w:rsidR="00842424" w:rsidRDefault="00842424" w:rsidP="00842424">
            <w:pPr>
              <w:rPr>
                <w:lang w:val="de-CH"/>
              </w:rPr>
            </w:pPr>
          </w:p>
          <w:p w14:paraId="4B14469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3E6206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VBS</w:t>
            </w:r>
          </w:p>
          <w:p w14:paraId="0E75AC5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DDPS</w:t>
            </w:r>
          </w:p>
          <w:p w14:paraId="536163C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DDPS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A3E229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CC1A50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E5549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7EAE42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36DE09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ECF835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EE5D4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23.432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87E0B66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687F2E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3">
              <w:r>
                <w:rPr>
                  <w:rStyle w:val="Hyperlink"/>
                </w:rPr>
                <w:t>DE</w:t>
              </w:r>
            </w:hyperlink>
          </w:p>
          <w:p w14:paraId="087ED0F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4">
              <w:r>
                <w:rPr>
                  <w:rStyle w:val="Hyperlink"/>
                </w:rPr>
                <w:t>FR</w:t>
              </w:r>
            </w:hyperlink>
          </w:p>
          <w:p w14:paraId="0422E13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9275DF0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(Minder) Stark. Keine Abgangsentschädigungen ans Topkader der Bundesverwaltung und bundesnaher Unternehmen</w:t>
            </w:r>
          </w:p>
          <w:p w14:paraId="064BA14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(Minder) Stark. Interdire le versement d'indemnités de départ aux cadres dirigeants des entreprises de la Confédération et des entreprises liées à la Confédération</w:t>
            </w:r>
          </w:p>
          <w:p w14:paraId="1E77A3A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(Minder) Stark. Nessuna indennità di partenza per i quadri superiori dell'Amministrazione federale e delle aziende parastatali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EC6C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AC1969" w14:textId="77777777" w:rsidR="00316686" w:rsidRPr="001F09BE" w:rsidRDefault="00316686">
            <w:pPr>
              <w:rPr>
                <w:lang w:val="it-CH"/>
              </w:rPr>
            </w:pPr>
          </w:p>
          <w:p w14:paraId="1E577A48" w14:textId="77777777" w:rsidR="00316686" w:rsidRPr="001F09BE" w:rsidRDefault="00316686">
            <w:pPr>
              <w:rPr>
                <w:lang w:val="it-CH"/>
              </w:rPr>
            </w:pPr>
          </w:p>
          <w:p w14:paraId="1CFAEB48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120FBC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SPK</w:t>
            </w:r>
          </w:p>
          <w:p w14:paraId="4968CEB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CIP</w:t>
            </w:r>
          </w:p>
          <w:p w14:paraId="54CF749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CIP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5B86F1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7F8B96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2917E81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52E747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237047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B275FD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06525F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032BA9A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94D46A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9BAFF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3BA348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97EEA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4EF6717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F528C0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200CD28D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66" w:history="1">
              <w:r w:rsidRPr="00C725CA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26F636C1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67" w:history="1">
              <w:r w:rsidRPr="00C725CA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1C6B6AC9" w14:textId="4E9F412F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68" w:history="1">
              <w:r w:rsidRPr="00C725CA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EC67F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B5DBC3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2609332A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49FC8ECD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8FF1F51" w14:textId="77777777" w:rsidR="00842424" w:rsidRDefault="00842424" w:rsidP="00842424">
            <w:pPr>
              <w:rPr>
                <w:lang w:val="de-CH"/>
              </w:rPr>
            </w:pPr>
          </w:p>
          <w:p w14:paraId="6E616640" w14:textId="77777777" w:rsidR="00842424" w:rsidRDefault="00842424" w:rsidP="00842424">
            <w:pPr>
              <w:rPr>
                <w:lang w:val="de-CH"/>
              </w:rPr>
            </w:pPr>
          </w:p>
          <w:p w14:paraId="299CA0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8D7ACA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EFD</w:t>
            </w:r>
          </w:p>
          <w:p w14:paraId="0507276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DFF</w:t>
            </w:r>
          </w:p>
          <w:p w14:paraId="7E7EB4B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DE8A43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0F04E4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F90A5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60F473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525008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D1826A3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F132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25DFC5F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BB8BE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9F2BC3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702C472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DB278A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Ab 15:00 Uhr</w:t>
            </w:r>
          </w:p>
          <w:p w14:paraId="72CBCEF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Dès 15h00</w:t>
            </w:r>
          </w:p>
          <w:p w14:paraId="0FD00FB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Dalle ore 15.00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F85AB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1BCF9E5" w14:textId="77777777" w:rsidR="00316686" w:rsidRDefault="00316686">
            <w:pPr>
              <w:rPr>
                <w:lang w:val="de-CH"/>
              </w:rPr>
            </w:pPr>
          </w:p>
          <w:p w14:paraId="09CB90C0" w14:textId="77777777" w:rsidR="00316686" w:rsidRDefault="00316686">
            <w:pPr>
              <w:rPr>
                <w:lang w:val="de-CH"/>
              </w:rPr>
            </w:pPr>
          </w:p>
          <w:p w14:paraId="617CBEF5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9B6B977" w14:textId="77777777" w:rsidR="00842424" w:rsidRDefault="00842424" w:rsidP="00842424">
            <w:pPr>
              <w:rPr>
                <w:lang w:val="de-CH"/>
              </w:rPr>
            </w:pPr>
          </w:p>
          <w:p w14:paraId="41F5B264" w14:textId="77777777" w:rsidR="00842424" w:rsidRDefault="00842424" w:rsidP="00842424">
            <w:pPr>
              <w:rPr>
                <w:lang w:val="de-CH"/>
              </w:rPr>
            </w:pPr>
          </w:p>
          <w:p w14:paraId="09C98DF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457AB80" w14:textId="77777777" w:rsidR="00842424" w:rsidRDefault="00842424" w:rsidP="00842424">
            <w:pPr>
              <w:rPr>
                <w:lang w:val="de-CH"/>
              </w:rPr>
            </w:pPr>
          </w:p>
          <w:p w14:paraId="025B0986" w14:textId="77777777" w:rsidR="00842424" w:rsidRDefault="00842424" w:rsidP="00842424">
            <w:pPr>
              <w:rPr>
                <w:lang w:val="de-CH"/>
              </w:rPr>
            </w:pPr>
          </w:p>
          <w:p w14:paraId="7988F9B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16E20AB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8C15E9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57112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03A3C3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5A349C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791AF6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3F14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26.043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14BA387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DCD6C8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69">
              <w:r>
                <w:rPr>
                  <w:rStyle w:val="Hyperlink"/>
                </w:rPr>
                <w:t>DE</w:t>
              </w:r>
            </w:hyperlink>
          </w:p>
          <w:p w14:paraId="3CCA366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0">
              <w:r>
                <w:rPr>
                  <w:rStyle w:val="Hyperlink"/>
                </w:rPr>
                <w:t>FR</w:t>
              </w:r>
            </w:hyperlink>
          </w:p>
          <w:p w14:paraId="349553A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5FB6DF6B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BRG. Abgeschlossene völkerrechtliche Verträge im Jahr 2025. </w:t>
            </w:r>
            <w:r w:rsidRPr="001F09BE">
              <w:rPr>
                <w:noProof/>
                <w:lang w:val="fr-CH"/>
              </w:rPr>
              <w:t>Bericht</w:t>
            </w:r>
          </w:p>
          <w:p w14:paraId="05A5FD17" w14:textId="77777777" w:rsidR="00842424" w:rsidRDefault="00922B4C" w:rsidP="00842424">
            <w:pPr>
              <w:rPr>
                <w:noProof/>
                <w:lang w:val="de-DE"/>
              </w:rPr>
            </w:pPr>
            <w:r w:rsidRPr="001F09BE">
              <w:rPr>
                <w:noProof/>
                <w:lang w:val="fr-CH"/>
              </w:rPr>
              <w:t xml:space="preserve">OCF. Traités internationaux conclus en 2025. </w:t>
            </w:r>
            <w:r>
              <w:rPr>
                <w:noProof/>
                <w:lang w:val="de-DE"/>
              </w:rPr>
              <w:t>Rapport</w:t>
            </w:r>
          </w:p>
          <w:p w14:paraId="4BEB207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OCF. Abgeschlossene völkerrechtliche Verträge im Jahr 2025. Bericht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854A9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FE4A76A" w14:textId="77777777" w:rsidR="00316686" w:rsidRDefault="00316686">
            <w:pPr>
              <w:rPr>
                <w:lang w:val="de-CH"/>
              </w:rPr>
            </w:pPr>
          </w:p>
          <w:p w14:paraId="31F78D69" w14:textId="77777777" w:rsidR="00316686" w:rsidRDefault="00316686">
            <w:pPr>
              <w:rPr>
                <w:lang w:val="de-CH"/>
              </w:rPr>
            </w:pPr>
          </w:p>
          <w:p w14:paraId="00F8D16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6485671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6CD0593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0FFC387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A0F668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1BDD2A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0EB25CB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B9B914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Molina, Wehrli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A211E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9BAF8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6AA7DA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158F719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453516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B65E58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F227BF2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8F9FD4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977860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95EB66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18970A8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Gemeinsame Behandlung</w:t>
            </w:r>
          </w:p>
          <w:p w14:paraId="30B3969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b/>
                <w:noProof/>
                <w:lang w:val="de-DE"/>
              </w:rPr>
              <w:t>Examen simultané</w:t>
            </w:r>
          </w:p>
          <w:p w14:paraId="74A4726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b/>
                <w:noProof/>
                <w:lang w:val="de-DE"/>
              </w:rPr>
              <w:t>Trattazione congiunta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3C67E1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0DFFEB6" w14:textId="77777777" w:rsidR="00316686" w:rsidRDefault="00316686">
            <w:pPr>
              <w:rPr>
                <w:lang w:val="de-CH"/>
              </w:rPr>
            </w:pPr>
          </w:p>
          <w:p w14:paraId="3C3B7B76" w14:textId="77777777" w:rsidR="00316686" w:rsidRDefault="00316686">
            <w:pPr>
              <w:rPr>
                <w:lang w:val="de-CH"/>
              </w:rPr>
            </w:pPr>
          </w:p>
          <w:p w14:paraId="50FC348F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67931DB" w14:textId="77777777" w:rsidR="00842424" w:rsidRDefault="00842424" w:rsidP="00842424">
            <w:pPr>
              <w:rPr>
                <w:lang w:val="de-CH"/>
              </w:rPr>
            </w:pPr>
          </w:p>
          <w:p w14:paraId="227A8B95" w14:textId="77777777" w:rsidR="00842424" w:rsidRDefault="00842424" w:rsidP="00842424">
            <w:pPr>
              <w:rPr>
                <w:lang w:val="de-CH"/>
              </w:rPr>
            </w:pPr>
          </w:p>
          <w:p w14:paraId="524991B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B6726D6" w14:textId="77777777" w:rsidR="00842424" w:rsidRDefault="00842424" w:rsidP="00842424">
            <w:pPr>
              <w:rPr>
                <w:lang w:val="de-CH"/>
              </w:rPr>
            </w:pPr>
          </w:p>
          <w:p w14:paraId="6F49E363" w14:textId="77777777" w:rsidR="00842424" w:rsidRDefault="00842424" w:rsidP="00842424">
            <w:pPr>
              <w:rPr>
                <w:lang w:val="de-CH"/>
              </w:rPr>
            </w:pPr>
          </w:p>
          <w:p w14:paraId="00A552B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6162F2C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2C095E6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7E77F9CC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5BB6F98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01FCB5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061EA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D3A4B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26.4055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663FB5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4AD3AA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2">
              <w:r>
                <w:rPr>
                  <w:rStyle w:val="Hyperlink"/>
                </w:rPr>
                <w:t>DE</w:t>
              </w:r>
            </w:hyperlink>
          </w:p>
          <w:p w14:paraId="34AFE59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3">
              <w:r>
                <w:rPr>
                  <w:rStyle w:val="Hyperlink"/>
                </w:rPr>
                <w:t>FR</w:t>
              </w:r>
            </w:hyperlink>
          </w:p>
          <w:p w14:paraId="5B08CD3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BB5A99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Po. APK-N. Bericht zur Bilanz der Umsetzung der Motion Marty (09.3719)</w:t>
            </w:r>
          </w:p>
          <w:p w14:paraId="03390F28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Po. CPE-N. Rapport sur la mise en oeuvre de la motion Marty (09.3719)</w:t>
            </w:r>
          </w:p>
          <w:p w14:paraId="3F0735A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Po. CPE-N. Rapporto sullo stato di attuazione della mozione Marty (09.3719)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2A1B2B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051002C" w14:textId="77777777" w:rsidR="00316686" w:rsidRPr="001F09BE" w:rsidRDefault="00316686">
            <w:pPr>
              <w:rPr>
                <w:lang w:val="it-CH"/>
              </w:rPr>
            </w:pPr>
          </w:p>
          <w:p w14:paraId="1E8089F4" w14:textId="77777777" w:rsidR="00316686" w:rsidRPr="001F09BE" w:rsidRDefault="00316686">
            <w:pPr>
              <w:rPr>
                <w:lang w:val="it-CH"/>
              </w:rPr>
            </w:pPr>
          </w:p>
          <w:p w14:paraId="443913A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CB4E35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22822E0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772C05C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EE6713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1992479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1BD1220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1134CE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Wehrli, Gugger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C79CBA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7878790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5685F6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4D34770A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EC82D42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07D0B5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09.3719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5829556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4BD7AB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5">
              <w:r>
                <w:rPr>
                  <w:rStyle w:val="Hyperlink"/>
                </w:rPr>
                <w:t>DE</w:t>
              </w:r>
            </w:hyperlink>
          </w:p>
          <w:p w14:paraId="34191220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76">
              <w:r>
                <w:rPr>
                  <w:rStyle w:val="Hyperlink"/>
                </w:rPr>
                <w:t>FR</w:t>
              </w:r>
            </w:hyperlink>
          </w:p>
          <w:p w14:paraId="40D91B1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7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63F0DD1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Marty Dick. Die Uno untergräbt das Fundament unserer Rechtsordnung</w:t>
            </w:r>
          </w:p>
          <w:p w14:paraId="2A5E2A0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Marty Dick. Les fondements de notre ordre juridique court-circuités par l'ONU</w:t>
            </w:r>
          </w:p>
          <w:p w14:paraId="797FE9C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Marty Dick. I fondamenti del nostro ordine giuridico scavalcati dall'ONU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B381B7C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728333B1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2E6310BA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29857A2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00AAED3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APK</w:t>
            </w:r>
          </w:p>
          <w:p w14:paraId="385A939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CPE</w:t>
            </w:r>
          </w:p>
          <w:p w14:paraId="05DE094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CPE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217289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EDA</w:t>
            </w:r>
          </w:p>
          <w:p w14:paraId="3D7DC2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DFAE</w:t>
            </w:r>
          </w:p>
          <w:p w14:paraId="1C9BED4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DFAE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24E9FCB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3F91602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4722D0A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</w:tcPr>
          <w:p w14:paraId="1DAB3C4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AEE66A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0C78F26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BA0D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8E516B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7A54B7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3B4BE32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95706D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EAD4F15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78" w:history="1">
              <w:r w:rsidRPr="00C50A28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09BFD0AB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79" w:history="1">
              <w:r w:rsidRPr="00C50A28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3F374108" w14:textId="1EB4E34D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0" w:history="1">
              <w:r w:rsidRPr="00F669D2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C6A2ED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06541D3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779B32C9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17F84208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A09EDDF" w14:textId="77777777" w:rsidR="00842424" w:rsidRDefault="00842424" w:rsidP="00842424">
            <w:pPr>
              <w:rPr>
                <w:lang w:val="de-CH"/>
              </w:rPr>
            </w:pPr>
          </w:p>
          <w:p w14:paraId="59F749FE" w14:textId="77777777" w:rsidR="00842424" w:rsidRDefault="00842424" w:rsidP="00842424">
            <w:pPr>
              <w:rPr>
                <w:lang w:val="de-CH"/>
              </w:rPr>
            </w:pPr>
          </w:p>
          <w:p w14:paraId="7EDE882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A19920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EJPD</w:t>
            </w:r>
          </w:p>
          <w:p w14:paraId="02035B2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DFJP</w:t>
            </w:r>
          </w:p>
          <w:p w14:paraId="55CBB2E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DFGP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29AADA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303809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699DF7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6DDED8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22B35A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6E5E6BF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1F67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DE82AB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EBB63E8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15F482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03818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5756A30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81" w:history="1">
              <w:r w:rsidRPr="00E558DE">
                <w:rPr>
                  <w:rStyle w:val="Hyperlink"/>
                  <w:noProof/>
                  <w:lang w:val="fr-CH"/>
                </w:rPr>
                <w:t>Parlamentarische Vorstösse in Kategorie IV</w:t>
              </w:r>
            </w:hyperlink>
          </w:p>
          <w:p w14:paraId="6477A148" w14:textId="77777777" w:rsidR="001F09BE" w:rsidRPr="00AE4FD0" w:rsidRDefault="001F09BE" w:rsidP="001F09BE">
            <w:pPr>
              <w:rPr>
                <w:noProof/>
                <w:lang w:val="fr-CH"/>
              </w:rPr>
            </w:pPr>
            <w:hyperlink r:id="rId382" w:history="1">
              <w:r w:rsidRPr="00C2667B">
                <w:rPr>
                  <w:rStyle w:val="Hyperlink"/>
                  <w:noProof/>
                  <w:lang w:val="fr-CH"/>
                </w:rPr>
                <w:t>Interventions parlementaires de catégorie IV</w:t>
              </w:r>
            </w:hyperlink>
          </w:p>
          <w:p w14:paraId="10AE5C64" w14:textId="5C732BEF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3" w:history="1">
              <w:r w:rsidRPr="00C2667B">
                <w:rPr>
                  <w:rStyle w:val="Hyperlink"/>
                  <w:noProof/>
                  <w:lang w:val="de-DE"/>
                </w:rPr>
                <w:t>Interventi della categoria IV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1B2D31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9A16182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0F266E41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506065A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D29117D" w14:textId="77777777" w:rsidR="00842424" w:rsidRDefault="00842424" w:rsidP="00842424">
            <w:pPr>
              <w:rPr>
                <w:lang w:val="de-CH"/>
              </w:rPr>
            </w:pPr>
          </w:p>
          <w:p w14:paraId="4B909D02" w14:textId="77777777" w:rsidR="00842424" w:rsidRDefault="00842424" w:rsidP="00842424">
            <w:pPr>
              <w:rPr>
                <w:lang w:val="de-CH"/>
              </w:rPr>
            </w:pPr>
          </w:p>
          <w:p w14:paraId="05E4433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0F2BD7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1B5B521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1968868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9FEE5C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2C0F3BC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5325D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3E0CD2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5AB8FAB7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EB5EB0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687E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9991F6E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257AFBB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8FD5A9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A88715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3AF0FDF9" w14:textId="77777777" w:rsidR="001F09BE" w:rsidRPr="009808E7" w:rsidRDefault="001F09BE" w:rsidP="001F09BE">
            <w:pPr>
              <w:rPr>
                <w:noProof/>
                <w:lang w:val="fr-CH"/>
              </w:rPr>
            </w:pPr>
            <w:hyperlink r:id="rId384" w:history="1">
              <w:r w:rsidRPr="00A64DB0">
                <w:rPr>
                  <w:rStyle w:val="Hyperlink"/>
                  <w:noProof/>
                  <w:lang w:val="fr-CH"/>
                </w:rPr>
                <w:t>Parlamentarische Initiativen 1. Phase</w:t>
              </w:r>
            </w:hyperlink>
          </w:p>
          <w:p w14:paraId="4A4C1279" w14:textId="77777777" w:rsidR="001F09BE" w:rsidRPr="009808E7" w:rsidRDefault="001F09BE" w:rsidP="001F09BE">
            <w:pPr>
              <w:rPr>
                <w:noProof/>
                <w:lang w:val="fr-CH"/>
              </w:rPr>
            </w:pPr>
            <w:hyperlink r:id="rId385" w:history="1">
              <w:r w:rsidRPr="00FF690E">
                <w:rPr>
                  <w:rStyle w:val="Hyperlink"/>
                  <w:noProof/>
                  <w:lang w:val="fr-CH"/>
                </w:rPr>
                <w:t>Initiatives parlementaires 1re phase</w:t>
              </w:r>
            </w:hyperlink>
          </w:p>
          <w:p w14:paraId="3F3CF029" w14:textId="636D7DB4" w:rsidR="00842424" w:rsidRPr="00303623" w:rsidRDefault="001F09BE" w:rsidP="001F09BE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6" w:history="1">
              <w:r w:rsidRPr="00FF690E">
                <w:rPr>
                  <w:rStyle w:val="Hyperlink"/>
                  <w:noProof/>
                  <w:lang w:val="de-DE"/>
                </w:rPr>
                <w:t>Iniziative parlamentari, prima fase</w:t>
              </w:r>
            </w:hyperlink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6338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783ABB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Fortsetzung</w:t>
            </w:r>
          </w:p>
          <w:p w14:paraId="115E837D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Suite</w:t>
            </w:r>
          </w:p>
          <w:p w14:paraId="71E7125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Continuazione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8B6D1AB" w14:textId="77777777" w:rsidR="00842424" w:rsidRDefault="00842424" w:rsidP="00842424">
            <w:pPr>
              <w:rPr>
                <w:lang w:val="de-CH"/>
              </w:rPr>
            </w:pPr>
          </w:p>
          <w:p w14:paraId="28966CF5" w14:textId="77777777" w:rsidR="00842424" w:rsidRDefault="00842424" w:rsidP="00842424">
            <w:pPr>
              <w:rPr>
                <w:lang w:val="de-CH"/>
              </w:rPr>
            </w:pPr>
          </w:p>
          <w:p w14:paraId="2DDEB2B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37A1946" w14:textId="77777777" w:rsidR="00842424" w:rsidRDefault="00842424" w:rsidP="00842424">
            <w:pPr>
              <w:rPr>
                <w:lang w:val="de-CH"/>
              </w:rPr>
            </w:pPr>
          </w:p>
          <w:p w14:paraId="0E287EA1" w14:textId="77777777" w:rsidR="00842424" w:rsidRDefault="00842424" w:rsidP="00842424">
            <w:pPr>
              <w:rPr>
                <w:lang w:val="de-CH"/>
              </w:rPr>
            </w:pPr>
          </w:p>
          <w:p w14:paraId="428EA50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55ED74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27502A0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F2938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E11C4D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</w:tbl>
    <w:p w14:paraId="62639478" w14:textId="77777777" w:rsidR="00842424" w:rsidRDefault="00842424" w:rsidP="00842424">
      <w:pPr>
        <w:rPr>
          <w:rFonts w:cs="Arial"/>
          <w:noProof/>
          <w:lang w:val="it-IT"/>
        </w:rPr>
      </w:pPr>
      <w:r>
        <w:rPr>
          <w:rFonts w:cs="Arial"/>
          <w:noProof/>
          <w:lang w:val="it-IT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583"/>
        <w:gridCol w:w="308"/>
        <w:gridCol w:w="538"/>
        <w:gridCol w:w="534"/>
        <w:gridCol w:w="99"/>
        <w:gridCol w:w="4539"/>
        <w:gridCol w:w="706"/>
        <w:gridCol w:w="7"/>
        <w:gridCol w:w="1551"/>
        <w:gridCol w:w="943"/>
        <w:gridCol w:w="677"/>
        <w:gridCol w:w="1471"/>
        <w:gridCol w:w="1089"/>
        <w:gridCol w:w="215"/>
        <w:gridCol w:w="142"/>
        <w:gridCol w:w="692"/>
        <w:gridCol w:w="885"/>
      </w:tblGrid>
      <w:tr w:rsidR="00316686" w14:paraId="55F4CA0E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143A86C" w14:textId="77777777" w:rsidR="00D33C98" w:rsidRPr="004B7114" w:rsidRDefault="00D33C98" w:rsidP="000827BB">
            <w:pPr>
              <w:spacing w:after="40" w:line="300" w:lineRule="exact"/>
              <w:ind w:right="-23"/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lastRenderedPageBreak/>
              <w:t xml:space="preserve">NR </w:t>
            </w:r>
          </w:p>
        </w:tc>
        <w:tc>
          <w:tcPr>
            <w:tcW w:w="6724" w:type="dxa"/>
            <w:gridSpan w:val="6"/>
          </w:tcPr>
          <w:p w14:paraId="3BA0EF22" w14:textId="77777777" w:rsidR="00316686" w:rsidRDefault="00922B4C">
            <w:pPr>
              <w:rPr>
                <w:rFonts w:cs="Arial"/>
                <w:noProof/>
                <w:spacing w:val="30"/>
                <w:lang w:val="it-IT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Freitag, 2. Oktober 2026, 08:00 - 11:00</w:t>
            </w:r>
          </w:p>
        </w:tc>
        <w:tc>
          <w:tcPr>
            <w:tcW w:w="5953" w:type="dxa"/>
            <w:gridSpan w:val="7"/>
          </w:tcPr>
          <w:p w14:paraId="2802B229" w14:textId="77777777" w:rsidR="00316686" w:rsidRDefault="00316686">
            <w:pPr>
              <w:rPr>
                <w:noProof/>
                <w:spacing w:val="30"/>
                <w:sz w:val="16"/>
                <w:szCs w:val="16"/>
              </w:rPr>
            </w:pPr>
          </w:p>
        </w:tc>
        <w:tc>
          <w:tcPr>
            <w:tcW w:w="142" w:type="dxa"/>
          </w:tcPr>
          <w:p w14:paraId="0A799B53" w14:textId="77777777" w:rsidR="00D33C98" w:rsidRPr="004B7114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76487D1D" w14:textId="77777777" w:rsidR="00D33C98" w:rsidRPr="00675CF1" w:rsidRDefault="00D33C98" w:rsidP="009103C8">
            <w:pPr>
              <w:tabs>
                <w:tab w:val="left" w:pos="6804"/>
              </w:tabs>
              <w:ind w:right="0"/>
              <w:jc w:val="right"/>
              <w:rPr>
                <w:rFonts w:cs="Arial"/>
                <w:noProof/>
                <w:spacing w:val="30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20205ABD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2AF85321" w14:textId="77777777" w:rsidR="00D33C98" w:rsidRPr="00675CF1" w:rsidRDefault="00D33C98" w:rsidP="00675CF1">
            <w:pPr>
              <w:spacing w:after="40" w:line="300" w:lineRule="exact"/>
              <w:ind w:right="-23"/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b/>
                <w:bCs/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1399DCE0" w14:textId="77777777" w:rsidR="00316686" w:rsidRDefault="00922B4C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  <w:r>
              <w:rPr>
                <w:b/>
                <w:bCs/>
                <w:noProof/>
                <w:spacing w:val="30"/>
                <w:sz w:val="16"/>
                <w:szCs w:val="16"/>
                <w:lang w:val="de-CH"/>
              </w:rPr>
              <w:t>Vendredi, 2 octobre 2026, 08h00 - 11h00</w:t>
            </w:r>
          </w:p>
        </w:tc>
        <w:tc>
          <w:tcPr>
            <w:tcW w:w="5953" w:type="dxa"/>
            <w:gridSpan w:val="7"/>
          </w:tcPr>
          <w:p w14:paraId="10BB4695" w14:textId="77777777" w:rsidR="00316686" w:rsidRDefault="00316686">
            <w:pPr>
              <w:rPr>
                <w:b/>
                <w:bCs/>
                <w:noProof/>
                <w:spacing w:val="30"/>
                <w:sz w:val="16"/>
                <w:szCs w:val="16"/>
                <w:lang w:val="fr-CH"/>
              </w:rPr>
            </w:pPr>
          </w:p>
        </w:tc>
        <w:tc>
          <w:tcPr>
            <w:tcW w:w="142" w:type="dxa"/>
          </w:tcPr>
          <w:p w14:paraId="7B8F875C" w14:textId="77777777" w:rsidR="00D33C98" w:rsidRPr="00303623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b/>
                <w:bCs/>
                <w:noProof/>
                <w:spacing w:val="30"/>
                <w:lang w:val="fr-CH"/>
              </w:rPr>
            </w:pPr>
          </w:p>
        </w:tc>
        <w:tc>
          <w:tcPr>
            <w:tcW w:w="1577" w:type="dxa"/>
            <w:gridSpan w:val="2"/>
          </w:tcPr>
          <w:p w14:paraId="4C48CE54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Semaine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 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>3</w:t>
            </w:r>
            <w:r w:rsidRPr="00675CF1">
              <w:rPr>
                <w:rFonts w:cs="Arial"/>
                <w:b/>
                <w:bCs/>
                <w:spacing w:val="30"/>
                <w:sz w:val="16"/>
                <w:szCs w:val="16"/>
                <w:lang w:val="it-IT"/>
              </w:rPr>
              <w:t xml:space="preserve">  </w:t>
            </w:r>
          </w:p>
        </w:tc>
      </w:tr>
      <w:tr w:rsidR="00316686" w14:paraId="5F79E104" w14:textId="77777777">
        <w:trPr>
          <w:cantSplit/>
          <w:trHeight w:val="340"/>
          <w:tblHeader/>
        </w:trPr>
        <w:tc>
          <w:tcPr>
            <w:tcW w:w="1073" w:type="dxa"/>
            <w:gridSpan w:val="2"/>
          </w:tcPr>
          <w:p w14:paraId="1445BF8F" w14:textId="77777777" w:rsidR="00D33C98" w:rsidRDefault="00D33C98" w:rsidP="00675CF1">
            <w:pPr>
              <w:spacing w:after="40" w:line="300" w:lineRule="exact"/>
              <w:ind w:right="-23"/>
              <w:rPr>
                <w:noProof/>
                <w:spacing w:val="30"/>
                <w:sz w:val="28"/>
                <w:szCs w:val="28"/>
                <w:lang w:val="it-IT"/>
              </w:rPr>
            </w:pPr>
            <w:r>
              <w:rPr>
                <w:noProof/>
                <w:spacing w:val="30"/>
                <w:sz w:val="28"/>
                <w:szCs w:val="28"/>
                <w:lang w:val="it-IT"/>
              </w:rPr>
              <w:t xml:space="preserve">CN </w:t>
            </w:r>
          </w:p>
        </w:tc>
        <w:tc>
          <w:tcPr>
            <w:tcW w:w="6724" w:type="dxa"/>
            <w:gridSpan w:val="6"/>
          </w:tcPr>
          <w:p w14:paraId="52D27B95" w14:textId="77777777" w:rsidR="00316686" w:rsidRDefault="00922B4C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Venerdì, 2 ottobre 2026, 08.00 - 11.00</w:t>
            </w:r>
          </w:p>
        </w:tc>
        <w:tc>
          <w:tcPr>
            <w:tcW w:w="5953" w:type="dxa"/>
            <w:gridSpan w:val="7"/>
          </w:tcPr>
          <w:p w14:paraId="6FDBEA87" w14:textId="77777777" w:rsidR="00316686" w:rsidRDefault="00316686">
            <w:pPr>
              <w:rPr>
                <w:noProof/>
                <w:spacing w:val="30"/>
                <w:sz w:val="16"/>
                <w:szCs w:val="16"/>
                <w:lang w:val="it-CH"/>
              </w:rPr>
            </w:pPr>
          </w:p>
        </w:tc>
        <w:tc>
          <w:tcPr>
            <w:tcW w:w="142" w:type="dxa"/>
          </w:tcPr>
          <w:p w14:paraId="62C1305B" w14:textId="77777777" w:rsidR="00D33C98" w:rsidRPr="004B7114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spacing w:val="30"/>
                <w:lang w:val="it-IT"/>
              </w:rPr>
            </w:pPr>
          </w:p>
        </w:tc>
        <w:tc>
          <w:tcPr>
            <w:tcW w:w="1577" w:type="dxa"/>
            <w:gridSpan w:val="2"/>
          </w:tcPr>
          <w:p w14:paraId="286901E1" w14:textId="77777777" w:rsidR="00D33C98" w:rsidRPr="00675CF1" w:rsidRDefault="00D33C98" w:rsidP="009103C8">
            <w:pPr>
              <w:tabs>
                <w:tab w:val="left" w:pos="6804"/>
              </w:tabs>
              <w:jc w:val="right"/>
              <w:rPr>
                <w:rFonts w:cs="Arial"/>
                <w:spacing w:val="30"/>
                <w:sz w:val="16"/>
                <w:szCs w:val="16"/>
                <w:lang w:val="it-IT"/>
              </w:rPr>
            </w:pP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>Settima</w:t>
            </w:r>
            <w:r>
              <w:rPr>
                <w:rFonts w:cs="Arial"/>
                <w:spacing w:val="30"/>
                <w:sz w:val="16"/>
                <w:szCs w:val="16"/>
                <w:lang w:val="de-CH"/>
              </w:rPr>
              <w:t>na</w:t>
            </w:r>
            <w:r w:rsidRPr="00675CF1"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: </w:t>
            </w:r>
            <w:r>
              <w:rPr>
                <w:rFonts w:cs="Arial"/>
                <w:spacing w:val="30"/>
                <w:sz w:val="16"/>
                <w:szCs w:val="16"/>
                <w:lang w:val="it-IT"/>
              </w:rPr>
              <w:t>3</w:t>
            </w:r>
          </w:p>
        </w:tc>
      </w:tr>
      <w:tr w:rsidR="00316686" w14:paraId="6DCBB8D0" w14:textId="77777777">
        <w:trPr>
          <w:cantSplit/>
          <w:trHeight w:val="397"/>
          <w:tblHeader/>
        </w:trPr>
        <w:tc>
          <w:tcPr>
            <w:tcW w:w="1073" w:type="dxa"/>
            <w:gridSpan w:val="2"/>
            <w:tcBorders>
              <w:bottom w:val="single" w:sz="4" w:space="0" w:color="auto"/>
            </w:tcBorders>
          </w:tcPr>
          <w:p w14:paraId="61BA2CD8" w14:textId="77777777" w:rsidR="00D33C98" w:rsidRPr="00014BF5" w:rsidRDefault="00D33C98" w:rsidP="004D1C15">
            <w:pPr>
              <w:tabs>
                <w:tab w:val="left" w:pos="6804"/>
              </w:tabs>
              <w:spacing w:before="20" w:after="60" w:line="240" w:lineRule="auto"/>
              <w:ind w:right="0"/>
              <w:rPr>
                <w:rFonts w:cs="Arial"/>
                <w:noProof/>
                <w:sz w:val="28"/>
                <w:szCs w:val="28"/>
                <w:lang w:val="it-IT"/>
              </w:rPr>
            </w:pPr>
          </w:p>
        </w:tc>
        <w:tc>
          <w:tcPr>
            <w:tcW w:w="6724" w:type="dxa"/>
            <w:gridSpan w:val="6"/>
            <w:tcBorders>
              <w:bottom w:val="single" w:sz="4" w:space="0" w:color="auto"/>
            </w:tcBorders>
          </w:tcPr>
          <w:p w14:paraId="3E5744DE" w14:textId="77777777" w:rsidR="00D33C98" w:rsidRDefault="00D33C98" w:rsidP="004D1C15">
            <w:pPr>
              <w:tabs>
                <w:tab w:val="left" w:pos="6804"/>
              </w:tabs>
              <w:spacing w:before="20" w:after="20"/>
              <w:rPr>
                <w:rFonts w:cs="Arial"/>
                <w:noProof/>
                <w:lang w:val="it-IT"/>
              </w:rPr>
            </w:pP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</w:tcPr>
          <w:p w14:paraId="34F9CFCB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EA55BBC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14:paraId="58BD35F4" w14:textId="77777777" w:rsidR="00D33C98" w:rsidRDefault="00D33C98" w:rsidP="004D1C15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</w:tr>
      <w:tr w:rsidR="00316686" w14:paraId="44A8BF0D" w14:textId="77777777">
        <w:trPr>
          <w:cantSplit/>
          <w:trHeight w:val="329"/>
          <w:tblHeader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3B7E085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29FF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E907117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4C29B7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64F8AF3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24F0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E5C8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F0666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BD57A1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7BA2B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C2F816A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584717C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Berichterstattung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Rapporto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250281CF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F. alle spese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3A9AEB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Minderheit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inorité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M</w:t>
            </w:r>
            <w:r w:rsidRPr="005C40C0">
              <w:rPr>
                <w:b/>
                <w:bCs/>
                <w:noProof/>
                <w:sz w:val="12"/>
                <w:szCs w:val="12"/>
                <w:lang w:val="it-CH"/>
              </w:rPr>
              <w:t>inoranza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F561678" w14:textId="77777777" w:rsidR="00303623" w:rsidRDefault="00303623" w:rsidP="00303623">
            <w:pPr>
              <w:tabs>
                <w:tab w:val="left" w:pos="6804"/>
              </w:tabs>
              <w:spacing w:before="20" w:after="20" w:line="240" w:lineRule="auto"/>
              <w:ind w:right="0"/>
              <w:rPr>
                <w:rFonts w:cs="Arial"/>
                <w:noProof/>
                <w:lang w:val="it-IT"/>
              </w:rPr>
            </w:pP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Catégorie</w:t>
            </w:r>
            <w:r w:rsidRPr="004C29B7">
              <w:rPr>
                <w:b/>
                <w:bCs/>
                <w:noProof/>
                <w:sz w:val="12"/>
                <w:szCs w:val="12"/>
                <w:lang w:val="de-CH"/>
              </w:rPr>
              <w:br/>
              <w:t>Categoria</w:t>
            </w:r>
          </w:p>
        </w:tc>
      </w:tr>
      <w:tr w:rsidR="00316686" w14:paraId="4001B0BD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8B63E2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BFFC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26.005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A0FDD9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DB5C0F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7">
              <w:r>
                <w:rPr>
                  <w:rStyle w:val="Hyperlink"/>
                </w:rPr>
                <w:t>DE</w:t>
              </w:r>
            </w:hyperlink>
          </w:p>
          <w:p w14:paraId="60B8203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88">
              <w:r>
                <w:rPr>
                  <w:rStyle w:val="Hyperlink"/>
                </w:rPr>
                <w:t>FR</w:t>
              </w:r>
            </w:hyperlink>
          </w:p>
          <w:p w14:paraId="12B8B41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8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10B6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PAG. Vorstösse im Zuständigkeitsbereich der Büros. </w:t>
            </w:r>
            <w:r w:rsidRPr="001F09BE">
              <w:rPr>
                <w:noProof/>
                <w:lang w:val="fr-CH"/>
              </w:rPr>
              <w:t>Abschreibung und Stand der Arbeiten</w:t>
            </w:r>
          </w:p>
          <w:p w14:paraId="1E803C3A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OP. Interventions de la compétence des bureaux. Classement et état des travaux</w:t>
            </w:r>
          </w:p>
          <w:p w14:paraId="38933890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OP. Interventi di competenza degli Uffici. Stralcio dal ruolo e stato dei lavori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EDCEB3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81F4918" w14:textId="77777777" w:rsidR="00316686" w:rsidRPr="001F09BE" w:rsidRDefault="00316686">
            <w:pPr>
              <w:rPr>
                <w:lang w:val="it-CH"/>
              </w:rPr>
            </w:pPr>
          </w:p>
          <w:p w14:paraId="63441408" w14:textId="77777777" w:rsidR="00316686" w:rsidRPr="001F09BE" w:rsidRDefault="00316686">
            <w:pPr>
              <w:rPr>
                <w:lang w:val="it-CH"/>
              </w:rPr>
            </w:pPr>
          </w:p>
          <w:p w14:paraId="45C1607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269F25E7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Bü</w:t>
            </w:r>
            <w:proofErr w:type="spellEnd"/>
          </w:p>
          <w:p w14:paraId="427DD2E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Bu</w:t>
            </w:r>
          </w:p>
          <w:p w14:paraId="700FD1E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Uf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9F4BF1F" w14:textId="77777777" w:rsidR="00842424" w:rsidRDefault="00842424" w:rsidP="00842424">
            <w:pPr>
              <w:rPr>
                <w:lang w:val="de-CH"/>
              </w:rPr>
            </w:pPr>
          </w:p>
          <w:p w14:paraId="2D54DC42" w14:textId="77777777" w:rsidR="00842424" w:rsidRDefault="00842424" w:rsidP="00842424">
            <w:pPr>
              <w:rPr>
                <w:lang w:val="de-CH"/>
              </w:rPr>
            </w:pPr>
          </w:p>
          <w:p w14:paraId="2B929B3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25901D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BA7864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D7BD2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37FFC5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47515C46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BE60F8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EEE28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19.320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5E75DE4A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ADD9705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0">
              <w:r>
                <w:rPr>
                  <w:rStyle w:val="Hyperlink"/>
                </w:rPr>
                <w:t>DE</w:t>
              </w:r>
            </w:hyperlink>
          </w:p>
          <w:p w14:paraId="51F7885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1">
              <w:r>
                <w:rPr>
                  <w:rStyle w:val="Hyperlink"/>
                </w:rPr>
                <w:t>FR</w:t>
              </w:r>
            </w:hyperlink>
          </w:p>
          <w:p w14:paraId="203720D8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3B5C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JU. Die skandalöse Entwicklung der Medikamentenpreise stoppen</w:t>
            </w:r>
          </w:p>
          <w:p w14:paraId="0990FBFE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Iv.ct. JU. Stopper une évolution scandaleuse des prix des médicaments</w:t>
            </w:r>
          </w:p>
          <w:p w14:paraId="1A200662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Iv.ct. JU. Arrestare un'evoluzione scandalosa dei prezzi dei medicamenti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19F8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87244FB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Abschreibung</w:t>
            </w:r>
          </w:p>
          <w:p w14:paraId="42CD0E7A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Classement</w:t>
            </w:r>
          </w:p>
          <w:p w14:paraId="4FB1282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Stralcio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A5D2A3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432A657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4C83510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4C79E3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590D20F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67B7333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A33E239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Amaudruz, Lohr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37A957A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C52B09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Weichelt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2710B73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020FB3B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74DBD9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FF97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23.318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EC2245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8FA17B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3">
              <w:r>
                <w:rPr>
                  <w:rStyle w:val="Hyperlink"/>
                </w:rPr>
                <w:t>DE</w:t>
              </w:r>
            </w:hyperlink>
          </w:p>
          <w:p w14:paraId="3D6BD092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4">
              <w:r>
                <w:rPr>
                  <w:rStyle w:val="Hyperlink"/>
                </w:rPr>
                <w:t>FR</w:t>
              </w:r>
            </w:hyperlink>
          </w:p>
          <w:p w14:paraId="6C2D40C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A5CDF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SG. Verbandsbeschwerderecht bei Energieprojekten anpassen</w:t>
            </w:r>
          </w:p>
          <w:p w14:paraId="51699D5E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Iv.ct. SG. Modifier le droit de recours des organisations dans le cadre de projets énergétiques</w:t>
            </w:r>
          </w:p>
          <w:p w14:paraId="5BC70E7E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Iv.ct. SG. Adeguare il diritto di ricorso delle associazioni per i progetti nel settore energetico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3CE7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948B24" w14:textId="77777777" w:rsidR="00316686" w:rsidRPr="001F09BE" w:rsidRDefault="00316686">
            <w:pPr>
              <w:rPr>
                <w:lang w:val="it-CH"/>
              </w:rPr>
            </w:pPr>
          </w:p>
          <w:p w14:paraId="5AAAAABC" w14:textId="77777777" w:rsidR="00316686" w:rsidRPr="001F09BE" w:rsidRDefault="00316686">
            <w:pPr>
              <w:rPr>
                <w:lang w:val="it-CH"/>
              </w:rPr>
            </w:pPr>
          </w:p>
          <w:p w14:paraId="6064D326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705456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UREK</w:t>
            </w:r>
          </w:p>
          <w:p w14:paraId="4043554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CEATE</w:t>
            </w:r>
          </w:p>
          <w:p w14:paraId="722B8A1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CAPTE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B5D7385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1B255CC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03661A1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F0484C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Suter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B65BF1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61EE6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D033BF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7725B39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0C52C16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D2646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23.325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B61F54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80AC496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6">
              <w:r>
                <w:rPr>
                  <w:rStyle w:val="Hyperlink"/>
                </w:rPr>
                <w:t>DE</w:t>
              </w:r>
            </w:hyperlink>
          </w:p>
          <w:p w14:paraId="40247FA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7">
              <w:r>
                <w:rPr>
                  <w:rStyle w:val="Hyperlink"/>
                </w:rPr>
                <w:t>FR</w:t>
              </w:r>
            </w:hyperlink>
          </w:p>
          <w:p w14:paraId="5341858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39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AD5D4C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ZH. Zeitlich befristete Flexibilisierung der Ladenöffnungszeiten</w:t>
            </w:r>
          </w:p>
          <w:p w14:paraId="7CE0F5B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Iv.ct. ZH. Assouplissement temporaire des heures d’ouverture des magasins</w:t>
            </w:r>
          </w:p>
          <w:p w14:paraId="5D40384A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Iv.ct. ZH. Flessibilizzazione temporanea degli orari di apertura dei negozi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C46A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68EE367F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Abschreibung</w:t>
            </w:r>
          </w:p>
          <w:p w14:paraId="15ADA631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Classement</w:t>
            </w:r>
          </w:p>
          <w:p w14:paraId="41CD6989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Stralcio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0568E6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13A1D2E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42246DF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A9C601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2C1FA5A8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5522DA33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519AAE6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Hübscher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4BE0143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433AA8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Müller Leo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62E3EA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66AE40F4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C670FBA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D3403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24.323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B5267BF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363035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399">
              <w:r>
                <w:rPr>
                  <w:rStyle w:val="Hyperlink"/>
                </w:rPr>
                <w:t>DE</w:t>
              </w:r>
            </w:hyperlink>
          </w:p>
          <w:p w14:paraId="2883413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0">
              <w:r>
                <w:rPr>
                  <w:rStyle w:val="Hyperlink"/>
                </w:rPr>
                <w:t>FR</w:t>
              </w:r>
            </w:hyperlink>
          </w:p>
          <w:p w14:paraId="4E69F8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9D8A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SG. Neue Bürokratie in der Landwirtschaft und im Gartenbau stoppen. Die Einführung von Digiflux muss vereinfacht werden</w:t>
            </w:r>
          </w:p>
          <w:p w14:paraId="2779BA97" w14:textId="77777777" w:rsidR="00842424" w:rsidRPr="001F09BE" w:rsidRDefault="00922B4C" w:rsidP="00842424">
            <w:pPr>
              <w:rPr>
                <w:noProof/>
                <w:lang w:val="it-CH"/>
              </w:rPr>
            </w:pPr>
            <w:r>
              <w:rPr>
                <w:noProof/>
                <w:lang w:val="de-DE"/>
              </w:rPr>
              <w:t xml:space="preserve">Iv.ct. SG. </w:t>
            </w:r>
            <w:r w:rsidRPr="001F09BE">
              <w:rPr>
                <w:noProof/>
                <w:lang w:val="fr-CH"/>
              </w:rPr>
              <w:t xml:space="preserve">Halte aux nouvelles formes de bureaucratie dans l'agriculture et l'horticulture. </w:t>
            </w:r>
            <w:r w:rsidRPr="001F09BE">
              <w:rPr>
                <w:noProof/>
                <w:lang w:val="it-CH"/>
              </w:rPr>
              <w:t>Simplifier l'introduction de Digiflux</w:t>
            </w:r>
          </w:p>
          <w:p w14:paraId="03F7FB9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 w:rsidRPr="001F09BE">
              <w:rPr>
                <w:noProof/>
                <w:lang w:val="it-CH"/>
              </w:rPr>
              <w:t xml:space="preserve">Iv.ct. SG. Fermare la nuova burocrazia nell'agricoltura e nell'orticoltura. </w:t>
            </w:r>
            <w:r>
              <w:rPr>
                <w:noProof/>
                <w:lang w:val="de-DE"/>
              </w:rPr>
              <w:t>L'introduzione di Digiflux dev'essere semplificata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C77D2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510D9F8F" w14:textId="77777777" w:rsidR="00316686" w:rsidRDefault="00316686">
            <w:pPr>
              <w:rPr>
                <w:lang w:val="de-CH"/>
              </w:rPr>
            </w:pPr>
          </w:p>
          <w:p w14:paraId="12AF1CD9" w14:textId="77777777" w:rsidR="00316686" w:rsidRDefault="00316686">
            <w:pPr>
              <w:rPr>
                <w:lang w:val="de-CH"/>
              </w:rPr>
            </w:pPr>
          </w:p>
          <w:p w14:paraId="62F279E3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B3AD721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6B5BC26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3A3E238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CE6467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292A1B3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4F623098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4EF127C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Hübscher, Kamerzin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2A4DBA9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8BE092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Amoos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6333CBF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0FC12023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5FEBB1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D25A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25.304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87A0A2E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CE5350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2">
              <w:r>
                <w:rPr>
                  <w:rStyle w:val="Hyperlink"/>
                </w:rPr>
                <w:t>DE</w:t>
              </w:r>
            </w:hyperlink>
          </w:p>
          <w:p w14:paraId="102FBE0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3">
              <w:r>
                <w:rPr>
                  <w:rStyle w:val="Hyperlink"/>
                </w:rPr>
                <w:t>FR</w:t>
              </w:r>
            </w:hyperlink>
          </w:p>
          <w:p w14:paraId="129A221C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B408C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Kt.Iv. TI. Für eine konkrete Unterstützung bei den wachsenden Herausforderungen der dualen Berufsausbildung. Erlernen einer Zweitsprache soll in der Lehrlingsausbildung obligatorisch werden</w:t>
            </w:r>
          </w:p>
          <w:p w14:paraId="3688136D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>
              <w:rPr>
                <w:noProof/>
                <w:lang w:val="de-DE"/>
              </w:rPr>
              <w:t xml:space="preserve">Iv.ct. TI. </w:t>
            </w:r>
            <w:r w:rsidRPr="001F09BE">
              <w:rPr>
                <w:noProof/>
                <w:lang w:val="fr-CH"/>
              </w:rPr>
              <w:t>Pour un soutien concret aux défis croissants de la formation professionnelle duale. Introduisons l'obligation, pour toutes les professions, d'une deuxième langue au choix dans la formation des apprentis et apprenties</w:t>
            </w:r>
          </w:p>
          <w:p w14:paraId="1D5E0AE6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Iv.ct. TI. Per un concreto sostegno alle crescenti sfide della formazione professionale duale. Introduciamo l'obbligo esteso a tutte le professioni di una seconda lingua a scelta nella formazione degli apprendisti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4EC4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727927A5" w14:textId="77777777" w:rsidR="00316686" w:rsidRPr="001F09BE" w:rsidRDefault="00316686">
            <w:pPr>
              <w:rPr>
                <w:lang w:val="it-CH"/>
              </w:rPr>
            </w:pPr>
          </w:p>
          <w:p w14:paraId="2CF2EC90" w14:textId="77777777" w:rsidR="00316686" w:rsidRPr="001F09BE" w:rsidRDefault="00316686">
            <w:pPr>
              <w:rPr>
                <w:lang w:val="it-CH"/>
              </w:rPr>
            </w:pPr>
          </w:p>
          <w:p w14:paraId="7E6A217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8927AD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WBK</w:t>
            </w:r>
          </w:p>
          <w:p w14:paraId="367F755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CSEC</w:t>
            </w:r>
          </w:p>
          <w:p w14:paraId="52C4EE9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CSEC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6801A6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225DEE5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088E72E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BD9D656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4F008EB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6FC46A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1CF10B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V</w:t>
            </w:r>
          </w:p>
        </w:tc>
      </w:tr>
      <w:tr w:rsidR="00316686" w14:paraId="0E18406C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EFAA884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1FCCE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20.3263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C05C5C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480BB0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5">
              <w:r>
                <w:rPr>
                  <w:rStyle w:val="Hyperlink"/>
                </w:rPr>
                <w:t>DE</w:t>
              </w:r>
            </w:hyperlink>
          </w:p>
          <w:p w14:paraId="4994F39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6">
              <w:r>
                <w:rPr>
                  <w:rStyle w:val="Hyperlink"/>
                </w:rPr>
                <w:t>FR</w:t>
              </w:r>
            </w:hyperlink>
          </w:p>
          <w:p w14:paraId="7252743F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0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428727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Fraktion M-E. Lehren aus der Covid-19-Pandemie für das Schweizer Gesundheitssystem ziehen</w:t>
            </w:r>
          </w:p>
          <w:p w14:paraId="7347BD27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Groupe M-E. Coronavirus. Tirer les enseignements de la pandémie pour le système de santé suisse</w:t>
            </w:r>
          </w:p>
          <w:p w14:paraId="22308724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Gruppo M-E. Trarre insegnamenti dalla pandemia di Covid-19 per il sistema sanitario svizzero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D413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97C1D0C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79731A11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4FBBEDAB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7999DB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5B45A66A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1A0E1E6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2AB22759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0F9C3C7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77C7EDA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BF6074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3880F067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936434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277EEF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453CD141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36C20E9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774E4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20.3282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88C3E65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s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742945D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8">
              <w:r>
                <w:rPr>
                  <w:rStyle w:val="Hyperlink"/>
                </w:rPr>
                <w:t>DE</w:t>
              </w:r>
            </w:hyperlink>
          </w:p>
          <w:p w14:paraId="60428E4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09">
              <w:r>
                <w:rPr>
                  <w:rStyle w:val="Hyperlink"/>
                </w:rPr>
                <w:t>FR</w:t>
              </w:r>
            </w:hyperlink>
          </w:p>
          <w:p w14:paraId="7459E3A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7E9884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Ettlin Erich. Lehren aus der Covid-19-Pandemie für das Schweizer Gesundheitssystem ziehen</w:t>
            </w:r>
          </w:p>
          <w:p w14:paraId="0EADD1B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Ettlin Erich. Covid-19. Tirer les enseignements de la pandémie pour le système de santé suisse</w:t>
            </w:r>
          </w:p>
          <w:p w14:paraId="3D52A063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Ettlin Erich. Trarre insegnamenti dalla pandemia di Covid-19 per il sistema sanitario svizzero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DFC012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3D83EAB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Fristverlängerung</w:t>
            </w:r>
          </w:p>
          <w:p w14:paraId="69E8EE93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Prolongation du délai</w:t>
            </w:r>
          </w:p>
          <w:p w14:paraId="2815700B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Proroga dei termini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9782C6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724BBC5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5E8612E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890F187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4B8EA34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A1BCA5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572D5D3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25EE8DF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186238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87CC27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7EBF0C8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93480C8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D4E2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21.3453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10EBEB50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5AF17E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1">
              <w:r>
                <w:rPr>
                  <w:rStyle w:val="Hyperlink"/>
                </w:rPr>
                <w:t>DE</w:t>
              </w:r>
            </w:hyperlink>
          </w:p>
          <w:p w14:paraId="6935E45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2">
              <w:r>
                <w:rPr>
                  <w:rStyle w:val="Hyperlink"/>
                </w:rPr>
                <w:t>FR</w:t>
              </w:r>
            </w:hyperlink>
          </w:p>
          <w:p w14:paraId="5384F5F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DD700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SGK-N. Wissenschaftliche Begleitung von Long-Covid-Fällen</w:t>
            </w:r>
          </w:p>
          <w:p w14:paraId="001EBDB2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CSSS-N. Suivi scientifique des cas de "Covid long"</w:t>
            </w:r>
          </w:p>
          <w:p w14:paraId="365FF549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CSSS-N. Assistenza scientifica per i casi di Covid lunga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51BE07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CF3BF80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Abschreibung</w:t>
            </w:r>
          </w:p>
          <w:p w14:paraId="3E066ABD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Classement</w:t>
            </w:r>
          </w:p>
          <w:p w14:paraId="1739BB51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Stralcio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CD3C00F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SGK</w:t>
            </w:r>
          </w:p>
          <w:p w14:paraId="027BCAAE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CSSS</w:t>
            </w:r>
          </w:p>
          <w:p w14:paraId="621B36C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CSSS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911214C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EDI</w:t>
            </w:r>
          </w:p>
          <w:p w14:paraId="31374983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DFI</w:t>
            </w:r>
          </w:p>
          <w:p w14:paraId="310BE575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DFI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306E7C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99F309B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1864C2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1DE0DAA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1B3BA1F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23B126D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EE4D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16.442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ADD24A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0D3143F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4">
              <w:r>
                <w:rPr>
                  <w:rStyle w:val="Hyperlink"/>
                </w:rPr>
                <w:t>DE</w:t>
              </w:r>
            </w:hyperlink>
          </w:p>
          <w:p w14:paraId="1CBC93F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5">
              <w:r>
                <w:rPr>
                  <w:rStyle w:val="Hyperlink"/>
                </w:rPr>
                <w:t>FR</w:t>
              </w:r>
            </w:hyperlink>
          </w:p>
          <w:p w14:paraId="09857E31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6E342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pa. Iv. Dobler Marcel. Arbeitnehmende in Start-ups mit Firmenbeteiligungen sollen von der Arbeitszeiterfassung befreit sein</w:t>
            </w:r>
          </w:p>
          <w:p w14:paraId="7789436C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Iv.pa. Dobler Marcel. Les employés de start-up détenant des participations dans l'entreprise doivent être libérés de l'obligation de saisir leur temps de travail</w:t>
            </w:r>
          </w:p>
          <w:p w14:paraId="67EC8E61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Iv.pa. Dobler Marcel. I dipendenti delle start up con partecipazioni nell'azienda vanno esentati dalla rilevazione dell'orario di lavoro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EFAB9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4858318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Abschreibung</w:t>
            </w:r>
          </w:p>
          <w:p w14:paraId="0102FB2D" w14:textId="77777777" w:rsidR="00316686" w:rsidRDefault="00922B4C">
            <w:pPr>
              <w:rPr>
                <w:lang w:val="de-CH"/>
              </w:rPr>
            </w:pPr>
            <w:r>
              <w:rPr>
                <w:lang w:val="de-CH"/>
              </w:rPr>
              <w:t>Classement</w:t>
            </w:r>
          </w:p>
          <w:p w14:paraId="6A6A9D73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Stralcio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17273626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WAK</w:t>
            </w:r>
          </w:p>
          <w:p w14:paraId="565507E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CER</w:t>
            </w:r>
          </w:p>
          <w:p w14:paraId="171DEAD0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CET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71C5EDA0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WBF</w:t>
            </w:r>
          </w:p>
          <w:p w14:paraId="5139F894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DEFR</w:t>
            </w:r>
          </w:p>
          <w:p w14:paraId="38021D82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DEFR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432D29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Michaud Gigon, Dobler Marcel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CC637A2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512BF4" w14:textId="77777777" w:rsidR="00842424" w:rsidRPr="00303623" w:rsidRDefault="00922B4C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Burgherr</w:t>
            </w:r>
            <w:r w:rsidR="00303623"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440FEAE9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33A306F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56F80A0E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6B047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rStyle w:val="Hyperlink"/>
                <w:b/>
                <w:bCs/>
                <w:color w:val="auto"/>
                <w:u w:val="none"/>
                <w:lang w:val="de-CH"/>
              </w:rPr>
              <w:t>26.4038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9C54A92" w14:textId="77777777" w:rsidR="00316686" w:rsidRDefault="00922B4C">
            <w:pPr>
              <w:rPr>
                <w:rFonts w:cs="Arial"/>
                <w:noProof/>
                <w:lang w:val="de-CH"/>
              </w:rPr>
            </w:pPr>
            <w:r>
              <w:rPr>
                <w:b/>
                <w:lang w:val="de-DE"/>
              </w:rPr>
              <w:t>n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CA6E0C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7">
              <w:r>
                <w:rPr>
                  <w:rStyle w:val="Hyperlink"/>
                </w:rPr>
                <w:t>DE</w:t>
              </w:r>
            </w:hyperlink>
          </w:p>
          <w:p w14:paraId="20ECA63E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  <w:hyperlink r:id="rId418">
              <w:r>
                <w:rPr>
                  <w:rStyle w:val="Hyperlink"/>
                </w:rPr>
                <w:t>FR</w:t>
              </w:r>
            </w:hyperlink>
          </w:p>
          <w:p w14:paraId="31B250F2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hyperlink r:id="rId4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D82523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Mo. Prelicz-Huber. Vorstellungsrecht für extrainstitutionelle Parlamente</w:t>
            </w:r>
          </w:p>
          <w:p w14:paraId="1F1585A9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Mo. Prelicz-Huber. Donner aux parlements extra-institutionnels le droit de présenter leurs demandes et leurs pétitions</w:t>
            </w:r>
          </w:p>
          <w:p w14:paraId="17B564FC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Mo. Prelicz-Huber. Consentire ai parlamenti extraistituzionali di presentare le proprie richieste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EFE10E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19990D5" w14:textId="77777777" w:rsidR="00316686" w:rsidRPr="001F09BE" w:rsidRDefault="00316686">
            <w:pPr>
              <w:rPr>
                <w:lang w:val="it-CH"/>
              </w:rPr>
            </w:pPr>
          </w:p>
          <w:p w14:paraId="1B55FE71" w14:textId="77777777" w:rsidR="00316686" w:rsidRPr="001F09BE" w:rsidRDefault="00316686">
            <w:pPr>
              <w:rPr>
                <w:lang w:val="it-CH"/>
              </w:rPr>
            </w:pPr>
          </w:p>
          <w:p w14:paraId="4D0EFE55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33FCF15" w14:textId="77777777" w:rsidR="00842424" w:rsidRDefault="00922B4C" w:rsidP="00842424">
            <w:pPr>
              <w:rPr>
                <w:lang w:val="de-CH"/>
              </w:rPr>
            </w:pPr>
            <w:proofErr w:type="spellStart"/>
            <w:r>
              <w:rPr>
                <w:lang w:val="de-CH"/>
              </w:rPr>
              <w:t>Bü</w:t>
            </w:r>
            <w:proofErr w:type="spellEnd"/>
          </w:p>
          <w:p w14:paraId="51F8280D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Bu</w:t>
            </w:r>
          </w:p>
          <w:p w14:paraId="3825693E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Uf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E43464B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45EC6BC2" w14:textId="77777777" w:rsidR="00842424" w:rsidRDefault="00922B4C" w:rsidP="00842424">
            <w:pPr>
              <w:rPr>
                <w:lang w:val="de-CH"/>
              </w:rPr>
            </w:pPr>
            <w:r>
              <w:rPr>
                <w:lang w:val="de-CH"/>
              </w:rPr>
              <w:t>Parl</w:t>
            </w:r>
          </w:p>
          <w:p w14:paraId="19EEDA61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Parl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7B3C7A1A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Büchel Roland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5A25207E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5C7516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F04BBB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>IV</w:t>
            </w:r>
          </w:p>
        </w:tc>
      </w:tr>
      <w:tr w:rsidR="00316686" w14:paraId="5FFB8A75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104F329C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54E5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68AAED8A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067BF19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271ACE24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4A630D6D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6E85C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Petitionen</w:t>
            </w:r>
          </w:p>
          <w:p w14:paraId="050D027E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Pétitions</w:t>
            </w:r>
          </w:p>
          <w:p w14:paraId="5F2552EB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Petizioni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EAF596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1DC4AC5" w14:textId="77777777" w:rsidR="00316686" w:rsidRDefault="00316686">
            <w:pPr>
              <w:rPr>
                <w:lang w:val="de-CH"/>
              </w:rPr>
            </w:pPr>
          </w:p>
          <w:p w14:paraId="4B2D21C9" w14:textId="77777777" w:rsidR="00316686" w:rsidRDefault="00316686">
            <w:pPr>
              <w:rPr>
                <w:lang w:val="de-CH"/>
              </w:rPr>
            </w:pPr>
          </w:p>
          <w:p w14:paraId="1D75FB08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522C21AB" w14:textId="77777777" w:rsidR="00842424" w:rsidRDefault="00842424" w:rsidP="00842424">
            <w:pPr>
              <w:rPr>
                <w:lang w:val="de-CH"/>
              </w:rPr>
            </w:pPr>
          </w:p>
          <w:p w14:paraId="02148D11" w14:textId="77777777" w:rsidR="00842424" w:rsidRDefault="00842424" w:rsidP="00842424">
            <w:pPr>
              <w:rPr>
                <w:lang w:val="de-CH"/>
              </w:rPr>
            </w:pPr>
          </w:p>
          <w:p w14:paraId="697486E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366797C5" w14:textId="77777777" w:rsidR="00842424" w:rsidRDefault="00842424" w:rsidP="00842424">
            <w:pPr>
              <w:rPr>
                <w:lang w:val="de-CH"/>
              </w:rPr>
            </w:pPr>
          </w:p>
          <w:p w14:paraId="3F364139" w14:textId="77777777" w:rsidR="00842424" w:rsidRDefault="00842424" w:rsidP="00842424">
            <w:pPr>
              <w:rPr>
                <w:lang w:val="de-CH"/>
              </w:rPr>
            </w:pPr>
          </w:p>
          <w:p w14:paraId="1F710DB0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F26D494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1FB6221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46642F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0C7E2F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:rsidRPr="001F09BE" w14:paraId="53DDA882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4FFB87F0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9AEF6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75E048B7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8529B21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54160433" w14:textId="77777777" w:rsidR="00842424" w:rsidRPr="005A506D" w:rsidRDefault="00842424" w:rsidP="00842424">
            <w:pPr>
              <w:rPr>
                <w:sz w:val="16"/>
                <w:szCs w:val="16"/>
                <w:lang w:val="de-CH"/>
              </w:rPr>
            </w:pPr>
          </w:p>
          <w:p w14:paraId="6BABEFBE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193659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Bekämpfte bzw. nicht bekämpfte Vorstösse (beschleunigtes Verfahren)</w:t>
            </w:r>
          </w:p>
          <w:p w14:paraId="6846C494" w14:textId="77777777" w:rsidR="00842424" w:rsidRPr="001F09BE" w:rsidRDefault="00922B4C" w:rsidP="00842424">
            <w:pPr>
              <w:rPr>
                <w:noProof/>
                <w:lang w:val="fr-CH"/>
              </w:rPr>
            </w:pPr>
            <w:r w:rsidRPr="001F09BE">
              <w:rPr>
                <w:noProof/>
                <w:lang w:val="fr-CH"/>
              </w:rPr>
              <w:t>Interventions parlementaires combattues resp. pas combattues (procédure accélérée)</w:t>
            </w:r>
          </w:p>
          <w:p w14:paraId="7DF05035" w14:textId="77777777" w:rsidR="00842424" w:rsidRPr="001F09BE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  <w:r w:rsidRPr="001F09BE">
              <w:rPr>
                <w:noProof/>
                <w:lang w:val="it-CH"/>
              </w:rPr>
              <w:t>Interventi parlamentari controversi risp. non controversi (procedura accellerata)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1F76B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8BD8896" w14:textId="77777777" w:rsidR="00316686" w:rsidRPr="001F09BE" w:rsidRDefault="00316686">
            <w:pPr>
              <w:rPr>
                <w:lang w:val="it-CH"/>
              </w:rPr>
            </w:pPr>
          </w:p>
          <w:p w14:paraId="6A2D8542" w14:textId="77777777" w:rsidR="00316686" w:rsidRPr="001F09BE" w:rsidRDefault="00316686">
            <w:pPr>
              <w:rPr>
                <w:lang w:val="it-CH"/>
              </w:rPr>
            </w:pPr>
          </w:p>
          <w:p w14:paraId="6F5E199A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80926FA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2290C60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5BCCAA9F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55BA773E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6D7D6B6C" w14:textId="77777777" w:rsidR="00842424" w:rsidRPr="001F09BE" w:rsidRDefault="00842424" w:rsidP="00842424">
            <w:pPr>
              <w:rPr>
                <w:lang w:val="it-CH"/>
              </w:rPr>
            </w:pPr>
          </w:p>
          <w:p w14:paraId="7F8F0FA2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2E57AE5E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74C91101" w14:textId="77777777" w:rsidR="00842424" w:rsidRPr="001F09BE" w:rsidRDefault="00842424" w:rsidP="00303623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9E50CB" w14:textId="77777777" w:rsidR="00842424" w:rsidRPr="001F09BE" w:rsidRDefault="00303623" w:rsidP="00303623">
            <w:pPr>
              <w:rPr>
                <w:rFonts w:cs="Arial"/>
                <w:noProof/>
                <w:lang w:val="it-CH"/>
              </w:rPr>
            </w:pPr>
            <w:r w:rsidRPr="001F09BE">
              <w:rPr>
                <w:lang w:val="it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48E5849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</w:tr>
      <w:tr w:rsidR="00316686" w14:paraId="0A2CC208" w14:textId="77777777">
        <w:trPr>
          <w:cantSplit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14:paraId="799661B5" w14:textId="77777777" w:rsidR="00842424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F5ED5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4955D171" w14:textId="77777777" w:rsidR="00316686" w:rsidRPr="001F09BE" w:rsidRDefault="00316686">
            <w:pPr>
              <w:rPr>
                <w:rFonts w:cs="Arial"/>
                <w:noProof/>
                <w:lang w:val="it-CH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C50C180" w14:textId="77777777" w:rsidR="00842424" w:rsidRPr="001F09BE" w:rsidRDefault="00842424" w:rsidP="00842424">
            <w:pPr>
              <w:rPr>
                <w:sz w:val="16"/>
                <w:szCs w:val="16"/>
                <w:lang w:val="it-CH"/>
              </w:rPr>
            </w:pPr>
          </w:p>
          <w:p w14:paraId="411C4974" w14:textId="77777777" w:rsidR="00842424" w:rsidRPr="001F09BE" w:rsidRDefault="00842424" w:rsidP="00842424">
            <w:pPr>
              <w:rPr>
                <w:sz w:val="16"/>
                <w:szCs w:val="16"/>
                <w:lang w:val="it-CH"/>
              </w:rPr>
            </w:pPr>
          </w:p>
          <w:p w14:paraId="753ACE04" w14:textId="77777777" w:rsidR="00842424" w:rsidRPr="001F09BE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it-CH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E585A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Schlussabstimmungen</w:t>
            </w:r>
          </w:p>
          <w:p w14:paraId="179059ED" w14:textId="77777777" w:rsidR="00842424" w:rsidRDefault="00922B4C" w:rsidP="00842424">
            <w:pPr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Votations finales</w:t>
            </w:r>
          </w:p>
          <w:p w14:paraId="17D69BDD" w14:textId="77777777" w:rsidR="00842424" w:rsidRPr="00303623" w:rsidRDefault="00922B4C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  <w:r>
              <w:rPr>
                <w:noProof/>
                <w:lang w:val="de-DE"/>
              </w:rPr>
              <w:t>Votazioni finale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61AB2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13DAD4FD" w14:textId="77777777" w:rsidR="00316686" w:rsidRDefault="00316686">
            <w:pPr>
              <w:rPr>
                <w:lang w:val="de-CH"/>
              </w:rPr>
            </w:pPr>
          </w:p>
          <w:p w14:paraId="4D29BBD6" w14:textId="77777777" w:rsidR="00316686" w:rsidRDefault="00316686">
            <w:pPr>
              <w:rPr>
                <w:lang w:val="de-CH"/>
              </w:rPr>
            </w:pPr>
          </w:p>
          <w:p w14:paraId="5517D6FC" w14:textId="77777777" w:rsidR="00316686" w:rsidRDefault="00316686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0E9F5E03" w14:textId="77777777" w:rsidR="00842424" w:rsidRDefault="00842424" w:rsidP="00842424">
            <w:pPr>
              <w:rPr>
                <w:lang w:val="de-CH"/>
              </w:rPr>
            </w:pPr>
          </w:p>
          <w:p w14:paraId="12E6521D" w14:textId="77777777" w:rsidR="00842424" w:rsidRDefault="00842424" w:rsidP="00842424">
            <w:pPr>
              <w:rPr>
                <w:lang w:val="de-CH"/>
              </w:rPr>
            </w:pPr>
          </w:p>
          <w:p w14:paraId="28E8DEC7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08B753A2" w14:textId="77777777" w:rsidR="00842424" w:rsidRDefault="00842424" w:rsidP="00842424">
            <w:pPr>
              <w:rPr>
                <w:lang w:val="de-CH"/>
              </w:rPr>
            </w:pPr>
          </w:p>
          <w:p w14:paraId="7C10316F" w14:textId="77777777" w:rsidR="00842424" w:rsidRDefault="00842424" w:rsidP="00842424">
            <w:pPr>
              <w:rPr>
                <w:lang w:val="de-CH"/>
              </w:rPr>
            </w:pPr>
          </w:p>
          <w:p w14:paraId="14456963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45E8AA65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09DDBDB6" w14:textId="77777777" w:rsidR="00842424" w:rsidRPr="00303623" w:rsidRDefault="00842424" w:rsidP="00303623">
            <w:pPr>
              <w:rPr>
                <w:rFonts w:cs="Arial"/>
                <w:noProof/>
                <w:lang w:val="de-CH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C39A81" w14:textId="77777777" w:rsidR="00842424" w:rsidRPr="00303623" w:rsidRDefault="00303623" w:rsidP="00303623">
            <w:pPr>
              <w:rPr>
                <w:rFonts w:cs="Arial"/>
                <w:noProof/>
                <w:lang w:val="de-CH"/>
              </w:rPr>
            </w:pPr>
            <w:r>
              <w:rPr>
                <w:lang w:val="de-CH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D0B00DB" w14:textId="77777777" w:rsidR="00842424" w:rsidRPr="00303623" w:rsidRDefault="00842424" w:rsidP="00842424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</w:tr>
      <w:tr w:rsidR="00316686" w14:paraId="149D8CEC" w14:textId="77777777">
        <w:trPr>
          <w:cantSplit/>
        </w:trPr>
        <w:tc>
          <w:tcPr>
            <w:tcW w:w="2552" w:type="dxa"/>
            <w:gridSpan w:val="6"/>
            <w:tcBorders>
              <w:top w:val="single" w:sz="4" w:space="0" w:color="auto"/>
            </w:tcBorders>
          </w:tcPr>
          <w:p w14:paraId="721C52AB" w14:textId="77777777" w:rsidR="00842424" w:rsidRPr="00303623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de-CH"/>
              </w:rPr>
            </w:pPr>
          </w:p>
        </w:tc>
        <w:tc>
          <w:tcPr>
            <w:tcW w:w="12917" w:type="dxa"/>
            <w:gridSpan w:val="12"/>
            <w:tcBorders>
              <w:top w:val="single" w:sz="4" w:space="0" w:color="auto"/>
            </w:tcBorders>
          </w:tcPr>
          <w:p w14:paraId="439C58F1" w14:textId="77777777" w:rsidR="00842424" w:rsidRPr="0016398D" w:rsidRDefault="00842424" w:rsidP="004D1C15">
            <w:pPr>
              <w:keepLines/>
              <w:rPr>
                <w:rFonts w:cs="Arial"/>
                <w:lang w:val="de-CH"/>
              </w:rPr>
            </w:pPr>
          </w:p>
          <w:p w14:paraId="600CE1E7" w14:textId="77777777" w:rsidR="00842424" w:rsidRPr="00C655F0" w:rsidRDefault="00842424" w:rsidP="004D1C15">
            <w:pPr>
              <w:keepLines/>
              <w:rPr>
                <w:lang w:val="de-CH"/>
              </w:rPr>
            </w:pPr>
            <w:r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de-CH"/>
              </w:rPr>
              <w:t xml:space="preserve"> </w:t>
            </w:r>
          </w:p>
          <w:p w14:paraId="69433847" w14:textId="77777777" w:rsidR="00842424" w:rsidRPr="004E5C86" w:rsidRDefault="00842424" w:rsidP="004D1C15">
            <w:pPr>
              <w:keepLines/>
              <w:rPr>
                <w:lang w:val="fr-CH"/>
              </w:rPr>
            </w:pPr>
            <w:r w:rsidRPr="00303623">
              <w:rPr>
                <w:noProof/>
                <w:vertAlign w:val="superscript"/>
                <w:lang w:val="de-CH"/>
              </w:rPr>
              <w:t xml:space="preserve"> </w:t>
            </w:r>
            <w:r w:rsidRPr="0084366D">
              <w:rPr>
                <w:noProof/>
                <w:vertAlign w:val="superscript"/>
                <w:lang w:val="fr-CH"/>
              </w:rPr>
              <w:t xml:space="preserve"> </w:t>
            </w:r>
          </w:p>
          <w:p w14:paraId="52D2E212" w14:textId="77777777" w:rsidR="00842424" w:rsidRPr="0084366D" w:rsidRDefault="00842424" w:rsidP="004D1C15">
            <w:pPr>
              <w:keepLines/>
              <w:rPr>
                <w:rFonts w:cs="Arial"/>
                <w:noProof/>
                <w:lang w:val="it-CH"/>
              </w:rPr>
            </w:pPr>
            <w:r w:rsidRPr="00303623">
              <w:rPr>
                <w:noProof/>
                <w:vertAlign w:val="superscript"/>
                <w:lang w:val="fr-CH"/>
              </w:rPr>
              <w:t xml:space="preserve"> </w:t>
            </w:r>
            <w:r w:rsidRPr="0084366D">
              <w:rPr>
                <w:noProof/>
                <w:vertAlign w:val="superscript"/>
                <w:lang w:val="it-IT"/>
              </w:rPr>
              <w:t xml:space="preserve"> </w:t>
            </w:r>
          </w:p>
          <w:p w14:paraId="7F37A40D" w14:textId="77777777" w:rsidR="00842424" w:rsidRDefault="00842424" w:rsidP="004D1C15">
            <w:pPr>
              <w:tabs>
                <w:tab w:val="left" w:pos="6804"/>
              </w:tabs>
              <w:rPr>
                <w:rFonts w:cs="Arial"/>
                <w:noProof/>
                <w:lang w:val="it-IT"/>
              </w:rPr>
            </w:pPr>
          </w:p>
        </w:tc>
      </w:tr>
    </w:tbl>
    <w:p w14:paraId="7B33F97F" w14:textId="77777777" w:rsidR="00842424" w:rsidRDefault="00842424" w:rsidP="00842424">
      <w:pPr>
        <w:tabs>
          <w:tab w:val="left" w:pos="6804"/>
        </w:tabs>
        <w:rPr>
          <w:rFonts w:cs="Arial"/>
          <w:noProof/>
          <w:lang w:val="it-IT"/>
        </w:rPr>
      </w:pPr>
    </w:p>
    <w:sectPr w:rsidR="00842424" w:rsidSect="00644F7D">
      <w:footerReference w:type="default" r:id="rId420"/>
      <w:headerReference w:type="first" r:id="rId421"/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0310" w14:textId="77777777" w:rsidR="00FF6790" w:rsidRDefault="00FF6790">
      <w:r>
        <w:separator/>
      </w:r>
    </w:p>
  </w:endnote>
  <w:endnote w:type="continuationSeparator" w:id="0">
    <w:p w14:paraId="2B6AE8B5" w14:textId="77777777" w:rsidR="00FF6790" w:rsidRDefault="00FF6790">
      <w:r>
        <w:continuationSeparator/>
      </w:r>
    </w:p>
  </w:endnote>
  <w:endnote w:type="continuationNotice" w:id="1">
    <w:p w14:paraId="7F7BE811" w14:textId="77777777" w:rsidR="00FF6790" w:rsidRDefault="00FF6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E0B6" w14:textId="77777777" w:rsidR="00EB668E" w:rsidRDefault="00EB668E" w:rsidP="004053D8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C0546F">
      <w:rPr>
        <w:bCs/>
        <w:noProof/>
      </w:rPr>
      <w:t>3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C0546F" w:rsidRPr="00C0546F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8461" w14:textId="77777777" w:rsidR="00FF6790" w:rsidRDefault="00FF6790">
      <w:r>
        <w:separator/>
      </w:r>
    </w:p>
  </w:footnote>
  <w:footnote w:type="continuationSeparator" w:id="0">
    <w:p w14:paraId="27F82CA9" w14:textId="77777777" w:rsidR="00FF6790" w:rsidRDefault="00FF6790">
      <w:r>
        <w:continuationSeparator/>
      </w:r>
    </w:p>
  </w:footnote>
  <w:footnote w:type="continuationNotice" w:id="1">
    <w:p w14:paraId="0C2D4BB2" w14:textId="77777777" w:rsidR="00FF6790" w:rsidRDefault="00FF67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63"/>
      <w:gridCol w:w="2694"/>
      <w:gridCol w:w="2409"/>
      <w:gridCol w:w="9213"/>
    </w:tblGrid>
    <w:tr w:rsidR="00316686" w:rsidRPr="001F09BE" w14:paraId="4A02BDCD" w14:textId="77777777">
      <w:tc>
        <w:tcPr>
          <w:tcW w:w="6166" w:type="dxa"/>
          <w:gridSpan w:val="3"/>
        </w:tcPr>
        <w:p w14:paraId="3F48504B" w14:textId="77777777" w:rsidR="00EB668E" w:rsidRPr="003C72B3" w:rsidRDefault="00922B4C" w:rsidP="00AF3AA8">
          <w:pPr>
            <w:pStyle w:val="LogoTitelOben"/>
            <w:spacing w:before="0" w:after="240" w:line="440" w:lineRule="atLeast"/>
            <w:ind w:left="0"/>
            <w:rPr>
              <w:spacing w:val="40"/>
              <w:lang w:val="it-IT"/>
            </w:rPr>
          </w:pPr>
          <w:r>
            <w:rPr>
              <w:noProof/>
              <w:spacing w:val="40"/>
              <w:lang w:val="it-IT"/>
            </w:rPr>
            <w:t>Nationalrat</w:t>
          </w:r>
          <w:r w:rsidR="00EB668E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 w:rsidR="00EB668E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 w:rsidR="00EB668E">
            <w:rPr>
              <w:spacing w:val="40"/>
              <w:lang w:val="it-IT"/>
            </w:rPr>
            <w:br/>
          </w:r>
          <w:proofErr w:type="spellStart"/>
          <w:r>
            <w:rPr>
              <w:spacing w:val="40"/>
              <w:lang w:val="it-IT"/>
            </w:rPr>
            <w:t>Cussegl</w:t>
          </w:r>
          <w:proofErr w:type="spellEnd"/>
          <w:r>
            <w:rPr>
              <w:spacing w:val="40"/>
              <w:lang w:val="it-IT"/>
            </w:rPr>
            <w:t xml:space="preserve"> </w:t>
          </w:r>
          <w:proofErr w:type="spellStart"/>
          <w:r>
            <w:rPr>
              <w:spacing w:val="40"/>
              <w:lang w:val="it-IT"/>
            </w:rPr>
            <w:t>naziunal</w:t>
          </w:r>
          <w:proofErr w:type="spellEnd"/>
        </w:p>
      </w:tc>
      <w:tc>
        <w:tcPr>
          <w:tcW w:w="9213" w:type="dxa"/>
        </w:tcPr>
        <w:p w14:paraId="543D2D61" w14:textId="77777777" w:rsidR="00EB668E" w:rsidRPr="004E5C86" w:rsidRDefault="00EB668E" w:rsidP="00AF3AA8">
          <w:pPr>
            <w:spacing w:before="120" w:after="120"/>
            <w:ind w:left="213"/>
            <w:rPr>
              <w:b/>
              <w:lang w:val="it-IT"/>
            </w:rPr>
          </w:pPr>
          <w:r w:rsidRPr="004E5C86">
            <w:rPr>
              <w:b/>
              <w:lang w:val="it-IT"/>
            </w:rPr>
            <w:br/>
          </w:r>
        </w:p>
      </w:tc>
    </w:tr>
    <w:tr w:rsidR="00316686" w14:paraId="4ECAC65E" w14:textId="77777777">
      <w:tc>
        <w:tcPr>
          <w:tcW w:w="1063" w:type="dxa"/>
        </w:tcPr>
        <w:p w14:paraId="663839F6" w14:textId="77777777" w:rsidR="00EB668E" w:rsidRDefault="00EB668E" w:rsidP="00AF3AA8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41BB6960" wp14:editId="4DC66A2E">
                <wp:extent cx="445770" cy="585470"/>
                <wp:effectExtent l="0" t="0" r="0" b="5080"/>
                <wp:docPr id="9" name="Picture 9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6240201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16148011" w14:textId="77777777" w:rsidR="00EB668E" w:rsidRDefault="00EB668E" w:rsidP="00AF3AA8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4FE44C8A" wp14:editId="04591E35">
                <wp:extent cx="1382395" cy="159385"/>
                <wp:effectExtent l="0" t="0" r="8255" b="0"/>
                <wp:docPr id="10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95694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81BCA8" w14:textId="77777777" w:rsidR="00EB668E" w:rsidRPr="0033750B" w:rsidRDefault="00EB668E" w:rsidP="00AF3AA8">
          <w:pPr>
            <w:pStyle w:val="Absender"/>
          </w:pPr>
        </w:p>
      </w:tc>
      <w:tc>
        <w:tcPr>
          <w:tcW w:w="11622" w:type="dxa"/>
          <w:gridSpan w:val="2"/>
        </w:tcPr>
        <w:p w14:paraId="2B2F4084" w14:textId="77777777" w:rsidR="00EB668E" w:rsidRPr="00766C22" w:rsidRDefault="00EB668E" w:rsidP="00AF3AA8">
          <w:pPr>
            <w:pStyle w:val="Empfaenger"/>
            <w:rPr>
              <w:sz w:val="22"/>
            </w:rPr>
          </w:pPr>
        </w:p>
      </w:tc>
    </w:tr>
  </w:tbl>
  <w:p w14:paraId="5428E9C0" w14:textId="77777777" w:rsidR="00EB668E" w:rsidRPr="00C655F0" w:rsidRDefault="00EB668E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2838"/>
    <w:multiLevelType w:val="hybridMultilevel"/>
    <w:tmpl w:val="737CC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405"/>
    <w:rsid w:val="00004F3B"/>
    <w:rsid w:val="00007441"/>
    <w:rsid w:val="00010379"/>
    <w:rsid w:val="0001098E"/>
    <w:rsid w:val="0001130B"/>
    <w:rsid w:val="000116C6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37B8B"/>
    <w:rsid w:val="00040E32"/>
    <w:rsid w:val="0004123A"/>
    <w:rsid w:val="000414DF"/>
    <w:rsid w:val="000426E5"/>
    <w:rsid w:val="000440C4"/>
    <w:rsid w:val="00045426"/>
    <w:rsid w:val="00045711"/>
    <w:rsid w:val="00046999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7BB"/>
    <w:rsid w:val="00082934"/>
    <w:rsid w:val="00083F0C"/>
    <w:rsid w:val="000852BB"/>
    <w:rsid w:val="00085980"/>
    <w:rsid w:val="00085E34"/>
    <w:rsid w:val="00086E30"/>
    <w:rsid w:val="00090435"/>
    <w:rsid w:val="000905AA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27C3"/>
    <w:rsid w:val="000A3110"/>
    <w:rsid w:val="000A3E00"/>
    <w:rsid w:val="000A3FCD"/>
    <w:rsid w:val="000A4A60"/>
    <w:rsid w:val="000A4DB5"/>
    <w:rsid w:val="000A5D74"/>
    <w:rsid w:val="000A5F5C"/>
    <w:rsid w:val="000A6CA9"/>
    <w:rsid w:val="000A771C"/>
    <w:rsid w:val="000A790B"/>
    <w:rsid w:val="000A7FB9"/>
    <w:rsid w:val="000B033A"/>
    <w:rsid w:val="000B089C"/>
    <w:rsid w:val="000B0C2A"/>
    <w:rsid w:val="000B0C9E"/>
    <w:rsid w:val="000B1EB8"/>
    <w:rsid w:val="000B2C3A"/>
    <w:rsid w:val="000B3122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1E5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A70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E0A"/>
    <w:rsid w:val="0014567F"/>
    <w:rsid w:val="0014570B"/>
    <w:rsid w:val="001459D1"/>
    <w:rsid w:val="00145DA2"/>
    <w:rsid w:val="00146B6F"/>
    <w:rsid w:val="00146EDC"/>
    <w:rsid w:val="00151FEC"/>
    <w:rsid w:val="001530A6"/>
    <w:rsid w:val="001537CE"/>
    <w:rsid w:val="001546E5"/>
    <w:rsid w:val="00155DB6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398D"/>
    <w:rsid w:val="00164B36"/>
    <w:rsid w:val="00165012"/>
    <w:rsid w:val="0016507A"/>
    <w:rsid w:val="001658FF"/>
    <w:rsid w:val="00165BED"/>
    <w:rsid w:val="00165C36"/>
    <w:rsid w:val="00166CAA"/>
    <w:rsid w:val="0016779B"/>
    <w:rsid w:val="00167FF0"/>
    <w:rsid w:val="001719C8"/>
    <w:rsid w:val="00171BCA"/>
    <w:rsid w:val="00173EFB"/>
    <w:rsid w:val="001753BE"/>
    <w:rsid w:val="00175E81"/>
    <w:rsid w:val="0017695E"/>
    <w:rsid w:val="00177922"/>
    <w:rsid w:val="00177A07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2A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6D6E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0804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E3"/>
    <w:rsid w:val="001E4AFA"/>
    <w:rsid w:val="001E51B9"/>
    <w:rsid w:val="001E570B"/>
    <w:rsid w:val="001E5908"/>
    <w:rsid w:val="001E6F13"/>
    <w:rsid w:val="001F06D8"/>
    <w:rsid w:val="001F09BE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1693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4697"/>
    <w:rsid w:val="0024515B"/>
    <w:rsid w:val="002454F8"/>
    <w:rsid w:val="00245DF2"/>
    <w:rsid w:val="002469BC"/>
    <w:rsid w:val="0024706F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615"/>
    <w:rsid w:val="00256D63"/>
    <w:rsid w:val="00256FC4"/>
    <w:rsid w:val="00257F18"/>
    <w:rsid w:val="002600A3"/>
    <w:rsid w:val="0026305B"/>
    <w:rsid w:val="0026373E"/>
    <w:rsid w:val="00263887"/>
    <w:rsid w:val="00265342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3EF5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B59DC"/>
    <w:rsid w:val="002C171B"/>
    <w:rsid w:val="002C259D"/>
    <w:rsid w:val="002C32C6"/>
    <w:rsid w:val="002C5B22"/>
    <w:rsid w:val="002C5EEB"/>
    <w:rsid w:val="002C67C8"/>
    <w:rsid w:val="002C69A2"/>
    <w:rsid w:val="002C69B3"/>
    <w:rsid w:val="002C6EDC"/>
    <w:rsid w:val="002C7620"/>
    <w:rsid w:val="002C7A12"/>
    <w:rsid w:val="002D03DE"/>
    <w:rsid w:val="002D0477"/>
    <w:rsid w:val="002D07B0"/>
    <w:rsid w:val="002D1972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2FB"/>
    <w:rsid w:val="002E77C5"/>
    <w:rsid w:val="002F030D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2F7ED1"/>
    <w:rsid w:val="00300C38"/>
    <w:rsid w:val="003028E1"/>
    <w:rsid w:val="00302BDA"/>
    <w:rsid w:val="00303249"/>
    <w:rsid w:val="00303623"/>
    <w:rsid w:val="0030376C"/>
    <w:rsid w:val="00304A8B"/>
    <w:rsid w:val="00304C57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6686"/>
    <w:rsid w:val="0031700A"/>
    <w:rsid w:val="00320552"/>
    <w:rsid w:val="00320D5D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228E"/>
    <w:rsid w:val="0033327D"/>
    <w:rsid w:val="00333D2A"/>
    <w:rsid w:val="003343EE"/>
    <w:rsid w:val="00334FAD"/>
    <w:rsid w:val="003358EE"/>
    <w:rsid w:val="003365E6"/>
    <w:rsid w:val="0033695D"/>
    <w:rsid w:val="0033750B"/>
    <w:rsid w:val="0034028C"/>
    <w:rsid w:val="003415E7"/>
    <w:rsid w:val="003450A6"/>
    <w:rsid w:val="00346668"/>
    <w:rsid w:val="003470CE"/>
    <w:rsid w:val="003500FC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6B6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7E"/>
    <w:rsid w:val="0037108A"/>
    <w:rsid w:val="003712B4"/>
    <w:rsid w:val="003713F2"/>
    <w:rsid w:val="00373252"/>
    <w:rsid w:val="00373309"/>
    <w:rsid w:val="003736FD"/>
    <w:rsid w:val="00373835"/>
    <w:rsid w:val="00374184"/>
    <w:rsid w:val="00374DBB"/>
    <w:rsid w:val="00374FE9"/>
    <w:rsid w:val="0037508D"/>
    <w:rsid w:val="003752B4"/>
    <w:rsid w:val="0037539D"/>
    <w:rsid w:val="00375A82"/>
    <w:rsid w:val="00375B48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01EE"/>
    <w:rsid w:val="003A29CA"/>
    <w:rsid w:val="003A4FF8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5BEB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5287"/>
    <w:rsid w:val="003E6B90"/>
    <w:rsid w:val="003E7B7C"/>
    <w:rsid w:val="003F02EC"/>
    <w:rsid w:val="003F106C"/>
    <w:rsid w:val="003F1913"/>
    <w:rsid w:val="003F2F50"/>
    <w:rsid w:val="003F339F"/>
    <w:rsid w:val="003F46BB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2F98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47F90"/>
    <w:rsid w:val="004509D8"/>
    <w:rsid w:val="00451B51"/>
    <w:rsid w:val="00452768"/>
    <w:rsid w:val="00454370"/>
    <w:rsid w:val="00455285"/>
    <w:rsid w:val="00456A75"/>
    <w:rsid w:val="00460020"/>
    <w:rsid w:val="00460C0B"/>
    <w:rsid w:val="004616EB"/>
    <w:rsid w:val="004639AE"/>
    <w:rsid w:val="004648AB"/>
    <w:rsid w:val="00466A7F"/>
    <w:rsid w:val="00470626"/>
    <w:rsid w:val="004706CA"/>
    <w:rsid w:val="00470922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2B1B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6B1"/>
    <w:rsid w:val="00491EAB"/>
    <w:rsid w:val="0049293B"/>
    <w:rsid w:val="00492946"/>
    <w:rsid w:val="00492CDB"/>
    <w:rsid w:val="004935FF"/>
    <w:rsid w:val="00493820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0C7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2A09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16A"/>
    <w:rsid w:val="004B7428"/>
    <w:rsid w:val="004B7604"/>
    <w:rsid w:val="004C032A"/>
    <w:rsid w:val="004C0F3B"/>
    <w:rsid w:val="004C13D5"/>
    <w:rsid w:val="004C1769"/>
    <w:rsid w:val="004C1A57"/>
    <w:rsid w:val="004C29B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282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5C86"/>
    <w:rsid w:val="004E6208"/>
    <w:rsid w:val="004E6BAB"/>
    <w:rsid w:val="004F08E2"/>
    <w:rsid w:val="004F0C43"/>
    <w:rsid w:val="004F0E4A"/>
    <w:rsid w:val="004F193A"/>
    <w:rsid w:val="004F1A5D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4F77F9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2D27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0F9"/>
    <w:rsid w:val="00527DAD"/>
    <w:rsid w:val="005300A5"/>
    <w:rsid w:val="005301B5"/>
    <w:rsid w:val="00530231"/>
    <w:rsid w:val="00530250"/>
    <w:rsid w:val="00530B78"/>
    <w:rsid w:val="00531A3D"/>
    <w:rsid w:val="005322D1"/>
    <w:rsid w:val="005327A5"/>
    <w:rsid w:val="005329BB"/>
    <w:rsid w:val="0053340D"/>
    <w:rsid w:val="005336D3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1E30"/>
    <w:rsid w:val="005538E7"/>
    <w:rsid w:val="00554812"/>
    <w:rsid w:val="00554878"/>
    <w:rsid w:val="00555054"/>
    <w:rsid w:val="00555BA1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505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4DAF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06D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0C0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64A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24C0"/>
    <w:rsid w:val="005F256A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06FD4"/>
    <w:rsid w:val="006107B7"/>
    <w:rsid w:val="00610FA1"/>
    <w:rsid w:val="006118A4"/>
    <w:rsid w:val="00611D89"/>
    <w:rsid w:val="00613297"/>
    <w:rsid w:val="00613BB0"/>
    <w:rsid w:val="00613CF9"/>
    <w:rsid w:val="006150CD"/>
    <w:rsid w:val="006156E3"/>
    <w:rsid w:val="00615BA0"/>
    <w:rsid w:val="00616443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47E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5CF1"/>
    <w:rsid w:val="00677139"/>
    <w:rsid w:val="00677845"/>
    <w:rsid w:val="00680A1A"/>
    <w:rsid w:val="00680D14"/>
    <w:rsid w:val="00680E23"/>
    <w:rsid w:val="006817F2"/>
    <w:rsid w:val="0068206E"/>
    <w:rsid w:val="006834F3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1F9E"/>
    <w:rsid w:val="00692405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3F60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40F1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525D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6DC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6F0E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3BD5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2D3"/>
    <w:rsid w:val="007E291E"/>
    <w:rsid w:val="007E296A"/>
    <w:rsid w:val="007E2FD3"/>
    <w:rsid w:val="007E32B0"/>
    <w:rsid w:val="007E37E5"/>
    <w:rsid w:val="007E3D2C"/>
    <w:rsid w:val="007E5AAD"/>
    <w:rsid w:val="007E5E51"/>
    <w:rsid w:val="007E602E"/>
    <w:rsid w:val="007E68D1"/>
    <w:rsid w:val="007E6D6F"/>
    <w:rsid w:val="007E7073"/>
    <w:rsid w:val="007E720D"/>
    <w:rsid w:val="007E7E32"/>
    <w:rsid w:val="007F01DC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24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084B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09EE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3B"/>
    <w:rsid w:val="00896A78"/>
    <w:rsid w:val="00896B6A"/>
    <w:rsid w:val="00896E2C"/>
    <w:rsid w:val="0089760A"/>
    <w:rsid w:val="008A0917"/>
    <w:rsid w:val="008A1F38"/>
    <w:rsid w:val="008A236F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59F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C4BAA"/>
    <w:rsid w:val="008C5E8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4F3E"/>
    <w:rsid w:val="008D51FA"/>
    <w:rsid w:val="008D59BB"/>
    <w:rsid w:val="008D6C13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3C8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2B4C"/>
    <w:rsid w:val="0092336A"/>
    <w:rsid w:val="00923D2A"/>
    <w:rsid w:val="009243D7"/>
    <w:rsid w:val="009243F2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67F"/>
    <w:rsid w:val="00937F55"/>
    <w:rsid w:val="009410EC"/>
    <w:rsid w:val="00941132"/>
    <w:rsid w:val="0094186A"/>
    <w:rsid w:val="009427B4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B6DCE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4F0"/>
    <w:rsid w:val="009E5CC7"/>
    <w:rsid w:val="009E6F0A"/>
    <w:rsid w:val="009E7239"/>
    <w:rsid w:val="009E77DB"/>
    <w:rsid w:val="009F09E9"/>
    <w:rsid w:val="009F131F"/>
    <w:rsid w:val="009F14D3"/>
    <w:rsid w:val="009F198E"/>
    <w:rsid w:val="009F1ABE"/>
    <w:rsid w:val="009F3D1C"/>
    <w:rsid w:val="009F41E8"/>
    <w:rsid w:val="009F484B"/>
    <w:rsid w:val="009F70BF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0C47"/>
    <w:rsid w:val="00A111BB"/>
    <w:rsid w:val="00A11D6F"/>
    <w:rsid w:val="00A120C3"/>
    <w:rsid w:val="00A13040"/>
    <w:rsid w:val="00A130AA"/>
    <w:rsid w:val="00A13EFF"/>
    <w:rsid w:val="00A14AA6"/>
    <w:rsid w:val="00A1521E"/>
    <w:rsid w:val="00A152A1"/>
    <w:rsid w:val="00A15B54"/>
    <w:rsid w:val="00A15E66"/>
    <w:rsid w:val="00A15E92"/>
    <w:rsid w:val="00A1621B"/>
    <w:rsid w:val="00A170C9"/>
    <w:rsid w:val="00A20552"/>
    <w:rsid w:val="00A23EC5"/>
    <w:rsid w:val="00A243FD"/>
    <w:rsid w:val="00A24F41"/>
    <w:rsid w:val="00A259E4"/>
    <w:rsid w:val="00A25A32"/>
    <w:rsid w:val="00A25EA9"/>
    <w:rsid w:val="00A270E2"/>
    <w:rsid w:val="00A31036"/>
    <w:rsid w:val="00A318ED"/>
    <w:rsid w:val="00A32375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20D"/>
    <w:rsid w:val="00A638B3"/>
    <w:rsid w:val="00A6414B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AEC"/>
    <w:rsid w:val="00A74EEB"/>
    <w:rsid w:val="00A75148"/>
    <w:rsid w:val="00A7531A"/>
    <w:rsid w:val="00A7562A"/>
    <w:rsid w:val="00A75EE1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A50"/>
    <w:rsid w:val="00A91C00"/>
    <w:rsid w:val="00A9267E"/>
    <w:rsid w:val="00A94BA3"/>
    <w:rsid w:val="00A94C46"/>
    <w:rsid w:val="00A95E7B"/>
    <w:rsid w:val="00A96756"/>
    <w:rsid w:val="00A977AC"/>
    <w:rsid w:val="00AA0668"/>
    <w:rsid w:val="00AA0B32"/>
    <w:rsid w:val="00AA1519"/>
    <w:rsid w:val="00AA176A"/>
    <w:rsid w:val="00AA25E7"/>
    <w:rsid w:val="00AA273D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6ED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4F0E"/>
    <w:rsid w:val="00AC5D18"/>
    <w:rsid w:val="00AC630C"/>
    <w:rsid w:val="00AC6682"/>
    <w:rsid w:val="00AC6B10"/>
    <w:rsid w:val="00AC6EE1"/>
    <w:rsid w:val="00AC768B"/>
    <w:rsid w:val="00AD0239"/>
    <w:rsid w:val="00AD06A0"/>
    <w:rsid w:val="00AD06E7"/>
    <w:rsid w:val="00AD0795"/>
    <w:rsid w:val="00AD09AB"/>
    <w:rsid w:val="00AD0C81"/>
    <w:rsid w:val="00AD0D6D"/>
    <w:rsid w:val="00AD1FC3"/>
    <w:rsid w:val="00AD200F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E753E"/>
    <w:rsid w:val="00AF01CC"/>
    <w:rsid w:val="00AF0356"/>
    <w:rsid w:val="00AF105E"/>
    <w:rsid w:val="00AF156B"/>
    <w:rsid w:val="00AF169F"/>
    <w:rsid w:val="00AF25B4"/>
    <w:rsid w:val="00AF2AA7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406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57C4F"/>
    <w:rsid w:val="00B631B6"/>
    <w:rsid w:val="00B63750"/>
    <w:rsid w:val="00B63A4F"/>
    <w:rsid w:val="00B64729"/>
    <w:rsid w:val="00B64FB8"/>
    <w:rsid w:val="00B6609B"/>
    <w:rsid w:val="00B70891"/>
    <w:rsid w:val="00B70CAC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BD7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242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14F"/>
    <w:rsid w:val="00C004E0"/>
    <w:rsid w:val="00C00C64"/>
    <w:rsid w:val="00C00DA9"/>
    <w:rsid w:val="00C012B1"/>
    <w:rsid w:val="00C014A7"/>
    <w:rsid w:val="00C04F99"/>
    <w:rsid w:val="00C0546F"/>
    <w:rsid w:val="00C05AE9"/>
    <w:rsid w:val="00C05F4D"/>
    <w:rsid w:val="00C07248"/>
    <w:rsid w:val="00C0727A"/>
    <w:rsid w:val="00C07C10"/>
    <w:rsid w:val="00C101A7"/>
    <w:rsid w:val="00C10816"/>
    <w:rsid w:val="00C10ACE"/>
    <w:rsid w:val="00C127D8"/>
    <w:rsid w:val="00C12E53"/>
    <w:rsid w:val="00C13499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501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D1D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AC6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A09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58C6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37A6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009"/>
    <w:rsid w:val="00CA40D8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036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5A1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4D55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3C98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5DA4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2715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18C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971E2"/>
    <w:rsid w:val="00DA06CF"/>
    <w:rsid w:val="00DA1E1F"/>
    <w:rsid w:val="00DA1ED5"/>
    <w:rsid w:val="00DA390F"/>
    <w:rsid w:val="00DA4848"/>
    <w:rsid w:val="00DA5055"/>
    <w:rsid w:val="00DA5AB6"/>
    <w:rsid w:val="00DA5DFA"/>
    <w:rsid w:val="00DA7242"/>
    <w:rsid w:val="00DA7591"/>
    <w:rsid w:val="00DB0277"/>
    <w:rsid w:val="00DB0587"/>
    <w:rsid w:val="00DB0654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5C5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4BC0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0C"/>
    <w:rsid w:val="00DD3CF9"/>
    <w:rsid w:val="00DD480C"/>
    <w:rsid w:val="00DD4AB3"/>
    <w:rsid w:val="00DD59DE"/>
    <w:rsid w:val="00DD5E9D"/>
    <w:rsid w:val="00DD7122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2962"/>
    <w:rsid w:val="00E03B9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3092"/>
    <w:rsid w:val="00E2401D"/>
    <w:rsid w:val="00E249B3"/>
    <w:rsid w:val="00E24DC2"/>
    <w:rsid w:val="00E26E29"/>
    <w:rsid w:val="00E27777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24B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8E1"/>
    <w:rsid w:val="00E51FEC"/>
    <w:rsid w:val="00E52AD0"/>
    <w:rsid w:val="00E53A71"/>
    <w:rsid w:val="00E54399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34EB"/>
    <w:rsid w:val="00E6452A"/>
    <w:rsid w:val="00E6458D"/>
    <w:rsid w:val="00E6475C"/>
    <w:rsid w:val="00E65E96"/>
    <w:rsid w:val="00E679F2"/>
    <w:rsid w:val="00E7021B"/>
    <w:rsid w:val="00E71555"/>
    <w:rsid w:val="00E718B3"/>
    <w:rsid w:val="00E7237F"/>
    <w:rsid w:val="00E726AF"/>
    <w:rsid w:val="00E72740"/>
    <w:rsid w:val="00E72743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3B9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3E7"/>
    <w:rsid w:val="00EB4AE1"/>
    <w:rsid w:val="00EB4E07"/>
    <w:rsid w:val="00EB4E44"/>
    <w:rsid w:val="00EB52D2"/>
    <w:rsid w:val="00EB549B"/>
    <w:rsid w:val="00EB5A50"/>
    <w:rsid w:val="00EB5A85"/>
    <w:rsid w:val="00EB5F14"/>
    <w:rsid w:val="00EB62B3"/>
    <w:rsid w:val="00EB64A1"/>
    <w:rsid w:val="00EB668E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4F0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19AB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465"/>
    <w:rsid w:val="00F45747"/>
    <w:rsid w:val="00F45998"/>
    <w:rsid w:val="00F45C5C"/>
    <w:rsid w:val="00F45F64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00B"/>
    <w:rsid w:val="00F8331F"/>
    <w:rsid w:val="00F840D4"/>
    <w:rsid w:val="00F85388"/>
    <w:rsid w:val="00F85995"/>
    <w:rsid w:val="00F860EE"/>
    <w:rsid w:val="00F90AE6"/>
    <w:rsid w:val="00F90D55"/>
    <w:rsid w:val="00F90F69"/>
    <w:rsid w:val="00F9160E"/>
    <w:rsid w:val="00F91B9C"/>
    <w:rsid w:val="00F9236B"/>
    <w:rsid w:val="00F92782"/>
    <w:rsid w:val="00F92791"/>
    <w:rsid w:val="00F932E9"/>
    <w:rsid w:val="00F945EE"/>
    <w:rsid w:val="00F946EC"/>
    <w:rsid w:val="00F94986"/>
    <w:rsid w:val="00F952BD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EA5"/>
    <w:rsid w:val="00FB3F78"/>
    <w:rsid w:val="00FB4051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C750E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09F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6790"/>
    <w:rsid w:val="00FF7E83"/>
    <w:rsid w:val="00FF7F3B"/>
    <w:rsid w:val="00FF7FB8"/>
    <w:rsid w:val="09A75612"/>
    <w:rsid w:val="0B76293C"/>
    <w:rsid w:val="16531AB6"/>
    <w:rsid w:val="17114FAE"/>
    <w:rsid w:val="1ACE235D"/>
    <w:rsid w:val="1B859CEA"/>
    <w:rsid w:val="1D211C01"/>
    <w:rsid w:val="210C76F7"/>
    <w:rsid w:val="2337C4DC"/>
    <w:rsid w:val="3C95AF81"/>
    <w:rsid w:val="3FAAA62F"/>
    <w:rsid w:val="5B1772E6"/>
    <w:rsid w:val="62FA5553"/>
    <w:rsid w:val="643B6162"/>
    <w:rsid w:val="66C9F79C"/>
    <w:rsid w:val="6A182D9E"/>
    <w:rsid w:val="6A560F8F"/>
    <w:rsid w:val="6ED8CF35"/>
    <w:rsid w:val="7987A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F9C6CD"/>
  <w15:docId w15:val="{C241C5E2-6EEC-4479-ACA6-16D16A58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semiHidden/>
    <w:rsid w:val="00F95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3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arlament.ch/de/ratsbetrieb/suche-curia-vista/geschaeft?AffairId=20250465" TargetMode="External"/><Relationship Id="rId299" Type="http://schemas.openxmlformats.org/officeDocument/2006/relationships/hyperlink" Target="https://www.parlament.ch/it/ratsbetrieb/suche-curia-vista/geschaeft?AffairId=20263722" TargetMode="External"/><Relationship Id="rId21" Type="http://schemas.openxmlformats.org/officeDocument/2006/relationships/hyperlink" Target="https://www.parlament.ch/de/ratsbetrieb/suche-curia-vista/geschaeft?AffairId=20254578" TargetMode="External"/><Relationship Id="rId63" Type="http://schemas.openxmlformats.org/officeDocument/2006/relationships/hyperlink" Target="https://www.parlament.ch/de/ratsbetrieb/suche-curia-vista/geschaeft?AffairId=20260033" TargetMode="External"/><Relationship Id="rId159" Type="http://schemas.openxmlformats.org/officeDocument/2006/relationships/hyperlink" Target="https://www.parlament.ch/de/ratsbetrieb/suche-curia-vista/geschaeft?AffairId=20260034" TargetMode="External"/><Relationship Id="rId324" Type="http://schemas.openxmlformats.org/officeDocument/2006/relationships/hyperlink" Target="https://www.parlament.ch/de/ratsbetrieb/suche-curia-vista/geschaeft?AffairId=20254674" TargetMode="External"/><Relationship Id="rId366" Type="http://schemas.openxmlformats.org/officeDocument/2006/relationships/hyperlink" Target="https://www.parlament.ch/centers/eparl/sessions/2026%20III/Tagesordnung%20EFD%20N%20D.pdf" TargetMode="External"/><Relationship Id="rId170" Type="http://schemas.openxmlformats.org/officeDocument/2006/relationships/hyperlink" Target="https://www.parlament.ch/it/ratsbetrieb/suche-curia-vista/geschaeft?AffairId=20250049" TargetMode="External"/><Relationship Id="rId226" Type="http://schemas.openxmlformats.org/officeDocument/2006/relationships/hyperlink" Target="https://www.parlament.ch/centers/eparl/sessions/2026%20III/Tagesordnung%20WBF%20N%20F.pdf" TargetMode="External"/><Relationship Id="rId268" Type="http://schemas.openxmlformats.org/officeDocument/2006/relationships/hyperlink" Target="https://www.parlament.ch/fr/ratsbetrieb/suche-curia-vista/geschaeft?AffairId=20264057" TargetMode="External"/><Relationship Id="rId32" Type="http://schemas.openxmlformats.org/officeDocument/2006/relationships/hyperlink" Target="https://www.parlament.ch/centers/eparl/sessions/2026%20III/Tagesordnung%20EDI%20N%20I.pdf" TargetMode="External"/><Relationship Id="rId74" Type="http://schemas.openxmlformats.org/officeDocument/2006/relationships/hyperlink" Target="https://www.parlament.ch/it/ratsbetrieb/suche-curia-vista/geschaeft?AffairId=20250089" TargetMode="External"/><Relationship Id="rId128" Type="http://schemas.openxmlformats.org/officeDocument/2006/relationships/hyperlink" Target="https://www.parlament.ch/it/ratsbetrieb/suche-curia-vista/geschaeft?AffairId=20230439" TargetMode="External"/><Relationship Id="rId335" Type="http://schemas.openxmlformats.org/officeDocument/2006/relationships/hyperlink" Target="https://www.parlament.ch/it/ratsbetrieb/suche-curia-vista/geschaeft?AffairId=20254774" TargetMode="External"/><Relationship Id="rId377" Type="http://schemas.openxmlformats.org/officeDocument/2006/relationships/hyperlink" Target="https://www.parlament.ch/it/ratsbetrieb/suche-curia-vista/geschaeft?AffairId=20093719" TargetMode="External"/><Relationship Id="rId5" Type="http://schemas.openxmlformats.org/officeDocument/2006/relationships/customXml" Target="../customXml/item5.xml"/><Relationship Id="rId181" Type="http://schemas.openxmlformats.org/officeDocument/2006/relationships/hyperlink" Target="https://www.parlament.ch/fr/ratsbetrieb/suche-curia-vista/geschaeft?AffairId=20254671" TargetMode="External"/><Relationship Id="rId237" Type="http://schemas.openxmlformats.org/officeDocument/2006/relationships/hyperlink" Target="https://www.parlament.ch/centers/eparl/sessions/2026%20III/Tagesordnung%20UVEK%20N%20D.pdf" TargetMode="External"/><Relationship Id="rId402" Type="http://schemas.openxmlformats.org/officeDocument/2006/relationships/hyperlink" Target="https://www.parlament.ch/de/ratsbetrieb/suche-curia-vista/geschaeft?AffairId=20250304" TargetMode="External"/><Relationship Id="rId279" Type="http://schemas.openxmlformats.org/officeDocument/2006/relationships/hyperlink" Target="https://www.parlament.ch/de/ratsbetrieb/suche-curia-vista/geschaeft?AffairId=20260207" TargetMode="External"/><Relationship Id="rId43" Type="http://schemas.openxmlformats.org/officeDocument/2006/relationships/hyperlink" Target="https://www.parlament.ch/fr/ratsbetrieb/suche-curia-vista/geschaeft?AffairId=20254639" TargetMode="External"/><Relationship Id="rId139" Type="http://schemas.openxmlformats.org/officeDocument/2006/relationships/hyperlink" Target="https://www.parlament.ch/fr/ratsbetrieb/suche-curia-vista/geschaeft?AffairId=20250096" TargetMode="External"/><Relationship Id="rId290" Type="http://schemas.openxmlformats.org/officeDocument/2006/relationships/hyperlink" Target="https://www.parlament.ch/it/ratsbetrieb/suche-curia-vista/geschaeft?AffairId=20240095" TargetMode="External"/><Relationship Id="rId304" Type="http://schemas.openxmlformats.org/officeDocument/2006/relationships/hyperlink" Target="https://www.parlament.ch/fr/ratsbetrieb/suche-curia-vista/geschaeft?AffairId=20260045" TargetMode="External"/><Relationship Id="rId346" Type="http://schemas.openxmlformats.org/officeDocument/2006/relationships/hyperlink" Target="https://www.parlament.ch/fr/ratsbetrieb/suche-curia-vista/geschaeft?AffairId=20263532" TargetMode="External"/><Relationship Id="rId388" Type="http://schemas.openxmlformats.org/officeDocument/2006/relationships/hyperlink" Target="https://www.parlament.ch/fr/ratsbetrieb/suche-curia-vista/geschaeft?AffairId=20260005" TargetMode="External"/><Relationship Id="rId85" Type="http://schemas.openxmlformats.org/officeDocument/2006/relationships/hyperlink" Target="https://www.parlament.ch/fr/ratsbetrieb/suche-curia-vista/geschaeft?AffairId=20260029" TargetMode="External"/><Relationship Id="rId150" Type="http://schemas.openxmlformats.org/officeDocument/2006/relationships/hyperlink" Target="https://www.parlament.ch/de/ratsbetrieb/suche-curia-vista/geschaeft?AffairId=20254521" TargetMode="External"/><Relationship Id="rId192" Type="http://schemas.openxmlformats.org/officeDocument/2006/relationships/hyperlink" Target="https://www.parlament.ch/centers/eparl/sessions/2026%20III/Tagesordnung%20UVEK%20N%20D.pdf" TargetMode="External"/><Relationship Id="rId206" Type="http://schemas.openxmlformats.org/officeDocument/2006/relationships/hyperlink" Target="https://www.parlament.ch/it/ratsbetrieb/suche-curia-vista/geschaeft?AffairId=20263533" TargetMode="External"/><Relationship Id="rId413" Type="http://schemas.openxmlformats.org/officeDocument/2006/relationships/hyperlink" Target="https://www.parlament.ch/it/ratsbetrieb/suche-curia-vista/geschaeft?AffairId=20213453" TargetMode="External"/><Relationship Id="rId248" Type="http://schemas.openxmlformats.org/officeDocument/2006/relationships/hyperlink" Target="https://www.parlament.ch/it/ratsbetrieb/suche-curia-vista/geschaeft?AffairId=20210453" TargetMode="External"/><Relationship Id="rId12" Type="http://schemas.openxmlformats.org/officeDocument/2006/relationships/hyperlink" Target="https://www.parlament.ch/de/ratsbetrieb/suche-curia-vista/geschaeft?AffairId=20250082" TargetMode="External"/><Relationship Id="rId108" Type="http://schemas.openxmlformats.org/officeDocument/2006/relationships/hyperlink" Target="https://www.parlament.ch/centers/eparl/sessions/2026%20III/Tagesordnung%20EJPD%20N%20D.pdf" TargetMode="External"/><Relationship Id="rId315" Type="http://schemas.openxmlformats.org/officeDocument/2006/relationships/hyperlink" Target="https://www.parlament.ch/de/ratsbetrieb/suche-curia-vista/geschaeft?AffairId=20254593" TargetMode="External"/><Relationship Id="rId357" Type="http://schemas.openxmlformats.org/officeDocument/2006/relationships/hyperlink" Target="https://www.parlament.ch/de/ratsbetrieb/suche-curia-vista/geschaeft?AffairId=20260054" TargetMode="External"/><Relationship Id="rId54" Type="http://schemas.openxmlformats.org/officeDocument/2006/relationships/hyperlink" Target="https://www.parlament.ch/de/ratsbetrieb/suche-curia-vista/geschaeft?AffairId=20250057" TargetMode="External"/><Relationship Id="rId96" Type="http://schemas.openxmlformats.org/officeDocument/2006/relationships/hyperlink" Target="https://www.parlament.ch/de/ratsbetrieb/suche-curia-vista/geschaeft?AffairId=20263617" TargetMode="External"/><Relationship Id="rId161" Type="http://schemas.openxmlformats.org/officeDocument/2006/relationships/hyperlink" Target="https://www.parlament.ch/it/ratsbetrieb/suche-curia-vista/geschaeft?AffairId=20260034" TargetMode="External"/><Relationship Id="rId217" Type="http://schemas.openxmlformats.org/officeDocument/2006/relationships/hyperlink" Target="https://www.parlament.ch/fr/ratsbetrieb/suche-curia-vista/geschaeft?AffairId=20260032" TargetMode="External"/><Relationship Id="rId399" Type="http://schemas.openxmlformats.org/officeDocument/2006/relationships/hyperlink" Target="https://www.parlament.ch/de/ratsbetrieb/suche-curia-vista/geschaeft?AffairId=20240323" TargetMode="External"/><Relationship Id="rId259" Type="http://schemas.openxmlformats.org/officeDocument/2006/relationships/hyperlink" Target="https://www.parlament.ch/fr/ratsbetrieb/suche-curia-vista/geschaeft?AffairId=20263510" TargetMode="External"/><Relationship Id="rId23" Type="http://schemas.openxmlformats.org/officeDocument/2006/relationships/hyperlink" Target="https://www.parlament.ch/it/ratsbetrieb/suche-curia-vista/geschaeft?AffairId=20254578" TargetMode="External"/><Relationship Id="rId119" Type="http://schemas.openxmlformats.org/officeDocument/2006/relationships/hyperlink" Target="https://www.parlament.ch/it/ratsbetrieb/suche-curia-vista/geschaeft?AffairId=20250465" TargetMode="External"/><Relationship Id="rId270" Type="http://schemas.openxmlformats.org/officeDocument/2006/relationships/hyperlink" Target="https://www.parlament.ch/de/ratsbetrieb/suche-curia-vista/geschaeft?AffairId=20264059" TargetMode="External"/><Relationship Id="rId326" Type="http://schemas.openxmlformats.org/officeDocument/2006/relationships/hyperlink" Target="https://www.parlament.ch/it/ratsbetrieb/suche-curia-vista/geschaeft?AffairId=20254674" TargetMode="External"/><Relationship Id="rId65" Type="http://schemas.openxmlformats.org/officeDocument/2006/relationships/hyperlink" Target="https://www.parlament.ch/it/ratsbetrieb/suche-curia-vista/geschaeft?AffairId=20260033" TargetMode="External"/><Relationship Id="rId130" Type="http://schemas.openxmlformats.org/officeDocument/2006/relationships/hyperlink" Target="https://www.parlament.ch/fr/ratsbetrieb/suche-curia-vista/geschaeft?AffairId=20190300" TargetMode="External"/><Relationship Id="rId368" Type="http://schemas.openxmlformats.org/officeDocument/2006/relationships/hyperlink" Target="https://www.parlament.ch/centers/eparl/sessions/2026%20III/Tagesordnung%20EFD%20N%20I.pdf" TargetMode="External"/><Relationship Id="rId172" Type="http://schemas.openxmlformats.org/officeDocument/2006/relationships/hyperlink" Target="https://www.parlament.ch/fr/ratsbetrieb/suche-curia-vista/geschaeft?AffairId=20250058" TargetMode="External"/><Relationship Id="rId228" Type="http://schemas.openxmlformats.org/officeDocument/2006/relationships/hyperlink" Target="https://www.parlament.ch/de/ratsbetrieb/suche-curia-vista/geschaeft?AffairId=20260212" TargetMode="External"/><Relationship Id="rId281" Type="http://schemas.openxmlformats.org/officeDocument/2006/relationships/hyperlink" Target="https://www.parlament.ch/it/ratsbetrieb/suche-curia-vista/geschaeft?AffairId=20260207" TargetMode="External"/><Relationship Id="rId337" Type="http://schemas.openxmlformats.org/officeDocument/2006/relationships/hyperlink" Target="https://www.parlament.ch/fr/ratsbetrieb/suche-curia-vista/geschaeft?AffairId=20263005" TargetMode="External"/><Relationship Id="rId34" Type="http://schemas.openxmlformats.org/officeDocument/2006/relationships/hyperlink" Target="https://www.parlament.ch/fr/ratsbetrieb/suche-curia-vista/geschaeft?AffairId=20260025" TargetMode="External"/><Relationship Id="rId76" Type="http://schemas.openxmlformats.org/officeDocument/2006/relationships/hyperlink" Target="https://www.parlament.ch/fr/ratsbetrieb/suche-curia-vista/geschaeft?AffairId=20254638" TargetMode="External"/><Relationship Id="rId141" Type="http://schemas.openxmlformats.org/officeDocument/2006/relationships/hyperlink" Target="https://www.parlament.ch/de/ratsbetrieb/suche-curia-vista/geschaeft?AffairId=20243961" TargetMode="External"/><Relationship Id="rId379" Type="http://schemas.openxmlformats.org/officeDocument/2006/relationships/hyperlink" Target="https://www.parlament.ch/centers/eparl/sessions/2026%20III/Tagesordnung%20EJPD%20N%20F.pdf" TargetMode="External"/><Relationship Id="rId7" Type="http://schemas.openxmlformats.org/officeDocument/2006/relationships/styles" Target="styles.xml"/><Relationship Id="rId183" Type="http://schemas.openxmlformats.org/officeDocument/2006/relationships/hyperlink" Target="https://www.parlament.ch/de/ratsbetrieb/suche-curia-vista/geschaeft?AffairId=20263523" TargetMode="External"/><Relationship Id="rId239" Type="http://schemas.openxmlformats.org/officeDocument/2006/relationships/hyperlink" Target="https://www.parlament.ch/centers/eparl/sessions/2026%20III/Tagesordnung%20UVEK%20N%20I.pdf" TargetMode="External"/><Relationship Id="rId390" Type="http://schemas.openxmlformats.org/officeDocument/2006/relationships/hyperlink" Target="https://www.parlament.ch/de/ratsbetrieb/suche-curia-vista/geschaeft?AffairId=20190320" TargetMode="External"/><Relationship Id="rId404" Type="http://schemas.openxmlformats.org/officeDocument/2006/relationships/hyperlink" Target="https://www.parlament.ch/it/ratsbetrieb/suche-curia-vista/geschaeft?AffairId=20250304" TargetMode="External"/><Relationship Id="rId250" Type="http://schemas.openxmlformats.org/officeDocument/2006/relationships/hyperlink" Target="https://www.parlament.ch/fr/ratsbetrieb/suche-curia-vista/geschaeft?AffairId=20263012" TargetMode="External"/><Relationship Id="rId292" Type="http://schemas.openxmlformats.org/officeDocument/2006/relationships/hyperlink" Target="https://www.parlament.ch/fr/ratsbetrieb/suche-curia-vista/geschaeft?AffairId=20263256" TargetMode="External"/><Relationship Id="rId306" Type="http://schemas.openxmlformats.org/officeDocument/2006/relationships/hyperlink" Target="https://www.parlament.ch/de/ratsbetrieb/suche-curia-vista/geschaeft?AffairId=20220067" TargetMode="External"/><Relationship Id="rId45" Type="http://schemas.openxmlformats.org/officeDocument/2006/relationships/hyperlink" Target="https://www.parlament.ch/de/ratsbetrieb/suche-curia-vista/geschaeft?AffairId=20254686" TargetMode="External"/><Relationship Id="rId87" Type="http://schemas.openxmlformats.org/officeDocument/2006/relationships/hyperlink" Target="https://www.parlament.ch/de/ratsbetrieb/suche-curia-vista/geschaeft?AffairId=20250088" TargetMode="External"/><Relationship Id="rId110" Type="http://schemas.openxmlformats.org/officeDocument/2006/relationships/hyperlink" Target="https://www.parlament.ch/centers/eparl/sessions/2026%20III/Tagesordnung%20EJPD%20N%20I.pdf" TargetMode="External"/><Relationship Id="rId348" Type="http://schemas.openxmlformats.org/officeDocument/2006/relationships/hyperlink" Target="https://www.parlament.ch/centers/eparl/sessions/2026%20III/Tagesordnung%20EJPD%20N%20D.pdf" TargetMode="External"/><Relationship Id="rId152" Type="http://schemas.openxmlformats.org/officeDocument/2006/relationships/hyperlink" Target="https://www.parlament.ch/it/ratsbetrieb/suche-curia-vista/geschaeft?AffairId=20254521" TargetMode="External"/><Relationship Id="rId194" Type="http://schemas.openxmlformats.org/officeDocument/2006/relationships/hyperlink" Target="https://www.parlament.ch/centers/eparl/sessions/2026%20III/Tagesordnung%20UVEK%20N%20I.pdf" TargetMode="External"/><Relationship Id="rId208" Type="http://schemas.openxmlformats.org/officeDocument/2006/relationships/hyperlink" Target="https://www.parlament.ch/fr/ratsbetrieb/suche-curia-vista/geschaeft?AffairId=20264063" TargetMode="External"/><Relationship Id="rId415" Type="http://schemas.openxmlformats.org/officeDocument/2006/relationships/hyperlink" Target="https://www.parlament.ch/fr/ratsbetrieb/suche-curia-vista/geschaeft?AffairId=20160442" TargetMode="External"/><Relationship Id="rId261" Type="http://schemas.openxmlformats.org/officeDocument/2006/relationships/hyperlink" Target="https://www.parlament.ch/de/ratsbetrieb/suche-curia-vista/geschaeft?AffairId=20263511" TargetMode="External"/><Relationship Id="rId14" Type="http://schemas.openxmlformats.org/officeDocument/2006/relationships/hyperlink" Target="https://www.parlament.ch/it/ratsbetrieb/suche-curia-vista/geschaeft?AffairId=20250082" TargetMode="External"/><Relationship Id="rId56" Type="http://schemas.openxmlformats.org/officeDocument/2006/relationships/hyperlink" Target="https://www.parlament.ch/it/ratsbetrieb/suche-curia-vista/geschaeft?AffairId=20250057" TargetMode="External"/><Relationship Id="rId317" Type="http://schemas.openxmlformats.org/officeDocument/2006/relationships/hyperlink" Target="https://www.parlament.ch/it/ratsbetrieb/suche-curia-vista/geschaeft?AffairId=20254593" TargetMode="External"/><Relationship Id="rId359" Type="http://schemas.openxmlformats.org/officeDocument/2006/relationships/hyperlink" Target="https://www.parlament.ch/it/ratsbetrieb/suche-curia-vista/geschaeft?AffairId=20260054" TargetMode="External"/><Relationship Id="rId98" Type="http://schemas.openxmlformats.org/officeDocument/2006/relationships/hyperlink" Target="https://www.parlament.ch/it/ratsbetrieb/suche-curia-vista/geschaeft?AffairId=20263617" TargetMode="External"/><Relationship Id="rId121" Type="http://schemas.openxmlformats.org/officeDocument/2006/relationships/hyperlink" Target="https://www.parlament.ch/fr/ratsbetrieb/suche-curia-vista/geschaeft?AffairId=20260029" TargetMode="External"/><Relationship Id="rId163" Type="http://schemas.openxmlformats.org/officeDocument/2006/relationships/hyperlink" Target="https://www.parlament.ch/fr/ratsbetrieb/suche-curia-vista/geschaeft?AffairId=20260025" TargetMode="External"/><Relationship Id="rId219" Type="http://schemas.openxmlformats.org/officeDocument/2006/relationships/hyperlink" Target="https://www.parlament.ch/de/ratsbetrieb/suche-curia-vista/geschaeft?AffairId=20253429" TargetMode="External"/><Relationship Id="rId370" Type="http://schemas.openxmlformats.org/officeDocument/2006/relationships/hyperlink" Target="https://www.parlament.ch/fr/ratsbetrieb/suche-curia-vista/geschaeft?AffairId=20260043" TargetMode="External"/><Relationship Id="rId230" Type="http://schemas.openxmlformats.org/officeDocument/2006/relationships/hyperlink" Target="https://www.parlament.ch/it/ratsbetrieb/suche-curia-vista/geschaeft?AffairId=20260212" TargetMode="External"/><Relationship Id="rId25" Type="http://schemas.openxmlformats.org/officeDocument/2006/relationships/hyperlink" Target="https://www.parlament.ch/fr/ratsbetrieb/suche-curia-vista/geschaeft?AffairId=20254641" TargetMode="External"/><Relationship Id="rId67" Type="http://schemas.openxmlformats.org/officeDocument/2006/relationships/hyperlink" Target="https://www.parlament.ch/fr/ratsbetrieb/suche-curia-vista/geschaeft?AffairId=20250065" TargetMode="External"/><Relationship Id="rId272" Type="http://schemas.openxmlformats.org/officeDocument/2006/relationships/hyperlink" Target="https://www.parlament.ch/it/ratsbetrieb/suche-curia-vista/geschaeft?AffairId=20264059" TargetMode="External"/><Relationship Id="rId328" Type="http://schemas.openxmlformats.org/officeDocument/2006/relationships/hyperlink" Target="https://www.parlament.ch/fr/ratsbetrieb/suche-curia-vista/geschaeft?AffairId=20264062" TargetMode="External"/><Relationship Id="rId132" Type="http://schemas.openxmlformats.org/officeDocument/2006/relationships/hyperlink" Target="https://www.parlament.ch/de/ratsbetrieb/suche-curia-vista/geschaeft?AffairId=20240052" TargetMode="External"/><Relationship Id="rId174" Type="http://schemas.openxmlformats.org/officeDocument/2006/relationships/hyperlink" Target="https://www.parlament.ch/de/ratsbetrieb/suche-curia-vista/geschaeft?AffairId=20243209" TargetMode="External"/><Relationship Id="rId381" Type="http://schemas.openxmlformats.org/officeDocument/2006/relationships/hyperlink" Target="https://www.parlament.ch/centers/eparl/sessions/2026%20III/Tagesordnung%20EDI%20N%20D.pdf" TargetMode="External"/><Relationship Id="rId241" Type="http://schemas.openxmlformats.org/officeDocument/2006/relationships/hyperlink" Target="https://www.parlament.ch/fr/ratsbetrieb/suche-curia-vista/geschaeft?AffairId=20260036" TargetMode="External"/><Relationship Id="rId36" Type="http://schemas.openxmlformats.org/officeDocument/2006/relationships/hyperlink" Target="https://www.parlament.ch/de/ratsbetrieb/suche-curia-vista/geschaeft?AffairId=20244493" TargetMode="External"/><Relationship Id="rId283" Type="http://schemas.openxmlformats.org/officeDocument/2006/relationships/hyperlink" Target="https://www.parlament.ch/fr/ratsbetrieb/suche-curia-vista/geschaeft?AffairId=20260208" TargetMode="External"/><Relationship Id="rId339" Type="http://schemas.openxmlformats.org/officeDocument/2006/relationships/hyperlink" Target="https://www.parlament.ch/de/ratsbetrieb/suche-curia-vista/geschaeft?AffairId=20263526" TargetMode="External"/><Relationship Id="rId78" Type="http://schemas.openxmlformats.org/officeDocument/2006/relationships/hyperlink" Target="https://www.parlament.ch/de/ratsbetrieb/suche-curia-vista/geschaeft?AffairId=20263531" TargetMode="External"/><Relationship Id="rId101" Type="http://schemas.openxmlformats.org/officeDocument/2006/relationships/hyperlink" Target="https://www.parlament.ch/it/ratsbetrieb/suche-curia-vista/geschaeft?AffairId=20263131" TargetMode="External"/><Relationship Id="rId143" Type="http://schemas.openxmlformats.org/officeDocument/2006/relationships/hyperlink" Target="https://www.parlament.ch/it/ratsbetrieb/suche-curia-vista/geschaeft?AffairId=20243961" TargetMode="External"/><Relationship Id="rId185" Type="http://schemas.openxmlformats.org/officeDocument/2006/relationships/hyperlink" Target="https://www.parlament.ch/it/ratsbetrieb/suche-curia-vista/geschaeft?AffairId=20263523" TargetMode="External"/><Relationship Id="rId350" Type="http://schemas.openxmlformats.org/officeDocument/2006/relationships/hyperlink" Target="https://www.parlament.ch/centers/eparl/sessions/2026%20III/Tagesordnung%20EJPD%20N%20I.pdf" TargetMode="External"/><Relationship Id="rId406" Type="http://schemas.openxmlformats.org/officeDocument/2006/relationships/hyperlink" Target="https://www.parlament.ch/fr/ratsbetrieb/suche-curia-vista/geschaeft?AffairId=20203263" TargetMode="External"/><Relationship Id="rId9" Type="http://schemas.openxmlformats.org/officeDocument/2006/relationships/webSettings" Target="webSettings.xml"/><Relationship Id="rId210" Type="http://schemas.openxmlformats.org/officeDocument/2006/relationships/hyperlink" Target="https://www.parlament.ch/centers/eparl/sessions/2026%20III/Tagesordnung%20BK%20N%20D.pdf" TargetMode="External"/><Relationship Id="rId392" Type="http://schemas.openxmlformats.org/officeDocument/2006/relationships/hyperlink" Target="https://www.parlament.ch/it/ratsbetrieb/suche-curia-vista/geschaeft?AffairId=20190320" TargetMode="External"/><Relationship Id="rId252" Type="http://schemas.openxmlformats.org/officeDocument/2006/relationships/hyperlink" Target="https://www.parlament.ch/de/ratsbetrieb/suche-curia-vista/geschaeft?AffairId=20263013" TargetMode="External"/><Relationship Id="rId294" Type="http://schemas.openxmlformats.org/officeDocument/2006/relationships/hyperlink" Target="https://www.parlament.ch/de/ratsbetrieb/suche-curia-vista/geschaeft?AffairId=20263721" TargetMode="External"/><Relationship Id="rId308" Type="http://schemas.openxmlformats.org/officeDocument/2006/relationships/hyperlink" Target="https://www.parlament.ch/it/ratsbetrieb/suche-curia-vista/geschaeft?AffairId=20220067" TargetMode="External"/><Relationship Id="rId47" Type="http://schemas.openxmlformats.org/officeDocument/2006/relationships/hyperlink" Target="https://www.parlament.ch/it/ratsbetrieb/suche-curia-vista/geschaeft?AffairId=20254686" TargetMode="External"/><Relationship Id="rId89" Type="http://schemas.openxmlformats.org/officeDocument/2006/relationships/hyperlink" Target="https://www.parlament.ch/it/ratsbetrieb/suche-curia-vista/geschaeft?AffairId=20250088" TargetMode="External"/><Relationship Id="rId112" Type="http://schemas.openxmlformats.org/officeDocument/2006/relationships/hyperlink" Target="https://www.parlament.ch/fr/ratsbetrieb/suche-curia-vista/geschaeft?AffairId=20250404" TargetMode="External"/><Relationship Id="rId154" Type="http://schemas.openxmlformats.org/officeDocument/2006/relationships/hyperlink" Target="https://www.parlament.ch/fr/ratsbetrieb/suche-curia-vista/geschaeft?AffairId=20254556" TargetMode="External"/><Relationship Id="rId361" Type="http://schemas.openxmlformats.org/officeDocument/2006/relationships/hyperlink" Target="https://www.parlament.ch/centers/eparl/sessions/2026%20III/Tagesordnung%20VBS%20N%20F.pdf" TargetMode="External"/><Relationship Id="rId196" Type="http://schemas.openxmlformats.org/officeDocument/2006/relationships/hyperlink" Target="https://www.parlament.ch/fr/ratsbetrieb/suche-curia-vista/geschaeft?AffairId=20260036" TargetMode="External"/><Relationship Id="rId417" Type="http://schemas.openxmlformats.org/officeDocument/2006/relationships/hyperlink" Target="https://www.parlament.ch/de/ratsbetrieb/suche-curia-vista/geschaeft?AffairId=20264038" TargetMode="External"/><Relationship Id="rId16" Type="http://schemas.openxmlformats.org/officeDocument/2006/relationships/hyperlink" Target="https://www.parlament.ch/fr/ratsbetrieb/suche-curia-vista/geschaeft?AffairId=20254413" TargetMode="External"/><Relationship Id="rId221" Type="http://schemas.openxmlformats.org/officeDocument/2006/relationships/hyperlink" Target="https://www.parlament.ch/it/ratsbetrieb/suche-curia-vista/geschaeft?AffairId=20253429" TargetMode="External"/><Relationship Id="rId263" Type="http://schemas.openxmlformats.org/officeDocument/2006/relationships/hyperlink" Target="https://www.parlament.ch/it/ratsbetrieb/suche-curia-vista/geschaeft?AffairId=20263511" TargetMode="External"/><Relationship Id="rId319" Type="http://schemas.openxmlformats.org/officeDocument/2006/relationships/hyperlink" Target="https://www.parlament.ch/fr/ratsbetrieb/suche-curia-vista/geschaeft?AffairId=20254640" TargetMode="External"/><Relationship Id="rId58" Type="http://schemas.openxmlformats.org/officeDocument/2006/relationships/hyperlink" Target="https://www.parlament.ch/fr/ratsbetrieb/suche-curia-vista/geschaeft?AffairId=20250058" TargetMode="External"/><Relationship Id="rId123" Type="http://schemas.openxmlformats.org/officeDocument/2006/relationships/hyperlink" Target="https://www.parlament.ch/centers/eparl/sessions/2026%20III/Tagesordnung%20EDI%20N%20D.pdf" TargetMode="External"/><Relationship Id="rId330" Type="http://schemas.openxmlformats.org/officeDocument/2006/relationships/hyperlink" Target="https://www.parlament.ch/de/ratsbetrieb/suche-curia-vista/geschaeft?AffairId=20254718" TargetMode="External"/><Relationship Id="rId165" Type="http://schemas.openxmlformats.org/officeDocument/2006/relationships/hyperlink" Target="https://www.parlament.ch/de/ratsbetrieb/suche-curia-vista/geschaeft?AffairId=20250057" TargetMode="External"/><Relationship Id="rId372" Type="http://schemas.openxmlformats.org/officeDocument/2006/relationships/hyperlink" Target="https://www.parlament.ch/de/ratsbetrieb/suche-curia-vista/geschaeft?AffairId=20264055" TargetMode="External"/><Relationship Id="rId232" Type="http://schemas.openxmlformats.org/officeDocument/2006/relationships/hyperlink" Target="https://www.parlament.ch/fr/ratsbetrieb/suche-curia-vista/geschaeft?AffairId=20260026" TargetMode="External"/><Relationship Id="rId274" Type="http://schemas.openxmlformats.org/officeDocument/2006/relationships/hyperlink" Target="https://www.parlament.ch/centers/eparl/sessions/2026%20III/4-Tagesordung%20Pa.%20Iv.%20N%20DFI.pdf" TargetMode="External"/><Relationship Id="rId27" Type="http://schemas.openxmlformats.org/officeDocument/2006/relationships/hyperlink" Target="https://www.parlament.ch/de/ratsbetrieb/suche-curia-vista/geschaeft?AffairId=20263007" TargetMode="External"/><Relationship Id="rId69" Type="http://schemas.openxmlformats.org/officeDocument/2006/relationships/hyperlink" Target="https://www.parlament.ch/de/ratsbetrieb/suche-curia-vista/geschaeft?AffairId=20220405" TargetMode="External"/><Relationship Id="rId134" Type="http://schemas.openxmlformats.org/officeDocument/2006/relationships/hyperlink" Target="https://www.parlament.ch/it/ratsbetrieb/suche-curia-vista/geschaeft?AffairId=20240052" TargetMode="External"/><Relationship Id="rId80" Type="http://schemas.openxmlformats.org/officeDocument/2006/relationships/hyperlink" Target="https://www.parlament.ch/it/ratsbetrieb/suche-curia-vista/geschaeft?AffairId=20263531" TargetMode="External"/><Relationship Id="rId176" Type="http://schemas.openxmlformats.org/officeDocument/2006/relationships/hyperlink" Target="https://www.parlament.ch/it/ratsbetrieb/suche-curia-vista/geschaeft?AffairId=20243209" TargetMode="External"/><Relationship Id="rId341" Type="http://schemas.openxmlformats.org/officeDocument/2006/relationships/hyperlink" Target="https://www.parlament.ch/it/ratsbetrieb/suche-curia-vista/geschaeft?AffairId=20263526" TargetMode="External"/><Relationship Id="rId383" Type="http://schemas.openxmlformats.org/officeDocument/2006/relationships/hyperlink" Target="https://www.parlament.ch/centers/eparl/sessions/2026%20III/Tagesordnung%20EDI%20N%20I.pdf" TargetMode="External"/><Relationship Id="rId201" Type="http://schemas.openxmlformats.org/officeDocument/2006/relationships/hyperlink" Target="https://www.parlament.ch/de/ratsbetrieb/suche-curia-vista/geschaeft?AffairId=20243732" TargetMode="External"/><Relationship Id="rId243" Type="http://schemas.openxmlformats.org/officeDocument/2006/relationships/hyperlink" Target="https://www.parlament.ch/de/ratsbetrieb/suche-curia-vista/geschaeft?AffairId=20250099" TargetMode="External"/><Relationship Id="rId285" Type="http://schemas.openxmlformats.org/officeDocument/2006/relationships/hyperlink" Target="https://www.parlament.ch/de/ratsbetrieb/suche-curia-vista/geschaeft?AffairId=20260040" TargetMode="External"/><Relationship Id="rId17" Type="http://schemas.openxmlformats.org/officeDocument/2006/relationships/hyperlink" Target="https://www.parlament.ch/it/ratsbetrieb/suche-curia-vista/geschaeft?AffairId=20254413" TargetMode="External"/><Relationship Id="rId38" Type="http://schemas.openxmlformats.org/officeDocument/2006/relationships/hyperlink" Target="https://www.parlament.ch/it/ratsbetrieb/suche-curia-vista/geschaeft?AffairId=20244493" TargetMode="External"/><Relationship Id="rId59" Type="http://schemas.openxmlformats.org/officeDocument/2006/relationships/hyperlink" Target="https://www.parlament.ch/it/ratsbetrieb/suche-curia-vista/geschaeft?AffairId=20250058" TargetMode="External"/><Relationship Id="rId103" Type="http://schemas.openxmlformats.org/officeDocument/2006/relationships/hyperlink" Target="https://www.parlament.ch/fr/ratsbetrieb/suche-curia-vista/geschaeft?AffairId=20263668" TargetMode="External"/><Relationship Id="rId124" Type="http://schemas.openxmlformats.org/officeDocument/2006/relationships/hyperlink" Target="https://www.parlament.ch/centers/eparl/sessions/2026%20III/Tagesordnung%20EDI%20N%20F.pdf" TargetMode="External"/><Relationship Id="rId310" Type="http://schemas.openxmlformats.org/officeDocument/2006/relationships/hyperlink" Target="https://www.parlament.ch/fr/ratsbetrieb/suche-curia-vista/geschaeft?AffairId=20260050" TargetMode="External"/><Relationship Id="rId70" Type="http://schemas.openxmlformats.org/officeDocument/2006/relationships/hyperlink" Target="https://www.parlament.ch/fr/ratsbetrieb/suche-curia-vista/geschaeft?AffairId=20220405" TargetMode="External"/><Relationship Id="rId91" Type="http://schemas.openxmlformats.org/officeDocument/2006/relationships/hyperlink" Target="https://www.parlament.ch/fr/ratsbetrieb/suche-curia-vista/geschaeft?AffairId=20260022" TargetMode="External"/><Relationship Id="rId145" Type="http://schemas.openxmlformats.org/officeDocument/2006/relationships/hyperlink" Target="https://www.parlament.ch/fr/ratsbetrieb/suche-curia-vista/geschaeft?AffairId=20254395" TargetMode="External"/><Relationship Id="rId166" Type="http://schemas.openxmlformats.org/officeDocument/2006/relationships/hyperlink" Target="https://www.parlament.ch/fr/ratsbetrieb/suche-curia-vista/geschaeft?AffairId=20250057" TargetMode="External"/><Relationship Id="rId187" Type="http://schemas.openxmlformats.org/officeDocument/2006/relationships/hyperlink" Target="https://www.parlament.ch/fr/ratsbetrieb/suche-curia-vista/geschaeft?AffairId=20264056" TargetMode="External"/><Relationship Id="rId331" Type="http://schemas.openxmlformats.org/officeDocument/2006/relationships/hyperlink" Target="https://www.parlament.ch/fr/ratsbetrieb/suche-curia-vista/geschaeft?AffairId=20254718" TargetMode="External"/><Relationship Id="rId352" Type="http://schemas.openxmlformats.org/officeDocument/2006/relationships/hyperlink" Target="https://www.parlament.ch/fr/ratsbetrieb/suche-curia-vista/geschaeft?AffairId=20260025" TargetMode="External"/><Relationship Id="rId373" Type="http://schemas.openxmlformats.org/officeDocument/2006/relationships/hyperlink" Target="https://www.parlament.ch/fr/ratsbetrieb/suche-curia-vista/geschaeft?AffairId=20264055" TargetMode="External"/><Relationship Id="rId394" Type="http://schemas.openxmlformats.org/officeDocument/2006/relationships/hyperlink" Target="https://www.parlament.ch/fr/ratsbetrieb/suche-curia-vista/geschaeft?AffairId=20230318" TargetMode="External"/><Relationship Id="rId408" Type="http://schemas.openxmlformats.org/officeDocument/2006/relationships/hyperlink" Target="https://www.parlament.ch/de/ratsbetrieb/suche-curia-vista/geschaeft?AffairId=2020328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parlament.ch/centers/eparl/sessions/2026%20III/Tagesordnung%20BK%20N%20I.pdf" TargetMode="External"/><Relationship Id="rId233" Type="http://schemas.openxmlformats.org/officeDocument/2006/relationships/hyperlink" Target="https://www.parlament.ch/it/ratsbetrieb/suche-curia-vista/geschaeft?AffairId=20260026" TargetMode="External"/><Relationship Id="rId254" Type="http://schemas.openxmlformats.org/officeDocument/2006/relationships/hyperlink" Target="https://www.parlament.ch/it/ratsbetrieb/suche-curia-vista/geschaeft?AffairId=20263013" TargetMode="External"/><Relationship Id="rId28" Type="http://schemas.openxmlformats.org/officeDocument/2006/relationships/hyperlink" Target="https://www.parlament.ch/fr/ratsbetrieb/suche-curia-vista/geschaeft?AffairId=20263007" TargetMode="External"/><Relationship Id="rId49" Type="http://schemas.openxmlformats.org/officeDocument/2006/relationships/hyperlink" Target="https://www.parlament.ch/fr/ratsbetrieb/suche-curia-vista/geschaeft?AffairId=20254821" TargetMode="External"/><Relationship Id="rId114" Type="http://schemas.openxmlformats.org/officeDocument/2006/relationships/hyperlink" Target="https://www.parlament.ch/de/ratsbetrieb/suche-curia-vista/geschaeft?AffairId=20250059" TargetMode="External"/><Relationship Id="rId275" Type="http://schemas.openxmlformats.org/officeDocument/2006/relationships/hyperlink" Target="https://www.parlament.ch/centers/eparl/sessions/2026%20III/4-Tagesordung%20Pa.%20Iv.%20N%20DFI.pdf" TargetMode="External"/><Relationship Id="rId296" Type="http://schemas.openxmlformats.org/officeDocument/2006/relationships/hyperlink" Target="https://www.parlament.ch/it/ratsbetrieb/suche-curia-vista/geschaeft?AffairId=20263721" TargetMode="External"/><Relationship Id="rId300" Type="http://schemas.openxmlformats.org/officeDocument/2006/relationships/hyperlink" Target="https://www.parlament.ch/centers/eparl/sessions/2026%20III/Tagesordnung%20EFD%20N%20D.pdf" TargetMode="External"/><Relationship Id="rId60" Type="http://schemas.openxmlformats.org/officeDocument/2006/relationships/hyperlink" Target="https://www.parlament.ch/de/ratsbetrieb/suche-curia-vista/geschaeft?AffairId=20269005" TargetMode="External"/><Relationship Id="rId81" Type="http://schemas.openxmlformats.org/officeDocument/2006/relationships/hyperlink" Target="https://www.parlament.ch/de/ratsbetrieb/suche-curia-vista/geschaeft?AffairId=20264048" TargetMode="External"/><Relationship Id="rId135" Type="http://schemas.openxmlformats.org/officeDocument/2006/relationships/hyperlink" Target="https://www.parlament.ch/de/ratsbetrieb/suche-curia-vista/geschaeft?AffairId=20250073" TargetMode="External"/><Relationship Id="rId156" Type="http://schemas.openxmlformats.org/officeDocument/2006/relationships/hyperlink" Target="https://www.parlament.ch/de/ratsbetrieb/suche-curia-vista/geschaeft?AffairId=20254557" TargetMode="External"/><Relationship Id="rId177" Type="http://schemas.openxmlformats.org/officeDocument/2006/relationships/hyperlink" Target="https://www.parlament.ch/de/ratsbetrieb/suche-curia-vista/geschaeft?AffairId=20254416" TargetMode="External"/><Relationship Id="rId198" Type="http://schemas.openxmlformats.org/officeDocument/2006/relationships/hyperlink" Target="https://www.parlament.ch/de/ratsbetrieb/suche-curia-vista/geschaeft?AffairId=20260006" TargetMode="External"/><Relationship Id="rId321" Type="http://schemas.openxmlformats.org/officeDocument/2006/relationships/hyperlink" Target="https://www.parlament.ch/de/ratsbetrieb/suche-curia-vista/geschaeft?AffairId=20254651" TargetMode="External"/><Relationship Id="rId342" Type="http://schemas.openxmlformats.org/officeDocument/2006/relationships/hyperlink" Target="https://www.parlament.ch/de/ratsbetrieb/suche-curia-vista/geschaeft?AffairId=20264058" TargetMode="External"/><Relationship Id="rId363" Type="http://schemas.openxmlformats.org/officeDocument/2006/relationships/hyperlink" Target="https://www.parlament.ch/de/ratsbetrieb/suche-curia-vista/geschaeft?AffairId=20230432" TargetMode="External"/><Relationship Id="rId384" Type="http://schemas.openxmlformats.org/officeDocument/2006/relationships/hyperlink" Target="https://www.parlament.ch/centers/eparl/sessions/2026%20III/4-Tagesordung%20Pa.%20Iv.%20N%20DFI.pdf" TargetMode="External"/><Relationship Id="rId419" Type="http://schemas.openxmlformats.org/officeDocument/2006/relationships/hyperlink" Target="https://www.parlament.ch/it/ratsbetrieb/suche-curia-vista/geschaeft?AffairId=20264038" TargetMode="External"/><Relationship Id="rId202" Type="http://schemas.openxmlformats.org/officeDocument/2006/relationships/hyperlink" Target="https://www.parlament.ch/fr/ratsbetrieb/suche-curia-vista/geschaeft?AffairId=20243732" TargetMode="External"/><Relationship Id="rId223" Type="http://schemas.openxmlformats.org/officeDocument/2006/relationships/hyperlink" Target="https://www.parlament.ch/fr/ratsbetrieb/suche-curia-vista/geschaeft?AffairId=20263530" TargetMode="External"/><Relationship Id="rId244" Type="http://schemas.openxmlformats.org/officeDocument/2006/relationships/hyperlink" Target="https://www.parlament.ch/fr/ratsbetrieb/suche-curia-vista/geschaeft?AffairId=20250099" TargetMode="External"/><Relationship Id="rId18" Type="http://schemas.openxmlformats.org/officeDocument/2006/relationships/hyperlink" Target="https://www.parlament.ch/de/ratsbetrieb/suche-curia-vista/geschaeft?AffairId=20254501" TargetMode="External"/><Relationship Id="rId39" Type="http://schemas.openxmlformats.org/officeDocument/2006/relationships/hyperlink" Target="https://www.parlament.ch/de/ratsbetrieb/suche-curia-vista/geschaeft?AffairId=20244494" TargetMode="External"/><Relationship Id="rId265" Type="http://schemas.openxmlformats.org/officeDocument/2006/relationships/hyperlink" Target="https://www.parlament.ch/fr/ratsbetrieb/suche-curia-vista/geschaeft?AffairId=20263524" TargetMode="External"/><Relationship Id="rId286" Type="http://schemas.openxmlformats.org/officeDocument/2006/relationships/hyperlink" Target="https://www.parlament.ch/fr/ratsbetrieb/suche-curia-vista/geschaeft?AffairId=20260040" TargetMode="External"/><Relationship Id="rId50" Type="http://schemas.openxmlformats.org/officeDocument/2006/relationships/hyperlink" Target="https://www.parlament.ch/it/ratsbetrieb/suche-curia-vista/geschaeft?AffairId=20254821" TargetMode="External"/><Relationship Id="rId104" Type="http://schemas.openxmlformats.org/officeDocument/2006/relationships/hyperlink" Target="https://www.parlament.ch/it/ratsbetrieb/suche-curia-vista/geschaeft?AffairId=20263668" TargetMode="External"/><Relationship Id="rId125" Type="http://schemas.openxmlformats.org/officeDocument/2006/relationships/hyperlink" Target="https://www.parlament.ch/centers/eparl/sessions/2026%20III/Tagesordnung%20EDI%20N%20I.pdf" TargetMode="External"/><Relationship Id="rId146" Type="http://schemas.openxmlformats.org/officeDocument/2006/relationships/hyperlink" Target="https://www.parlament.ch/it/ratsbetrieb/suche-curia-vista/geschaeft?AffairId=20254395" TargetMode="External"/><Relationship Id="rId167" Type="http://schemas.openxmlformats.org/officeDocument/2006/relationships/hyperlink" Target="https://www.parlament.ch/it/ratsbetrieb/suche-curia-vista/geschaeft?AffairId=20250057" TargetMode="External"/><Relationship Id="rId188" Type="http://schemas.openxmlformats.org/officeDocument/2006/relationships/hyperlink" Target="https://www.parlament.ch/it/ratsbetrieb/suche-curia-vista/geschaeft?AffairId=20264056" TargetMode="External"/><Relationship Id="rId311" Type="http://schemas.openxmlformats.org/officeDocument/2006/relationships/hyperlink" Target="https://www.parlament.ch/it/ratsbetrieb/suche-curia-vista/geschaeft?AffairId=20260050" TargetMode="External"/><Relationship Id="rId332" Type="http://schemas.openxmlformats.org/officeDocument/2006/relationships/hyperlink" Target="https://www.parlament.ch/it/ratsbetrieb/suche-curia-vista/geschaeft?AffairId=20254718" TargetMode="External"/><Relationship Id="rId353" Type="http://schemas.openxmlformats.org/officeDocument/2006/relationships/hyperlink" Target="https://www.parlament.ch/it/ratsbetrieb/suche-curia-vista/geschaeft?AffairId=20260025" TargetMode="External"/><Relationship Id="rId374" Type="http://schemas.openxmlformats.org/officeDocument/2006/relationships/hyperlink" Target="https://www.parlament.ch/it/ratsbetrieb/suche-curia-vista/geschaeft?AffairId=20264055" TargetMode="External"/><Relationship Id="rId395" Type="http://schemas.openxmlformats.org/officeDocument/2006/relationships/hyperlink" Target="https://www.parlament.ch/it/ratsbetrieb/suche-curia-vista/geschaeft?AffairId=20230318" TargetMode="External"/><Relationship Id="rId409" Type="http://schemas.openxmlformats.org/officeDocument/2006/relationships/hyperlink" Target="https://www.parlament.ch/fr/ratsbetrieb/suche-curia-vista/geschaeft?AffairId=20203282" TargetMode="External"/><Relationship Id="rId71" Type="http://schemas.openxmlformats.org/officeDocument/2006/relationships/hyperlink" Target="https://www.parlament.ch/it/ratsbetrieb/suche-curia-vista/geschaeft?AffairId=20220405" TargetMode="External"/><Relationship Id="rId92" Type="http://schemas.openxmlformats.org/officeDocument/2006/relationships/hyperlink" Target="https://www.parlament.ch/it/ratsbetrieb/suche-curia-vista/geschaeft?AffairId=20260022" TargetMode="External"/><Relationship Id="rId213" Type="http://schemas.openxmlformats.org/officeDocument/2006/relationships/hyperlink" Target="https://www.parlament.ch/de/ratsbetrieb/suche-curia-vista/geschaeft?AffairId=20260033" TargetMode="External"/><Relationship Id="rId234" Type="http://schemas.openxmlformats.org/officeDocument/2006/relationships/hyperlink" Target="https://www.parlament.ch/de/ratsbetrieb/suche-curia-vista/geschaeft?AffairId=20250052" TargetMode="External"/><Relationship Id="rId420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it/ratsbetrieb/suche-curia-vista/geschaeft?AffairId=20263007" TargetMode="External"/><Relationship Id="rId255" Type="http://schemas.openxmlformats.org/officeDocument/2006/relationships/hyperlink" Target="https://www.parlament.ch/de/ratsbetrieb/suche-curia-vista/geschaeft?AffairId=20263519" TargetMode="External"/><Relationship Id="rId276" Type="http://schemas.openxmlformats.org/officeDocument/2006/relationships/hyperlink" Target="https://www.parlament.ch/de/ratsbetrieb/suche-curia-vista/geschaeft?AffairId=20260215" TargetMode="External"/><Relationship Id="rId297" Type="http://schemas.openxmlformats.org/officeDocument/2006/relationships/hyperlink" Target="https://www.parlament.ch/de/ratsbetrieb/suche-curia-vista/geschaeft?AffairId=20263722" TargetMode="External"/><Relationship Id="rId40" Type="http://schemas.openxmlformats.org/officeDocument/2006/relationships/hyperlink" Target="https://www.parlament.ch/fr/ratsbetrieb/suche-curia-vista/geschaeft?AffairId=20244494" TargetMode="External"/><Relationship Id="rId115" Type="http://schemas.openxmlformats.org/officeDocument/2006/relationships/hyperlink" Target="https://www.parlament.ch/fr/ratsbetrieb/suche-curia-vista/geschaeft?AffairId=20250059" TargetMode="External"/><Relationship Id="rId136" Type="http://schemas.openxmlformats.org/officeDocument/2006/relationships/hyperlink" Target="https://www.parlament.ch/fr/ratsbetrieb/suche-curia-vista/geschaeft?AffairId=20250073" TargetMode="External"/><Relationship Id="rId157" Type="http://schemas.openxmlformats.org/officeDocument/2006/relationships/hyperlink" Target="https://www.parlament.ch/fr/ratsbetrieb/suche-curia-vista/geschaeft?AffairId=20254557" TargetMode="External"/><Relationship Id="rId178" Type="http://schemas.openxmlformats.org/officeDocument/2006/relationships/hyperlink" Target="https://www.parlament.ch/fr/ratsbetrieb/suche-curia-vista/geschaeft?AffairId=20254416" TargetMode="External"/><Relationship Id="rId301" Type="http://schemas.openxmlformats.org/officeDocument/2006/relationships/hyperlink" Target="https://www.parlament.ch/centers/eparl/sessions/2026%20III/Tagesordnung%20EFD%20N%20F.pdf" TargetMode="External"/><Relationship Id="rId322" Type="http://schemas.openxmlformats.org/officeDocument/2006/relationships/hyperlink" Target="https://www.parlament.ch/fr/ratsbetrieb/suche-curia-vista/geschaeft?AffairId=20254651" TargetMode="External"/><Relationship Id="rId343" Type="http://schemas.openxmlformats.org/officeDocument/2006/relationships/hyperlink" Target="https://www.parlament.ch/fr/ratsbetrieb/suche-curia-vista/geschaeft?AffairId=20264058" TargetMode="External"/><Relationship Id="rId364" Type="http://schemas.openxmlformats.org/officeDocument/2006/relationships/hyperlink" Target="https://www.parlament.ch/fr/ratsbetrieb/suche-curia-vista/geschaeft?AffairId=20230432" TargetMode="External"/><Relationship Id="rId61" Type="http://schemas.openxmlformats.org/officeDocument/2006/relationships/hyperlink" Target="https://www.parlament.ch/fr/ratsbetrieb/suche-curia-vista/geschaeft?AffairId=20269005" TargetMode="External"/><Relationship Id="rId82" Type="http://schemas.openxmlformats.org/officeDocument/2006/relationships/hyperlink" Target="https://www.parlament.ch/fr/ratsbetrieb/suche-curia-vista/geschaeft?AffairId=20264048" TargetMode="External"/><Relationship Id="rId199" Type="http://schemas.openxmlformats.org/officeDocument/2006/relationships/hyperlink" Target="https://www.parlament.ch/fr/ratsbetrieb/suche-curia-vista/geschaeft?AffairId=20260006" TargetMode="External"/><Relationship Id="rId203" Type="http://schemas.openxmlformats.org/officeDocument/2006/relationships/hyperlink" Target="https://www.parlament.ch/it/ratsbetrieb/suche-curia-vista/geschaeft?AffairId=20243732" TargetMode="External"/><Relationship Id="rId385" Type="http://schemas.openxmlformats.org/officeDocument/2006/relationships/hyperlink" Target="https://www.parlament.ch/centers/eparl/sessions/2026%20III/4-Tagesordung%20Pa.%20Iv.%20N%20DFI.pdf" TargetMode="External"/><Relationship Id="rId19" Type="http://schemas.openxmlformats.org/officeDocument/2006/relationships/hyperlink" Target="https://www.parlament.ch/fr/ratsbetrieb/suche-curia-vista/geschaeft?AffairId=20254501" TargetMode="External"/><Relationship Id="rId224" Type="http://schemas.openxmlformats.org/officeDocument/2006/relationships/hyperlink" Target="https://www.parlament.ch/it/ratsbetrieb/suche-curia-vista/geschaeft?AffairId=20263530" TargetMode="External"/><Relationship Id="rId245" Type="http://schemas.openxmlformats.org/officeDocument/2006/relationships/hyperlink" Target="https://www.parlament.ch/it/ratsbetrieb/suche-curia-vista/geschaeft?AffairId=20250099" TargetMode="External"/><Relationship Id="rId266" Type="http://schemas.openxmlformats.org/officeDocument/2006/relationships/hyperlink" Target="https://www.parlament.ch/it/ratsbetrieb/suche-curia-vista/geschaeft?AffairId=20263524" TargetMode="External"/><Relationship Id="rId287" Type="http://schemas.openxmlformats.org/officeDocument/2006/relationships/hyperlink" Target="https://www.parlament.ch/it/ratsbetrieb/suche-curia-vista/geschaeft?AffairId=20260040" TargetMode="External"/><Relationship Id="rId410" Type="http://schemas.openxmlformats.org/officeDocument/2006/relationships/hyperlink" Target="https://www.parlament.ch/it/ratsbetrieb/suche-curia-vista/geschaeft?AffairId=20203282" TargetMode="External"/><Relationship Id="rId30" Type="http://schemas.openxmlformats.org/officeDocument/2006/relationships/hyperlink" Target="https://www.parlament.ch/centers/eparl/sessions/2026%20III/Tagesordnung%20EDI%20N%20D.pdf" TargetMode="External"/><Relationship Id="rId105" Type="http://schemas.openxmlformats.org/officeDocument/2006/relationships/hyperlink" Target="https://www.parlament.ch/de/ratsbetrieb/suche-curia-vista/geschaeft?AffairId=20263616" TargetMode="External"/><Relationship Id="rId126" Type="http://schemas.openxmlformats.org/officeDocument/2006/relationships/hyperlink" Target="https://www.parlament.ch/de/ratsbetrieb/suche-curia-vista/geschaeft?AffairId=20230439" TargetMode="External"/><Relationship Id="rId147" Type="http://schemas.openxmlformats.org/officeDocument/2006/relationships/hyperlink" Target="https://www.parlament.ch/de/ratsbetrieb/suche-curia-vista/geschaeft?AffairId=20254411" TargetMode="External"/><Relationship Id="rId168" Type="http://schemas.openxmlformats.org/officeDocument/2006/relationships/hyperlink" Target="https://www.parlament.ch/de/ratsbetrieb/suche-curia-vista/geschaeft?AffairId=20250049" TargetMode="External"/><Relationship Id="rId312" Type="http://schemas.openxmlformats.org/officeDocument/2006/relationships/hyperlink" Target="https://www.parlament.ch/de/ratsbetrieb/suche-curia-vista/geschaeft?AffairId=20254558" TargetMode="External"/><Relationship Id="rId333" Type="http://schemas.openxmlformats.org/officeDocument/2006/relationships/hyperlink" Target="https://www.parlament.ch/de/ratsbetrieb/suche-curia-vista/geschaeft?AffairId=20254774" TargetMode="External"/><Relationship Id="rId354" Type="http://schemas.openxmlformats.org/officeDocument/2006/relationships/hyperlink" Target="https://www.parlament.ch/de/ratsbetrieb/suche-curia-vista/geschaeft?AffairId=20260053" TargetMode="External"/><Relationship Id="rId51" Type="http://schemas.openxmlformats.org/officeDocument/2006/relationships/hyperlink" Target="https://www.parlament.ch/centers/eparl/sessions/2026%20III/4-Tagesordung%20Pa.%20Iv.%20N%20DFI.pdf" TargetMode="External"/><Relationship Id="rId72" Type="http://schemas.openxmlformats.org/officeDocument/2006/relationships/hyperlink" Target="https://www.parlament.ch/de/ratsbetrieb/suche-curia-vista/geschaeft?AffairId=20250089" TargetMode="External"/><Relationship Id="rId93" Type="http://schemas.openxmlformats.org/officeDocument/2006/relationships/hyperlink" Target="https://www.parlament.ch/de/ratsbetrieb/suche-curia-vista/geschaeft?AffairId=20263615" TargetMode="External"/><Relationship Id="rId189" Type="http://schemas.openxmlformats.org/officeDocument/2006/relationships/hyperlink" Target="https://www.parlament.ch/de/ratsbetrieb/suche-curia-vista/geschaeft?AffairId=20254464" TargetMode="External"/><Relationship Id="rId375" Type="http://schemas.openxmlformats.org/officeDocument/2006/relationships/hyperlink" Target="https://www.parlament.ch/de/ratsbetrieb/suche-curia-vista/geschaeft?AffairId=20093719" TargetMode="External"/><Relationship Id="rId396" Type="http://schemas.openxmlformats.org/officeDocument/2006/relationships/hyperlink" Target="https://www.parlament.ch/de/ratsbetrieb/suche-curia-vista/geschaeft?AffairId=20230325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parlament.ch/fr/ratsbetrieb/suche-curia-vista/geschaeft?AffairId=20260033" TargetMode="External"/><Relationship Id="rId235" Type="http://schemas.openxmlformats.org/officeDocument/2006/relationships/hyperlink" Target="https://www.parlament.ch/fr/ratsbetrieb/suche-curia-vista/geschaeft?AffairId=20250052" TargetMode="External"/><Relationship Id="rId256" Type="http://schemas.openxmlformats.org/officeDocument/2006/relationships/hyperlink" Target="https://www.parlament.ch/fr/ratsbetrieb/suche-curia-vista/geschaeft?AffairId=20263519" TargetMode="External"/><Relationship Id="rId277" Type="http://schemas.openxmlformats.org/officeDocument/2006/relationships/hyperlink" Target="https://www.parlament.ch/fr/ratsbetrieb/suche-curia-vista/geschaeft?AffairId=20260215" TargetMode="External"/><Relationship Id="rId298" Type="http://schemas.openxmlformats.org/officeDocument/2006/relationships/hyperlink" Target="https://www.parlament.ch/fr/ratsbetrieb/suche-curia-vista/geschaeft?AffairId=20263722" TargetMode="External"/><Relationship Id="rId400" Type="http://schemas.openxmlformats.org/officeDocument/2006/relationships/hyperlink" Target="https://www.parlament.ch/fr/ratsbetrieb/suche-curia-vista/geschaeft?AffairId=20240323" TargetMode="External"/><Relationship Id="rId421" Type="http://schemas.openxmlformats.org/officeDocument/2006/relationships/header" Target="header1.xml"/><Relationship Id="rId116" Type="http://schemas.openxmlformats.org/officeDocument/2006/relationships/hyperlink" Target="https://www.parlament.ch/it/ratsbetrieb/suche-curia-vista/geschaeft?AffairId=20250059" TargetMode="External"/><Relationship Id="rId137" Type="http://schemas.openxmlformats.org/officeDocument/2006/relationships/hyperlink" Target="https://www.parlament.ch/it/ratsbetrieb/suche-curia-vista/geschaeft?AffairId=20250073" TargetMode="External"/><Relationship Id="rId158" Type="http://schemas.openxmlformats.org/officeDocument/2006/relationships/hyperlink" Target="https://www.parlament.ch/it/ratsbetrieb/suche-curia-vista/geschaeft?AffairId=20254557" TargetMode="External"/><Relationship Id="rId302" Type="http://schemas.openxmlformats.org/officeDocument/2006/relationships/hyperlink" Target="https://www.parlament.ch/centers/eparl/sessions/2026%20III/Tagesordnung%20EFD%20N%20I.pdf" TargetMode="External"/><Relationship Id="rId323" Type="http://schemas.openxmlformats.org/officeDocument/2006/relationships/hyperlink" Target="https://www.parlament.ch/it/ratsbetrieb/suche-curia-vista/geschaeft?AffairId=20254651" TargetMode="External"/><Relationship Id="rId344" Type="http://schemas.openxmlformats.org/officeDocument/2006/relationships/hyperlink" Target="https://www.parlament.ch/it/ratsbetrieb/suche-curia-vista/geschaeft?AffairId=20264058" TargetMode="External"/><Relationship Id="rId20" Type="http://schemas.openxmlformats.org/officeDocument/2006/relationships/hyperlink" Target="https://www.parlament.ch/it/ratsbetrieb/suche-curia-vista/geschaeft?AffairId=20254501" TargetMode="External"/><Relationship Id="rId41" Type="http://schemas.openxmlformats.org/officeDocument/2006/relationships/hyperlink" Target="https://www.parlament.ch/it/ratsbetrieb/suche-curia-vista/geschaeft?AffairId=20244494" TargetMode="External"/><Relationship Id="rId62" Type="http://schemas.openxmlformats.org/officeDocument/2006/relationships/hyperlink" Target="https://www.parlament.ch/it/ratsbetrieb/suche-curia-vista/geschaeft?AffairId=20269005" TargetMode="External"/><Relationship Id="rId83" Type="http://schemas.openxmlformats.org/officeDocument/2006/relationships/hyperlink" Target="https://www.parlament.ch/it/ratsbetrieb/suche-curia-vista/geschaeft?AffairId=20264048" TargetMode="External"/><Relationship Id="rId179" Type="http://schemas.openxmlformats.org/officeDocument/2006/relationships/hyperlink" Target="https://www.parlament.ch/it/ratsbetrieb/suche-curia-vista/geschaeft?AffairId=20254416" TargetMode="External"/><Relationship Id="rId365" Type="http://schemas.openxmlformats.org/officeDocument/2006/relationships/hyperlink" Target="https://www.parlament.ch/it/ratsbetrieb/suche-curia-vista/geschaeft?AffairId=20230432" TargetMode="External"/><Relationship Id="rId386" Type="http://schemas.openxmlformats.org/officeDocument/2006/relationships/hyperlink" Target="https://www.parlament.ch/centers/eparl/sessions/2026%20III/4-Tagesordung%20Pa.%20Iv.%20N%20DFI.pdf" TargetMode="External"/><Relationship Id="rId190" Type="http://schemas.openxmlformats.org/officeDocument/2006/relationships/hyperlink" Target="https://www.parlament.ch/fr/ratsbetrieb/suche-curia-vista/geschaeft?AffairId=20254464" TargetMode="External"/><Relationship Id="rId204" Type="http://schemas.openxmlformats.org/officeDocument/2006/relationships/hyperlink" Target="https://www.parlament.ch/de/ratsbetrieb/suche-curia-vista/geschaeft?AffairId=20263533" TargetMode="External"/><Relationship Id="rId225" Type="http://schemas.openxmlformats.org/officeDocument/2006/relationships/hyperlink" Target="https://www.parlament.ch/centers/eparl/sessions/2026%20III/Tagesordnung%20WBF%20N%20D.pdf" TargetMode="External"/><Relationship Id="rId246" Type="http://schemas.openxmlformats.org/officeDocument/2006/relationships/hyperlink" Target="https://www.parlament.ch/de/ratsbetrieb/suche-curia-vista/geschaeft?AffairId=20210453" TargetMode="External"/><Relationship Id="rId267" Type="http://schemas.openxmlformats.org/officeDocument/2006/relationships/hyperlink" Target="https://www.parlament.ch/de/ratsbetrieb/suche-curia-vista/geschaeft?AffairId=20264057" TargetMode="External"/><Relationship Id="rId288" Type="http://schemas.openxmlformats.org/officeDocument/2006/relationships/hyperlink" Target="https://www.parlament.ch/de/ratsbetrieb/suche-curia-vista/geschaeft?AffairId=20240095" TargetMode="External"/><Relationship Id="rId411" Type="http://schemas.openxmlformats.org/officeDocument/2006/relationships/hyperlink" Target="https://www.parlament.ch/de/ratsbetrieb/suche-curia-vista/geschaeft?AffairId=20213453" TargetMode="External"/><Relationship Id="rId106" Type="http://schemas.openxmlformats.org/officeDocument/2006/relationships/hyperlink" Target="https://www.parlament.ch/fr/ratsbetrieb/suche-curia-vista/geschaeft?AffairId=20263616" TargetMode="External"/><Relationship Id="rId127" Type="http://schemas.openxmlformats.org/officeDocument/2006/relationships/hyperlink" Target="https://www.parlament.ch/fr/ratsbetrieb/suche-curia-vista/geschaeft?AffairId=20230439" TargetMode="External"/><Relationship Id="rId313" Type="http://schemas.openxmlformats.org/officeDocument/2006/relationships/hyperlink" Target="https://www.parlament.ch/fr/ratsbetrieb/suche-curia-vista/geschaeft?AffairId=20254558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parlament.ch/centers/eparl/sessions/2026%20III/Tagesordnung%20EDI%20N%20F.pdf" TargetMode="External"/><Relationship Id="rId52" Type="http://schemas.openxmlformats.org/officeDocument/2006/relationships/hyperlink" Target="https://www.parlament.ch/centers/eparl/sessions/2026%20III/4-Tagesordung%20Pa.%20Iv.%20N%20DFI.pdf" TargetMode="External"/><Relationship Id="rId73" Type="http://schemas.openxmlformats.org/officeDocument/2006/relationships/hyperlink" Target="https://www.parlament.ch/fr/ratsbetrieb/suche-curia-vista/geschaeft?AffairId=20250089" TargetMode="External"/><Relationship Id="rId94" Type="http://schemas.openxmlformats.org/officeDocument/2006/relationships/hyperlink" Target="https://www.parlament.ch/fr/ratsbetrieb/suche-curia-vista/geschaeft?AffairId=20263615" TargetMode="External"/><Relationship Id="rId148" Type="http://schemas.openxmlformats.org/officeDocument/2006/relationships/hyperlink" Target="https://www.parlament.ch/fr/ratsbetrieb/suche-curia-vista/geschaeft?AffairId=20254411" TargetMode="External"/><Relationship Id="rId169" Type="http://schemas.openxmlformats.org/officeDocument/2006/relationships/hyperlink" Target="https://www.parlament.ch/fr/ratsbetrieb/suche-curia-vista/geschaeft?AffairId=20250049" TargetMode="External"/><Relationship Id="rId334" Type="http://schemas.openxmlformats.org/officeDocument/2006/relationships/hyperlink" Target="https://www.parlament.ch/fr/ratsbetrieb/suche-curia-vista/geschaeft?AffairId=20254774" TargetMode="External"/><Relationship Id="rId355" Type="http://schemas.openxmlformats.org/officeDocument/2006/relationships/hyperlink" Target="https://www.parlament.ch/fr/ratsbetrieb/suche-curia-vista/geschaeft?AffairId=20260053" TargetMode="External"/><Relationship Id="rId376" Type="http://schemas.openxmlformats.org/officeDocument/2006/relationships/hyperlink" Target="https://www.parlament.ch/fr/ratsbetrieb/suche-curia-vista/geschaeft?AffairId=20093719" TargetMode="External"/><Relationship Id="rId397" Type="http://schemas.openxmlformats.org/officeDocument/2006/relationships/hyperlink" Target="https://www.parlament.ch/fr/ratsbetrieb/suche-curia-vista/geschaeft?AffairId=20230325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parlament.ch/de/ratsbetrieb/suche-curia-vista/geschaeft?AffairId=20254671" TargetMode="External"/><Relationship Id="rId215" Type="http://schemas.openxmlformats.org/officeDocument/2006/relationships/hyperlink" Target="https://www.parlament.ch/it/ratsbetrieb/suche-curia-vista/geschaeft?AffairId=20260033" TargetMode="External"/><Relationship Id="rId236" Type="http://schemas.openxmlformats.org/officeDocument/2006/relationships/hyperlink" Target="https://www.parlament.ch/it/ratsbetrieb/suche-curia-vista/geschaeft?AffairId=20250052" TargetMode="External"/><Relationship Id="rId257" Type="http://schemas.openxmlformats.org/officeDocument/2006/relationships/hyperlink" Target="https://www.parlament.ch/it/ratsbetrieb/suche-curia-vista/geschaeft?AffairId=20263519" TargetMode="External"/><Relationship Id="rId278" Type="http://schemas.openxmlformats.org/officeDocument/2006/relationships/hyperlink" Target="https://www.parlament.ch/it/ratsbetrieb/suche-curia-vista/geschaeft?AffairId=20260215" TargetMode="External"/><Relationship Id="rId401" Type="http://schemas.openxmlformats.org/officeDocument/2006/relationships/hyperlink" Target="https://www.parlament.ch/it/ratsbetrieb/suche-curia-vista/geschaeft?AffairId=20240323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www.parlament.ch/de/ratsbetrieb/suche-curia-vista/geschaeft?AffairId=20260045" TargetMode="External"/><Relationship Id="rId42" Type="http://schemas.openxmlformats.org/officeDocument/2006/relationships/hyperlink" Target="https://www.parlament.ch/de/ratsbetrieb/suche-curia-vista/geschaeft?AffairId=20254639" TargetMode="External"/><Relationship Id="rId84" Type="http://schemas.openxmlformats.org/officeDocument/2006/relationships/hyperlink" Target="https://www.parlament.ch/de/ratsbetrieb/suche-curia-vista/geschaeft?AffairId=20260029" TargetMode="External"/><Relationship Id="rId138" Type="http://schemas.openxmlformats.org/officeDocument/2006/relationships/hyperlink" Target="https://www.parlament.ch/de/ratsbetrieb/suche-curia-vista/geschaeft?AffairId=20250096" TargetMode="External"/><Relationship Id="rId345" Type="http://schemas.openxmlformats.org/officeDocument/2006/relationships/hyperlink" Target="https://www.parlament.ch/de/ratsbetrieb/suche-curia-vista/geschaeft?AffairId=20263532" TargetMode="External"/><Relationship Id="rId387" Type="http://schemas.openxmlformats.org/officeDocument/2006/relationships/hyperlink" Target="https://www.parlament.ch/de/ratsbetrieb/suche-curia-vista/geschaeft?AffairId=20260005" TargetMode="External"/><Relationship Id="rId191" Type="http://schemas.openxmlformats.org/officeDocument/2006/relationships/hyperlink" Target="https://www.parlament.ch/it/ratsbetrieb/suche-curia-vista/geschaeft?AffairId=20254464" TargetMode="External"/><Relationship Id="rId205" Type="http://schemas.openxmlformats.org/officeDocument/2006/relationships/hyperlink" Target="https://www.parlament.ch/fr/ratsbetrieb/suche-curia-vista/geschaeft?AffairId=20263533" TargetMode="External"/><Relationship Id="rId247" Type="http://schemas.openxmlformats.org/officeDocument/2006/relationships/hyperlink" Target="https://www.parlament.ch/fr/ratsbetrieb/suche-curia-vista/geschaeft?AffairId=20210453" TargetMode="External"/><Relationship Id="rId412" Type="http://schemas.openxmlformats.org/officeDocument/2006/relationships/hyperlink" Target="https://www.parlament.ch/fr/ratsbetrieb/suche-curia-vista/geschaeft?AffairId=20213453" TargetMode="External"/><Relationship Id="rId107" Type="http://schemas.openxmlformats.org/officeDocument/2006/relationships/hyperlink" Target="https://www.parlament.ch/it/ratsbetrieb/suche-curia-vista/geschaeft?AffairId=20263616" TargetMode="External"/><Relationship Id="rId289" Type="http://schemas.openxmlformats.org/officeDocument/2006/relationships/hyperlink" Target="https://www.parlament.ch/fr/ratsbetrieb/suche-curia-vista/geschaeft?AffairId=20240095" TargetMode="External"/><Relationship Id="rId11" Type="http://schemas.openxmlformats.org/officeDocument/2006/relationships/endnotes" Target="endnotes.xml"/><Relationship Id="rId53" Type="http://schemas.openxmlformats.org/officeDocument/2006/relationships/hyperlink" Target="https://www.parlament.ch/centers/eparl/sessions/2026%20III/4-Tagesordung%20Pa.%20Iv.%20N%20DFI.pdf" TargetMode="External"/><Relationship Id="rId149" Type="http://schemas.openxmlformats.org/officeDocument/2006/relationships/hyperlink" Target="https://www.parlament.ch/it/ratsbetrieb/suche-curia-vista/geschaeft?AffairId=20254411" TargetMode="External"/><Relationship Id="rId314" Type="http://schemas.openxmlformats.org/officeDocument/2006/relationships/hyperlink" Target="https://www.parlament.ch/it/ratsbetrieb/suche-curia-vista/geschaeft?AffairId=20254558" TargetMode="External"/><Relationship Id="rId356" Type="http://schemas.openxmlformats.org/officeDocument/2006/relationships/hyperlink" Target="https://www.parlament.ch/it/ratsbetrieb/suche-curia-vista/geschaeft?AffairId=20260053" TargetMode="External"/><Relationship Id="rId398" Type="http://schemas.openxmlformats.org/officeDocument/2006/relationships/hyperlink" Target="https://www.parlament.ch/it/ratsbetrieb/suche-curia-vista/geschaeft?AffairId=20230325" TargetMode="External"/><Relationship Id="rId95" Type="http://schemas.openxmlformats.org/officeDocument/2006/relationships/hyperlink" Target="https://www.parlament.ch/it/ratsbetrieb/suche-curia-vista/geschaeft?AffairId=20263615" TargetMode="External"/><Relationship Id="rId160" Type="http://schemas.openxmlformats.org/officeDocument/2006/relationships/hyperlink" Target="https://www.parlament.ch/fr/ratsbetrieb/suche-curia-vista/geschaeft?AffairId=20260034" TargetMode="External"/><Relationship Id="rId216" Type="http://schemas.openxmlformats.org/officeDocument/2006/relationships/hyperlink" Target="https://www.parlament.ch/de/ratsbetrieb/suche-curia-vista/geschaeft?AffairId=20260032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www.parlament.ch/de/ratsbetrieb/suche-curia-vista/geschaeft?AffairId=20263510" TargetMode="External"/><Relationship Id="rId22" Type="http://schemas.openxmlformats.org/officeDocument/2006/relationships/hyperlink" Target="https://www.parlament.ch/fr/ratsbetrieb/suche-curia-vista/geschaeft?AffairId=20254578" TargetMode="External"/><Relationship Id="rId64" Type="http://schemas.openxmlformats.org/officeDocument/2006/relationships/hyperlink" Target="https://www.parlament.ch/fr/ratsbetrieb/suche-curia-vista/geschaeft?AffairId=20260033" TargetMode="External"/><Relationship Id="rId118" Type="http://schemas.openxmlformats.org/officeDocument/2006/relationships/hyperlink" Target="https://www.parlament.ch/fr/ratsbetrieb/suche-curia-vista/geschaeft?AffairId=20250465" TargetMode="External"/><Relationship Id="rId325" Type="http://schemas.openxmlformats.org/officeDocument/2006/relationships/hyperlink" Target="https://www.parlament.ch/fr/ratsbetrieb/suche-curia-vista/geschaeft?AffairId=20254674" TargetMode="External"/><Relationship Id="rId367" Type="http://schemas.openxmlformats.org/officeDocument/2006/relationships/hyperlink" Target="https://www.parlament.ch/centers/eparl/sessions/2026%20III/Tagesordnung%20EFD%20N%20F.pdf" TargetMode="External"/><Relationship Id="rId171" Type="http://schemas.openxmlformats.org/officeDocument/2006/relationships/hyperlink" Target="https://www.parlament.ch/de/ratsbetrieb/suche-curia-vista/geschaeft?AffairId=20250058" TargetMode="External"/><Relationship Id="rId227" Type="http://schemas.openxmlformats.org/officeDocument/2006/relationships/hyperlink" Target="https://www.parlament.ch/centers/eparl/sessions/2026%20III/Tagesordnung%20WBF%20N%20I.pdf" TargetMode="External"/><Relationship Id="rId269" Type="http://schemas.openxmlformats.org/officeDocument/2006/relationships/hyperlink" Target="https://www.parlament.ch/it/ratsbetrieb/suche-curia-vista/geschaeft?AffairId=20264057" TargetMode="External"/><Relationship Id="rId33" Type="http://schemas.openxmlformats.org/officeDocument/2006/relationships/hyperlink" Target="https://www.parlament.ch/de/ratsbetrieb/suche-curia-vista/geschaeft?AffairId=20260025" TargetMode="External"/><Relationship Id="rId129" Type="http://schemas.openxmlformats.org/officeDocument/2006/relationships/hyperlink" Target="https://www.parlament.ch/de/ratsbetrieb/suche-curia-vista/geschaeft?AffairId=20190300" TargetMode="External"/><Relationship Id="rId280" Type="http://schemas.openxmlformats.org/officeDocument/2006/relationships/hyperlink" Target="https://www.parlament.ch/fr/ratsbetrieb/suche-curia-vista/geschaeft?AffairId=20260207" TargetMode="External"/><Relationship Id="rId336" Type="http://schemas.openxmlformats.org/officeDocument/2006/relationships/hyperlink" Target="https://www.parlament.ch/de/ratsbetrieb/suche-curia-vista/geschaeft?AffairId=20263005" TargetMode="External"/><Relationship Id="rId75" Type="http://schemas.openxmlformats.org/officeDocument/2006/relationships/hyperlink" Target="https://www.parlament.ch/de/ratsbetrieb/suche-curia-vista/geschaeft?AffairId=20254638" TargetMode="External"/><Relationship Id="rId140" Type="http://schemas.openxmlformats.org/officeDocument/2006/relationships/hyperlink" Target="https://www.parlament.ch/it/ratsbetrieb/suche-curia-vista/geschaeft?AffairId=20250096" TargetMode="External"/><Relationship Id="rId182" Type="http://schemas.openxmlformats.org/officeDocument/2006/relationships/hyperlink" Target="https://www.parlament.ch/it/ratsbetrieb/suche-curia-vista/geschaeft?AffairId=20254671" TargetMode="External"/><Relationship Id="rId378" Type="http://schemas.openxmlformats.org/officeDocument/2006/relationships/hyperlink" Target="https://www.parlament.ch/centers/eparl/sessions/2026%20III/Tagesordnung%20EJPD%20N%20D.pdf" TargetMode="External"/><Relationship Id="rId403" Type="http://schemas.openxmlformats.org/officeDocument/2006/relationships/hyperlink" Target="https://www.parlament.ch/fr/ratsbetrieb/suche-curia-vista/geschaeft?AffairId=20250304" TargetMode="External"/><Relationship Id="rId6" Type="http://schemas.openxmlformats.org/officeDocument/2006/relationships/numbering" Target="numbering.xml"/><Relationship Id="rId238" Type="http://schemas.openxmlformats.org/officeDocument/2006/relationships/hyperlink" Target="https://www.parlament.ch/centers/eparl/sessions/2026%20III/Tagesordnung%20UVEK%20N%20F.pdf" TargetMode="External"/><Relationship Id="rId291" Type="http://schemas.openxmlformats.org/officeDocument/2006/relationships/hyperlink" Target="https://www.parlament.ch/de/ratsbetrieb/suche-curia-vista/geschaeft?AffairId=20263256" TargetMode="External"/><Relationship Id="rId305" Type="http://schemas.openxmlformats.org/officeDocument/2006/relationships/hyperlink" Target="https://www.parlament.ch/it/ratsbetrieb/suche-curia-vista/geschaeft?AffairId=20260045" TargetMode="External"/><Relationship Id="rId347" Type="http://schemas.openxmlformats.org/officeDocument/2006/relationships/hyperlink" Target="https://www.parlament.ch/it/ratsbetrieb/suche-curia-vista/geschaeft?AffairId=20263532" TargetMode="External"/><Relationship Id="rId44" Type="http://schemas.openxmlformats.org/officeDocument/2006/relationships/hyperlink" Target="https://www.parlament.ch/it/ratsbetrieb/suche-curia-vista/geschaeft?AffairId=20254639" TargetMode="External"/><Relationship Id="rId86" Type="http://schemas.openxmlformats.org/officeDocument/2006/relationships/hyperlink" Target="https://www.parlament.ch/it/ratsbetrieb/suche-curia-vista/geschaeft?AffairId=20260029" TargetMode="External"/><Relationship Id="rId151" Type="http://schemas.openxmlformats.org/officeDocument/2006/relationships/hyperlink" Target="https://www.parlament.ch/fr/ratsbetrieb/suche-curia-vista/geschaeft?AffairId=20254521" TargetMode="External"/><Relationship Id="rId389" Type="http://schemas.openxmlformats.org/officeDocument/2006/relationships/hyperlink" Target="https://www.parlament.ch/it/ratsbetrieb/suche-curia-vista/geschaeft?AffairId=20260005" TargetMode="External"/><Relationship Id="rId193" Type="http://schemas.openxmlformats.org/officeDocument/2006/relationships/hyperlink" Target="https://www.parlament.ch/centers/eparl/sessions/2026%20III/Tagesordnung%20UVEK%20N%20F.pdf" TargetMode="External"/><Relationship Id="rId207" Type="http://schemas.openxmlformats.org/officeDocument/2006/relationships/hyperlink" Target="https://www.parlament.ch/de/ratsbetrieb/suche-curia-vista/geschaeft?AffairId=20264063" TargetMode="External"/><Relationship Id="rId249" Type="http://schemas.openxmlformats.org/officeDocument/2006/relationships/hyperlink" Target="https://www.parlament.ch/de/ratsbetrieb/suche-curia-vista/geschaeft?AffairId=20263012" TargetMode="External"/><Relationship Id="rId414" Type="http://schemas.openxmlformats.org/officeDocument/2006/relationships/hyperlink" Target="https://www.parlament.ch/de/ratsbetrieb/suche-curia-vista/geschaeft?AffairId=20160442" TargetMode="External"/><Relationship Id="rId13" Type="http://schemas.openxmlformats.org/officeDocument/2006/relationships/hyperlink" Target="https://www.parlament.ch/fr/ratsbetrieb/suche-curia-vista/geschaeft?AffairId=20250082" TargetMode="External"/><Relationship Id="rId109" Type="http://schemas.openxmlformats.org/officeDocument/2006/relationships/hyperlink" Target="https://www.parlament.ch/centers/eparl/sessions/2026%20III/Tagesordnung%20EJPD%20N%20F.pdf" TargetMode="External"/><Relationship Id="rId260" Type="http://schemas.openxmlformats.org/officeDocument/2006/relationships/hyperlink" Target="https://www.parlament.ch/it/ratsbetrieb/suche-curia-vista/geschaeft?AffairId=20263510" TargetMode="External"/><Relationship Id="rId316" Type="http://schemas.openxmlformats.org/officeDocument/2006/relationships/hyperlink" Target="https://www.parlament.ch/fr/ratsbetrieb/suche-curia-vista/geschaeft?AffairId=20254593" TargetMode="External"/><Relationship Id="rId55" Type="http://schemas.openxmlformats.org/officeDocument/2006/relationships/hyperlink" Target="https://www.parlament.ch/fr/ratsbetrieb/suche-curia-vista/geschaeft?AffairId=20250057" TargetMode="External"/><Relationship Id="rId97" Type="http://schemas.openxmlformats.org/officeDocument/2006/relationships/hyperlink" Target="https://www.parlament.ch/fr/ratsbetrieb/suche-curia-vista/geschaeft?AffairId=20263617" TargetMode="External"/><Relationship Id="rId120" Type="http://schemas.openxmlformats.org/officeDocument/2006/relationships/hyperlink" Target="https://www.parlament.ch/de/ratsbetrieb/suche-curia-vista/geschaeft?AffairId=20260029" TargetMode="External"/><Relationship Id="rId358" Type="http://schemas.openxmlformats.org/officeDocument/2006/relationships/hyperlink" Target="https://www.parlament.ch/fr/ratsbetrieb/suche-curia-vista/geschaeft?AffairId=20260054" TargetMode="External"/><Relationship Id="rId162" Type="http://schemas.openxmlformats.org/officeDocument/2006/relationships/hyperlink" Target="https://www.parlament.ch/de/ratsbetrieb/suche-curia-vista/geschaeft?AffairId=20260025" TargetMode="External"/><Relationship Id="rId218" Type="http://schemas.openxmlformats.org/officeDocument/2006/relationships/hyperlink" Target="https://www.parlament.ch/it/ratsbetrieb/suche-curia-vista/geschaeft?AffairId=20260032" TargetMode="External"/><Relationship Id="rId271" Type="http://schemas.openxmlformats.org/officeDocument/2006/relationships/hyperlink" Target="https://www.parlament.ch/fr/ratsbetrieb/suche-curia-vista/geschaeft?AffairId=20264059" TargetMode="External"/><Relationship Id="rId24" Type="http://schemas.openxmlformats.org/officeDocument/2006/relationships/hyperlink" Target="https://www.parlament.ch/de/ratsbetrieb/suche-curia-vista/geschaeft?AffairId=20254641" TargetMode="External"/><Relationship Id="rId66" Type="http://schemas.openxmlformats.org/officeDocument/2006/relationships/hyperlink" Target="https://www.parlament.ch/de/ratsbetrieb/suche-curia-vista/geschaeft?AffairId=20250065" TargetMode="External"/><Relationship Id="rId131" Type="http://schemas.openxmlformats.org/officeDocument/2006/relationships/hyperlink" Target="https://www.parlament.ch/it/ratsbetrieb/suche-curia-vista/geschaeft?AffairId=20190300" TargetMode="External"/><Relationship Id="rId327" Type="http://schemas.openxmlformats.org/officeDocument/2006/relationships/hyperlink" Target="https://www.parlament.ch/de/ratsbetrieb/suche-curia-vista/geschaeft?AffairId=20264062" TargetMode="External"/><Relationship Id="rId369" Type="http://schemas.openxmlformats.org/officeDocument/2006/relationships/hyperlink" Target="https://www.parlament.ch/de/ratsbetrieb/suche-curia-vista/geschaeft?AffairId=20260043" TargetMode="External"/><Relationship Id="rId173" Type="http://schemas.openxmlformats.org/officeDocument/2006/relationships/hyperlink" Target="https://www.parlament.ch/it/ratsbetrieb/suche-curia-vista/geschaeft?AffairId=20250058" TargetMode="External"/><Relationship Id="rId229" Type="http://schemas.openxmlformats.org/officeDocument/2006/relationships/hyperlink" Target="https://www.parlament.ch/fr/ratsbetrieb/suche-curia-vista/geschaeft?AffairId=20260212" TargetMode="External"/><Relationship Id="rId380" Type="http://schemas.openxmlformats.org/officeDocument/2006/relationships/hyperlink" Target="https://www.parlament.ch/centers/eparl/sessions/2026%20III/Tagesordnung%20EJPD%20N%20I.pdf" TargetMode="External"/><Relationship Id="rId240" Type="http://schemas.openxmlformats.org/officeDocument/2006/relationships/hyperlink" Target="https://www.parlament.ch/de/ratsbetrieb/suche-curia-vista/geschaeft?AffairId=20260036" TargetMode="External"/><Relationship Id="rId35" Type="http://schemas.openxmlformats.org/officeDocument/2006/relationships/hyperlink" Target="https://www.parlament.ch/it/ratsbetrieb/suche-curia-vista/geschaeft?AffairId=20260025" TargetMode="External"/><Relationship Id="rId77" Type="http://schemas.openxmlformats.org/officeDocument/2006/relationships/hyperlink" Target="https://www.parlament.ch/it/ratsbetrieb/suche-curia-vista/geschaeft?AffairId=20254638" TargetMode="External"/><Relationship Id="rId100" Type="http://schemas.openxmlformats.org/officeDocument/2006/relationships/hyperlink" Target="https://www.parlament.ch/fr/ratsbetrieb/suche-curia-vista/geschaeft?AffairId=20263131" TargetMode="External"/><Relationship Id="rId282" Type="http://schemas.openxmlformats.org/officeDocument/2006/relationships/hyperlink" Target="https://www.parlament.ch/de/ratsbetrieb/suche-curia-vista/geschaeft?AffairId=20260208" TargetMode="External"/><Relationship Id="rId338" Type="http://schemas.openxmlformats.org/officeDocument/2006/relationships/hyperlink" Target="https://www.parlament.ch/it/ratsbetrieb/suche-curia-vista/geschaeft?AffairId=20263005" TargetMode="External"/><Relationship Id="rId8" Type="http://schemas.openxmlformats.org/officeDocument/2006/relationships/settings" Target="settings.xml"/><Relationship Id="rId142" Type="http://schemas.openxmlformats.org/officeDocument/2006/relationships/hyperlink" Target="https://www.parlament.ch/fr/ratsbetrieb/suche-curia-vista/geschaeft?AffairId=20243961" TargetMode="External"/><Relationship Id="rId184" Type="http://schemas.openxmlformats.org/officeDocument/2006/relationships/hyperlink" Target="https://www.parlament.ch/fr/ratsbetrieb/suche-curia-vista/geschaeft?AffairId=20263523" TargetMode="External"/><Relationship Id="rId391" Type="http://schemas.openxmlformats.org/officeDocument/2006/relationships/hyperlink" Target="https://www.parlament.ch/fr/ratsbetrieb/suche-curia-vista/geschaeft?AffairId=20190320" TargetMode="External"/><Relationship Id="rId405" Type="http://schemas.openxmlformats.org/officeDocument/2006/relationships/hyperlink" Target="https://www.parlament.ch/de/ratsbetrieb/suche-curia-vista/geschaeft?AffairId=20203263" TargetMode="External"/><Relationship Id="rId251" Type="http://schemas.openxmlformats.org/officeDocument/2006/relationships/hyperlink" Target="https://www.parlament.ch/it/ratsbetrieb/suche-curia-vista/geschaeft?AffairId=20263012" TargetMode="External"/><Relationship Id="rId46" Type="http://schemas.openxmlformats.org/officeDocument/2006/relationships/hyperlink" Target="https://www.parlament.ch/fr/ratsbetrieb/suche-curia-vista/geschaeft?AffairId=20254686" TargetMode="External"/><Relationship Id="rId293" Type="http://schemas.openxmlformats.org/officeDocument/2006/relationships/hyperlink" Target="https://www.parlament.ch/it/ratsbetrieb/suche-curia-vista/geschaeft?AffairId=20263256" TargetMode="External"/><Relationship Id="rId307" Type="http://schemas.openxmlformats.org/officeDocument/2006/relationships/hyperlink" Target="https://www.parlament.ch/fr/ratsbetrieb/suche-curia-vista/geschaeft?AffairId=20220067" TargetMode="External"/><Relationship Id="rId349" Type="http://schemas.openxmlformats.org/officeDocument/2006/relationships/hyperlink" Target="https://www.parlament.ch/centers/eparl/sessions/2026%20III/Tagesordnung%20EJPD%20N%20F.pdf" TargetMode="External"/><Relationship Id="rId88" Type="http://schemas.openxmlformats.org/officeDocument/2006/relationships/hyperlink" Target="https://www.parlament.ch/fr/ratsbetrieb/suche-curia-vista/geschaeft?AffairId=20250088" TargetMode="External"/><Relationship Id="rId111" Type="http://schemas.openxmlformats.org/officeDocument/2006/relationships/hyperlink" Target="https://www.parlament.ch/de/ratsbetrieb/suche-curia-vista/geschaeft?AffairId=20250404" TargetMode="External"/><Relationship Id="rId153" Type="http://schemas.openxmlformats.org/officeDocument/2006/relationships/hyperlink" Target="https://www.parlament.ch/de/ratsbetrieb/suche-curia-vista/geschaeft?AffairId=20254556" TargetMode="External"/><Relationship Id="rId195" Type="http://schemas.openxmlformats.org/officeDocument/2006/relationships/hyperlink" Target="https://www.parlament.ch/de/ratsbetrieb/suche-curia-vista/geschaeft?AffairId=20260036" TargetMode="External"/><Relationship Id="rId209" Type="http://schemas.openxmlformats.org/officeDocument/2006/relationships/hyperlink" Target="https://www.parlament.ch/it/ratsbetrieb/suche-curia-vista/geschaeft?AffairId=20264063" TargetMode="External"/><Relationship Id="rId360" Type="http://schemas.openxmlformats.org/officeDocument/2006/relationships/hyperlink" Target="https://www.parlament.ch/centers/eparl/sessions/2026%20III/Tagesordnung%20VBS%20N%20D.pdf" TargetMode="External"/><Relationship Id="rId416" Type="http://schemas.openxmlformats.org/officeDocument/2006/relationships/hyperlink" Target="https://www.parlament.ch/it/ratsbetrieb/suche-curia-vista/geschaeft?AffairId=20160442" TargetMode="External"/><Relationship Id="rId220" Type="http://schemas.openxmlformats.org/officeDocument/2006/relationships/hyperlink" Target="https://www.parlament.ch/fr/ratsbetrieb/suche-curia-vista/geschaeft?AffairId=20253429" TargetMode="External"/><Relationship Id="rId15" Type="http://schemas.openxmlformats.org/officeDocument/2006/relationships/hyperlink" Target="https://www.parlament.ch/de/ratsbetrieb/suche-curia-vista/geschaeft?AffairId=20254413" TargetMode="External"/><Relationship Id="rId57" Type="http://schemas.openxmlformats.org/officeDocument/2006/relationships/hyperlink" Target="https://www.parlament.ch/de/ratsbetrieb/suche-curia-vista/geschaeft?AffairId=20250058" TargetMode="External"/><Relationship Id="rId262" Type="http://schemas.openxmlformats.org/officeDocument/2006/relationships/hyperlink" Target="https://www.parlament.ch/fr/ratsbetrieb/suche-curia-vista/geschaeft?AffairId=20263511" TargetMode="External"/><Relationship Id="rId318" Type="http://schemas.openxmlformats.org/officeDocument/2006/relationships/hyperlink" Target="https://www.parlament.ch/de/ratsbetrieb/suche-curia-vista/geschaeft?AffairId=20254640" TargetMode="External"/><Relationship Id="rId99" Type="http://schemas.openxmlformats.org/officeDocument/2006/relationships/hyperlink" Target="https://www.parlament.ch/de/ratsbetrieb/suche-curia-vista/geschaeft?AffairId=20263131" TargetMode="External"/><Relationship Id="rId122" Type="http://schemas.openxmlformats.org/officeDocument/2006/relationships/hyperlink" Target="https://www.parlament.ch/it/ratsbetrieb/suche-curia-vista/geschaeft?AffairId=20260029" TargetMode="External"/><Relationship Id="rId164" Type="http://schemas.openxmlformats.org/officeDocument/2006/relationships/hyperlink" Target="https://www.parlament.ch/it/ratsbetrieb/suche-curia-vista/geschaeft?AffairId=20260025" TargetMode="External"/><Relationship Id="rId371" Type="http://schemas.openxmlformats.org/officeDocument/2006/relationships/hyperlink" Target="https://www.parlament.ch/it/ratsbetrieb/suche-curia-vista/geschaeft?AffairId=20260043" TargetMode="External"/><Relationship Id="rId26" Type="http://schemas.openxmlformats.org/officeDocument/2006/relationships/hyperlink" Target="https://www.parlament.ch/it/ratsbetrieb/suche-curia-vista/geschaeft?AffairId=20254641" TargetMode="External"/><Relationship Id="rId231" Type="http://schemas.openxmlformats.org/officeDocument/2006/relationships/hyperlink" Target="https://www.parlament.ch/de/ratsbetrieb/suche-curia-vista/geschaeft?AffairId=20260026" TargetMode="External"/><Relationship Id="rId273" Type="http://schemas.openxmlformats.org/officeDocument/2006/relationships/hyperlink" Target="https://www.parlament.ch/centers/eparl/sessions/2026%20III/4-Tagesordung%20Pa.%20Iv.%20N%20DFI.pdf" TargetMode="External"/><Relationship Id="rId329" Type="http://schemas.openxmlformats.org/officeDocument/2006/relationships/hyperlink" Target="https://www.parlament.ch/it/ratsbetrieb/suche-curia-vista/geschaeft?AffairId=20264062" TargetMode="External"/><Relationship Id="rId68" Type="http://schemas.openxmlformats.org/officeDocument/2006/relationships/hyperlink" Target="https://www.parlament.ch/it/ratsbetrieb/suche-curia-vista/geschaeft?AffairId=20250065" TargetMode="External"/><Relationship Id="rId133" Type="http://schemas.openxmlformats.org/officeDocument/2006/relationships/hyperlink" Target="https://www.parlament.ch/fr/ratsbetrieb/suche-curia-vista/geschaeft?AffairId=20240052" TargetMode="External"/><Relationship Id="rId175" Type="http://schemas.openxmlformats.org/officeDocument/2006/relationships/hyperlink" Target="https://www.parlament.ch/fr/ratsbetrieb/suche-curia-vista/geschaeft?AffairId=20243209" TargetMode="External"/><Relationship Id="rId340" Type="http://schemas.openxmlformats.org/officeDocument/2006/relationships/hyperlink" Target="https://www.parlament.ch/fr/ratsbetrieb/suche-curia-vista/geschaeft?AffairId=20263526" TargetMode="External"/><Relationship Id="rId200" Type="http://schemas.openxmlformats.org/officeDocument/2006/relationships/hyperlink" Target="https://www.parlament.ch/it/ratsbetrieb/suche-curia-vista/geschaeft?AffairId=20260006" TargetMode="External"/><Relationship Id="rId382" Type="http://schemas.openxmlformats.org/officeDocument/2006/relationships/hyperlink" Target="https://www.parlament.ch/centers/eparl/sessions/2026%20III/Tagesordnung%20EDI%20N%20F.pdf" TargetMode="External"/><Relationship Id="rId242" Type="http://schemas.openxmlformats.org/officeDocument/2006/relationships/hyperlink" Target="https://www.parlament.ch/it/ratsbetrieb/suche-curia-vista/geschaeft?AffairId=20260036" TargetMode="External"/><Relationship Id="rId284" Type="http://schemas.openxmlformats.org/officeDocument/2006/relationships/hyperlink" Target="https://www.parlament.ch/it/ratsbetrieb/suche-curia-vista/geschaeft?AffairId=20260208" TargetMode="External"/><Relationship Id="rId37" Type="http://schemas.openxmlformats.org/officeDocument/2006/relationships/hyperlink" Target="https://www.parlament.ch/fr/ratsbetrieb/suche-curia-vista/geschaeft?AffairId=20244493" TargetMode="External"/><Relationship Id="rId79" Type="http://schemas.openxmlformats.org/officeDocument/2006/relationships/hyperlink" Target="https://www.parlament.ch/fr/ratsbetrieb/suche-curia-vista/geschaeft?AffairId=20263531" TargetMode="External"/><Relationship Id="rId102" Type="http://schemas.openxmlformats.org/officeDocument/2006/relationships/hyperlink" Target="https://www.parlament.ch/de/ratsbetrieb/suche-curia-vista/geschaeft?AffairId=20263668" TargetMode="External"/><Relationship Id="rId144" Type="http://schemas.openxmlformats.org/officeDocument/2006/relationships/hyperlink" Target="https://www.parlament.ch/de/ratsbetrieb/suche-curia-vista/geschaeft?AffairId=20254395" TargetMode="External"/><Relationship Id="rId90" Type="http://schemas.openxmlformats.org/officeDocument/2006/relationships/hyperlink" Target="https://www.parlament.ch/de/ratsbetrieb/suche-curia-vista/geschaeft?AffairId=20260022" TargetMode="External"/><Relationship Id="rId186" Type="http://schemas.openxmlformats.org/officeDocument/2006/relationships/hyperlink" Target="https://www.parlament.ch/de/ratsbetrieb/suche-curia-vista/geschaeft?AffairId=20264056" TargetMode="External"/><Relationship Id="rId351" Type="http://schemas.openxmlformats.org/officeDocument/2006/relationships/hyperlink" Target="https://www.parlament.ch/de/ratsbetrieb/suche-curia-vista/geschaeft?AffairId=20260025" TargetMode="External"/><Relationship Id="rId393" Type="http://schemas.openxmlformats.org/officeDocument/2006/relationships/hyperlink" Target="https://www.parlament.ch/de/ratsbetrieb/suche-curia-vista/geschaeft?AffairId=20230318" TargetMode="External"/><Relationship Id="rId407" Type="http://schemas.openxmlformats.org/officeDocument/2006/relationships/hyperlink" Target="https://www.parlament.ch/it/ratsbetrieb/suche-curia-vista/geschaeft?AffairId=20203263" TargetMode="External"/><Relationship Id="rId211" Type="http://schemas.openxmlformats.org/officeDocument/2006/relationships/hyperlink" Target="https://www.parlament.ch/centers/eparl/sessions/2026%20III/Tagesordnung%20BK%20N%20F.pdf" TargetMode="External"/><Relationship Id="rId253" Type="http://schemas.openxmlformats.org/officeDocument/2006/relationships/hyperlink" Target="https://www.parlament.ch/fr/ratsbetrieb/suche-curia-vista/geschaeft?AffairId=20263013" TargetMode="External"/><Relationship Id="rId295" Type="http://schemas.openxmlformats.org/officeDocument/2006/relationships/hyperlink" Target="https://www.parlament.ch/fr/ratsbetrieb/suche-curia-vista/geschaeft?AffairId=20263721" TargetMode="External"/><Relationship Id="rId309" Type="http://schemas.openxmlformats.org/officeDocument/2006/relationships/hyperlink" Target="https://www.parlament.ch/de/ratsbetrieb/suche-curia-vista/geschaeft?AffairId=20260050" TargetMode="External"/><Relationship Id="rId48" Type="http://schemas.openxmlformats.org/officeDocument/2006/relationships/hyperlink" Target="https://www.parlament.ch/de/ratsbetrieb/suche-curia-vista/geschaeft?AffairId=20254821" TargetMode="External"/><Relationship Id="rId113" Type="http://schemas.openxmlformats.org/officeDocument/2006/relationships/hyperlink" Target="https://www.parlament.ch/it/ratsbetrieb/suche-curia-vista/geschaeft?AffairId=20250404" TargetMode="External"/><Relationship Id="rId320" Type="http://schemas.openxmlformats.org/officeDocument/2006/relationships/hyperlink" Target="https://www.parlament.ch/it/ratsbetrieb/suche-curia-vista/geschaeft?AffairId=20254640" TargetMode="External"/><Relationship Id="rId155" Type="http://schemas.openxmlformats.org/officeDocument/2006/relationships/hyperlink" Target="https://www.parlament.ch/it/ratsbetrieb/suche-curia-vista/geschaeft?AffairId=20254556" TargetMode="External"/><Relationship Id="rId197" Type="http://schemas.openxmlformats.org/officeDocument/2006/relationships/hyperlink" Target="https://www.parlament.ch/it/ratsbetrieb/suche-curia-vista/geschaeft?AffairId=20260036" TargetMode="External"/><Relationship Id="rId362" Type="http://schemas.openxmlformats.org/officeDocument/2006/relationships/hyperlink" Target="https://www.parlament.ch/centers/eparl/sessions/2026%20III/Tagesordnung%20VBS%20N%20I.pdf" TargetMode="External"/><Relationship Id="rId418" Type="http://schemas.openxmlformats.org/officeDocument/2006/relationships/hyperlink" Target="https://www.parlament.ch/fr/ratsbetrieb/suche-curia-vista/geschaeft?AffairId=20264038" TargetMode="External"/><Relationship Id="rId222" Type="http://schemas.openxmlformats.org/officeDocument/2006/relationships/hyperlink" Target="https://www.parlament.ch/de/ratsbetrieb/suche-curia-vista/geschaeft?AffairId=20263530" TargetMode="External"/><Relationship Id="rId264" Type="http://schemas.openxmlformats.org/officeDocument/2006/relationships/hyperlink" Target="https://www.parlament.ch/de/ratsbetrieb/suche-curia-vista/geschaeft?AffairId=2026352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odi:compon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203/2026 III/Programme--Programmes</Aktenzeichen>
    <Teildossier xmlns="673932bc-7c50-4e93-afe1-7c692330eb19">2026 III N</Teildossier>
    <e-parl xmlns="673932bc-7c50-4e93-afe1-7c692330eb19">true</e-parl>
    <Autor xmlns="673932bc-7c50-4e93-afe1-7c692330eb19">Kohler Laetitia</Autor>
    <Dokumentendatum xmlns="673932bc-7c50-4e93-afe1-7c692330eb19">2026-09-01T22:00:00+00:00</Dokumentendatum>
    <Dokumententyp xmlns="673932bc-7c50-4e93-afe1-7c692330eb19">Programm--Programme</Dokumententyp>
    <TeildossierZusatz xmlns="673932bc-7c50-4e93-afe1-7c692330eb19" xsi:nil="true"/>
    <Anzeigesprachen xmlns="673932bc-7c50-4e93-afe1-7c692330eb19"/>
    <Entklassifizierungsvermerk xmlns="673932bc-7c50-4e93-afe1-7c692330eb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A74AB00A40FF5740BFE7586DDB5B847D" ma:contentTypeVersion="12" ma:contentTypeDescription="Ein neues Dokument erstellen." ma:contentTypeScope="" ma:versionID="4633026893668b7452966bd84f7862a2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b805eba1710348ff9f0fd12feac631ce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Bericht des Bundesrates--Rapport du Conseil fédéral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5F55F398-CE87-492D-85E8-891FBD9EE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05051-EAE9-4710-965A-19D69EFD0B1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B8EEA4E5-798E-490F-BB2B-A7B71621CC3F}">
  <ds:schemaRefs>
    <ds:schemaRef ds:uri="http://schemas.microsoft.com/office/2006/metadata/properties"/>
    <ds:schemaRef ds:uri="http://schemas.microsoft.com/office/infopath/2007/PartnerControls"/>
    <ds:schemaRef ds:uri="673932bc-7c50-4e93-afe1-7c692330eb19"/>
  </ds:schemaRefs>
</ds:datastoreItem>
</file>

<file path=customXml/itemProps4.xml><?xml version="1.0" encoding="utf-8"?>
<ds:datastoreItem xmlns:ds="http://schemas.openxmlformats.org/officeDocument/2006/customXml" ds:itemID="{01A4F135-5C7E-4372-8CE3-6FDECBFE6478}"/>
</file>

<file path=customXml/itemProps5.xml><?xml version="1.0" encoding="utf-8"?>
<ds:datastoreItem xmlns:ds="http://schemas.openxmlformats.org/officeDocument/2006/customXml" ds:itemID="{92681E45-ECCF-4F8A-8D3A-81F8DE11193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13907</Words>
  <Characters>87615</Characters>
  <Application>Microsoft Office Word</Application>
  <DocSecurity>0</DocSecurity>
  <Lines>730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Report Vorlage</vt:lpstr>
      <vt:lpstr>Report Vorlage</vt:lpstr>
    </vt:vector>
  </TitlesOfParts>
  <Company/>
  <LinksUpToDate>false</LinksUpToDate>
  <CharactersWithSpaces>101320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Chronologisches Programm Nationalrat--Programme chronologique Conseil national--Programma cronologico Consiglio nazionale</dc:title>
  <dc:subject/>
  <dc:creator>Kohler Laetitia PARL INT</dc:creator>
  <cp:keywords/>
  <dc:description/>
  <cp:lastModifiedBy>Brügger Karin PARL INT</cp:lastModifiedBy>
  <cp:revision>7</cp:revision>
  <dcterms:created xsi:type="dcterms:W3CDTF">2026-09-02T08:35:00Z</dcterms:created>
  <dcterms:modified xsi:type="dcterms:W3CDTF">2026-09-02T08:49:00Z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0x0101006F7700D8DF1953488F58F32AB4E7CBB30100A74AB00A40FF5740BFE7586DDB5B847D</vt:lpwstr>
  </property>
  <property fmtid="{D5CDD505-2E9C-101B-9397-08002B2CF9AE}" pid="3" name="_dlc_DocIdItemGuid">
    <vt:lpwstr>ddcad699-3d7c-4c5c-87a8-5aa281136c82</vt:lpwstr>
  </property>
</Properties>
</file>